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97" w:rsidRDefault="00394B97">
      <w:pPr>
        <w:pStyle w:val="Heading1"/>
        <w:jc w:val="center"/>
        <w:rPr>
          <w:rFonts w:ascii="Arial" w:hAnsi="Arial" w:cs="Arial"/>
          <w:b w:val="0"/>
          <w:bCs w:val="0"/>
          <w:noProof/>
          <w:sz w:val="28"/>
          <w:szCs w:val="28"/>
        </w:rPr>
      </w:pPr>
    </w:p>
    <w:p w:rsidR="00394B97" w:rsidRDefault="00394B97"/>
    <w:p w:rsidR="00394B97" w:rsidRDefault="00394B97"/>
    <w:p w:rsidR="00394B97" w:rsidRDefault="00394B97"/>
    <w:p w:rsidR="00394B97" w:rsidRDefault="00BC6F17">
      <w:pPr>
        <w:pStyle w:val="Heading1"/>
        <w:jc w:val="center"/>
        <w:rPr>
          <w:rFonts w:ascii="Arial" w:hAnsi="Arial" w:cs="Arial"/>
          <w:sz w:val="32"/>
          <w:szCs w:val="32"/>
        </w:rPr>
      </w:pPr>
      <w:r>
        <w:rPr>
          <w:rFonts w:ascii="Arial" w:hAnsi="Arial" w:cs="Arial"/>
          <w:b w:val="0"/>
          <w:bCs w:val="0"/>
          <w:noProof/>
          <w:sz w:val="28"/>
          <w:szCs w:val="28"/>
        </w:rPr>
        <w:drawing>
          <wp:inline distT="0" distB="0" distL="0" distR="0">
            <wp:extent cx="1128395" cy="1080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1128395" cy="1080770"/>
                    </a:xfrm>
                    <a:prstGeom prst="rect">
                      <a:avLst/>
                    </a:prstGeom>
                    <a:noFill/>
                    <a:ln w="9525">
                      <a:noFill/>
                      <a:miter lim="800000"/>
                      <a:headEnd/>
                      <a:tailEnd/>
                    </a:ln>
                  </pic:spPr>
                </pic:pic>
              </a:graphicData>
            </a:graphic>
          </wp:inline>
        </w:drawing>
      </w:r>
    </w:p>
    <w:p w:rsidR="00394B97" w:rsidRDefault="00394B97">
      <w:pPr>
        <w:pStyle w:val="Heading1"/>
        <w:rPr>
          <w:rFonts w:ascii="Arial" w:hAnsi="Arial" w:cs="Arial"/>
          <w:sz w:val="32"/>
          <w:szCs w:val="32"/>
        </w:rPr>
      </w:pPr>
    </w:p>
    <w:p w:rsidR="001F278A" w:rsidRDefault="001F278A">
      <w:pPr>
        <w:pStyle w:val="Heading1"/>
        <w:jc w:val="center"/>
        <w:rPr>
          <w:rFonts w:ascii="Arial" w:hAnsi="Arial" w:cs="Arial"/>
          <w:b w:val="0"/>
          <w:sz w:val="28"/>
          <w:szCs w:val="32"/>
        </w:rPr>
      </w:pPr>
    </w:p>
    <w:p w:rsidR="00394B97" w:rsidRDefault="00394B97">
      <w:pPr>
        <w:pStyle w:val="Heading1"/>
        <w:jc w:val="center"/>
        <w:rPr>
          <w:rFonts w:ascii="Arial" w:hAnsi="Arial" w:cs="Arial"/>
          <w:b w:val="0"/>
          <w:sz w:val="28"/>
          <w:szCs w:val="32"/>
        </w:rPr>
      </w:pPr>
      <w:r>
        <w:rPr>
          <w:rFonts w:ascii="Arial" w:hAnsi="Arial" w:cs="Arial"/>
          <w:b w:val="0"/>
          <w:sz w:val="28"/>
          <w:szCs w:val="32"/>
        </w:rPr>
        <w:t xml:space="preserve">CỘNG HÒA XÃ HỘI CHỦ NGHĨA VIỆT </w:t>
      </w:r>
      <w:smartTag w:uri="urn:schemas-microsoft-com:office:smarttags" w:element="place">
        <w:smartTag w:uri="urn:schemas-microsoft-com:office:smarttags" w:element="country-region">
          <w:r>
            <w:rPr>
              <w:rFonts w:ascii="Arial" w:hAnsi="Arial" w:cs="Arial"/>
              <w:b w:val="0"/>
              <w:sz w:val="28"/>
              <w:szCs w:val="32"/>
            </w:rPr>
            <w:t>NAM</w:t>
          </w:r>
        </w:smartTag>
      </w:smartTag>
    </w:p>
    <w:p w:rsidR="00394B97" w:rsidRDefault="00394B97">
      <w:pPr>
        <w:rPr>
          <w:rFonts w:ascii="Arial" w:hAnsi="Arial" w:cs="Arial"/>
        </w:rPr>
      </w:pPr>
    </w:p>
    <w:p w:rsidR="00394B97" w:rsidRDefault="00394B97">
      <w:pPr>
        <w:pStyle w:val="Footer"/>
        <w:tabs>
          <w:tab w:val="clear" w:pos="4320"/>
          <w:tab w:val="clear" w:pos="8640"/>
        </w:tabs>
        <w:jc w:val="center"/>
        <w:rPr>
          <w:rFonts w:ascii="Arial" w:hAnsi="Arial" w:cs="Arial"/>
        </w:rPr>
      </w:pPr>
    </w:p>
    <w:p w:rsidR="00394B97" w:rsidRDefault="00394B97">
      <w:pPr>
        <w:pStyle w:val="Heading1"/>
        <w:rPr>
          <w:rFonts w:ascii="Arial" w:hAnsi="Arial" w:cs="Arial"/>
        </w:rPr>
      </w:pPr>
    </w:p>
    <w:p w:rsidR="00394B97" w:rsidRDefault="00FC326B">
      <w:pPr>
        <w:pStyle w:val="CM2"/>
        <w:spacing w:after="120" w:line="240" w:lineRule="auto"/>
        <w:jc w:val="center"/>
        <w:rPr>
          <w:rFonts w:ascii="Arial" w:hAnsi="Arial" w:cs="Arial"/>
          <w:b/>
          <w:bCs/>
          <w:sz w:val="32"/>
          <w:szCs w:val="34"/>
        </w:rPr>
      </w:pPr>
      <w:r>
        <w:rPr>
          <w:rFonts w:ascii="Arial" w:hAnsi="Arial" w:cs="Arial"/>
          <w:b/>
          <w:bCs/>
          <w:sz w:val="32"/>
          <w:szCs w:val="34"/>
        </w:rPr>
        <w:t xml:space="preserve">QCVN </w:t>
      </w:r>
      <w:r w:rsidR="00981566">
        <w:rPr>
          <w:rFonts w:ascii="Arial" w:hAnsi="Arial" w:cs="Arial"/>
          <w:b/>
          <w:bCs/>
          <w:sz w:val="32"/>
          <w:szCs w:val="34"/>
        </w:rPr>
        <w:t>35</w:t>
      </w:r>
      <w:r w:rsidR="00845E2B">
        <w:rPr>
          <w:rFonts w:ascii="Arial" w:hAnsi="Arial" w:cs="Arial"/>
          <w:b/>
          <w:bCs/>
          <w:sz w:val="32"/>
          <w:szCs w:val="34"/>
        </w:rPr>
        <w:t xml:space="preserve"> </w:t>
      </w:r>
      <w:r w:rsidR="00B5668E">
        <w:rPr>
          <w:rFonts w:ascii="Arial" w:hAnsi="Arial" w:cs="Arial"/>
          <w:b/>
          <w:bCs/>
          <w:sz w:val="32"/>
          <w:szCs w:val="34"/>
        </w:rPr>
        <w:t>:</w:t>
      </w:r>
      <w:r w:rsidR="00981566">
        <w:rPr>
          <w:rFonts w:ascii="Arial" w:hAnsi="Arial" w:cs="Arial"/>
          <w:b/>
          <w:bCs/>
          <w:sz w:val="32"/>
          <w:szCs w:val="34"/>
        </w:rPr>
        <w:t xml:space="preserve"> </w:t>
      </w:r>
      <w:r w:rsidR="00394B97">
        <w:rPr>
          <w:rFonts w:ascii="Arial" w:hAnsi="Arial" w:cs="Arial"/>
          <w:b/>
          <w:bCs/>
          <w:sz w:val="32"/>
          <w:szCs w:val="34"/>
        </w:rPr>
        <w:t>20</w:t>
      </w:r>
      <w:r w:rsidR="00D52848">
        <w:rPr>
          <w:rFonts w:ascii="Arial" w:hAnsi="Arial" w:cs="Arial"/>
          <w:b/>
          <w:bCs/>
          <w:sz w:val="32"/>
          <w:szCs w:val="34"/>
        </w:rPr>
        <w:t>1</w:t>
      </w:r>
      <w:r w:rsidR="007215D6">
        <w:rPr>
          <w:rFonts w:ascii="Arial" w:hAnsi="Arial" w:cs="Arial"/>
          <w:b/>
          <w:bCs/>
          <w:sz w:val="32"/>
          <w:szCs w:val="34"/>
        </w:rPr>
        <w:t>6</w:t>
      </w:r>
      <w:r w:rsidR="00394B97">
        <w:rPr>
          <w:rFonts w:ascii="Arial" w:hAnsi="Arial" w:cs="Arial"/>
          <w:b/>
          <w:bCs/>
          <w:sz w:val="32"/>
          <w:szCs w:val="34"/>
        </w:rPr>
        <w:t>/BGTVT</w:t>
      </w:r>
    </w:p>
    <w:p w:rsidR="00394B97" w:rsidRDefault="00394B97">
      <w:pPr>
        <w:pStyle w:val="Default"/>
        <w:jc w:val="center"/>
        <w:rPr>
          <w:rFonts w:ascii="Arial" w:hAnsi="Arial" w:cs="Arial"/>
          <w:sz w:val="26"/>
          <w:szCs w:val="28"/>
        </w:rPr>
      </w:pPr>
    </w:p>
    <w:p w:rsidR="00981566" w:rsidRDefault="00981566">
      <w:pPr>
        <w:pStyle w:val="Default"/>
        <w:jc w:val="center"/>
        <w:rPr>
          <w:rFonts w:ascii="Arial" w:hAnsi="Arial" w:cs="Arial"/>
          <w:sz w:val="26"/>
          <w:szCs w:val="28"/>
        </w:rPr>
      </w:pPr>
    </w:p>
    <w:p w:rsidR="00394B97" w:rsidRDefault="00394B97">
      <w:pPr>
        <w:pStyle w:val="Default"/>
        <w:jc w:val="center"/>
        <w:rPr>
          <w:rFonts w:ascii="Arial" w:hAnsi="Arial" w:cs="Arial"/>
          <w:sz w:val="26"/>
          <w:szCs w:val="28"/>
        </w:rPr>
      </w:pPr>
    </w:p>
    <w:p w:rsidR="001F278A" w:rsidRDefault="001F278A">
      <w:pPr>
        <w:pStyle w:val="Footer"/>
        <w:tabs>
          <w:tab w:val="clear" w:pos="4320"/>
          <w:tab w:val="clear" w:pos="8640"/>
        </w:tabs>
        <w:jc w:val="center"/>
        <w:rPr>
          <w:rFonts w:ascii="Arial" w:hAnsi="Arial" w:cs="Arial"/>
          <w:b/>
          <w:bCs/>
          <w:sz w:val="32"/>
          <w:szCs w:val="34"/>
        </w:rPr>
      </w:pPr>
    </w:p>
    <w:p w:rsidR="00CB2F88" w:rsidRDefault="00CB2F88" w:rsidP="00CB2F88">
      <w:pPr>
        <w:pStyle w:val="Footer"/>
        <w:tabs>
          <w:tab w:val="clear" w:pos="4320"/>
          <w:tab w:val="clear" w:pos="8640"/>
        </w:tabs>
        <w:jc w:val="center"/>
        <w:rPr>
          <w:rFonts w:ascii="Arial" w:hAnsi="Arial" w:cs="Arial"/>
          <w:b/>
          <w:bCs/>
          <w:sz w:val="32"/>
          <w:szCs w:val="34"/>
        </w:rPr>
      </w:pPr>
      <w:r>
        <w:rPr>
          <w:rFonts w:ascii="Arial" w:hAnsi="Arial" w:cs="Arial"/>
          <w:b/>
          <w:bCs/>
          <w:sz w:val="32"/>
          <w:szCs w:val="34"/>
        </w:rPr>
        <w:t>QUY CHUẨN KỸ THUẬT QUỐC GIA</w:t>
      </w:r>
    </w:p>
    <w:p w:rsidR="00CB2F88" w:rsidRPr="00ED7713" w:rsidRDefault="00CB2F88" w:rsidP="0098354E">
      <w:pPr>
        <w:pStyle w:val="CM12"/>
        <w:spacing w:after="240" w:line="488" w:lineRule="atLeast"/>
        <w:ind w:left="-567"/>
        <w:jc w:val="center"/>
        <w:rPr>
          <w:rFonts w:ascii="Arial" w:hAnsi="Arial" w:cs="Arial"/>
          <w:b/>
          <w:bCs/>
          <w:color w:val="000000"/>
          <w:sz w:val="30"/>
          <w:szCs w:val="36"/>
        </w:rPr>
      </w:pPr>
      <w:r>
        <w:rPr>
          <w:rFonts w:ascii="Arial" w:hAnsi="Arial" w:cs="Arial"/>
          <w:b/>
          <w:bCs/>
          <w:color w:val="000000"/>
          <w:sz w:val="30"/>
          <w:szCs w:val="36"/>
        </w:rPr>
        <w:t>V</w:t>
      </w:r>
      <w:r w:rsidRPr="00CB2F88">
        <w:rPr>
          <w:rFonts w:ascii="Arial" w:hAnsi="Arial" w:cs="Arial"/>
          <w:b/>
          <w:bCs/>
          <w:color w:val="000000"/>
          <w:sz w:val="30"/>
          <w:szCs w:val="36"/>
        </w:rPr>
        <w:t>Ề</w:t>
      </w:r>
      <w:r>
        <w:rPr>
          <w:rFonts w:ascii="Arial" w:hAnsi="Arial" w:cs="Arial"/>
          <w:b/>
          <w:bCs/>
          <w:color w:val="000000"/>
          <w:sz w:val="30"/>
          <w:szCs w:val="36"/>
        </w:rPr>
        <w:t xml:space="preserve"> </w:t>
      </w:r>
      <w:r w:rsidRPr="00CB2F88">
        <w:rPr>
          <w:rFonts w:ascii="Arial" w:hAnsi="Arial" w:cs="Arial"/>
          <w:b/>
          <w:bCs/>
          <w:color w:val="000000"/>
          <w:sz w:val="30"/>
          <w:szCs w:val="36"/>
        </w:rPr>
        <w:t>ĐẶC</w:t>
      </w:r>
      <w:r>
        <w:rPr>
          <w:rFonts w:ascii="Arial" w:hAnsi="Arial" w:cs="Arial"/>
          <w:b/>
          <w:bCs/>
          <w:color w:val="000000"/>
          <w:sz w:val="30"/>
          <w:szCs w:val="36"/>
        </w:rPr>
        <w:t xml:space="preserve"> T</w:t>
      </w:r>
      <w:r w:rsidRPr="00CB2F88">
        <w:rPr>
          <w:rFonts w:ascii="Arial" w:hAnsi="Arial" w:cs="Arial"/>
          <w:b/>
          <w:bCs/>
          <w:color w:val="000000"/>
          <w:sz w:val="30"/>
          <w:szCs w:val="36"/>
        </w:rPr>
        <w:t>ÍNH</w:t>
      </w:r>
      <w:r>
        <w:rPr>
          <w:rFonts w:ascii="Arial" w:hAnsi="Arial" w:cs="Arial"/>
          <w:b/>
          <w:bCs/>
          <w:color w:val="000000"/>
          <w:sz w:val="30"/>
          <w:szCs w:val="36"/>
        </w:rPr>
        <w:t xml:space="preserve"> QUANG H</w:t>
      </w:r>
      <w:r w:rsidRPr="00CB2F88">
        <w:rPr>
          <w:rFonts w:ascii="Arial" w:hAnsi="Arial" w:cs="Arial"/>
          <w:b/>
          <w:bCs/>
          <w:color w:val="000000"/>
          <w:sz w:val="30"/>
          <w:szCs w:val="36"/>
        </w:rPr>
        <w:t>ỌC</w:t>
      </w:r>
      <w:r>
        <w:rPr>
          <w:rFonts w:ascii="Arial" w:hAnsi="Arial" w:cs="Arial"/>
          <w:b/>
          <w:bCs/>
          <w:color w:val="000000"/>
          <w:sz w:val="30"/>
          <w:szCs w:val="36"/>
        </w:rPr>
        <w:t xml:space="preserve"> </w:t>
      </w:r>
      <w:r w:rsidRPr="00CB2F88">
        <w:rPr>
          <w:rFonts w:ascii="Arial" w:hAnsi="Arial" w:cs="Arial"/>
          <w:b/>
          <w:bCs/>
          <w:color w:val="000000"/>
          <w:sz w:val="30"/>
          <w:szCs w:val="36"/>
        </w:rPr>
        <w:t>ĐÈN</w:t>
      </w:r>
      <w:r>
        <w:rPr>
          <w:rFonts w:ascii="Arial" w:hAnsi="Arial" w:cs="Arial"/>
          <w:b/>
          <w:bCs/>
          <w:color w:val="000000"/>
          <w:sz w:val="30"/>
          <w:szCs w:val="36"/>
        </w:rPr>
        <w:t xml:space="preserve"> CHI</w:t>
      </w:r>
      <w:r w:rsidRPr="00CB2F88">
        <w:rPr>
          <w:rFonts w:ascii="Arial" w:hAnsi="Arial" w:cs="Arial"/>
          <w:b/>
          <w:bCs/>
          <w:color w:val="000000"/>
          <w:sz w:val="30"/>
          <w:szCs w:val="36"/>
        </w:rPr>
        <w:t>ẾU</w:t>
      </w:r>
      <w:r>
        <w:rPr>
          <w:rFonts w:ascii="Arial" w:hAnsi="Arial" w:cs="Arial"/>
          <w:b/>
          <w:bCs/>
          <w:color w:val="000000"/>
          <w:sz w:val="30"/>
          <w:szCs w:val="36"/>
        </w:rPr>
        <w:t xml:space="preserve"> S</w:t>
      </w:r>
      <w:r w:rsidRPr="00CB2F88">
        <w:rPr>
          <w:rFonts w:ascii="Arial" w:hAnsi="Arial" w:cs="Arial"/>
          <w:b/>
          <w:bCs/>
          <w:color w:val="000000"/>
          <w:sz w:val="30"/>
          <w:szCs w:val="36"/>
        </w:rPr>
        <w:t>ÁNG</w:t>
      </w:r>
      <w:r>
        <w:rPr>
          <w:rFonts w:ascii="Arial" w:hAnsi="Arial" w:cs="Arial"/>
          <w:b/>
          <w:bCs/>
          <w:color w:val="000000"/>
          <w:sz w:val="30"/>
          <w:szCs w:val="36"/>
        </w:rPr>
        <w:t xml:space="preserve"> PH</w:t>
      </w:r>
      <w:r w:rsidRPr="00CB2F88">
        <w:rPr>
          <w:rFonts w:ascii="Arial" w:hAnsi="Arial" w:cs="Arial"/>
          <w:b/>
          <w:bCs/>
          <w:color w:val="000000"/>
          <w:sz w:val="30"/>
          <w:szCs w:val="36"/>
        </w:rPr>
        <w:t>ÍA</w:t>
      </w:r>
      <w:r>
        <w:rPr>
          <w:rFonts w:ascii="Arial" w:hAnsi="Arial" w:cs="Arial"/>
          <w:b/>
          <w:bCs/>
          <w:color w:val="000000"/>
          <w:sz w:val="30"/>
          <w:szCs w:val="36"/>
        </w:rPr>
        <w:t xml:space="preserve"> TR</w:t>
      </w:r>
      <w:r w:rsidRPr="00CB2F88">
        <w:rPr>
          <w:rFonts w:ascii="Arial" w:hAnsi="Arial" w:cs="Arial"/>
          <w:b/>
          <w:bCs/>
          <w:color w:val="000000"/>
          <w:sz w:val="30"/>
          <w:szCs w:val="36"/>
        </w:rPr>
        <w:t>ƯỚC</w:t>
      </w:r>
      <w:r>
        <w:rPr>
          <w:rFonts w:ascii="Arial" w:hAnsi="Arial" w:cs="Arial"/>
          <w:b/>
          <w:bCs/>
          <w:color w:val="000000"/>
          <w:sz w:val="30"/>
          <w:szCs w:val="36"/>
        </w:rPr>
        <w:t xml:space="preserve"> C</w:t>
      </w:r>
      <w:r w:rsidRPr="00ED7713">
        <w:rPr>
          <w:rFonts w:ascii="Arial" w:hAnsi="Arial" w:cs="Arial"/>
          <w:b/>
          <w:bCs/>
          <w:color w:val="000000"/>
          <w:sz w:val="30"/>
          <w:szCs w:val="36"/>
        </w:rPr>
        <w:t>ỦA</w:t>
      </w:r>
      <w:r>
        <w:rPr>
          <w:rFonts w:ascii="Arial" w:hAnsi="Arial" w:cs="Arial"/>
          <w:b/>
          <w:bCs/>
          <w:color w:val="000000"/>
          <w:sz w:val="30"/>
          <w:szCs w:val="36"/>
        </w:rPr>
        <w:t xml:space="preserve"> PH</w:t>
      </w:r>
      <w:r w:rsidRPr="00ED7713">
        <w:rPr>
          <w:rFonts w:ascii="Arial" w:hAnsi="Arial" w:cs="Arial" w:hint="cs"/>
          <w:b/>
          <w:bCs/>
          <w:color w:val="000000"/>
          <w:sz w:val="30"/>
          <w:szCs w:val="36"/>
        </w:rPr>
        <w:t>ƯƠ</w:t>
      </w:r>
      <w:r>
        <w:rPr>
          <w:rFonts w:ascii="Arial" w:hAnsi="Arial" w:cs="Arial"/>
          <w:b/>
          <w:bCs/>
          <w:color w:val="000000"/>
          <w:sz w:val="30"/>
          <w:szCs w:val="36"/>
        </w:rPr>
        <w:t>NG TI</w:t>
      </w:r>
      <w:r w:rsidRPr="00ED7713">
        <w:rPr>
          <w:rFonts w:ascii="Arial" w:hAnsi="Arial" w:cs="Arial"/>
          <w:b/>
          <w:bCs/>
          <w:color w:val="000000"/>
          <w:sz w:val="30"/>
          <w:szCs w:val="36"/>
        </w:rPr>
        <w:t>ỆN</w:t>
      </w:r>
      <w:r>
        <w:rPr>
          <w:rFonts w:ascii="Arial" w:hAnsi="Arial" w:cs="Arial"/>
          <w:b/>
          <w:bCs/>
          <w:color w:val="000000"/>
          <w:sz w:val="30"/>
          <w:szCs w:val="36"/>
        </w:rPr>
        <w:t xml:space="preserve"> </w:t>
      </w:r>
      <w:r w:rsidR="0098354E">
        <w:rPr>
          <w:rFonts w:ascii="Arial" w:hAnsi="Arial" w:cs="Arial"/>
          <w:b/>
          <w:bCs/>
          <w:color w:val="000000"/>
          <w:sz w:val="30"/>
          <w:szCs w:val="36"/>
        </w:rPr>
        <w:t>GIAO TH</w:t>
      </w:r>
      <w:r w:rsidR="0098354E" w:rsidRPr="0098354E">
        <w:rPr>
          <w:rFonts w:ascii="Arial" w:hAnsi="Arial" w:cs="Arial"/>
          <w:b/>
          <w:bCs/>
          <w:color w:val="000000"/>
          <w:sz w:val="30"/>
          <w:szCs w:val="36"/>
        </w:rPr>
        <w:t>Ô</w:t>
      </w:r>
      <w:r w:rsidR="0098354E">
        <w:rPr>
          <w:rFonts w:ascii="Arial" w:hAnsi="Arial" w:cs="Arial"/>
          <w:b/>
          <w:bCs/>
          <w:color w:val="000000"/>
          <w:sz w:val="30"/>
          <w:szCs w:val="36"/>
        </w:rPr>
        <w:t xml:space="preserve">NG  </w:t>
      </w:r>
      <w:r>
        <w:rPr>
          <w:rFonts w:ascii="Arial" w:hAnsi="Arial" w:cs="Arial"/>
          <w:b/>
          <w:bCs/>
          <w:color w:val="000000"/>
          <w:sz w:val="30"/>
          <w:szCs w:val="36"/>
        </w:rPr>
        <w:t>C</w:t>
      </w:r>
      <w:r w:rsidRPr="00ED7713">
        <w:rPr>
          <w:rFonts w:ascii="Arial" w:hAnsi="Arial" w:cs="Arial" w:hint="cs"/>
          <w:b/>
          <w:bCs/>
          <w:color w:val="000000"/>
          <w:sz w:val="30"/>
          <w:szCs w:val="36"/>
        </w:rPr>
        <w:t>Ơ</w:t>
      </w:r>
      <w:r>
        <w:rPr>
          <w:rFonts w:ascii="Arial" w:hAnsi="Arial" w:cs="Arial"/>
          <w:b/>
          <w:bCs/>
          <w:color w:val="000000"/>
          <w:sz w:val="30"/>
          <w:szCs w:val="36"/>
        </w:rPr>
        <w:t xml:space="preserve"> GI</w:t>
      </w:r>
      <w:r w:rsidRPr="00ED7713">
        <w:rPr>
          <w:rFonts w:ascii="Arial" w:hAnsi="Arial" w:cs="Arial"/>
          <w:b/>
          <w:bCs/>
          <w:color w:val="000000"/>
          <w:sz w:val="30"/>
          <w:szCs w:val="36"/>
        </w:rPr>
        <w:t>ỚI</w:t>
      </w:r>
      <w:r>
        <w:rPr>
          <w:rFonts w:ascii="Arial" w:hAnsi="Arial" w:cs="Arial"/>
          <w:b/>
          <w:bCs/>
          <w:color w:val="000000"/>
          <w:sz w:val="30"/>
          <w:szCs w:val="36"/>
        </w:rPr>
        <w:t xml:space="preserve"> </w:t>
      </w:r>
      <w:r w:rsidRPr="00ED7713">
        <w:rPr>
          <w:rFonts w:ascii="Arial" w:hAnsi="Arial" w:cs="Arial" w:hint="cs"/>
          <w:b/>
          <w:bCs/>
          <w:color w:val="000000"/>
          <w:sz w:val="30"/>
          <w:szCs w:val="36"/>
        </w:rPr>
        <w:t>ĐƯ</w:t>
      </w:r>
      <w:r w:rsidRPr="00ED7713">
        <w:rPr>
          <w:rFonts w:ascii="Arial" w:hAnsi="Arial" w:cs="Arial"/>
          <w:b/>
          <w:bCs/>
          <w:color w:val="000000"/>
          <w:sz w:val="30"/>
          <w:szCs w:val="36"/>
        </w:rPr>
        <w:t>ỜNG</w:t>
      </w:r>
      <w:r>
        <w:rPr>
          <w:rFonts w:ascii="Arial" w:hAnsi="Arial" w:cs="Arial"/>
          <w:b/>
          <w:bCs/>
          <w:color w:val="000000"/>
          <w:sz w:val="30"/>
          <w:szCs w:val="36"/>
        </w:rPr>
        <w:t xml:space="preserve"> B</w:t>
      </w:r>
      <w:r w:rsidRPr="00ED7713">
        <w:rPr>
          <w:rFonts w:ascii="Arial" w:hAnsi="Arial" w:cs="Arial"/>
          <w:b/>
          <w:bCs/>
          <w:color w:val="000000"/>
          <w:sz w:val="30"/>
          <w:szCs w:val="36"/>
        </w:rPr>
        <w:t>Ộ</w:t>
      </w:r>
    </w:p>
    <w:p w:rsidR="00CB2F88" w:rsidRDefault="00CB2F88" w:rsidP="00CB2F88">
      <w:pPr>
        <w:pStyle w:val="CM3"/>
        <w:spacing w:line="240" w:lineRule="auto"/>
        <w:jc w:val="center"/>
        <w:rPr>
          <w:rFonts w:ascii="Arial" w:hAnsi="Arial" w:cs="Arial"/>
          <w:b/>
          <w:i/>
          <w:sz w:val="28"/>
          <w:szCs w:val="26"/>
        </w:rPr>
      </w:pPr>
      <w:r>
        <w:rPr>
          <w:rFonts w:ascii="Arial" w:hAnsi="Arial" w:cs="Arial"/>
          <w:b/>
          <w:i/>
          <w:sz w:val="28"/>
          <w:szCs w:val="26"/>
        </w:rPr>
        <w:t xml:space="preserve">National technical regulation </w:t>
      </w:r>
    </w:p>
    <w:p w:rsidR="00CB2F88" w:rsidRPr="00ED7713" w:rsidRDefault="00CB2F88" w:rsidP="00CB2F88">
      <w:pPr>
        <w:pStyle w:val="CM3"/>
        <w:spacing w:line="240" w:lineRule="auto"/>
        <w:jc w:val="center"/>
        <w:rPr>
          <w:rFonts w:ascii="Arial" w:hAnsi="Arial" w:cs="Arial"/>
          <w:b/>
          <w:i/>
          <w:sz w:val="28"/>
          <w:szCs w:val="26"/>
        </w:rPr>
      </w:pPr>
      <w:r>
        <w:rPr>
          <w:rFonts w:ascii="Arial" w:hAnsi="Arial" w:cs="Arial"/>
          <w:b/>
          <w:i/>
          <w:sz w:val="28"/>
          <w:szCs w:val="26"/>
        </w:rPr>
        <w:t xml:space="preserve">on </w:t>
      </w:r>
      <w:r w:rsidRPr="00002747">
        <w:rPr>
          <w:rFonts w:ascii="Arial" w:hAnsi="Arial" w:cs="Arial"/>
          <w:b/>
          <w:i/>
          <w:sz w:val="28"/>
          <w:szCs w:val="26"/>
        </w:rPr>
        <w:t xml:space="preserve">optical </w:t>
      </w:r>
      <w:r w:rsidR="00146A89">
        <w:rPr>
          <w:rFonts w:ascii="Arial" w:hAnsi="Arial" w:cs="Arial"/>
          <w:b/>
          <w:i/>
          <w:sz w:val="28"/>
          <w:szCs w:val="26"/>
        </w:rPr>
        <w:t>characteris</w:t>
      </w:r>
      <w:r w:rsidR="00002747" w:rsidRPr="00002747">
        <w:rPr>
          <w:rFonts w:ascii="Arial" w:hAnsi="Arial" w:cs="Arial"/>
          <w:b/>
          <w:i/>
          <w:sz w:val="28"/>
          <w:szCs w:val="26"/>
        </w:rPr>
        <w:t>ti</w:t>
      </w:r>
      <w:r w:rsidR="00146A89">
        <w:rPr>
          <w:rFonts w:ascii="Arial" w:hAnsi="Arial" w:cs="Arial"/>
          <w:b/>
          <w:i/>
          <w:sz w:val="28"/>
          <w:szCs w:val="26"/>
        </w:rPr>
        <w:t>c</w:t>
      </w:r>
      <w:r w:rsidR="00002747" w:rsidRPr="00002747">
        <w:rPr>
          <w:rFonts w:ascii="Arial" w:hAnsi="Arial" w:cs="Arial"/>
          <w:b/>
          <w:i/>
          <w:sz w:val="28"/>
          <w:szCs w:val="26"/>
        </w:rPr>
        <w:t>s of</w:t>
      </w:r>
      <w:r w:rsidRPr="00002747">
        <w:rPr>
          <w:rFonts w:ascii="Arial" w:hAnsi="Arial" w:cs="Arial"/>
          <w:b/>
          <w:i/>
          <w:sz w:val="28"/>
          <w:szCs w:val="26"/>
        </w:rPr>
        <w:t xml:space="preserve"> </w:t>
      </w:r>
      <w:r w:rsidR="00002747">
        <w:rPr>
          <w:rFonts w:ascii="Arial" w:hAnsi="Arial" w:cs="Arial"/>
          <w:b/>
          <w:i/>
          <w:sz w:val="28"/>
          <w:szCs w:val="26"/>
        </w:rPr>
        <w:t>road</w:t>
      </w:r>
      <w:r w:rsidRPr="00ED7713">
        <w:rPr>
          <w:rFonts w:ascii="Arial" w:hAnsi="Arial" w:cs="Arial"/>
          <w:b/>
          <w:i/>
          <w:sz w:val="28"/>
          <w:szCs w:val="26"/>
        </w:rPr>
        <w:t xml:space="preserve"> vehicle </w:t>
      </w:r>
      <w:r w:rsidR="00002747" w:rsidRPr="00002747">
        <w:rPr>
          <w:rFonts w:ascii="Arial" w:hAnsi="Arial" w:cs="Arial"/>
          <w:b/>
          <w:i/>
          <w:sz w:val="28"/>
          <w:szCs w:val="26"/>
        </w:rPr>
        <w:t>headlamps</w:t>
      </w:r>
    </w:p>
    <w:p w:rsidR="00394B97" w:rsidRDefault="00394B97">
      <w:pPr>
        <w:pStyle w:val="Default"/>
        <w:rPr>
          <w:rFonts w:ascii="Arial" w:hAnsi="Arial" w:cs="Arial"/>
        </w:rPr>
      </w:pPr>
    </w:p>
    <w:p w:rsidR="00394B97" w:rsidRDefault="00394B97">
      <w:pPr>
        <w:pStyle w:val="CM1"/>
        <w:jc w:val="center"/>
        <w:rPr>
          <w:rFonts w:ascii="Arial" w:hAnsi="Arial" w:cs="Arial"/>
          <w:b/>
          <w:bCs/>
          <w:color w:val="000000"/>
        </w:rPr>
      </w:pPr>
    </w:p>
    <w:p w:rsidR="00394B97" w:rsidRDefault="00394B97">
      <w:pPr>
        <w:pStyle w:val="CM1"/>
        <w:jc w:val="center"/>
        <w:rPr>
          <w:rFonts w:ascii="Arial" w:hAnsi="Arial" w:cs="Arial"/>
          <w:b/>
          <w:bCs/>
          <w:color w:val="000000"/>
        </w:rPr>
      </w:pPr>
    </w:p>
    <w:p w:rsidR="00394B97" w:rsidRPr="007318D5" w:rsidRDefault="00394B97">
      <w:pPr>
        <w:pStyle w:val="CM1"/>
        <w:jc w:val="center"/>
        <w:rPr>
          <w:rFonts w:ascii="Arial" w:hAnsi="Arial" w:cs="Arial"/>
          <w:b/>
          <w:bCs/>
          <w:i/>
          <w:color w:val="000000"/>
        </w:rPr>
      </w:pPr>
    </w:p>
    <w:p w:rsidR="00394B97" w:rsidRDefault="00394B97">
      <w:pPr>
        <w:pStyle w:val="CM1"/>
        <w:jc w:val="center"/>
        <w:rPr>
          <w:rFonts w:ascii="Arial" w:hAnsi="Arial" w:cs="Arial"/>
          <w:b/>
          <w:bCs/>
          <w:color w:val="000000"/>
        </w:rPr>
      </w:pPr>
    </w:p>
    <w:p w:rsidR="00394B97" w:rsidRDefault="00394B97">
      <w:pPr>
        <w:pStyle w:val="CM1"/>
        <w:jc w:val="center"/>
        <w:rPr>
          <w:rFonts w:ascii="Arial" w:hAnsi="Arial" w:cs="Arial"/>
          <w:b/>
          <w:bCs/>
          <w:color w:val="000000"/>
        </w:rPr>
      </w:pPr>
    </w:p>
    <w:p w:rsidR="00394B97" w:rsidRDefault="00394B97">
      <w:pPr>
        <w:pStyle w:val="CM1"/>
        <w:jc w:val="center"/>
        <w:rPr>
          <w:rFonts w:ascii="Arial" w:hAnsi="Arial" w:cs="Arial"/>
          <w:b/>
          <w:bCs/>
          <w:color w:val="000000"/>
        </w:rPr>
      </w:pPr>
    </w:p>
    <w:p w:rsidR="00394B97" w:rsidRDefault="00394B97">
      <w:pPr>
        <w:pStyle w:val="CM1"/>
        <w:jc w:val="center"/>
        <w:rPr>
          <w:rFonts w:ascii="Arial" w:hAnsi="Arial" w:cs="Arial"/>
          <w:b/>
          <w:bCs/>
          <w:color w:val="000000"/>
        </w:rPr>
      </w:pPr>
    </w:p>
    <w:p w:rsidR="00394B97" w:rsidRDefault="00394B97">
      <w:pPr>
        <w:pStyle w:val="CM1"/>
        <w:rPr>
          <w:rFonts w:ascii="Arial" w:hAnsi="Arial" w:cs="Arial"/>
          <w:b/>
          <w:bCs/>
          <w:color w:val="000000"/>
        </w:rPr>
      </w:pPr>
    </w:p>
    <w:p w:rsidR="00394B97" w:rsidRDefault="00394B97">
      <w:pPr>
        <w:pStyle w:val="CM1"/>
        <w:jc w:val="center"/>
        <w:rPr>
          <w:rFonts w:ascii="Arial" w:hAnsi="Arial" w:cs="Arial"/>
          <w:b/>
          <w:bCs/>
          <w:sz w:val="28"/>
          <w:szCs w:val="28"/>
        </w:rPr>
      </w:pPr>
    </w:p>
    <w:p w:rsidR="00394B97" w:rsidRDefault="00394B97">
      <w:pPr>
        <w:pStyle w:val="CM1"/>
        <w:jc w:val="center"/>
        <w:rPr>
          <w:rFonts w:ascii="Arial" w:hAnsi="Arial" w:cs="Arial"/>
          <w:b/>
          <w:bCs/>
          <w:sz w:val="28"/>
          <w:szCs w:val="28"/>
        </w:rPr>
      </w:pPr>
    </w:p>
    <w:p w:rsidR="00394B97" w:rsidRDefault="00394B97">
      <w:pPr>
        <w:pStyle w:val="Default"/>
      </w:pPr>
    </w:p>
    <w:p w:rsidR="001F278A" w:rsidRDefault="001F278A">
      <w:pPr>
        <w:pStyle w:val="Default"/>
      </w:pPr>
    </w:p>
    <w:p w:rsidR="0059648B" w:rsidRDefault="0059648B">
      <w:pPr>
        <w:pStyle w:val="Default"/>
      </w:pPr>
    </w:p>
    <w:p w:rsidR="00AB2371" w:rsidRDefault="00AB2371">
      <w:pPr>
        <w:pStyle w:val="Default"/>
      </w:pPr>
    </w:p>
    <w:p w:rsidR="00394B97" w:rsidRDefault="00394B97">
      <w:pPr>
        <w:pStyle w:val="Default"/>
      </w:pPr>
    </w:p>
    <w:p w:rsidR="00394B97" w:rsidRDefault="00394B97">
      <w:pPr>
        <w:pStyle w:val="CM1"/>
        <w:rPr>
          <w:color w:val="000000"/>
        </w:rPr>
      </w:pPr>
    </w:p>
    <w:p w:rsidR="00394B97" w:rsidRDefault="00394B97">
      <w:pPr>
        <w:pStyle w:val="Default"/>
      </w:pPr>
    </w:p>
    <w:p w:rsidR="00394B97" w:rsidRDefault="00394B97">
      <w:pPr>
        <w:pStyle w:val="Default"/>
      </w:pPr>
    </w:p>
    <w:p w:rsidR="00C87AB2" w:rsidRDefault="00D52848">
      <w:pPr>
        <w:pStyle w:val="CM1"/>
        <w:jc w:val="center"/>
        <w:rPr>
          <w:rFonts w:ascii="Arial" w:hAnsi="Arial" w:cs="Arial"/>
          <w:b/>
        </w:rPr>
        <w:sectPr w:rsidR="00C87AB2" w:rsidSect="00077C0B">
          <w:headerReference w:type="even" r:id="rId9"/>
          <w:headerReference w:type="default" r:id="rId10"/>
          <w:footerReference w:type="even" r:id="rId11"/>
          <w:footerReference w:type="default" r:id="rId12"/>
          <w:footerReference w:type="first" r:id="rId13"/>
          <w:type w:val="continuous"/>
          <w:pgSz w:w="11907" w:h="16840" w:code="9"/>
          <w:pgMar w:top="1134" w:right="1418" w:bottom="1134" w:left="1985" w:header="720" w:footer="720" w:gutter="0"/>
          <w:cols w:space="720"/>
          <w:noEndnote/>
          <w:titlePg/>
        </w:sectPr>
      </w:pPr>
      <w:r>
        <w:rPr>
          <w:rFonts w:ascii="Arial" w:hAnsi="Arial" w:cs="Arial"/>
          <w:b/>
        </w:rPr>
        <w:t>HÀ NỘI - 201</w:t>
      </w:r>
      <w:r w:rsidR="007215D6">
        <w:rPr>
          <w:rFonts w:ascii="Arial" w:hAnsi="Arial" w:cs="Arial"/>
          <w:b/>
        </w:rPr>
        <w:t>6</w:t>
      </w:r>
    </w:p>
    <w:p w:rsidR="00394B97" w:rsidRDefault="00394B97">
      <w:pPr>
        <w:pStyle w:val="CM1"/>
        <w:jc w:val="center"/>
        <w:rPr>
          <w:rFonts w:ascii="Arial" w:hAnsi="Arial" w:cs="Arial"/>
          <w:b/>
        </w:rPr>
      </w:pPr>
    </w:p>
    <w:p w:rsidR="00394B97" w:rsidRDefault="00394B97">
      <w:pPr>
        <w:pStyle w:val="Default"/>
      </w:pPr>
    </w:p>
    <w:p w:rsidR="00394B97" w:rsidRDefault="00394B97">
      <w:pPr>
        <w:pStyle w:val="Default"/>
      </w:pPr>
    </w:p>
    <w:p w:rsidR="00394B97" w:rsidRDefault="00394B97">
      <w:pPr>
        <w:pStyle w:val="CM30"/>
        <w:jc w:val="both"/>
      </w:pPr>
    </w:p>
    <w:p w:rsidR="00394B97" w:rsidRDefault="00394B97"/>
    <w:p w:rsidR="00394B97" w:rsidRDefault="00394B97"/>
    <w:p w:rsidR="00CC0CFC" w:rsidRDefault="00CC0CFC" w:rsidP="00CC0CFC">
      <w:pPr>
        <w:pStyle w:val="CM30"/>
        <w:tabs>
          <w:tab w:val="left" w:pos="5670"/>
          <w:tab w:val="left" w:pos="6096"/>
        </w:tabs>
        <w:spacing w:before="120" w:after="0" w:line="360" w:lineRule="auto"/>
        <w:ind w:right="2835"/>
        <w:jc w:val="both"/>
        <w:rPr>
          <w:rFonts w:ascii="Arial" w:hAnsi="Arial" w:cs="Arial"/>
          <w:color w:val="000000"/>
          <w:szCs w:val="28"/>
        </w:rPr>
      </w:pPr>
      <w:r>
        <w:rPr>
          <w:rFonts w:ascii="Arial" w:hAnsi="Arial" w:cs="Arial"/>
          <w:b/>
          <w:bCs/>
          <w:color w:val="000000"/>
          <w:szCs w:val="28"/>
        </w:rPr>
        <w:t xml:space="preserve">Lời nói đầu </w:t>
      </w:r>
    </w:p>
    <w:p w:rsidR="00CC0CFC" w:rsidRDefault="00CC0CFC" w:rsidP="00845E2B">
      <w:pPr>
        <w:pStyle w:val="CM19"/>
        <w:tabs>
          <w:tab w:val="left" w:pos="6096"/>
          <w:tab w:val="left" w:pos="6521"/>
          <w:tab w:val="left" w:pos="10490"/>
        </w:tabs>
        <w:spacing w:before="120" w:after="0" w:line="360" w:lineRule="auto"/>
        <w:ind w:right="1841"/>
        <w:jc w:val="both"/>
        <w:rPr>
          <w:rFonts w:ascii="Arial" w:hAnsi="Arial" w:cs="Arial"/>
        </w:rPr>
      </w:pPr>
      <w:r>
        <w:rPr>
          <w:rFonts w:ascii="Arial" w:hAnsi="Arial" w:cs="Arial"/>
        </w:rPr>
        <w:t xml:space="preserve">QCVN </w:t>
      </w:r>
      <w:r w:rsidR="00981566">
        <w:rPr>
          <w:rFonts w:ascii="Arial" w:hAnsi="Arial" w:cs="Arial"/>
        </w:rPr>
        <w:t>35</w:t>
      </w:r>
      <w:r w:rsidR="00845E2B">
        <w:rPr>
          <w:rFonts w:ascii="Arial" w:hAnsi="Arial" w:cs="Arial"/>
        </w:rPr>
        <w:t xml:space="preserve"> </w:t>
      </w:r>
      <w:r w:rsidR="00981566">
        <w:rPr>
          <w:rFonts w:ascii="Arial" w:hAnsi="Arial" w:cs="Arial"/>
        </w:rPr>
        <w:t xml:space="preserve">: </w:t>
      </w:r>
      <w:r>
        <w:rPr>
          <w:rFonts w:ascii="Arial" w:hAnsi="Arial" w:cs="Arial"/>
        </w:rPr>
        <w:t>20</w:t>
      </w:r>
      <w:r w:rsidR="00FA2CC0">
        <w:rPr>
          <w:rFonts w:ascii="Arial" w:hAnsi="Arial" w:cs="Arial"/>
        </w:rPr>
        <w:t>5</w:t>
      </w:r>
      <w:r w:rsidR="00D52848">
        <w:rPr>
          <w:rFonts w:ascii="Arial" w:hAnsi="Arial" w:cs="Arial"/>
        </w:rPr>
        <w:t>0</w:t>
      </w:r>
      <w:r>
        <w:rPr>
          <w:rFonts w:ascii="Arial" w:hAnsi="Arial" w:cs="Arial"/>
        </w:rPr>
        <w:t xml:space="preserve">/BGTVT do Cục Đăng kiểm Việt Nam biên soạn, </w:t>
      </w:r>
      <w:r w:rsidR="00C550FF">
        <w:rPr>
          <w:rFonts w:ascii="Arial" w:hAnsi="Arial" w:cs="Arial"/>
        </w:rPr>
        <w:t>Bộ</w:t>
      </w:r>
      <w:r>
        <w:rPr>
          <w:rFonts w:ascii="Arial" w:hAnsi="Arial" w:cs="Arial"/>
        </w:rPr>
        <w:t xml:space="preserve"> Khoa học</w:t>
      </w:r>
      <w:r w:rsidR="00C550FF">
        <w:rPr>
          <w:rFonts w:ascii="Arial" w:hAnsi="Arial" w:cs="Arial"/>
        </w:rPr>
        <w:t xml:space="preserve"> và</w:t>
      </w:r>
      <w:r>
        <w:rPr>
          <w:rFonts w:ascii="Arial" w:hAnsi="Arial" w:cs="Arial"/>
        </w:rPr>
        <w:t xml:space="preserve"> Công nghệ</w:t>
      </w:r>
      <w:r w:rsidR="00C550FF">
        <w:rPr>
          <w:rFonts w:ascii="Arial" w:hAnsi="Arial" w:cs="Arial"/>
        </w:rPr>
        <w:t xml:space="preserve"> thẩm định</w:t>
      </w:r>
      <w:r>
        <w:rPr>
          <w:rFonts w:ascii="Arial" w:hAnsi="Arial" w:cs="Arial"/>
        </w:rPr>
        <w:t xml:space="preserve">, Bộ </w:t>
      </w:r>
      <w:r w:rsidR="00C550FF">
        <w:rPr>
          <w:rFonts w:ascii="Arial" w:hAnsi="Arial" w:cs="Arial"/>
        </w:rPr>
        <w:t xml:space="preserve">trưởng Bộ </w:t>
      </w:r>
      <w:r>
        <w:rPr>
          <w:rFonts w:ascii="Arial" w:hAnsi="Arial" w:cs="Arial"/>
        </w:rPr>
        <w:t xml:space="preserve">Giao thông Vận tải ban hành theo </w:t>
      </w:r>
      <w:r w:rsidR="00F2738A">
        <w:rPr>
          <w:rFonts w:ascii="Arial" w:hAnsi="Arial" w:cs="Arial"/>
        </w:rPr>
        <w:t>th</w:t>
      </w:r>
      <w:r w:rsidR="00F2738A" w:rsidRPr="00F2738A">
        <w:rPr>
          <w:rFonts w:ascii="Arial" w:hAnsi="Arial" w:cs="Arial"/>
        </w:rPr>
        <w:t>ô</w:t>
      </w:r>
      <w:r w:rsidR="00F2738A">
        <w:rPr>
          <w:rFonts w:ascii="Arial" w:hAnsi="Arial" w:cs="Arial"/>
        </w:rPr>
        <w:t>ng  t</w:t>
      </w:r>
      <w:r w:rsidR="00F2738A" w:rsidRPr="00F2738A">
        <w:rPr>
          <w:rFonts w:ascii="Arial" w:hAnsi="Arial" w:cs="Arial"/>
        </w:rPr>
        <w:t>ư</w:t>
      </w:r>
      <w:r w:rsidR="00F2738A">
        <w:rPr>
          <w:rFonts w:ascii="Arial" w:hAnsi="Arial" w:cs="Arial"/>
        </w:rPr>
        <w:t xml:space="preserve"> số …../20</w:t>
      </w:r>
      <w:r w:rsidR="00D52848">
        <w:rPr>
          <w:rFonts w:ascii="Arial" w:hAnsi="Arial" w:cs="Arial"/>
        </w:rPr>
        <w:t>1</w:t>
      </w:r>
      <w:r w:rsidR="002461BE">
        <w:rPr>
          <w:rFonts w:ascii="Arial" w:hAnsi="Arial" w:cs="Arial"/>
        </w:rPr>
        <w:t>6</w:t>
      </w:r>
      <w:r w:rsidR="00F2738A">
        <w:rPr>
          <w:rFonts w:ascii="Arial" w:hAnsi="Arial" w:cs="Arial"/>
        </w:rPr>
        <w:t>/TT</w:t>
      </w:r>
      <w:r>
        <w:rPr>
          <w:rFonts w:ascii="Arial" w:hAnsi="Arial" w:cs="Arial"/>
        </w:rPr>
        <w:t>-BGTVT ng</w:t>
      </w:r>
      <w:r w:rsidRPr="00725F17">
        <w:rPr>
          <w:rFonts w:ascii="Arial" w:hAnsi="Arial" w:cs="Arial"/>
        </w:rPr>
        <w:t>ày</w:t>
      </w:r>
      <w:r>
        <w:rPr>
          <w:rFonts w:ascii="Arial" w:hAnsi="Arial" w:cs="Arial"/>
        </w:rPr>
        <w:t xml:space="preserve"> … th</w:t>
      </w:r>
      <w:r w:rsidRPr="00725F17">
        <w:rPr>
          <w:rFonts w:ascii="Arial" w:hAnsi="Arial" w:cs="Arial"/>
        </w:rPr>
        <w:t>áng</w:t>
      </w:r>
      <w:r>
        <w:rPr>
          <w:rFonts w:ascii="Arial" w:hAnsi="Arial" w:cs="Arial"/>
        </w:rPr>
        <w:t xml:space="preserve"> … n</w:t>
      </w:r>
      <w:r w:rsidRPr="00725F17">
        <w:rPr>
          <w:rFonts w:ascii="Arial" w:hAnsi="Arial" w:cs="Arial"/>
        </w:rPr>
        <w:t>ă</w:t>
      </w:r>
      <w:r>
        <w:rPr>
          <w:rFonts w:ascii="Arial" w:hAnsi="Arial" w:cs="Arial"/>
        </w:rPr>
        <w:t>m 20</w:t>
      </w:r>
      <w:r w:rsidR="00D52848">
        <w:rPr>
          <w:rFonts w:ascii="Arial" w:hAnsi="Arial" w:cs="Arial"/>
        </w:rPr>
        <w:t>1</w:t>
      </w:r>
      <w:r w:rsidR="002461BE">
        <w:rPr>
          <w:rFonts w:ascii="Arial" w:hAnsi="Arial" w:cs="Arial"/>
        </w:rPr>
        <w:t>6</w:t>
      </w:r>
      <w:r>
        <w:rPr>
          <w:rFonts w:ascii="Arial" w:hAnsi="Arial" w:cs="Arial"/>
        </w:rPr>
        <w:t>.</w:t>
      </w:r>
    </w:p>
    <w:p w:rsidR="00CA377C" w:rsidRDefault="00F45DF8" w:rsidP="00F45DF8">
      <w:pPr>
        <w:pStyle w:val="Default"/>
      </w:pPr>
      <w:r>
        <w:t>QCVN 35: 2016/BGTVT thay thế QCVN 35: 2010/BGTVT</w:t>
      </w:r>
      <w:r w:rsidR="005971B2">
        <w:t xml:space="preserve"> trên </w:t>
      </w:r>
    </w:p>
    <w:p w:rsidR="00F45DF8" w:rsidRPr="00F45DF8" w:rsidRDefault="005971B2" w:rsidP="00F45DF8">
      <w:pPr>
        <w:pStyle w:val="Default"/>
      </w:pPr>
      <w:r>
        <w:t xml:space="preserve">cơ sở bổ sung cập </w:t>
      </w:r>
      <w:r w:rsidR="00ED6431">
        <w:t xml:space="preserve">nhật ECE 112 revised S6; ECE </w:t>
      </w:r>
      <w:r>
        <w:t>113 revised S5</w:t>
      </w:r>
    </w:p>
    <w:p w:rsidR="00185E80" w:rsidRDefault="00185E80" w:rsidP="00185E80">
      <w:pPr>
        <w:pStyle w:val="Default"/>
      </w:pPr>
    </w:p>
    <w:p w:rsidR="00185E80" w:rsidRDefault="00185E80" w:rsidP="00185E80">
      <w:pPr>
        <w:pStyle w:val="Default"/>
      </w:pPr>
    </w:p>
    <w:p w:rsidR="00185E80" w:rsidRDefault="00185E80" w:rsidP="00185E80">
      <w:pPr>
        <w:pStyle w:val="Default"/>
      </w:pPr>
    </w:p>
    <w:p w:rsidR="00185E80" w:rsidRDefault="00185E80" w:rsidP="00185E80">
      <w:pPr>
        <w:pStyle w:val="Default"/>
      </w:pPr>
    </w:p>
    <w:p w:rsidR="00185E80" w:rsidRPr="00185E80" w:rsidRDefault="00185E80" w:rsidP="00185E80">
      <w:pPr>
        <w:pStyle w:val="Default"/>
      </w:pPr>
    </w:p>
    <w:p w:rsidR="00567FE2" w:rsidRDefault="00567FE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AC6932" w:rsidRDefault="00AC6932"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6A0A44" w:rsidRDefault="006A0A44" w:rsidP="00567FE2">
      <w:pPr>
        <w:pStyle w:val="Default"/>
      </w:pPr>
    </w:p>
    <w:p w:rsidR="00AC6932" w:rsidRDefault="00AC6932" w:rsidP="00567FE2">
      <w:pPr>
        <w:pStyle w:val="Default"/>
      </w:pPr>
    </w:p>
    <w:p w:rsidR="00AC6932" w:rsidRPr="00567FE2" w:rsidRDefault="00AC6932" w:rsidP="00567FE2">
      <w:pPr>
        <w:pStyle w:val="Default"/>
        <w:sectPr w:rsidR="00AC6932" w:rsidRPr="00567FE2" w:rsidSect="00077C0B">
          <w:headerReference w:type="first" r:id="rId14"/>
          <w:footerReference w:type="first" r:id="rId15"/>
          <w:pgSz w:w="11907" w:h="16840" w:code="9"/>
          <w:pgMar w:top="1134" w:right="1418" w:bottom="1134" w:left="1985" w:header="720" w:footer="720" w:gutter="0"/>
          <w:cols w:space="720"/>
          <w:noEndnote/>
          <w:titlePg/>
        </w:sectPr>
      </w:pPr>
    </w:p>
    <w:p w:rsidR="00BC10BC" w:rsidRDefault="009F7F9A" w:rsidP="00BC10BC">
      <w:pPr>
        <w:pStyle w:val="Footer"/>
        <w:tabs>
          <w:tab w:val="clear" w:pos="4320"/>
          <w:tab w:val="clear" w:pos="8640"/>
          <w:tab w:val="left" w:pos="1453"/>
          <w:tab w:val="center" w:pos="4252"/>
        </w:tabs>
        <w:rPr>
          <w:rFonts w:ascii="Arial" w:hAnsi="Arial" w:cs="Arial"/>
          <w:b/>
          <w:bCs/>
          <w:sz w:val="32"/>
          <w:szCs w:val="32"/>
        </w:rPr>
      </w:pPr>
      <w:r>
        <w:rPr>
          <w:rFonts w:ascii="Arial" w:hAnsi="Arial" w:cs="Arial"/>
          <w:b/>
          <w:bCs/>
          <w:noProof/>
          <w:sz w:val="32"/>
          <w:szCs w:val="32"/>
        </w:rPr>
        <w:lastRenderedPageBreak/>
        <w:pict>
          <v:group id="_x0000_s2518" style="position:absolute;margin-left:-23.05pt;margin-top:-25.2pt;width:440.35pt;height:27pt;z-index:251661312" coordorigin="2040,540" coordsize="8535,540">
            <v:shapetype id="_x0000_t202" coordsize="21600,21600" o:spt="202" path="m,l,21600r21600,l21600,xe">
              <v:stroke joinstyle="miter"/>
              <v:path gradientshapeok="t" o:connecttype="rect"/>
            </v:shapetype>
            <v:shape id="_x0000_s2519" type="#_x0000_t202" style="position:absolute;left:2040;top:615;width:8535;height:465" filled="f" stroked="f">
              <v:textbox style="mso-next-textbox:#_x0000_s2519">
                <w:txbxContent>
                  <w:p w:rsidR="00313D0D" w:rsidRPr="00075ED1" w:rsidRDefault="00313D0D" w:rsidP="00185E80">
                    <w:pPr>
                      <w:rPr>
                        <w:rFonts w:ascii="Arial" w:hAnsi="Arial" w:cs="Arial"/>
                        <w:color w:val="800000"/>
                        <w:sz w:val="28"/>
                        <w:szCs w:val="28"/>
                      </w:rPr>
                    </w:pPr>
                    <w:r w:rsidRPr="00075ED1">
                      <w:rPr>
                        <w:rFonts w:ascii="Arial" w:hAnsi="Arial" w:cs="Arial"/>
                        <w:color w:val="800000"/>
                        <w:sz w:val="28"/>
                        <w:szCs w:val="28"/>
                      </w:rPr>
                      <w:t>QUY CHUẨN KỸ THUẬT QUỐC GIA</w:t>
                    </w:r>
                    <w:r>
                      <w:rPr>
                        <w:rFonts w:ascii="Arial" w:hAnsi="Arial" w:cs="Arial"/>
                        <w:color w:val="800000"/>
                        <w:sz w:val="28"/>
                        <w:szCs w:val="28"/>
                      </w:rPr>
                      <w:t xml:space="preserve">           </w:t>
                    </w:r>
                    <w:r w:rsidRPr="00383D10">
                      <w:rPr>
                        <w:rFonts w:ascii="Arial" w:hAnsi="Arial" w:cs="Arial"/>
                        <w:b/>
                      </w:rPr>
                      <w:t>QCVN 35 : 201</w:t>
                    </w:r>
                    <w:r>
                      <w:rPr>
                        <w:rFonts w:ascii="Arial" w:hAnsi="Arial" w:cs="Arial"/>
                        <w:b/>
                      </w:rPr>
                      <w:t>6</w:t>
                    </w:r>
                    <w:r w:rsidRPr="00383D10">
                      <w:rPr>
                        <w:rFonts w:ascii="Arial" w:hAnsi="Arial" w:cs="Arial"/>
                        <w:b/>
                      </w:rPr>
                      <w:t>/BGTVT</w:t>
                    </w:r>
                  </w:p>
                </w:txbxContent>
              </v:textbox>
            </v:shape>
            <v:line id="_x0000_s2520" style="position:absolute" from="2220,1080" to="10470,1080"/>
            <v:line id="_x0000_s2521" style="position:absolute" from="2235,540" to="10485,540"/>
          </v:group>
        </w:pict>
      </w:r>
      <w:r w:rsidR="00BC10BC">
        <w:rPr>
          <w:rFonts w:ascii="Arial" w:hAnsi="Arial" w:cs="Arial"/>
          <w:b/>
          <w:bCs/>
          <w:sz w:val="32"/>
          <w:szCs w:val="32"/>
        </w:rPr>
        <w:tab/>
      </w:r>
      <w:r w:rsidR="00BC10BC">
        <w:rPr>
          <w:rFonts w:ascii="Arial" w:hAnsi="Arial" w:cs="Arial"/>
          <w:b/>
          <w:bCs/>
          <w:sz w:val="32"/>
          <w:szCs w:val="32"/>
        </w:rPr>
        <w:tab/>
      </w:r>
    </w:p>
    <w:p w:rsidR="00394B97" w:rsidRPr="00FA49EE" w:rsidRDefault="00394B97" w:rsidP="00AF45ED">
      <w:pPr>
        <w:pStyle w:val="Footer"/>
        <w:tabs>
          <w:tab w:val="clear" w:pos="4320"/>
          <w:tab w:val="clear" w:pos="8640"/>
          <w:tab w:val="left" w:pos="1453"/>
          <w:tab w:val="center" w:pos="4252"/>
        </w:tabs>
        <w:jc w:val="center"/>
        <w:rPr>
          <w:rFonts w:ascii="Arial" w:hAnsi="Arial" w:cs="Arial"/>
          <w:b/>
          <w:bCs/>
          <w:sz w:val="32"/>
          <w:szCs w:val="32"/>
        </w:rPr>
      </w:pPr>
      <w:r w:rsidRPr="00FA49EE">
        <w:rPr>
          <w:rFonts w:ascii="Arial" w:hAnsi="Arial" w:cs="Arial"/>
          <w:b/>
          <w:bCs/>
          <w:sz w:val="32"/>
          <w:szCs w:val="32"/>
        </w:rPr>
        <w:t>QUY CHUẨN KỸ THUẬT QUỐC GIA</w:t>
      </w:r>
    </w:p>
    <w:p w:rsidR="00394B97" w:rsidRPr="00FA49EE" w:rsidRDefault="00521B1C" w:rsidP="004624A5">
      <w:pPr>
        <w:pStyle w:val="CM12"/>
        <w:spacing w:after="0"/>
        <w:ind w:left="-426"/>
        <w:jc w:val="center"/>
        <w:rPr>
          <w:rFonts w:ascii="Arial" w:hAnsi="Arial" w:cs="Arial"/>
          <w:b/>
          <w:bCs/>
          <w:color w:val="000000"/>
          <w:sz w:val="30"/>
          <w:szCs w:val="30"/>
        </w:rPr>
      </w:pPr>
      <w:r w:rsidRPr="00FA49EE">
        <w:rPr>
          <w:rFonts w:ascii="Arial" w:hAnsi="Arial" w:cs="Arial"/>
          <w:b/>
          <w:bCs/>
          <w:color w:val="000000"/>
          <w:sz w:val="30"/>
          <w:szCs w:val="30"/>
        </w:rPr>
        <w:t xml:space="preserve">VỀ </w:t>
      </w:r>
      <w:r w:rsidR="0098354E" w:rsidRPr="00FA49EE">
        <w:rPr>
          <w:rFonts w:ascii="Arial" w:hAnsi="Arial" w:cs="Arial"/>
          <w:b/>
          <w:bCs/>
          <w:color w:val="000000"/>
          <w:sz w:val="30"/>
          <w:szCs w:val="30"/>
        </w:rPr>
        <w:t>ĐẶC TÍNH QUANG HỌC ĐÈN CHIẾU SÁNG PHÍA TRƯỚC CỦA PHƯƠNG TIỆN GIAO THÔNG CƠ GIỚI ĐƯỜNG BỘ</w:t>
      </w:r>
    </w:p>
    <w:p w:rsidR="0098354E" w:rsidRPr="00FA49EE" w:rsidRDefault="0098354E" w:rsidP="00FA49EE">
      <w:pPr>
        <w:spacing w:line="360" w:lineRule="auto"/>
        <w:jc w:val="center"/>
        <w:rPr>
          <w:rFonts w:ascii="Arial" w:hAnsi="Arial"/>
          <w:b/>
          <w:i/>
        </w:rPr>
      </w:pPr>
      <w:r w:rsidRPr="00FA49EE">
        <w:rPr>
          <w:rFonts w:ascii="Arial" w:hAnsi="Arial"/>
          <w:b/>
          <w:i/>
        </w:rPr>
        <w:t xml:space="preserve">National technical regulation </w:t>
      </w:r>
    </w:p>
    <w:p w:rsidR="0098354E" w:rsidRPr="00FA49EE" w:rsidRDefault="0098354E" w:rsidP="00FA49EE">
      <w:pPr>
        <w:spacing w:line="360" w:lineRule="auto"/>
        <w:jc w:val="center"/>
        <w:rPr>
          <w:rFonts w:ascii="Arial" w:hAnsi="Arial" w:cs="Arial"/>
          <w:b/>
          <w:i/>
          <w:iCs/>
        </w:rPr>
      </w:pPr>
      <w:r w:rsidRPr="00690EDB">
        <w:rPr>
          <w:rFonts w:ascii="Arial" w:hAnsi="Arial"/>
          <w:b/>
          <w:i/>
        </w:rPr>
        <w:t xml:space="preserve">on </w:t>
      </w:r>
      <w:r w:rsidR="00690EDB" w:rsidRPr="00690EDB">
        <w:rPr>
          <w:rFonts w:ascii="Arial" w:hAnsi="Arial"/>
          <w:b/>
          <w:i/>
        </w:rPr>
        <w:t>optical characteristic</w:t>
      </w:r>
      <w:r w:rsidR="00146A89">
        <w:rPr>
          <w:rFonts w:ascii="Arial" w:hAnsi="Arial"/>
          <w:b/>
          <w:i/>
        </w:rPr>
        <w:t>s</w:t>
      </w:r>
      <w:r w:rsidR="00690EDB" w:rsidRPr="00690EDB">
        <w:rPr>
          <w:rFonts w:ascii="Arial" w:hAnsi="Arial"/>
          <w:b/>
          <w:i/>
        </w:rPr>
        <w:t xml:space="preserve"> of road</w:t>
      </w:r>
      <w:r w:rsidRPr="00690EDB">
        <w:rPr>
          <w:rFonts w:ascii="Arial" w:hAnsi="Arial"/>
          <w:b/>
          <w:i/>
        </w:rPr>
        <w:t xml:space="preserve"> vehicle </w:t>
      </w:r>
      <w:r w:rsidR="00690EDB" w:rsidRPr="00690EDB">
        <w:rPr>
          <w:rFonts w:ascii="Arial" w:hAnsi="Arial"/>
          <w:b/>
          <w:i/>
        </w:rPr>
        <w:t>headlamps</w:t>
      </w:r>
    </w:p>
    <w:p w:rsidR="004843F4" w:rsidRPr="00EB125B" w:rsidRDefault="00287FD0" w:rsidP="00185E80">
      <w:pPr>
        <w:pStyle w:val="Heading5"/>
        <w:spacing w:before="240" w:after="240" w:line="240" w:lineRule="auto"/>
        <w:jc w:val="center"/>
        <w:rPr>
          <w:rFonts w:ascii="Arial" w:hAnsi="Arial" w:cs="Arial"/>
          <w:lang w:val="sv-SE"/>
        </w:rPr>
      </w:pPr>
      <w:r w:rsidRPr="00EB125B">
        <w:rPr>
          <w:rFonts w:ascii="Arial" w:hAnsi="Arial" w:cs="Arial"/>
        </w:rPr>
        <w:t>1</w:t>
      </w:r>
      <w:r w:rsidR="00EB125B">
        <w:rPr>
          <w:rFonts w:ascii="Arial" w:hAnsi="Arial" w:cs="Arial"/>
        </w:rPr>
        <w:t xml:space="preserve">. </w:t>
      </w:r>
      <w:r w:rsidR="004843F4" w:rsidRPr="00EB125B">
        <w:rPr>
          <w:rFonts w:ascii="Arial" w:hAnsi="Arial" w:cs="Arial"/>
        </w:rPr>
        <w:t xml:space="preserve">QUY </w:t>
      </w:r>
      <w:r w:rsidR="004843F4" w:rsidRPr="00EB125B">
        <w:rPr>
          <w:rFonts w:ascii="Arial" w:hAnsi="Arial" w:cs="Arial" w:hint="cs"/>
        </w:rPr>
        <w:t>Đ</w:t>
      </w:r>
      <w:r w:rsidR="004843F4" w:rsidRPr="00EB125B">
        <w:rPr>
          <w:rFonts w:ascii="Arial" w:hAnsi="Arial" w:cs="Arial"/>
        </w:rPr>
        <w:t>ỊNH CHUNG</w:t>
      </w:r>
    </w:p>
    <w:p w:rsidR="00394B97" w:rsidRDefault="00394B97" w:rsidP="00F14AEB">
      <w:pPr>
        <w:pStyle w:val="CM14"/>
        <w:spacing w:before="120" w:after="0" w:line="360" w:lineRule="auto"/>
        <w:jc w:val="both"/>
        <w:rPr>
          <w:rFonts w:ascii="Arial" w:hAnsi="Arial" w:cs="Arial"/>
        </w:rPr>
      </w:pPr>
      <w:r>
        <w:rPr>
          <w:rFonts w:ascii="Arial" w:hAnsi="Arial" w:cs="Arial"/>
          <w:b/>
          <w:bCs/>
        </w:rPr>
        <w:t>1.1</w:t>
      </w:r>
      <w:r>
        <w:rPr>
          <w:rFonts w:ascii="Arial" w:hAnsi="Arial" w:cs="Arial"/>
          <w:b/>
          <w:bCs/>
        </w:rPr>
        <w:tab/>
      </w:r>
      <w:r>
        <w:rPr>
          <w:rFonts w:ascii="Arial" w:hAnsi="Arial" w:cs="Arial"/>
          <w:b/>
          <w:bCs/>
        </w:rPr>
        <w:tab/>
        <w:t>Phạm vi điều chỉnh</w:t>
      </w:r>
    </w:p>
    <w:p w:rsidR="00394B97" w:rsidRPr="00FD5550" w:rsidRDefault="001C5988" w:rsidP="00F14AEB">
      <w:pPr>
        <w:pStyle w:val="CM15"/>
        <w:spacing w:before="120" w:after="0" w:line="360" w:lineRule="auto"/>
        <w:ind w:left="852"/>
        <w:jc w:val="both"/>
        <w:rPr>
          <w:rFonts w:ascii="Arial" w:hAnsi="Arial" w:cs="Arial"/>
          <w:lang w:val="sv-SE"/>
        </w:rPr>
      </w:pPr>
      <w:r>
        <w:rPr>
          <w:rFonts w:ascii="Arial" w:hAnsi="Arial" w:cs="Arial"/>
          <w:bCs/>
          <w:color w:val="000000"/>
          <w:spacing w:val="-4"/>
          <w:lang w:val="sv-SE"/>
        </w:rPr>
        <w:t xml:space="preserve">Quy chuẩn này quy định về kiểm tra </w:t>
      </w:r>
      <w:r w:rsidRPr="007318D5">
        <w:rPr>
          <w:rFonts w:ascii="Arial" w:hAnsi="Arial" w:cs="Arial" w:hint="eastAsia"/>
          <w:bCs/>
          <w:spacing w:val="-4"/>
          <w:lang w:val="sv-SE"/>
        </w:rPr>
        <w:t>đ</w:t>
      </w:r>
      <w:r w:rsidRPr="007318D5">
        <w:rPr>
          <w:rFonts w:ascii="Arial" w:hAnsi="Arial" w:cs="Arial"/>
          <w:bCs/>
          <w:spacing w:val="-4"/>
          <w:lang w:val="sv-SE"/>
        </w:rPr>
        <w:t>ặc tính quang học</w:t>
      </w:r>
      <w:r>
        <w:rPr>
          <w:rFonts w:ascii="Arial" w:hAnsi="Arial" w:cs="Arial"/>
          <w:bCs/>
          <w:color w:val="000000"/>
          <w:spacing w:val="-4"/>
          <w:lang w:val="sv-SE"/>
        </w:rPr>
        <w:t xml:space="preserve"> </w:t>
      </w:r>
      <w:r w:rsidRPr="00796984">
        <w:rPr>
          <w:rFonts w:ascii="Arial" w:hAnsi="Arial" w:cs="Arial" w:hint="eastAsia"/>
          <w:bCs/>
          <w:color w:val="000000"/>
          <w:spacing w:val="-4"/>
          <w:lang w:val="sv-SE"/>
        </w:rPr>
        <w:t>đ</w:t>
      </w:r>
      <w:r w:rsidRPr="00796984">
        <w:rPr>
          <w:rFonts w:ascii="Arial" w:hAnsi="Arial" w:cs="Arial"/>
          <w:bCs/>
          <w:color w:val="000000"/>
          <w:spacing w:val="-4"/>
          <w:lang w:val="sv-SE"/>
        </w:rPr>
        <w:t>èn</w:t>
      </w:r>
      <w:r>
        <w:rPr>
          <w:rFonts w:ascii="Arial" w:hAnsi="Arial" w:cs="Arial"/>
          <w:bCs/>
          <w:color w:val="000000"/>
          <w:spacing w:val="-4"/>
          <w:lang w:val="sv-SE"/>
        </w:rPr>
        <w:t xml:space="preserve"> chi</w:t>
      </w:r>
      <w:r w:rsidRPr="00796984">
        <w:rPr>
          <w:rFonts w:ascii="Arial" w:hAnsi="Arial" w:cs="Arial"/>
          <w:bCs/>
          <w:color w:val="000000"/>
          <w:spacing w:val="-4"/>
          <w:lang w:val="sv-SE"/>
        </w:rPr>
        <w:t>ếu</w:t>
      </w:r>
      <w:r>
        <w:rPr>
          <w:rFonts w:ascii="Arial" w:hAnsi="Arial" w:cs="Arial"/>
          <w:bCs/>
          <w:color w:val="000000"/>
          <w:spacing w:val="-4"/>
          <w:lang w:val="sv-SE"/>
        </w:rPr>
        <w:t xml:space="preserve"> s</w:t>
      </w:r>
      <w:r w:rsidRPr="00796984">
        <w:rPr>
          <w:rFonts w:ascii="Arial" w:hAnsi="Arial" w:cs="Arial"/>
          <w:bCs/>
          <w:color w:val="000000"/>
          <w:spacing w:val="-4"/>
          <w:lang w:val="sv-SE"/>
        </w:rPr>
        <w:t>áng</w:t>
      </w:r>
      <w:r>
        <w:rPr>
          <w:rFonts w:ascii="Arial" w:hAnsi="Arial" w:cs="Arial"/>
          <w:bCs/>
          <w:color w:val="000000"/>
          <w:spacing w:val="-4"/>
          <w:lang w:val="sv-SE"/>
        </w:rPr>
        <w:t xml:space="preserve"> ph</w:t>
      </w:r>
      <w:r w:rsidRPr="00796984">
        <w:rPr>
          <w:rFonts w:ascii="Arial" w:hAnsi="Arial" w:cs="Arial"/>
          <w:bCs/>
          <w:color w:val="000000"/>
          <w:spacing w:val="-4"/>
          <w:lang w:val="sv-SE"/>
        </w:rPr>
        <w:t>ía</w:t>
      </w:r>
      <w:r>
        <w:rPr>
          <w:rFonts w:ascii="Arial" w:hAnsi="Arial" w:cs="Arial"/>
          <w:bCs/>
          <w:color w:val="000000"/>
          <w:spacing w:val="-4"/>
          <w:lang w:val="sv-SE"/>
        </w:rPr>
        <w:t xml:space="preserve"> trư</w:t>
      </w:r>
      <w:r w:rsidRPr="00796984">
        <w:rPr>
          <w:rFonts w:ascii="Arial" w:hAnsi="Arial" w:cs="Arial"/>
          <w:bCs/>
          <w:color w:val="000000"/>
          <w:spacing w:val="-4"/>
          <w:lang w:val="sv-SE"/>
        </w:rPr>
        <w:t>ớc</w:t>
      </w:r>
      <w:r>
        <w:rPr>
          <w:rFonts w:ascii="Arial" w:hAnsi="Arial" w:cs="Arial"/>
          <w:bCs/>
          <w:color w:val="000000"/>
          <w:spacing w:val="-4"/>
          <w:lang w:val="sv-SE"/>
        </w:rPr>
        <w:t xml:space="preserve"> (sau đây được gọi chung là </w:t>
      </w:r>
      <w:r w:rsidRPr="00323B57">
        <w:rPr>
          <w:rFonts w:ascii="Arial" w:hAnsi="Arial" w:cs="Arial" w:hint="eastAsia"/>
          <w:bCs/>
          <w:color w:val="000000"/>
          <w:spacing w:val="-4"/>
          <w:lang w:val="sv-SE"/>
        </w:rPr>
        <w:t>đ</w:t>
      </w:r>
      <w:r w:rsidRPr="00323B57">
        <w:rPr>
          <w:rFonts w:ascii="Arial" w:hAnsi="Arial" w:cs="Arial"/>
          <w:bCs/>
          <w:color w:val="000000"/>
          <w:spacing w:val="-4"/>
          <w:lang w:val="sv-SE"/>
        </w:rPr>
        <w:t>èn</w:t>
      </w:r>
      <w:r>
        <w:rPr>
          <w:rFonts w:ascii="Arial" w:hAnsi="Arial" w:cs="Arial"/>
          <w:bCs/>
          <w:color w:val="000000"/>
          <w:spacing w:val="-4"/>
          <w:lang w:val="sv-SE"/>
        </w:rPr>
        <w:t>) c</w:t>
      </w:r>
      <w:r w:rsidRPr="00796984">
        <w:rPr>
          <w:rFonts w:ascii="Arial" w:hAnsi="Arial" w:cs="Arial"/>
          <w:bCs/>
          <w:color w:val="000000"/>
          <w:spacing w:val="-4"/>
          <w:lang w:val="sv-SE"/>
        </w:rPr>
        <w:t>ủa</w:t>
      </w:r>
      <w:r>
        <w:rPr>
          <w:rFonts w:ascii="Arial" w:hAnsi="Arial" w:cs="Arial"/>
          <w:bCs/>
          <w:color w:val="000000"/>
          <w:spacing w:val="-4"/>
          <w:lang w:val="sv-SE"/>
        </w:rPr>
        <w:t xml:space="preserve"> ph</w:t>
      </w:r>
      <w:r w:rsidRPr="00796984">
        <w:rPr>
          <w:rFonts w:ascii="Arial" w:hAnsi="Arial" w:cs="Arial"/>
          <w:bCs/>
          <w:color w:val="000000"/>
          <w:spacing w:val="-4"/>
          <w:lang w:val="sv-SE"/>
        </w:rPr>
        <w:t>ươ</w:t>
      </w:r>
      <w:r>
        <w:rPr>
          <w:rFonts w:ascii="Arial" w:hAnsi="Arial" w:cs="Arial"/>
          <w:bCs/>
          <w:color w:val="000000"/>
          <w:spacing w:val="-4"/>
          <w:lang w:val="sv-SE"/>
        </w:rPr>
        <w:t>ng ti</w:t>
      </w:r>
      <w:r w:rsidRPr="00796984">
        <w:rPr>
          <w:rFonts w:ascii="Arial" w:hAnsi="Arial" w:cs="Arial"/>
          <w:bCs/>
          <w:color w:val="000000"/>
          <w:spacing w:val="-4"/>
          <w:lang w:val="sv-SE"/>
        </w:rPr>
        <w:t>ện</w:t>
      </w:r>
      <w:r>
        <w:rPr>
          <w:rFonts w:ascii="Arial" w:hAnsi="Arial" w:cs="Arial"/>
          <w:bCs/>
          <w:color w:val="000000"/>
          <w:spacing w:val="-4"/>
          <w:lang w:val="sv-SE"/>
        </w:rPr>
        <w:t xml:space="preserve"> giao th</w:t>
      </w:r>
      <w:r w:rsidRPr="00796984">
        <w:rPr>
          <w:rFonts w:ascii="Arial" w:hAnsi="Arial" w:cs="Arial"/>
          <w:bCs/>
          <w:color w:val="000000"/>
          <w:spacing w:val="-4"/>
          <w:lang w:val="sv-SE"/>
        </w:rPr>
        <w:t>ô</w:t>
      </w:r>
      <w:r>
        <w:rPr>
          <w:rFonts w:ascii="Arial" w:hAnsi="Arial" w:cs="Arial"/>
          <w:bCs/>
          <w:color w:val="000000"/>
          <w:spacing w:val="-4"/>
          <w:lang w:val="sv-SE"/>
        </w:rPr>
        <w:t>ng c</w:t>
      </w:r>
      <w:r w:rsidRPr="00280A1B">
        <w:rPr>
          <w:rFonts w:ascii="Arial" w:hAnsi="Arial" w:cs="Arial"/>
          <w:bCs/>
          <w:color w:val="000000"/>
          <w:spacing w:val="-4"/>
          <w:lang w:val="sv-SE"/>
        </w:rPr>
        <w:t>ơ</w:t>
      </w:r>
      <w:r>
        <w:rPr>
          <w:rFonts w:ascii="Arial" w:hAnsi="Arial" w:cs="Arial"/>
          <w:bCs/>
          <w:color w:val="000000"/>
          <w:spacing w:val="-4"/>
          <w:lang w:val="sv-SE"/>
        </w:rPr>
        <w:t xml:space="preserve"> gi</w:t>
      </w:r>
      <w:r w:rsidRPr="00280A1B">
        <w:rPr>
          <w:rFonts w:ascii="Arial" w:hAnsi="Arial" w:cs="Arial"/>
          <w:bCs/>
          <w:color w:val="000000"/>
          <w:spacing w:val="-4"/>
          <w:lang w:val="sv-SE"/>
        </w:rPr>
        <w:t>ới</w:t>
      </w:r>
      <w:r>
        <w:rPr>
          <w:rFonts w:ascii="Arial" w:hAnsi="Arial" w:cs="Arial"/>
          <w:bCs/>
          <w:color w:val="000000"/>
          <w:spacing w:val="-4"/>
          <w:lang w:val="sv-SE"/>
        </w:rPr>
        <w:t xml:space="preserve"> </w:t>
      </w:r>
      <w:r w:rsidRPr="00796984">
        <w:rPr>
          <w:rFonts w:ascii="Arial" w:hAnsi="Arial" w:cs="Arial" w:hint="eastAsia"/>
          <w:bCs/>
          <w:color w:val="000000"/>
          <w:spacing w:val="-4"/>
          <w:lang w:val="sv-SE"/>
        </w:rPr>
        <w:t>đ</w:t>
      </w:r>
      <w:r>
        <w:rPr>
          <w:rFonts w:ascii="Arial" w:hAnsi="Arial" w:cs="Arial"/>
          <w:bCs/>
          <w:color w:val="000000"/>
          <w:spacing w:val="-4"/>
          <w:lang w:val="sv-SE"/>
        </w:rPr>
        <w:t>ư</w:t>
      </w:r>
      <w:r w:rsidRPr="00796984">
        <w:rPr>
          <w:rFonts w:ascii="Arial" w:hAnsi="Arial" w:cs="Arial"/>
          <w:bCs/>
          <w:color w:val="000000"/>
          <w:spacing w:val="-4"/>
          <w:lang w:val="sv-SE"/>
        </w:rPr>
        <w:t>ờng</w:t>
      </w:r>
      <w:r>
        <w:rPr>
          <w:rFonts w:ascii="Arial" w:hAnsi="Arial" w:cs="Arial"/>
          <w:bCs/>
          <w:color w:val="000000"/>
          <w:spacing w:val="-4"/>
          <w:lang w:val="sv-SE"/>
        </w:rPr>
        <w:t xml:space="preserve"> b</w:t>
      </w:r>
      <w:r w:rsidRPr="00796984">
        <w:rPr>
          <w:rFonts w:ascii="Arial" w:hAnsi="Arial" w:cs="Arial"/>
          <w:bCs/>
          <w:color w:val="000000"/>
          <w:spacing w:val="-4"/>
          <w:lang w:val="sv-SE"/>
        </w:rPr>
        <w:t>ộ</w:t>
      </w:r>
      <w:r>
        <w:rPr>
          <w:rFonts w:ascii="Arial" w:hAnsi="Arial" w:cs="Arial"/>
          <w:bCs/>
          <w:i/>
          <w:spacing w:val="-4"/>
          <w:lang w:val="sv-SE"/>
        </w:rPr>
        <w:t>.</w:t>
      </w:r>
      <w:r w:rsidRPr="00FD5550">
        <w:rPr>
          <w:rFonts w:ascii="Arial" w:hAnsi="Arial" w:cs="Arial"/>
          <w:lang w:val="sv-SE"/>
        </w:rPr>
        <w:t xml:space="preserve"> </w:t>
      </w:r>
    </w:p>
    <w:p w:rsidR="00394B97" w:rsidRPr="00726BEC" w:rsidRDefault="00394B97" w:rsidP="00F14AEB">
      <w:pPr>
        <w:pStyle w:val="CM14"/>
        <w:spacing w:before="120" w:after="0" w:line="360" w:lineRule="auto"/>
        <w:jc w:val="both"/>
        <w:rPr>
          <w:rFonts w:ascii="Arial" w:hAnsi="Arial" w:cs="Arial"/>
          <w:lang w:val="sv-SE"/>
        </w:rPr>
      </w:pPr>
      <w:r w:rsidRPr="00726BEC">
        <w:rPr>
          <w:rFonts w:ascii="Arial" w:hAnsi="Arial" w:cs="Arial"/>
          <w:b/>
          <w:bCs/>
          <w:lang w:val="sv-SE"/>
        </w:rPr>
        <w:t xml:space="preserve">1.2 </w:t>
      </w:r>
      <w:r w:rsidRPr="00726BEC">
        <w:rPr>
          <w:rFonts w:ascii="Arial" w:hAnsi="Arial" w:cs="Arial"/>
          <w:b/>
          <w:bCs/>
          <w:lang w:val="sv-SE"/>
        </w:rPr>
        <w:tab/>
      </w:r>
      <w:r w:rsidRPr="00726BEC">
        <w:rPr>
          <w:rFonts w:ascii="Arial" w:hAnsi="Arial" w:cs="Arial"/>
          <w:b/>
          <w:bCs/>
          <w:lang w:val="sv-SE"/>
        </w:rPr>
        <w:tab/>
        <w:t>Đối tượng áp dụng</w:t>
      </w:r>
    </w:p>
    <w:p w:rsidR="00FD5550" w:rsidRDefault="001C5988" w:rsidP="00F14AEB">
      <w:pPr>
        <w:pStyle w:val="CM16"/>
        <w:spacing w:before="120" w:after="0" w:line="360" w:lineRule="auto"/>
        <w:ind w:left="852"/>
        <w:jc w:val="both"/>
        <w:rPr>
          <w:rFonts w:ascii="Arial" w:hAnsi="Arial" w:cs="Arial"/>
          <w:bCs/>
          <w:color w:val="000000"/>
          <w:spacing w:val="-4"/>
          <w:lang w:val="sv-SE"/>
        </w:rPr>
      </w:pPr>
      <w:r>
        <w:rPr>
          <w:rFonts w:ascii="Arial" w:hAnsi="Arial" w:cs="Arial"/>
          <w:bCs/>
          <w:color w:val="000000"/>
          <w:spacing w:val="-4"/>
          <w:lang w:val="sv-SE"/>
        </w:rPr>
        <w:t xml:space="preserve">Quy chuẩn này áp dụng đối với các cơ sở sản xuất, nhập khẩu </w:t>
      </w:r>
      <w:r w:rsidRPr="00BB1F1F">
        <w:rPr>
          <w:rFonts w:ascii="Arial" w:hAnsi="Arial" w:cs="Arial" w:hint="eastAsia"/>
          <w:bCs/>
          <w:color w:val="000000"/>
          <w:spacing w:val="-4"/>
          <w:lang w:val="sv-SE"/>
        </w:rPr>
        <w:t>đ</w:t>
      </w:r>
      <w:r w:rsidRPr="00BB1F1F">
        <w:rPr>
          <w:rFonts w:ascii="Arial" w:hAnsi="Arial" w:cs="Arial"/>
          <w:bCs/>
          <w:color w:val="000000"/>
          <w:spacing w:val="-4"/>
          <w:lang w:val="sv-SE"/>
        </w:rPr>
        <w:t>èn</w:t>
      </w:r>
      <w:r>
        <w:rPr>
          <w:rFonts w:ascii="Arial" w:hAnsi="Arial" w:cs="Arial"/>
          <w:bCs/>
          <w:color w:val="000000"/>
          <w:spacing w:val="-4"/>
          <w:lang w:val="sv-SE"/>
        </w:rPr>
        <w:t>, s</w:t>
      </w:r>
      <w:r w:rsidRPr="00BB1F1F">
        <w:rPr>
          <w:rFonts w:ascii="Arial" w:hAnsi="Arial" w:cs="Arial"/>
          <w:bCs/>
          <w:color w:val="000000"/>
          <w:spacing w:val="-4"/>
          <w:lang w:val="sv-SE"/>
        </w:rPr>
        <w:t>ản</w:t>
      </w:r>
      <w:r>
        <w:rPr>
          <w:rFonts w:ascii="Arial" w:hAnsi="Arial" w:cs="Arial"/>
          <w:bCs/>
          <w:color w:val="000000"/>
          <w:spacing w:val="-4"/>
          <w:lang w:val="sv-SE"/>
        </w:rPr>
        <w:t xml:space="preserve"> xu</w:t>
      </w:r>
      <w:r w:rsidRPr="00BB1F1F">
        <w:rPr>
          <w:rFonts w:ascii="Arial" w:hAnsi="Arial" w:cs="Arial"/>
          <w:bCs/>
          <w:color w:val="000000"/>
          <w:spacing w:val="-4"/>
          <w:lang w:val="sv-SE"/>
        </w:rPr>
        <w:t>ất</w:t>
      </w:r>
      <w:r>
        <w:rPr>
          <w:rFonts w:ascii="Arial" w:hAnsi="Arial" w:cs="Arial"/>
          <w:bCs/>
          <w:color w:val="000000"/>
          <w:spacing w:val="-4"/>
          <w:lang w:val="sv-SE"/>
        </w:rPr>
        <w:t xml:space="preserve"> l</w:t>
      </w:r>
      <w:r w:rsidRPr="00BB1F1F">
        <w:rPr>
          <w:rFonts w:ascii="Arial" w:hAnsi="Arial" w:cs="Arial"/>
          <w:bCs/>
          <w:color w:val="000000"/>
          <w:spacing w:val="-4"/>
          <w:lang w:val="sv-SE"/>
        </w:rPr>
        <w:t>ắp</w:t>
      </w:r>
      <w:r>
        <w:rPr>
          <w:rFonts w:ascii="Arial" w:hAnsi="Arial" w:cs="Arial"/>
          <w:bCs/>
          <w:color w:val="000000"/>
          <w:spacing w:val="-4"/>
          <w:lang w:val="sv-SE"/>
        </w:rPr>
        <w:t xml:space="preserve"> r</w:t>
      </w:r>
      <w:r w:rsidRPr="00BB1F1F">
        <w:rPr>
          <w:rFonts w:ascii="Arial" w:hAnsi="Arial" w:cs="Arial"/>
          <w:bCs/>
          <w:color w:val="000000"/>
          <w:spacing w:val="-4"/>
          <w:lang w:val="sv-SE"/>
        </w:rPr>
        <w:t>áp</w:t>
      </w:r>
      <w:r w:rsidR="00E028EC" w:rsidRPr="00A13C87">
        <w:rPr>
          <w:rFonts w:ascii="Arial" w:hAnsi="Arial" w:cs="Arial"/>
          <w:bCs/>
          <w:spacing w:val="-4"/>
          <w:lang w:val="sv-SE"/>
        </w:rPr>
        <w:t>,</w:t>
      </w:r>
      <w:r w:rsidR="001C2156" w:rsidRPr="00A13C87">
        <w:rPr>
          <w:rFonts w:ascii="Arial" w:hAnsi="Arial" w:cs="Arial"/>
          <w:bCs/>
          <w:spacing w:val="-4"/>
          <w:lang w:val="sv-SE"/>
        </w:rPr>
        <w:t xml:space="preserve"> </w:t>
      </w:r>
      <w:r w:rsidR="00E028EC" w:rsidRPr="00A13C87">
        <w:rPr>
          <w:rFonts w:ascii="Arial" w:hAnsi="Arial" w:cs="Arial"/>
          <w:bCs/>
          <w:spacing w:val="-4"/>
          <w:lang w:val="sv-SE"/>
        </w:rPr>
        <w:t>nhập khẩu</w:t>
      </w:r>
      <w:r>
        <w:rPr>
          <w:rFonts w:ascii="Arial" w:hAnsi="Arial" w:cs="Arial"/>
          <w:bCs/>
          <w:color w:val="000000"/>
          <w:spacing w:val="-4"/>
          <w:lang w:val="sv-SE"/>
        </w:rPr>
        <w:t xml:space="preserve"> ph</w:t>
      </w:r>
      <w:r w:rsidRPr="00BB1F1F">
        <w:rPr>
          <w:rFonts w:ascii="Arial" w:hAnsi="Arial" w:cs="Arial"/>
          <w:bCs/>
          <w:color w:val="000000"/>
          <w:spacing w:val="-4"/>
          <w:lang w:val="sv-SE"/>
        </w:rPr>
        <w:t>ươ</w:t>
      </w:r>
      <w:r>
        <w:rPr>
          <w:rFonts w:ascii="Arial" w:hAnsi="Arial" w:cs="Arial"/>
          <w:bCs/>
          <w:color w:val="000000"/>
          <w:spacing w:val="-4"/>
          <w:lang w:val="sv-SE"/>
        </w:rPr>
        <w:t>ng ti</w:t>
      </w:r>
      <w:r w:rsidRPr="00BB1F1F">
        <w:rPr>
          <w:rFonts w:ascii="Arial" w:hAnsi="Arial" w:cs="Arial"/>
          <w:bCs/>
          <w:color w:val="000000"/>
          <w:spacing w:val="-4"/>
          <w:lang w:val="sv-SE"/>
        </w:rPr>
        <w:t>ện</w:t>
      </w:r>
      <w:r>
        <w:rPr>
          <w:rFonts w:ascii="Arial" w:hAnsi="Arial" w:cs="Arial"/>
          <w:bCs/>
          <w:color w:val="000000"/>
          <w:spacing w:val="-4"/>
          <w:lang w:val="sv-SE"/>
        </w:rPr>
        <w:t xml:space="preserve"> giao th</w:t>
      </w:r>
      <w:r w:rsidRPr="00BB1F1F">
        <w:rPr>
          <w:rFonts w:ascii="Arial" w:hAnsi="Arial" w:cs="Arial"/>
          <w:bCs/>
          <w:color w:val="000000"/>
          <w:spacing w:val="-4"/>
          <w:lang w:val="sv-SE"/>
        </w:rPr>
        <w:t>ô</w:t>
      </w:r>
      <w:r>
        <w:rPr>
          <w:rFonts w:ascii="Arial" w:hAnsi="Arial" w:cs="Arial"/>
          <w:bCs/>
          <w:color w:val="000000"/>
          <w:spacing w:val="-4"/>
          <w:lang w:val="sv-SE"/>
        </w:rPr>
        <w:t>ng c</w:t>
      </w:r>
      <w:r w:rsidRPr="00BB1F1F">
        <w:rPr>
          <w:rFonts w:ascii="Arial" w:hAnsi="Arial" w:cs="Arial"/>
          <w:bCs/>
          <w:color w:val="000000"/>
          <w:spacing w:val="-4"/>
          <w:lang w:val="sv-SE"/>
        </w:rPr>
        <w:t>ơ</w:t>
      </w:r>
      <w:r>
        <w:rPr>
          <w:rFonts w:ascii="Arial" w:hAnsi="Arial" w:cs="Arial"/>
          <w:bCs/>
          <w:color w:val="000000"/>
          <w:spacing w:val="-4"/>
          <w:lang w:val="sv-SE"/>
        </w:rPr>
        <w:t xml:space="preserve"> gi</w:t>
      </w:r>
      <w:r w:rsidRPr="00BB1F1F">
        <w:rPr>
          <w:rFonts w:ascii="Arial" w:hAnsi="Arial" w:cs="Arial"/>
          <w:bCs/>
          <w:color w:val="000000"/>
          <w:spacing w:val="-4"/>
          <w:lang w:val="sv-SE"/>
        </w:rPr>
        <w:t>ới</w:t>
      </w:r>
      <w:r>
        <w:rPr>
          <w:rFonts w:ascii="Arial" w:hAnsi="Arial" w:cs="Arial"/>
          <w:bCs/>
          <w:color w:val="000000"/>
          <w:spacing w:val="-4"/>
          <w:lang w:val="sv-SE"/>
        </w:rPr>
        <w:t xml:space="preserve"> </w:t>
      </w:r>
      <w:r w:rsidRPr="00BB1F1F">
        <w:rPr>
          <w:rFonts w:ascii="Arial" w:hAnsi="Arial" w:cs="Arial" w:hint="eastAsia"/>
          <w:bCs/>
          <w:color w:val="000000"/>
          <w:spacing w:val="-4"/>
          <w:lang w:val="sv-SE"/>
        </w:rPr>
        <w:t>đ</w:t>
      </w:r>
      <w:r>
        <w:rPr>
          <w:rFonts w:ascii="Arial" w:hAnsi="Arial" w:cs="Arial"/>
          <w:bCs/>
          <w:color w:val="000000"/>
          <w:spacing w:val="-4"/>
          <w:lang w:val="sv-SE"/>
        </w:rPr>
        <w:t>ư</w:t>
      </w:r>
      <w:r w:rsidRPr="00BB1F1F">
        <w:rPr>
          <w:rFonts w:ascii="Arial" w:hAnsi="Arial" w:cs="Arial"/>
          <w:bCs/>
          <w:color w:val="000000"/>
          <w:spacing w:val="-4"/>
          <w:lang w:val="sv-SE"/>
        </w:rPr>
        <w:t>ờng</w:t>
      </w:r>
      <w:r>
        <w:rPr>
          <w:rFonts w:ascii="Arial" w:hAnsi="Arial" w:cs="Arial"/>
          <w:bCs/>
          <w:color w:val="000000"/>
          <w:spacing w:val="-4"/>
          <w:lang w:val="sv-SE"/>
        </w:rPr>
        <w:t xml:space="preserve"> b</w:t>
      </w:r>
      <w:r w:rsidRPr="00BB1F1F">
        <w:rPr>
          <w:rFonts w:ascii="Arial" w:hAnsi="Arial" w:cs="Arial"/>
          <w:bCs/>
          <w:color w:val="000000"/>
          <w:spacing w:val="-4"/>
          <w:lang w:val="sv-SE"/>
        </w:rPr>
        <w:t>ộ</w:t>
      </w:r>
      <w:r>
        <w:rPr>
          <w:rFonts w:ascii="Arial" w:hAnsi="Arial" w:cs="Arial"/>
          <w:bCs/>
          <w:color w:val="000000"/>
          <w:spacing w:val="-4"/>
          <w:lang w:val="sv-SE"/>
        </w:rPr>
        <w:t xml:space="preserve"> và các cơ quan, tổ chức, cá nhân liên quan đến việc thử nghiệm, kiểm tra chứng nhận chất lượng an toàn kỹ thuật </w:t>
      </w:r>
      <w:r w:rsidR="004113E8" w:rsidRPr="004113E8">
        <w:rPr>
          <w:rFonts w:ascii="Arial" w:hAnsi="Arial" w:cs="Arial"/>
          <w:bCs/>
          <w:color w:val="000000"/>
          <w:spacing w:val="-4"/>
          <w:lang w:val="sv-SE"/>
        </w:rPr>
        <w:t>đối</w:t>
      </w:r>
      <w:r w:rsidR="004113E8">
        <w:rPr>
          <w:rFonts w:ascii="Arial" w:hAnsi="Arial" w:cs="Arial"/>
          <w:bCs/>
          <w:color w:val="000000"/>
          <w:spacing w:val="-4"/>
          <w:lang w:val="sv-SE"/>
        </w:rPr>
        <w:t xml:space="preserve"> v</w:t>
      </w:r>
      <w:r w:rsidR="004113E8" w:rsidRPr="004113E8">
        <w:rPr>
          <w:rFonts w:ascii="Arial" w:hAnsi="Arial" w:cs="Arial"/>
          <w:bCs/>
          <w:color w:val="000000"/>
          <w:spacing w:val="-4"/>
          <w:lang w:val="sv-SE"/>
        </w:rPr>
        <w:t>ới</w:t>
      </w:r>
      <w:r w:rsidR="004113E8">
        <w:rPr>
          <w:rFonts w:ascii="Arial" w:hAnsi="Arial" w:cs="Arial"/>
          <w:bCs/>
          <w:color w:val="000000"/>
          <w:spacing w:val="-4"/>
          <w:lang w:val="sv-SE"/>
        </w:rPr>
        <w:t xml:space="preserve"> </w:t>
      </w:r>
      <w:r w:rsidR="007318D5" w:rsidRPr="007318D5">
        <w:rPr>
          <w:rFonts w:ascii="Arial" w:hAnsi="Arial" w:cs="Arial"/>
          <w:bCs/>
          <w:color w:val="000000"/>
          <w:spacing w:val="-4"/>
          <w:lang w:val="sv-SE"/>
        </w:rPr>
        <w:t>đèn</w:t>
      </w:r>
      <w:r>
        <w:rPr>
          <w:rFonts w:ascii="Arial" w:hAnsi="Arial" w:cs="Arial"/>
          <w:bCs/>
          <w:color w:val="000000"/>
          <w:spacing w:val="-4"/>
          <w:lang w:val="sv-SE"/>
        </w:rPr>
        <w:t>.</w:t>
      </w:r>
    </w:p>
    <w:p w:rsidR="00287FD0" w:rsidRDefault="00FD5550" w:rsidP="00F14AEB">
      <w:pPr>
        <w:pStyle w:val="CM14"/>
        <w:spacing w:before="120" w:after="0" w:line="360" w:lineRule="auto"/>
        <w:jc w:val="both"/>
        <w:rPr>
          <w:rFonts w:ascii="Arial" w:hAnsi="Arial" w:cs="Arial"/>
          <w:b/>
          <w:bCs/>
          <w:lang w:val="sv-SE"/>
        </w:rPr>
      </w:pPr>
      <w:r w:rsidRPr="00FD5550">
        <w:rPr>
          <w:rFonts w:ascii="Arial" w:hAnsi="Arial" w:cs="Arial"/>
          <w:b/>
          <w:lang w:val="sv-SE"/>
        </w:rPr>
        <w:t>1.3</w:t>
      </w:r>
      <w:r w:rsidRPr="00FD5550">
        <w:rPr>
          <w:rFonts w:ascii="Arial" w:hAnsi="Arial" w:cs="Arial"/>
          <w:b/>
          <w:lang w:val="sv-SE"/>
        </w:rPr>
        <w:tab/>
      </w:r>
      <w:r w:rsidRPr="00FD5550">
        <w:rPr>
          <w:rFonts w:ascii="Arial" w:hAnsi="Arial" w:cs="Arial"/>
          <w:b/>
          <w:lang w:val="sv-SE"/>
        </w:rPr>
        <w:tab/>
      </w:r>
      <w:r w:rsidRPr="00287FD0">
        <w:rPr>
          <w:rFonts w:ascii="Arial" w:hAnsi="Arial" w:cs="Arial"/>
          <w:b/>
          <w:bCs/>
          <w:lang w:val="sv-SE"/>
        </w:rPr>
        <w:t>Giải thích từ ngữ</w:t>
      </w:r>
    </w:p>
    <w:p w:rsidR="00764DC6" w:rsidRDefault="009E4C3C" w:rsidP="00F14AEB">
      <w:pPr>
        <w:pStyle w:val="Default"/>
        <w:spacing w:before="120" w:line="360" w:lineRule="auto"/>
        <w:ind w:left="852" w:hanging="852"/>
        <w:jc w:val="both"/>
        <w:rPr>
          <w:rFonts w:ascii="Arial" w:hAnsi="Arial" w:cs="Arial"/>
          <w:b/>
          <w:bCs/>
          <w:color w:val="auto"/>
          <w:lang w:val="sv-SE"/>
        </w:rPr>
      </w:pPr>
      <w:r w:rsidRPr="00726BEC">
        <w:rPr>
          <w:rFonts w:ascii="Arial" w:hAnsi="Arial" w:cs="Arial"/>
          <w:b/>
          <w:bCs/>
          <w:color w:val="auto"/>
          <w:lang w:val="sv-SE"/>
        </w:rPr>
        <w:t>1.3.</w:t>
      </w:r>
      <w:r w:rsidR="007215D6">
        <w:rPr>
          <w:rFonts w:ascii="Arial" w:hAnsi="Arial" w:cs="Arial"/>
          <w:b/>
          <w:bCs/>
          <w:color w:val="auto"/>
          <w:lang w:val="sv-SE"/>
        </w:rPr>
        <w:t>1</w:t>
      </w:r>
      <w:r w:rsidRPr="00726BEC">
        <w:rPr>
          <w:rFonts w:ascii="Arial" w:hAnsi="Arial" w:cs="Arial"/>
          <w:b/>
          <w:bCs/>
          <w:color w:val="auto"/>
          <w:lang w:val="sv-SE"/>
        </w:rPr>
        <w:tab/>
      </w:r>
      <w:r w:rsidR="003C25C3" w:rsidRPr="00583008">
        <w:rPr>
          <w:rFonts w:ascii="Arial" w:hAnsi="Arial" w:cs="Arial"/>
          <w:b/>
          <w:i/>
          <w:lang w:val="sv-SE"/>
        </w:rPr>
        <w:t>Đèn “liền khối”</w:t>
      </w:r>
      <w:r w:rsidR="003C25C3" w:rsidRPr="00770B7B">
        <w:rPr>
          <w:rFonts w:ascii="Arial" w:hAnsi="Arial" w:cs="Arial"/>
          <w:bCs/>
          <w:lang w:val="sv-SE"/>
        </w:rPr>
        <w:t>:</w:t>
      </w:r>
      <w:r w:rsidR="003C25C3" w:rsidRPr="00287FD0">
        <w:rPr>
          <w:rFonts w:ascii="Arial" w:hAnsi="Arial" w:cs="Arial"/>
          <w:b/>
          <w:bCs/>
          <w:lang w:val="sv-SE"/>
        </w:rPr>
        <w:t xml:space="preserve"> </w:t>
      </w:r>
      <w:r w:rsidR="003C25C3" w:rsidRPr="00287FD0">
        <w:rPr>
          <w:rFonts w:ascii="Arial" w:hAnsi="Arial" w:cs="Arial"/>
          <w:lang w:val="sv-SE"/>
        </w:rPr>
        <w:t xml:space="preserve">là toàn bộ các bộ phận của một tổng thể nguyên vẹn gồm có </w:t>
      </w:r>
      <w:r w:rsidR="003C25C3">
        <w:rPr>
          <w:rFonts w:ascii="Arial" w:hAnsi="Arial" w:cs="Arial"/>
          <w:lang w:val="sv-SE"/>
        </w:rPr>
        <w:t>g</w:t>
      </w:r>
      <w:r w:rsidR="003C25C3" w:rsidRPr="00143C19">
        <w:rPr>
          <w:rFonts w:ascii="Arial" w:hAnsi="Arial" w:cs="Arial"/>
          <w:lang w:val="sv-SE"/>
        </w:rPr>
        <w:t>ươ</w:t>
      </w:r>
      <w:r w:rsidR="003C25C3">
        <w:rPr>
          <w:rFonts w:ascii="Arial" w:hAnsi="Arial" w:cs="Arial"/>
          <w:lang w:val="sv-SE"/>
        </w:rPr>
        <w:t>ng ph</w:t>
      </w:r>
      <w:r w:rsidR="003C25C3" w:rsidRPr="00143C19">
        <w:rPr>
          <w:rFonts w:ascii="Arial" w:hAnsi="Arial" w:cs="Arial"/>
          <w:lang w:val="sv-SE"/>
        </w:rPr>
        <w:t>ản</w:t>
      </w:r>
      <w:r w:rsidR="003C25C3">
        <w:rPr>
          <w:rFonts w:ascii="Arial" w:hAnsi="Arial" w:cs="Arial"/>
          <w:lang w:val="sv-SE"/>
        </w:rPr>
        <w:t xml:space="preserve"> x</w:t>
      </w:r>
      <w:r w:rsidR="003C25C3" w:rsidRPr="00143C19">
        <w:rPr>
          <w:rFonts w:ascii="Arial" w:hAnsi="Arial" w:cs="Arial"/>
          <w:lang w:val="sv-SE"/>
        </w:rPr>
        <w:t>ạ</w:t>
      </w:r>
      <w:r w:rsidR="003C25C3">
        <w:rPr>
          <w:rFonts w:ascii="Arial" w:hAnsi="Arial" w:cs="Arial"/>
          <w:lang w:val="sv-SE"/>
        </w:rPr>
        <w:t>, k</w:t>
      </w:r>
      <w:r w:rsidR="003C25C3" w:rsidRPr="00143C19">
        <w:rPr>
          <w:rFonts w:ascii="Arial" w:hAnsi="Arial" w:cs="Arial"/>
          <w:lang w:val="sv-SE"/>
        </w:rPr>
        <w:t>ính</w:t>
      </w:r>
      <w:r w:rsidR="003C25C3">
        <w:rPr>
          <w:rFonts w:ascii="Arial" w:hAnsi="Arial" w:cs="Arial"/>
          <w:lang w:val="sv-SE"/>
        </w:rPr>
        <w:t xml:space="preserve"> </w:t>
      </w:r>
      <w:r w:rsidR="003C25C3" w:rsidRPr="00143C19">
        <w:rPr>
          <w:rFonts w:ascii="Arial" w:hAnsi="Arial" w:cs="Arial" w:hint="eastAsia"/>
          <w:lang w:val="sv-SE"/>
        </w:rPr>
        <w:t>đ</w:t>
      </w:r>
      <w:r w:rsidR="003C25C3" w:rsidRPr="00143C19">
        <w:rPr>
          <w:rFonts w:ascii="Arial" w:hAnsi="Arial" w:cs="Arial"/>
          <w:lang w:val="sv-SE"/>
        </w:rPr>
        <w:t>èn</w:t>
      </w:r>
      <w:r w:rsidR="003C25C3">
        <w:rPr>
          <w:rFonts w:ascii="Arial" w:hAnsi="Arial" w:cs="Arial"/>
          <w:lang w:val="sv-SE"/>
        </w:rPr>
        <w:t xml:space="preserve"> v</w:t>
      </w:r>
      <w:r w:rsidR="003C25C3" w:rsidRPr="00143C19">
        <w:rPr>
          <w:rFonts w:ascii="Arial" w:hAnsi="Arial" w:cs="Arial"/>
          <w:lang w:val="sv-SE"/>
        </w:rPr>
        <w:t>à</w:t>
      </w:r>
      <w:r w:rsidR="003C25C3">
        <w:rPr>
          <w:rFonts w:ascii="Arial" w:hAnsi="Arial" w:cs="Arial"/>
          <w:lang w:val="sv-SE"/>
        </w:rPr>
        <w:t xml:space="preserve"> m</w:t>
      </w:r>
      <w:r w:rsidR="003C25C3" w:rsidRPr="00143C19">
        <w:rPr>
          <w:rFonts w:ascii="Arial" w:hAnsi="Arial" w:cs="Arial"/>
          <w:lang w:val="sv-SE"/>
        </w:rPr>
        <w:t>ột</w:t>
      </w:r>
      <w:r w:rsidR="003C25C3">
        <w:rPr>
          <w:rFonts w:ascii="Arial" w:hAnsi="Arial" w:cs="Arial"/>
          <w:lang w:val="sv-SE"/>
        </w:rPr>
        <w:t xml:space="preserve"> ho</w:t>
      </w:r>
      <w:r w:rsidR="003C25C3" w:rsidRPr="00143C19">
        <w:rPr>
          <w:rFonts w:ascii="Arial" w:hAnsi="Arial" w:cs="Arial"/>
          <w:lang w:val="sv-SE"/>
        </w:rPr>
        <w:t>ặc</w:t>
      </w:r>
      <w:r w:rsidR="003C25C3">
        <w:rPr>
          <w:rFonts w:ascii="Arial" w:hAnsi="Arial" w:cs="Arial"/>
          <w:lang w:val="sv-SE"/>
        </w:rPr>
        <w:t xml:space="preserve"> nhi</w:t>
      </w:r>
      <w:r w:rsidR="003C25C3" w:rsidRPr="00143C19">
        <w:rPr>
          <w:rFonts w:ascii="Arial" w:hAnsi="Arial" w:cs="Arial"/>
          <w:lang w:val="sv-SE"/>
        </w:rPr>
        <w:t>ều</w:t>
      </w:r>
      <w:r w:rsidR="003C25C3">
        <w:rPr>
          <w:rFonts w:ascii="Arial" w:hAnsi="Arial" w:cs="Arial"/>
          <w:lang w:val="sv-SE"/>
        </w:rPr>
        <w:t xml:space="preserve"> ngu</w:t>
      </w:r>
      <w:r w:rsidR="003C25C3" w:rsidRPr="00143C19">
        <w:rPr>
          <w:rFonts w:ascii="Arial" w:hAnsi="Arial" w:cs="Arial"/>
          <w:lang w:val="sv-SE"/>
        </w:rPr>
        <w:t>ồn</w:t>
      </w:r>
      <w:r w:rsidR="003C25C3">
        <w:rPr>
          <w:rFonts w:ascii="Arial" w:hAnsi="Arial" w:cs="Arial"/>
          <w:lang w:val="sv-SE"/>
        </w:rPr>
        <w:t xml:space="preserve"> s</w:t>
      </w:r>
      <w:r w:rsidR="003C25C3" w:rsidRPr="00143C19">
        <w:rPr>
          <w:rFonts w:ascii="Arial" w:hAnsi="Arial" w:cs="Arial"/>
          <w:lang w:val="sv-SE"/>
        </w:rPr>
        <w:t>áng</w:t>
      </w:r>
      <w:r w:rsidR="003C25C3">
        <w:rPr>
          <w:rFonts w:ascii="Arial" w:hAnsi="Arial" w:cs="Arial"/>
          <w:lang w:val="sv-SE"/>
        </w:rPr>
        <w:t xml:space="preserve"> b</w:t>
      </w:r>
      <w:r w:rsidR="003C25C3" w:rsidRPr="00143C19">
        <w:rPr>
          <w:rFonts w:ascii="Arial" w:hAnsi="Arial" w:cs="Arial"/>
          <w:lang w:val="sv-SE"/>
        </w:rPr>
        <w:t>ằng</w:t>
      </w:r>
      <w:r w:rsidR="003C25C3">
        <w:rPr>
          <w:rFonts w:ascii="Arial" w:hAnsi="Arial" w:cs="Arial"/>
          <w:lang w:val="sv-SE"/>
        </w:rPr>
        <w:t xml:space="preserve"> </w:t>
      </w:r>
      <w:r w:rsidR="003C25C3" w:rsidRPr="00143C19">
        <w:rPr>
          <w:rFonts w:ascii="Arial" w:hAnsi="Arial" w:cs="Arial" w:hint="eastAsia"/>
          <w:lang w:val="sv-SE"/>
        </w:rPr>
        <w:t>đ</w:t>
      </w:r>
      <w:r w:rsidR="003C25C3">
        <w:rPr>
          <w:rFonts w:ascii="Arial" w:hAnsi="Arial" w:cs="Arial"/>
          <w:lang w:val="sv-SE"/>
        </w:rPr>
        <w:t>i</w:t>
      </w:r>
      <w:r w:rsidR="003C25C3" w:rsidRPr="00143C19">
        <w:rPr>
          <w:rFonts w:ascii="Arial" w:hAnsi="Arial" w:cs="Arial"/>
          <w:lang w:val="sv-SE"/>
        </w:rPr>
        <w:t>ện</w:t>
      </w:r>
      <w:r w:rsidR="003C25C3">
        <w:rPr>
          <w:rFonts w:ascii="Arial" w:hAnsi="Arial" w:cs="Arial"/>
          <w:lang w:val="sv-SE"/>
        </w:rPr>
        <w:t xml:space="preserve"> </w:t>
      </w:r>
      <w:r w:rsidR="003C25C3" w:rsidRPr="00143C19">
        <w:rPr>
          <w:rFonts w:ascii="Arial" w:hAnsi="Arial" w:cs="Arial" w:hint="eastAsia"/>
          <w:lang w:val="sv-SE"/>
        </w:rPr>
        <w:t>đ</w:t>
      </w:r>
      <w:r w:rsidR="003C25C3">
        <w:rPr>
          <w:rFonts w:ascii="Arial" w:hAnsi="Arial" w:cs="Arial"/>
          <w:lang w:val="sv-SE"/>
        </w:rPr>
        <w:t>ư</w:t>
      </w:r>
      <w:r w:rsidR="003C25C3" w:rsidRPr="00143C19">
        <w:rPr>
          <w:rFonts w:ascii="Arial" w:hAnsi="Arial" w:cs="Arial"/>
          <w:lang w:val="sv-SE"/>
        </w:rPr>
        <w:t>ợc</w:t>
      </w:r>
      <w:r w:rsidR="003C25C3">
        <w:rPr>
          <w:rFonts w:ascii="Arial" w:hAnsi="Arial" w:cs="Arial"/>
          <w:lang w:val="sv-SE"/>
        </w:rPr>
        <w:t xml:space="preserve"> l</w:t>
      </w:r>
      <w:r w:rsidR="003C25C3" w:rsidRPr="00143C19">
        <w:rPr>
          <w:rFonts w:ascii="Arial" w:hAnsi="Arial" w:cs="Arial"/>
          <w:lang w:val="sv-SE"/>
        </w:rPr>
        <w:t>àm</w:t>
      </w:r>
      <w:r w:rsidR="003C25C3">
        <w:rPr>
          <w:rFonts w:ascii="Arial" w:hAnsi="Arial" w:cs="Arial"/>
          <w:lang w:val="sv-SE"/>
        </w:rPr>
        <w:t xml:space="preserve"> k</w:t>
      </w:r>
      <w:r w:rsidR="003C25C3" w:rsidRPr="00143C19">
        <w:rPr>
          <w:rFonts w:ascii="Arial" w:hAnsi="Arial" w:cs="Arial"/>
          <w:lang w:val="sv-SE"/>
        </w:rPr>
        <w:t>ín</w:t>
      </w:r>
      <w:r w:rsidR="003C25C3">
        <w:rPr>
          <w:rFonts w:ascii="Arial" w:hAnsi="Arial" w:cs="Arial"/>
          <w:lang w:val="sv-SE"/>
        </w:rPr>
        <w:t xml:space="preserve"> trong qu</w:t>
      </w:r>
      <w:r w:rsidR="003C25C3" w:rsidRPr="00143C19">
        <w:rPr>
          <w:rFonts w:ascii="Arial" w:hAnsi="Arial" w:cs="Arial"/>
          <w:lang w:val="sv-SE"/>
        </w:rPr>
        <w:t>á</w:t>
      </w:r>
      <w:r w:rsidR="003C25C3">
        <w:rPr>
          <w:rFonts w:ascii="Arial" w:hAnsi="Arial" w:cs="Arial"/>
          <w:lang w:val="sv-SE"/>
        </w:rPr>
        <w:t xml:space="preserve"> tr</w:t>
      </w:r>
      <w:r w:rsidR="003C25C3" w:rsidRPr="00143C19">
        <w:rPr>
          <w:rFonts w:ascii="Arial" w:hAnsi="Arial" w:cs="Arial"/>
          <w:lang w:val="sv-SE"/>
        </w:rPr>
        <w:t>ình</w:t>
      </w:r>
      <w:r w:rsidR="003C25C3">
        <w:rPr>
          <w:rFonts w:ascii="Arial" w:hAnsi="Arial" w:cs="Arial"/>
          <w:lang w:val="sv-SE"/>
        </w:rPr>
        <w:t xml:space="preserve"> s</w:t>
      </w:r>
      <w:r w:rsidR="003C25C3" w:rsidRPr="00143C19">
        <w:rPr>
          <w:rFonts w:ascii="Arial" w:hAnsi="Arial" w:cs="Arial"/>
          <w:lang w:val="sv-SE"/>
        </w:rPr>
        <w:t>ản</w:t>
      </w:r>
      <w:r w:rsidR="003C25C3">
        <w:rPr>
          <w:rFonts w:ascii="Arial" w:hAnsi="Arial" w:cs="Arial"/>
          <w:lang w:val="sv-SE"/>
        </w:rPr>
        <w:t xml:space="preserve"> xu</w:t>
      </w:r>
      <w:r w:rsidR="003C25C3" w:rsidRPr="00143C19">
        <w:rPr>
          <w:rFonts w:ascii="Arial" w:hAnsi="Arial" w:cs="Arial"/>
          <w:lang w:val="sv-SE"/>
        </w:rPr>
        <w:t>ất</w:t>
      </w:r>
      <w:r w:rsidR="003C25C3">
        <w:rPr>
          <w:rFonts w:ascii="Arial" w:hAnsi="Arial" w:cs="Arial"/>
          <w:lang w:val="sv-SE"/>
        </w:rPr>
        <w:t xml:space="preserve"> v</w:t>
      </w:r>
      <w:r w:rsidR="003C25C3" w:rsidRPr="00143C19">
        <w:rPr>
          <w:rFonts w:ascii="Arial" w:hAnsi="Arial" w:cs="Arial"/>
          <w:lang w:val="sv-SE"/>
        </w:rPr>
        <w:t>à</w:t>
      </w:r>
      <w:r w:rsidR="003C25C3">
        <w:rPr>
          <w:rFonts w:ascii="Arial" w:hAnsi="Arial" w:cs="Arial"/>
          <w:lang w:val="sv-SE"/>
        </w:rPr>
        <w:t xml:space="preserve"> kh</w:t>
      </w:r>
      <w:r w:rsidR="003C25C3" w:rsidRPr="00143C19">
        <w:rPr>
          <w:rFonts w:ascii="Arial" w:hAnsi="Arial" w:cs="Arial"/>
          <w:lang w:val="sv-SE"/>
        </w:rPr>
        <w:t>ô</w:t>
      </w:r>
      <w:r w:rsidR="003C25C3">
        <w:rPr>
          <w:rFonts w:ascii="Arial" w:hAnsi="Arial" w:cs="Arial"/>
          <w:lang w:val="sv-SE"/>
        </w:rPr>
        <w:t>ng th</w:t>
      </w:r>
      <w:r w:rsidR="003C25C3" w:rsidRPr="00143C19">
        <w:rPr>
          <w:rFonts w:ascii="Arial" w:hAnsi="Arial" w:cs="Arial"/>
          <w:lang w:val="sv-SE"/>
        </w:rPr>
        <w:t>ể</w:t>
      </w:r>
      <w:r w:rsidR="003C25C3">
        <w:rPr>
          <w:rFonts w:ascii="Arial" w:hAnsi="Arial" w:cs="Arial"/>
          <w:lang w:val="sv-SE"/>
        </w:rPr>
        <w:t xml:space="preserve"> th</w:t>
      </w:r>
      <w:r w:rsidR="003C25C3" w:rsidRPr="00143C19">
        <w:rPr>
          <w:rFonts w:ascii="Arial" w:hAnsi="Arial" w:cs="Arial"/>
          <w:lang w:val="sv-SE"/>
        </w:rPr>
        <w:t>áo</w:t>
      </w:r>
      <w:r w:rsidR="003C25C3">
        <w:rPr>
          <w:rFonts w:ascii="Arial" w:hAnsi="Arial" w:cs="Arial"/>
          <w:lang w:val="sv-SE"/>
        </w:rPr>
        <w:t xml:space="preserve"> r</w:t>
      </w:r>
      <w:r w:rsidR="003C25C3" w:rsidRPr="00143C19">
        <w:rPr>
          <w:rFonts w:ascii="Arial" w:hAnsi="Arial" w:cs="Arial"/>
          <w:lang w:val="sv-SE"/>
        </w:rPr>
        <w:t>ời</w:t>
      </w:r>
      <w:r w:rsidR="003C25C3">
        <w:rPr>
          <w:rFonts w:ascii="Arial" w:hAnsi="Arial" w:cs="Arial"/>
          <w:lang w:val="sv-SE"/>
        </w:rPr>
        <w:t xml:space="preserve"> </w:t>
      </w:r>
      <w:r w:rsidR="003C25C3" w:rsidRPr="00143C19">
        <w:rPr>
          <w:rFonts w:ascii="Arial" w:hAnsi="Arial" w:cs="Arial" w:hint="eastAsia"/>
          <w:lang w:val="sv-SE"/>
        </w:rPr>
        <w:t>đ</w:t>
      </w:r>
      <w:r w:rsidR="003C25C3">
        <w:rPr>
          <w:rFonts w:ascii="Arial" w:hAnsi="Arial" w:cs="Arial"/>
          <w:lang w:val="sv-SE"/>
        </w:rPr>
        <w:t>ư</w:t>
      </w:r>
      <w:r w:rsidR="003C25C3" w:rsidRPr="00143C19">
        <w:rPr>
          <w:rFonts w:ascii="Arial" w:hAnsi="Arial" w:cs="Arial"/>
          <w:lang w:val="sv-SE"/>
        </w:rPr>
        <w:t>ợc</w:t>
      </w:r>
      <w:r w:rsidR="003C25C3">
        <w:rPr>
          <w:rFonts w:ascii="Arial" w:hAnsi="Arial" w:cs="Arial"/>
          <w:lang w:val="sv-SE"/>
        </w:rPr>
        <w:t xml:space="preserve"> m</w:t>
      </w:r>
      <w:r w:rsidR="003C25C3" w:rsidRPr="00143C19">
        <w:rPr>
          <w:rFonts w:ascii="Arial" w:hAnsi="Arial" w:cs="Arial"/>
          <w:lang w:val="sv-SE"/>
        </w:rPr>
        <w:t>à</w:t>
      </w:r>
      <w:r w:rsidR="003C25C3">
        <w:rPr>
          <w:rFonts w:ascii="Arial" w:hAnsi="Arial" w:cs="Arial"/>
          <w:lang w:val="sv-SE"/>
        </w:rPr>
        <w:t xml:space="preserve"> kh</w:t>
      </w:r>
      <w:r w:rsidR="003C25C3" w:rsidRPr="00143C19">
        <w:rPr>
          <w:rFonts w:ascii="Arial" w:hAnsi="Arial" w:cs="Arial"/>
          <w:lang w:val="sv-SE"/>
        </w:rPr>
        <w:t>ô</w:t>
      </w:r>
      <w:r w:rsidR="003C25C3">
        <w:rPr>
          <w:rFonts w:ascii="Arial" w:hAnsi="Arial" w:cs="Arial"/>
          <w:lang w:val="sv-SE"/>
        </w:rPr>
        <w:t>ng l</w:t>
      </w:r>
      <w:r w:rsidR="003C25C3" w:rsidRPr="004113E8">
        <w:rPr>
          <w:rFonts w:ascii="Arial" w:hAnsi="Arial" w:cs="Arial"/>
          <w:lang w:val="sv-SE"/>
        </w:rPr>
        <w:t>àm</w:t>
      </w:r>
      <w:r w:rsidR="003C25C3">
        <w:rPr>
          <w:rFonts w:ascii="Arial" w:hAnsi="Arial" w:cs="Arial"/>
          <w:lang w:val="sv-SE"/>
        </w:rPr>
        <w:t xml:space="preserve"> h</w:t>
      </w:r>
      <w:r w:rsidR="003C25C3" w:rsidRPr="00143C19">
        <w:rPr>
          <w:rFonts w:ascii="Arial" w:hAnsi="Arial" w:cs="Arial"/>
          <w:lang w:val="sv-SE"/>
        </w:rPr>
        <w:t>ư</w:t>
      </w:r>
      <w:r w:rsidR="003C25C3">
        <w:rPr>
          <w:rFonts w:ascii="Arial" w:hAnsi="Arial" w:cs="Arial"/>
          <w:lang w:val="sv-SE"/>
        </w:rPr>
        <w:t xml:space="preserve"> h</w:t>
      </w:r>
      <w:r w:rsidR="003C25C3" w:rsidRPr="00143C19">
        <w:rPr>
          <w:rFonts w:ascii="Arial" w:hAnsi="Arial" w:cs="Arial"/>
          <w:lang w:val="sv-SE"/>
        </w:rPr>
        <w:t>ỏng</w:t>
      </w:r>
      <w:r w:rsidR="003C25C3">
        <w:rPr>
          <w:rFonts w:ascii="Arial" w:hAnsi="Arial" w:cs="Arial"/>
          <w:lang w:val="sv-SE"/>
        </w:rPr>
        <w:t xml:space="preserve"> </w:t>
      </w:r>
      <w:r w:rsidR="003C25C3" w:rsidRPr="004113E8">
        <w:rPr>
          <w:rFonts w:ascii="Arial" w:hAnsi="Arial" w:cs="Arial"/>
          <w:lang w:val="sv-SE"/>
        </w:rPr>
        <w:t>đèn</w:t>
      </w:r>
      <w:r w:rsidR="003C25C3">
        <w:rPr>
          <w:rFonts w:ascii="Arial" w:hAnsi="Arial" w:cs="Arial"/>
          <w:lang w:val="sv-SE"/>
        </w:rPr>
        <w:t>.</w:t>
      </w:r>
    </w:p>
    <w:p w:rsidR="009E4C3C" w:rsidRDefault="00764DC6" w:rsidP="00F14AEB">
      <w:pPr>
        <w:pStyle w:val="Default"/>
        <w:spacing w:before="120" w:line="360" w:lineRule="auto"/>
        <w:ind w:left="852" w:hanging="852"/>
        <w:jc w:val="both"/>
        <w:rPr>
          <w:rFonts w:ascii="Arial" w:hAnsi="Arial" w:cs="Arial"/>
          <w:bCs/>
          <w:iCs/>
          <w:lang w:val="sv-SE"/>
        </w:rPr>
      </w:pPr>
      <w:r>
        <w:rPr>
          <w:rFonts w:ascii="Arial" w:hAnsi="Arial" w:cs="Arial"/>
          <w:b/>
          <w:bCs/>
          <w:color w:val="auto"/>
          <w:lang w:val="sv-SE"/>
        </w:rPr>
        <w:t>1.3.2</w:t>
      </w:r>
      <w:r>
        <w:rPr>
          <w:rFonts w:ascii="Arial" w:hAnsi="Arial" w:cs="Arial"/>
          <w:b/>
          <w:bCs/>
          <w:color w:val="auto"/>
          <w:lang w:val="sv-SE"/>
        </w:rPr>
        <w:tab/>
      </w:r>
      <w:r w:rsidR="007C57A5" w:rsidRPr="00583008">
        <w:rPr>
          <w:rFonts w:ascii="Arial" w:hAnsi="Arial" w:cs="Arial"/>
          <w:b/>
          <w:bCs/>
          <w:i/>
          <w:iCs/>
          <w:lang w:val="sv-SE"/>
        </w:rPr>
        <w:t xml:space="preserve">Kính </w:t>
      </w:r>
      <w:r w:rsidR="007C57A5" w:rsidRPr="00583008">
        <w:rPr>
          <w:rFonts w:ascii="Arial" w:hAnsi="Arial" w:cs="Arial" w:hint="eastAsia"/>
          <w:b/>
          <w:bCs/>
          <w:i/>
          <w:iCs/>
          <w:lang w:val="sv-SE"/>
        </w:rPr>
        <w:t>đ</w:t>
      </w:r>
      <w:r w:rsidR="007C57A5" w:rsidRPr="00583008">
        <w:rPr>
          <w:rFonts w:ascii="Arial" w:hAnsi="Arial" w:cs="Arial"/>
          <w:b/>
          <w:bCs/>
          <w:i/>
          <w:iCs/>
          <w:lang w:val="sv-SE"/>
        </w:rPr>
        <w:t>èn</w:t>
      </w:r>
      <w:r w:rsidR="007C57A5" w:rsidRPr="00FA5011">
        <w:rPr>
          <w:rFonts w:ascii="Arial" w:hAnsi="Arial" w:cs="Arial"/>
          <w:bCs/>
          <w:iCs/>
          <w:lang w:val="sv-SE"/>
        </w:rPr>
        <w:t xml:space="preserve">: Chi tiết phía ngoài cùng của </w:t>
      </w:r>
      <w:r w:rsidR="007C57A5" w:rsidRPr="00FA5011">
        <w:rPr>
          <w:rFonts w:ascii="Arial" w:hAnsi="Arial" w:cs="Arial" w:hint="eastAsia"/>
          <w:bCs/>
          <w:iCs/>
          <w:lang w:val="sv-SE"/>
        </w:rPr>
        <w:t>đ</w:t>
      </w:r>
      <w:r w:rsidR="007C57A5" w:rsidRPr="00FA5011">
        <w:rPr>
          <w:rFonts w:ascii="Arial" w:hAnsi="Arial" w:cs="Arial"/>
          <w:bCs/>
          <w:iCs/>
          <w:lang w:val="sv-SE"/>
        </w:rPr>
        <w:t>èn, có chức n</w:t>
      </w:r>
      <w:r w:rsidR="007C57A5" w:rsidRPr="00FA5011">
        <w:rPr>
          <w:rFonts w:ascii="Arial" w:hAnsi="Arial" w:cs="Arial" w:hint="eastAsia"/>
          <w:bCs/>
          <w:iCs/>
          <w:lang w:val="sv-SE"/>
        </w:rPr>
        <w:t>ă</w:t>
      </w:r>
      <w:r w:rsidR="007C57A5" w:rsidRPr="00FA5011">
        <w:rPr>
          <w:rFonts w:ascii="Arial" w:hAnsi="Arial" w:cs="Arial"/>
          <w:bCs/>
          <w:iCs/>
          <w:lang w:val="sv-SE"/>
        </w:rPr>
        <w:t xml:space="preserve">ng truyền ánh sáng </w:t>
      </w:r>
      <w:r w:rsidR="0034547D">
        <w:rPr>
          <w:rFonts w:ascii="Arial" w:hAnsi="Arial" w:cs="Arial"/>
          <w:bCs/>
          <w:iCs/>
          <w:lang w:val="sv-SE"/>
        </w:rPr>
        <w:t>th</w:t>
      </w:r>
      <w:r w:rsidR="0034547D" w:rsidRPr="0034547D">
        <w:rPr>
          <w:rFonts w:ascii="Arial" w:hAnsi="Arial" w:cs="Arial"/>
          <w:bCs/>
          <w:iCs/>
          <w:lang w:val="sv-SE"/>
        </w:rPr>
        <w:t>ô</w:t>
      </w:r>
      <w:r w:rsidR="0034547D">
        <w:rPr>
          <w:rFonts w:ascii="Arial" w:hAnsi="Arial" w:cs="Arial"/>
          <w:bCs/>
          <w:iCs/>
          <w:lang w:val="sv-SE"/>
        </w:rPr>
        <w:t xml:space="preserve">ng  </w:t>
      </w:r>
      <w:r w:rsidR="007C57A5" w:rsidRPr="00FA5011">
        <w:rPr>
          <w:rFonts w:ascii="Arial" w:hAnsi="Arial" w:cs="Arial"/>
          <w:bCs/>
          <w:iCs/>
          <w:lang w:val="sv-SE"/>
        </w:rPr>
        <w:t>qua bề mặt chiếu sáng</w:t>
      </w:r>
      <w:r w:rsidR="00193C43">
        <w:rPr>
          <w:rFonts w:ascii="Arial" w:hAnsi="Arial" w:cs="Arial"/>
          <w:bCs/>
          <w:iCs/>
          <w:lang w:val="sv-SE"/>
        </w:rPr>
        <w:t xml:space="preserve"> c</w:t>
      </w:r>
      <w:r w:rsidR="00193C43" w:rsidRPr="00193C43">
        <w:rPr>
          <w:rFonts w:ascii="Arial" w:hAnsi="Arial" w:cs="Arial"/>
          <w:bCs/>
          <w:iCs/>
          <w:lang w:val="sv-SE"/>
        </w:rPr>
        <w:t>ủa</w:t>
      </w:r>
      <w:r w:rsidR="00193C43">
        <w:rPr>
          <w:rFonts w:ascii="Arial" w:hAnsi="Arial" w:cs="Arial"/>
          <w:bCs/>
          <w:iCs/>
          <w:lang w:val="sv-SE"/>
        </w:rPr>
        <w:t xml:space="preserve"> </w:t>
      </w:r>
      <w:r w:rsidR="00193C43" w:rsidRPr="00193C43">
        <w:rPr>
          <w:rFonts w:ascii="Arial" w:hAnsi="Arial" w:cs="Arial"/>
          <w:bCs/>
          <w:iCs/>
          <w:lang w:val="sv-SE"/>
        </w:rPr>
        <w:t>đèn</w:t>
      </w:r>
      <w:r w:rsidR="007C57A5" w:rsidRPr="00FA5011">
        <w:rPr>
          <w:rFonts w:ascii="Arial" w:hAnsi="Arial" w:cs="Arial"/>
          <w:bCs/>
          <w:iCs/>
          <w:lang w:val="sv-SE"/>
        </w:rPr>
        <w:t>.</w:t>
      </w:r>
    </w:p>
    <w:p w:rsidR="007B6050" w:rsidRDefault="009E4C3C" w:rsidP="00F14AEB">
      <w:pPr>
        <w:pStyle w:val="Default"/>
        <w:spacing w:before="120" w:line="360" w:lineRule="auto"/>
        <w:ind w:left="852" w:hanging="852"/>
        <w:jc w:val="both"/>
        <w:rPr>
          <w:rFonts w:ascii="Arial" w:hAnsi="Arial" w:cs="Arial"/>
          <w:bCs/>
          <w:iCs/>
          <w:lang w:val="sv-SE"/>
        </w:rPr>
      </w:pPr>
      <w:r w:rsidRPr="00726BEC">
        <w:rPr>
          <w:rFonts w:ascii="Arial" w:hAnsi="Arial" w:cs="Arial"/>
          <w:b/>
          <w:bCs/>
          <w:color w:val="auto"/>
          <w:lang w:val="sv-SE"/>
        </w:rPr>
        <w:t>1.3.</w:t>
      </w:r>
      <w:r w:rsidR="003C25C3">
        <w:rPr>
          <w:rFonts w:ascii="Arial" w:hAnsi="Arial" w:cs="Arial"/>
          <w:b/>
          <w:bCs/>
          <w:color w:val="auto"/>
          <w:lang w:val="sv-SE"/>
        </w:rPr>
        <w:t>3</w:t>
      </w:r>
      <w:r w:rsidRPr="00726BEC">
        <w:rPr>
          <w:rFonts w:ascii="Arial" w:hAnsi="Arial" w:cs="Arial"/>
          <w:b/>
          <w:bCs/>
          <w:color w:val="auto"/>
          <w:lang w:val="sv-SE"/>
        </w:rPr>
        <w:tab/>
      </w:r>
      <w:r w:rsidR="007B6050" w:rsidRPr="00583008">
        <w:rPr>
          <w:rFonts w:ascii="Arial" w:hAnsi="Arial" w:cs="Arial"/>
          <w:b/>
          <w:bCs/>
          <w:i/>
          <w:iCs/>
          <w:lang w:val="sv-SE"/>
        </w:rPr>
        <w:t>Lớp phủ</w:t>
      </w:r>
      <w:r w:rsidR="007B6050" w:rsidRPr="009B0253">
        <w:rPr>
          <w:rFonts w:ascii="Arial" w:hAnsi="Arial" w:cs="Arial"/>
          <w:bCs/>
          <w:iCs/>
          <w:lang w:val="sv-SE"/>
        </w:rPr>
        <w:t xml:space="preserve">: </w:t>
      </w:r>
      <w:r w:rsidR="008E366B">
        <w:rPr>
          <w:rFonts w:ascii="Arial" w:hAnsi="Arial" w:cs="Arial"/>
          <w:bCs/>
          <w:iCs/>
          <w:lang w:val="sv-SE"/>
        </w:rPr>
        <w:t>l</w:t>
      </w:r>
      <w:r w:rsidR="008E366B" w:rsidRPr="008E366B">
        <w:rPr>
          <w:rFonts w:ascii="Arial" w:hAnsi="Arial" w:cs="Arial"/>
          <w:bCs/>
          <w:iCs/>
          <w:lang w:val="sv-SE"/>
        </w:rPr>
        <w:t>à</w:t>
      </w:r>
      <w:r w:rsidR="008E366B">
        <w:rPr>
          <w:rFonts w:ascii="Arial" w:hAnsi="Arial" w:cs="Arial"/>
          <w:bCs/>
          <w:iCs/>
          <w:lang w:val="sv-SE"/>
        </w:rPr>
        <w:t xml:space="preserve"> m</w:t>
      </w:r>
      <w:r w:rsidR="007B6050" w:rsidRPr="009B0253">
        <w:rPr>
          <w:rFonts w:ascii="Arial" w:hAnsi="Arial" w:cs="Arial"/>
          <w:bCs/>
          <w:iCs/>
          <w:lang w:val="sv-SE"/>
        </w:rPr>
        <w:t xml:space="preserve">ột hoặc nhiều </w:t>
      </w:r>
      <w:r w:rsidR="008E366B" w:rsidRPr="00287FD0">
        <w:rPr>
          <w:rFonts w:ascii="Arial" w:hAnsi="Arial" w:cs="Arial"/>
          <w:bCs/>
          <w:iCs/>
          <w:lang w:val="sv-SE"/>
        </w:rPr>
        <w:t>lớp</w:t>
      </w:r>
      <w:r w:rsidR="009418CD">
        <w:rPr>
          <w:rFonts w:ascii="Arial" w:hAnsi="Arial" w:cs="Arial"/>
          <w:bCs/>
          <w:iCs/>
          <w:lang w:val="sv-SE"/>
        </w:rPr>
        <w:t xml:space="preserve"> </w:t>
      </w:r>
      <w:r w:rsidR="009418CD" w:rsidRPr="00A13C87">
        <w:rPr>
          <w:rFonts w:ascii="Arial" w:hAnsi="Arial" w:cs="Arial"/>
          <w:bCs/>
          <w:iCs/>
          <w:lang w:val="sv-SE"/>
        </w:rPr>
        <w:t>vật liệu</w:t>
      </w:r>
      <w:r w:rsidR="007B6050" w:rsidRPr="009B0253">
        <w:rPr>
          <w:rFonts w:ascii="Arial" w:hAnsi="Arial" w:cs="Arial"/>
          <w:bCs/>
          <w:iCs/>
          <w:lang w:val="sv-SE"/>
        </w:rPr>
        <w:t xml:space="preserve"> dùng </w:t>
      </w:r>
      <w:r w:rsidR="007B6050" w:rsidRPr="009B0253">
        <w:rPr>
          <w:rFonts w:ascii="Arial" w:hAnsi="Arial" w:cs="Arial" w:hint="eastAsia"/>
          <w:bCs/>
          <w:iCs/>
          <w:lang w:val="sv-SE"/>
        </w:rPr>
        <w:t>đ</w:t>
      </w:r>
      <w:r w:rsidR="007B6050" w:rsidRPr="009B0253">
        <w:rPr>
          <w:rFonts w:ascii="Arial" w:hAnsi="Arial" w:cs="Arial"/>
          <w:bCs/>
          <w:iCs/>
          <w:lang w:val="sv-SE"/>
        </w:rPr>
        <w:t>ể phủ một hoặc nhiều lớp lên bề mặt ngoài của kính</w:t>
      </w:r>
      <w:r w:rsidR="00726BEC">
        <w:rPr>
          <w:rFonts w:ascii="Arial" w:hAnsi="Arial" w:cs="Arial"/>
          <w:bCs/>
          <w:iCs/>
          <w:lang w:val="sv-SE"/>
        </w:rPr>
        <w:t xml:space="preserve"> đèn</w:t>
      </w:r>
      <w:r w:rsidR="007B6050" w:rsidRPr="009B0253">
        <w:rPr>
          <w:rFonts w:ascii="Arial" w:hAnsi="Arial" w:cs="Arial"/>
          <w:bCs/>
          <w:iCs/>
          <w:lang w:val="sv-SE"/>
        </w:rPr>
        <w:t xml:space="preserve">. </w:t>
      </w:r>
    </w:p>
    <w:p w:rsidR="001C6A00" w:rsidRPr="008768FB" w:rsidRDefault="001C6A00" w:rsidP="00F14AEB">
      <w:pPr>
        <w:pStyle w:val="Default"/>
        <w:spacing w:before="120" w:line="360" w:lineRule="auto"/>
        <w:ind w:left="852" w:hanging="852"/>
        <w:jc w:val="both"/>
        <w:rPr>
          <w:rFonts w:ascii="Arial" w:hAnsi="Arial" w:cs="Arial"/>
          <w:bCs/>
          <w:color w:val="auto"/>
          <w:lang w:val="sv-SE"/>
        </w:rPr>
      </w:pPr>
      <w:r w:rsidRPr="008768FB">
        <w:rPr>
          <w:rFonts w:ascii="Arial" w:hAnsi="Arial" w:cs="Arial"/>
          <w:b/>
          <w:bCs/>
          <w:color w:val="auto"/>
          <w:lang w:val="sv-SE"/>
        </w:rPr>
        <w:t>1.3.</w:t>
      </w:r>
      <w:r w:rsidR="007215D6">
        <w:rPr>
          <w:rFonts w:ascii="Arial" w:hAnsi="Arial" w:cs="Arial"/>
          <w:b/>
          <w:bCs/>
          <w:color w:val="auto"/>
          <w:lang w:val="sv-SE"/>
        </w:rPr>
        <w:t>3</w:t>
      </w:r>
      <w:r w:rsidRPr="008768FB">
        <w:rPr>
          <w:rFonts w:ascii="Arial" w:hAnsi="Arial" w:cs="Arial"/>
          <w:b/>
          <w:bCs/>
          <w:color w:val="auto"/>
          <w:lang w:val="sv-SE"/>
        </w:rPr>
        <w:tab/>
      </w:r>
      <w:r w:rsidR="004721DB">
        <w:rPr>
          <w:rFonts w:ascii="Arial" w:hAnsi="Arial" w:cs="Arial"/>
          <w:b/>
          <w:bCs/>
          <w:i/>
          <w:iCs/>
          <w:lang w:val="sv-SE"/>
        </w:rPr>
        <w:t>Các ki</w:t>
      </w:r>
      <w:r w:rsidR="004721DB" w:rsidRPr="004721DB">
        <w:rPr>
          <w:rFonts w:ascii="Arial" w:hAnsi="Arial" w:cs="Arial"/>
          <w:b/>
          <w:bCs/>
          <w:i/>
          <w:iCs/>
          <w:lang w:val="sv-SE"/>
        </w:rPr>
        <w:t>ểu</w:t>
      </w:r>
      <w:r w:rsidR="00694D81" w:rsidRPr="00583008">
        <w:rPr>
          <w:rFonts w:ascii="Arial" w:hAnsi="Arial" w:cs="Arial"/>
          <w:b/>
          <w:bCs/>
          <w:i/>
          <w:iCs/>
          <w:lang w:val="sv-SE"/>
        </w:rPr>
        <w:t xml:space="preserve"> </w:t>
      </w:r>
      <w:r w:rsidR="00082E0E" w:rsidRPr="00583008">
        <w:rPr>
          <w:rFonts w:ascii="Arial" w:hAnsi="Arial" w:cs="Arial"/>
          <w:b/>
          <w:bCs/>
          <w:i/>
          <w:iCs/>
          <w:lang w:val="sv-SE"/>
        </w:rPr>
        <w:t xml:space="preserve">loại </w:t>
      </w:r>
      <w:r w:rsidR="00694D81" w:rsidRPr="00583008">
        <w:rPr>
          <w:rFonts w:ascii="Arial" w:hAnsi="Arial" w:cs="Arial" w:hint="eastAsia"/>
          <w:b/>
          <w:bCs/>
          <w:i/>
          <w:iCs/>
          <w:lang w:val="sv-SE"/>
        </w:rPr>
        <w:t>đ</w:t>
      </w:r>
      <w:r w:rsidR="00694D81" w:rsidRPr="00583008">
        <w:rPr>
          <w:rFonts w:ascii="Arial" w:hAnsi="Arial" w:cs="Arial"/>
          <w:b/>
          <w:bCs/>
          <w:i/>
          <w:iCs/>
          <w:lang w:val="sv-SE"/>
        </w:rPr>
        <w:t>èn khác nhau</w:t>
      </w:r>
      <w:r w:rsidR="00694D81" w:rsidRPr="009B0253">
        <w:rPr>
          <w:rFonts w:ascii="Arial" w:hAnsi="Arial" w:cs="Arial"/>
          <w:bCs/>
          <w:iCs/>
          <w:lang w:val="sv-SE"/>
        </w:rPr>
        <w:t xml:space="preserve">: </w:t>
      </w:r>
      <w:r w:rsidR="0085130D">
        <w:rPr>
          <w:rFonts w:ascii="Arial" w:hAnsi="Arial" w:cs="Arial"/>
          <w:bCs/>
          <w:iCs/>
          <w:lang w:val="sv-SE"/>
        </w:rPr>
        <w:t>l</w:t>
      </w:r>
      <w:r w:rsidR="0085130D" w:rsidRPr="0085130D">
        <w:rPr>
          <w:rFonts w:ascii="Arial" w:hAnsi="Arial" w:cs="Arial"/>
          <w:bCs/>
          <w:iCs/>
          <w:lang w:val="sv-SE"/>
        </w:rPr>
        <w:t>à</w:t>
      </w:r>
      <w:r w:rsidR="0085130D">
        <w:rPr>
          <w:rFonts w:ascii="Arial" w:hAnsi="Arial" w:cs="Arial"/>
          <w:bCs/>
          <w:iCs/>
          <w:lang w:val="sv-SE"/>
        </w:rPr>
        <w:t xml:space="preserve"> </w:t>
      </w:r>
      <w:r w:rsidR="00B47FD2">
        <w:rPr>
          <w:rFonts w:ascii="Arial" w:hAnsi="Arial" w:cs="Arial"/>
          <w:bCs/>
          <w:iCs/>
          <w:lang w:val="sv-SE"/>
        </w:rPr>
        <w:t>c</w:t>
      </w:r>
      <w:r w:rsidR="00B47FD2" w:rsidRPr="00B47FD2">
        <w:rPr>
          <w:rFonts w:ascii="Arial" w:hAnsi="Arial" w:cs="Arial"/>
          <w:bCs/>
          <w:iCs/>
          <w:lang w:val="sv-SE"/>
        </w:rPr>
        <w:t>ác</w:t>
      </w:r>
      <w:r w:rsidR="00B47FD2">
        <w:rPr>
          <w:rFonts w:ascii="Arial" w:hAnsi="Arial" w:cs="Arial"/>
          <w:bCs/>
          <w:iCs/>
          <w:lang w:val="sv-SE"/>
        </w:rPr>
        <w:t xml:space="preserve"> </w:t>
      </w:r>
      <w:r w:rsidR="0085130D" w:rsidRPr="0085130D">
        <w:rPr>
          <w:rFonts w:ascii="Arial" w:hAnsi="Arial" w:cs="Arial"/>
          <w:bCs/>
          <w:iCs/>
          <w:lang w:val="sv-SE"/>
        </w:rPr>
        <w:t>đ</w:t>
      </w:r>
      <w:r w:rsidR="00694D81" w:rsidRPr="009B0253">
        <w:rPr>
          <w:rFonts w:ascii="Arial" w:hAnsi="Arial" w:cs="Arial"/>
          <w:bCs/>
          <w:iCs/>
          <w:lang w:val="sv-SE"/>
        </w:rPr>
        <w:t xml:space="preserve">èn khác nhau về </w:t>
      </w:r>
      <w:r w:rsidR="0085130D">
        <w:rPr>
          <w:rFonts w:ascii="Arial" w:hAnsi="Arial" w:cs="Arial"/>
          <w:bCs/>
          <w:iCs/>
          <w:lang w:val="sv-SE"/>
        </w:rPr>
        <w:t>m</w:t>
      </w:r>
      <w:r w:rsidR="0085130D" w:rsidRPr="0085130D">
        <w:rPr>
          <w:rFonts w:ascii="Arial" w:hAnsi="Arial" w:cs="Arial"/>
          <w:bCs/>
          <w:iCs/>
          <w:lang w:val="sv-SE"/>
        </w:rPr>
        <w:t>ột</w:t>
      </w:r>
      <w:r w:rsidR="0085130D">
        <w:rPr>
          <w:rFonts w:ascii="Arial" w:hAnsi="Arial" w:cs="Arial"/>
          <w:bCs/>
          <w:iCs/>
          <w:lang w:val="sv-SE"/>
        </w:rPr>
        <w:t xml:space="preserve"> trong  </w:t>
      </w:r>
      <w:r w:rsidR="00694D81" w:rsidRPr="009B0253">
        <w:rPr>
          <w:rFonts w:ascii="Arial" w:hAnsi="Arial" w:cs="Arial"/>
          <w:bCs/>
          <w:iCs/>
          <w:lang w:val="sv-SE"/>
        </w:rPr>
        <w:t xml:space="preserve">những </w:t>
      </w:r>
      <w:r w:rsidR="00694D81" w:rsidRPr="009B0253">
        <w:rPr>
          <w:rFonts w:ascii="Arial" w:hAnsi="Arial" w:cs="Arial" w:hint="eastAsia"/>
          <w:bCs/>
          <w:iCs/>
          <w:lang w:val="sv-SE"/>
        </w:rPr>
        <w:t>đ</w:t>
      </w:r>
      <w:r w:rsidR="00694D81" w:rsidRPr="009B0253">
        <w:rPr>
          <w:rFonts w:ascii="Arial" w:hAnsi="Arial" w:cs="Arial"/>
          <w:bCs/>
          <w:iCs/>
          <w:lang w:val="sv-SE"/>
        </w:rPr>
        <w:t xml:space="preserve">ặc </w:t>
      </w:r>
      <w:r w:rsidR="00694D81" w:rsidRPr="009B0253">
        <w:rPr>
          <w:rFonts w:ascii="Arial" w:hAnsi="Arial" w:cs="Arial" w:hint="eastAsia"/>
          <w:bCs/>
          <w:iCs/>
          <w:lang w:val="sv-SE"/>
        </w:rPr>
        <w:t>đ</w:t>
      </w:r>
      <w:r w:rsidR="00694D81" w:rsidRPr="009B0253">
        <w:rPr>
          <w:rFonts w:ascii="Arial" w:hAnsi="Arial" w:cs="Arial"/>
          <w:bCs/>
          <w:iCs/>
          <w:lang w:val="sv-SE"/>
        </w:rPr>
        <w:t>iểm cơ bản sau:</w:t>
      </w:r>
    </w:p>
    <w:p w:rsidR="00694D81" w:rsidRDefault="00C40249" w:rsidP="00F14AEB">
      <w:pPr>
        <w:pStyle w:val="Default"/>
        <w:spacing w:before="120" w:line="360" w:lineRule="auto"/>
        <w:jc w:val="both"/>
        <w:rPr>
          <w:rFonts w:ascii="Arial" w:hAnsi="Arial" w:cs="Arial"/>
          <w:bCs/>
          <w:iCs/>
          <w:lang w:val="sv-SE"/>
        </w:rPr>
      </w:pPr>
      <w:r w:rsidRPr="008768FB">
        <w:rPr>
          <w:rFonts w:ascii="Arial" w:hAnsi="Arial" w:cs="Arial"/>
          <w:b/>
          <w:bCs/>
          <w:color w:val="auto"/>
          <w:lang w:val="sv-SE"/>
        </w:rPr>
        <w:t>1.3.</w:t>
      </w:r>
      <w:r w:rsidR="00694D81" w:rsidRPr="008768FB">
        <w:rPr>
          <w:rFonts w:ascii="Arial" w:hAnsi="Arial" w:cs="Arial"/>
          <w:b/>
          <w:bCs/>
          <w:color w:val="auto"/>
          <w:lang w:val="sv-SE"/>
        </w:rPr>
        <w:t>4.1</w:t>
      </w:r>
      <w:r w:rsidRPr="008768FB">
        <w:rPr>
          <w:rFonts w:ascii="Arial" w:hAnsi="Arial" w:cs="Arial"/>
          <w:b/>
          <w:bCs/>
          <w:color w:val="auto"/>
          <w:lang w:val="sv-SE"/>
        </w:rPr>
        <w:tab/>
      </w:r>
      <w:r w:rsidR="00694D81" w:rsidRPr="009B0253">
        <w:rPr>
          <w:rFonts w:ascii="Arial" w:hAnsi="Arial" w:cs="Arial"/>
          <w:bCs/>
          <w:iCs/>
          <w:lang w:val="sv-SE"/>
        </w:rPr>
        <w:t>Tên thương mại hoặc nhãn hiệu</w:t>
      </w:r>
      <w:r w:rsidR="00694D81">
        <w:rPr>
          <w:rFonts w:ascii="Arial" w:hAnsi="Arial" w:cs="Arial"/>
          <w:bCs/>
          <w:iCs/>
          <w:lang w:val="sv-SE"/>
        </w:rPr>
        <w:t>;</w:t>
      </w:r>
    </w:p>
    <w:p w:rsidR="00694D81" w:rsidRDefault="00694D81" w:rsidP="00F14AEB">
      <w:pPr>
        <w:pStyle w:val="Default"/>
        <w:spacing w:before="120" w:line="360" w:lineRule="auto"/>
        <w:jc w:val="both"/>
        <w:rPr>
          <w:rFonts w:ascii="Arial" w:hAnsi="Arial" w:cs="Arial"/>
          <w:bCs/>
          <w:iCs/>
          <w:lang w:val="sv-SE"/>
        </w:rPr>
      </w:pPr>
      <w:r w:rsidRPr="008768FB">
        <w:rPr>
          <w:rFonts w:ascii="Arial" w:hAnsi="Arial" w:cs="Arial"/>
          <w:b/>
          <w:bCs/>
          <w:color w:val="auto"/>
          <w:lang w:val="sv-SE"/>
        </w:rPr>
        <w:t>1.3.4.2</w:t>
      </w:r>
      <w:r w:rsidRPr="008768FB">
        <w:rPr>
          <w:rFonts w:ascii="Arial" w:hAnsi="Arial" w:cs="Arial"/>
          <w:b/>
          <w:bCs/>
          <w:color w:val="auto"/>
          <w:lang w:val="sv-SE"/>
        </w:rPr>
        <w:tab/>
      </w:r>
      <w:r w:rsidR="00106F22">
        <w:rPr>
          <w:rFonts w:ascii="Arial" w:hAnsi="Arial" w:cs="Arial"/>
          <w:bCs/>
          <w:iCs/>
          <w:lang w:val="sv-SE"/>
        </w:rPr>
        <w:t>K</w:t>
      </w:r>
      <w:r w:rsidR="00106F22" w:rsidRPr="00106F22">
        <w:rPr>
          <w:rFonts w:ascii="Arial" w:hAnsi="Arial" w:cs="Arial"/>
          <w:bCs/>
          <w:iCs/>
          <w:lang w:val="sv-SE"/>
        </w:rPr>
        <w:t>ết</w:t>
      </w:r>
      <w:r w:rsidR="00106F22">
        <w:rPr>
          <w:rFonts w:ascii="Arial" w:hAnsi="Arial" w:cs="Arial"/>
          <w:bCs/>
          <w:iCs/>
          <w:lang w:val="sv-SE"/>
        </w:rPr>
        <w:t xml:space="preserve"> c</w:t>
      </w:r>
      <w:r w:rsidR="00106F22" w:rsidRPr="00106F22">
        <w:rPr>
          <w:rFonts w:ascii="Arial" w:hAnsi="Arial" w:cs="Arial"/>
          <w:bCs/>
          <w:iCs/>
          <w:lang w:val="sv-SE"/>
        </w:rPr>
        <w:t>ấu</w:t>
      </w:r>
      <w:r w:rsidRPr="009B0253">
        <w:rPr>
          <w:rFonts w:ascii="Arial" w:hAnsi="Arial" w:cs="Arial"/>
          <w:bCs/>
          <w:iCs/>
          <w:lang w:val="sv-SE"/>
        </w:rPr>
        <w:t xml:space="preserve"> của </w:t>
      </w:r>
      <w:r w:rsidRPr="00082E0E">
        <w:rPr>
          <w:rFonts w:ascii="Arial" w:hAnsi="Arial" w:cs="Arial"/>
          <w:bCs/>
          <w:iCs/>
          <w:color w:val="auto"/>
          <w:lang w:val="sv-SE"/>
        </w:rPr>
        <w:t>hệ thống quang học</w:t>
      </w:r>
      <w:r w:rsidRPr="009B0253">
        <w:rPr>
          <w:rFonts w:ascii="Arial" w:hAnsi="Arial" w:cs="Arial"/>
          <w:bCs/>
          <w:iCs/>
          <w:lang w:val="sv-SE"/>
        </w:rPr>
        <w:t>;</w:t>
      </w:r>
    </w:p>
    <w:p w:rsidR="00694D81" w:rsidRDefault="00694D81" w:rsidP="00F14AEB">
      <w:pPr>
        <w:pStyle w:val="Default"/>
        <w:spacing w:before="120" w:line="360" w:lineRule="auto"/>
        <w:ind w:left="852" w:hanging="852"/>
        <w:jc w:val="both"/>
        <w:rPr>
          <w:rFonts w:ascii="Arial" w:hAnsi="Arial" w:cs="Arial"/>
          <w:bCs/>
          <w:iCs/>
          <w:lang w:val="sv-SE"/>
        </w:rPr>
      </w:pPr>
      <w:r w:rsidRPr="008768FB">
        <w:rPr>
          <w:rFonts w:ascii="Arial" w:hAnsi="Arial" w:cs="Arial"/>
          <w:b/>
          <w:bCs/>
          <w:color w:val="auto"/>
          <w:lang w:val="sv-SE"/>
        </w:rPr>
        <w:t>1.3.4.3</w:t>
      </w:r>
      <w:r w:rsidRPr="008768FB">
        <w:rPr>
          <w:rFonts w:ascii="Arial" w:hAnsi="Arial" w:cs="Arial"/>
          <w:b/>
          <w:bCs/>
          <w:color w:val="auto"/>
          <w:lang w:val="sv-SE"/>
        </w:rPr>
        <w:tab/>
      </w:r>
      <w:r w:rsidR="00E44458" w:rsidRPr="00E44458">
        <w:rPr>
          <w:rFonts w:ascii="Arial" w:hAnsi="Arial" w:cs="Arial"/>
          <w:bCs/>
          <w:iCs/>
          <w:lang w:val="sv-SE"/>
        </w:rPr>
        <w:t>Đặc</w:t>
      </w:r>
      <w:r w:rsidR="00E44458">
        <w:rPr>
          <w:rFonts w:ascii="Arial" w:hAnsi="Arial" w:cs="Arial"/>
          <w:bCs/>
          <w:iCs/>
          <w:lang w:val="sv-SE"/>
        </w:rPr>
        <w:t xml:space="preserve"> t</w:t>
      </w:r>
      <w:r w:rsidR="00E44458" w:rsidRPr="00E44458">
        <w:rPr>
          <w:rFonts w:ascii="Arial" w:hAnsi="Arial" w:cs="Arial"/>
          <w:bCs/>
          <w:iCs/>
          <w:lang w:val="sv-SE"/>
        </w:rPr>
        <w:t>ính</w:t>
      </w:r>
      <w:r w:rsidR="00E44458">
        <w:rPr>
          <w:rFonts w:ascii="Arial" w:hAnsi="Arial" w:cs="Arial"/>
          <w:bCs/>
          <w:iCs/>
          <w:lang w:val="sv-SE"/>
        </w:rPr>
        <w:t xml:space="preserve"> quang h</w:t>
      </w:r>
      <w:r w:rsidR="00E44458" w:rsidRPr="00E44458">
        <w:rPr>
          <w:rFonts w:ascii="Arial" w:hAnsi="Arial" w:cs="Arial"/>
          <w:bCs/>
          <w:iCs/>
          <w:lang w:val="sv-SE"/>
        </w:rPr>
        <w:t>ọc</w:t>
      </w:r>
      <w:r w:rsidRPr="009B0253">
        <w:rPr>
          <w:rFonts w:ascii="Arial" w:hAnsi="Arial" w:cs="Arial"/>
          <w:bCs/>
          <w:iCs/>
          <w:lang w:val="sv-SE"/>
        </w:rPr>
        <w:t xml:space="preserve">. </w:t>
      </w:r>
      <w:r w:rsidR="00DE2E4F" w:rsidRPr="00DE2E4F">
        <w:rPr>
          <w:rFonts w:ascii="Arial" w:hAnsi="Arial" w:cs="Arial"/>
          <w:bCs/>
          <w:iCs/>
          <w:lang w:val="sv-SE"/>
        </w:rPr>
        <w:t>Đối</w:t>
      </w:r>
      <w:r w:rsidR="00DE2E4F">
        <w:rPr>
          <w:rFonts w:ascii="Arial" w:hAnsi="Arial" w:cs="Arial"/>
          <w:bCs/>
          <w:iCs/>
          <w:lang w:val="sv-SE"/>
        </w:rPr>
        <w:t xml:space="preserve"> v</w:t>
      </w:r>
      <w:r w:rsidR="00DE2E4F" w:rsidRPr="00DE2E4F">
        <w:rPr>
          <w:rFonts w:ascii="Arial" w:hAnsi="Arial" w:cs="Arial"/>
          <w:bCs/>
          <w:iCs/>
          <w:lang w:val="sv-SE"/>
        </w:rPr>
        <w:t>ới</w:t>
      </w:r>
      <w:r w:rsidR="00DE2E4F">
        <w:rPr>
          <w:rFonts w:ascii="Arial" w:hAnsi="Arial" w:cs="Arial"/>
          <w:bCs/>
          <w:iCs/>
          <w:lang w:val="sv-SE"/>
        </w:rPr>
        <w:t xml:space="preserve"> nh</w:t>
      </w:r>
      <w:r w:rsidR="00DE2E4F" w:rsidRPr="00DE2E4F">
        <w:rPr>
          <w:rFonts w:ascii="Arial" w:hAnsi="Arial" w:cs="Arial"/>
          <w:bCs/>
          <w:iCs/>
          <w:lang w:val="sv-SE"/>
        </w:rPr>
        <w:t>ững</w:t>
      </w:r>
      <w:r w:rsidR="00DE2E4F">
        <w:rPr>
          <w:rFonts w:ascii="Arial" w:hAnsi="Arial" w:cs="Arial"/>
          <w:bCs/>
          <w:iCs/>
          <w:lang w:val="sv-SE"/>
        </w:rPr>
        <w:t xml:space="preserve"> </w:t>
      </w:r>
      <w:r w:rsidR="00DE2E4F" w:rsidRPr="00DE2E4F">
        <w:rPr>
          <w:rFonts w:ascii="Arial" w:hAnsi="Arial" w:cs="Arial"/>
          <w:bCs/>
          <w:iCs/>
          <w:lang w:val="sv-SE"/>
        </w:rPr>
        <w:t>đèn</w:t>
      </w:r>
      <w:r w:rsidR="00DE2E4F">
        <w:rPr>
          <w:rFonts w:ascii="Arial" w:hAnsi="Arial" w:cs="Arial"/>
          <w:bCs/>
          <w:iCs/>
          <w:lang w:val="sv-SE"/>
        </w:rPr>
        <w:t xml:space="preserve"> kh</w:t>
      </w:r>
      <w:r w:rsidR="00DE2E4F" w:rsidRPr="00DE2E4F">
        <w:rPr>
          <w:rFonts w:ascii="Arial" w:hAnsi="Arial" w:cs="Arial"/>
          <w:bCs/>
          <w:iCs/>
          <w:lang w:val="sv-SE"/>
        </w:rPr>
        <w:t>ô</w:t>
      </w:r>
      <w:r w:rsidR="00DE2E4F">
        <w:rPr>
          <w:rFonts w:ascii="Arial" w:hAnsi="Arial" w:cs="Arial"/>
          <w:bCs/>
          <w:iCs/>
          <w:lang w:val="sv-SE"/>
        </w:rPr>
        <w:t>ng kh</w:t>
      </w:r>
      <w:r w:rsidR="00DE2E4F" w:rsidRPr="00DE2E4F">
        <w:rPr>
          <w:rFonts w:ascii="Arial" w:hAnsi="Arial" w:cs="Arial"/>
          <w:bCs/>
          <w:iCs/>
          <w:lang w:val="sv-SE"/>
        </w:rPr>
        <w:t>ác</w:t>
      </w:r>
      <w:r w:rsidR="00DE2E4F">
        <w:rPr>
          <w:rFonts w:ascii="Arial" w:hAnsi="Arial" w:cs="Arial"/>
          <w:bCs/>
          <w:iCs/>
          <w:lang w:val="sv-SE"/>
        </w:rPr>
        <w:t xml:space="preserve"> nhau v</w:t>
      </w:r>
      <w:r w:rsidR="00DE2E4F" w:rsidRPr="00DE2E4F">
        <w:rPr>
          <w:rFonts w:ascii="Arial" w:hAnsi="Arial" w:cs="Arial"/>
          <w:bCs/>
          <w:iCs/>
          <w:lang w:val="sv-SE"/>
        </w:rPr>
        <w:t>ề</w:t>
      </w:r>
      <w:r w:rsidR="00DE2E4F">
        <w:rPr>
          <w:rFonts w:ascii="Arial" w:hAnsi="Arial" w:cs="Arial"/>
          <w:bCs/>
          <w:iCs/>
          <w:lang w:val="sv-SE"/>
        </w:rPr>
        <w:t xml:space="preserve"> </w:t>
      </w:r>
      <w:r w:rsidR="00DE2E4F" w:rsidRPr="00DE2E4F">
        <w:rPr>
          <w:rFonts w:ascii="Arial" w:hAnsi="Arial" w:cs="Arial"/>
          <w:bCs/>
          <w:iCs/>
          <w:lang w:val="sv-SE"/>
        </w:rPr>
        <w:t>đặc</w:t>
      </w:r>
      <w:r w:rsidR="00DE2E4F">
        <w:rPr>
          <w:rFonts w:ascii="Arial" w:hAnsi="Arial" w:cs="Arial"/>
          <w:bCs/>
          <w:iCs/>
          <w:lang w:val="sv-SE"/>
        </w:rPr>
        <w:t xml:space="preserve"> t</w:t>
      </w:r>
      <w:r w:rsidR="00DE2E4F" w:rsidRPr="00DE2E4F">
        <w:rPr>
          <w:rFonts w:ascii="Arial" w:hAnsi="Arial" w:cs="Arial"/>
          <w:bCs/>
          <w:iCs/>
          <w:lang w:val="sv-SE"/>
        </w:rPr>
        <w:t>ính</w:t>
      </w:r>
      <w:r w:rsidR="00DE2E4F">
        <w:rPr>
          <w:rFonts w:ascii="Arial" w:hAnsi="Arial" w:cs="Arial"/>
          <w:bCs/>
          <w:iCs/>
          <w:lang w:val="sv-SE"/>
        </w:rPr>
        <w:t xml:space="preserve"> </w:t>
      </w:r>
      <w:r w:rsidR="00E44458">
        <w:rPr>
          <w:rFonts w:ascii="Arial" w:hAnsi="Arial" w:cs="Arial"/>
          <w:bCs/>
          <w:iCs/>
          <w:lang w:val="sv-SE"/>
        </w:rPr>
        <w:t>quang h</w:t>
      </w:r>
      <w:r w:rsidR="00E44458" w:rsidRPr="00E44458">
        <w:rPr>
          <w:rFonts w:ascii="Arial" w:hAnsi="Arial" w:cs="Arial"/>
          <w:bCs/>
          <w:iCs/>
          <w:lang w:val="sv-SE"/>
        </w:rPr>
        <w:t>ọc</w:t>
      </w:r>
      <w:r w:rsidR="00E44458">
        <w:rPr>
          <w:rFonts w:ascii="Arial" w:hAnsi="Arial" w:cs="Arial"/>
          <w:bCs/>
          <w:iCs/>
          <w:lang w:val="sv-SE"/>
        </w:rPr>
        <w:t xml:space="preserve"> </w:t>
      </w:r>
      <w:r w:rsidR="00DE2E4F">
        <w:rPr>
          <w:rFonts w:ascii="Arial" w:hAnsi="Arial" w:cs="Arial"/>
          <w:bCs/>
          <w:iCs/>
          <w:lang w:val="sv-SE"/>
        </w:rPr>
        <w:t>th</w:t>
      </w:r>
      <w:r w:rsidR="00DE2E4F" w:rsidRPr="00DE2E4F">
        <w:rPr>
          <w:rFonts w:ascii="Arial" w:hAnsi="Arial" w:cs="Arial"/>
          <w:bCs/>
          <w:iCs/>
          <w:lang w:val="sv-SE"/>
        </w:rPr>
        <w:t>ì</w:t>
      </w:r>
      <w:r w:rsidR="00DE2E4F">
        <w:rPr>
          <w:rFonts w:ascii="Arial" w:hAnsi="Arial" w:cs="Arial"/>
          <w:bCs/>
          <w:iCs/>
          <w:lang w:val="sv-SE"/>
        </w:rPr>
        <w:t xml:space="preserve"> kh</w:t>
      </w:r>
      <w:r w:rsidR="00DE2E4F" w:rsidRPr="00DE2E4F">
        <w:rPr>
          <w:rFonts w:ascii="Arial" w:hAnsi="Arial" w:cs="Arial"/>
          <w:bCs/>
          <w:iCs/>
          <w:lang w:val="sv-SE"/>
        </w:rPr>
        <w:t>ô</w:t>
      </w:r>
      <w:r w:rsidR="00DE2E4F">
        <w:rPr>
          <w:rFonts w:ascii="Arial" w:hAnsi="Arial" w:cs="Arial"/>
          <w:bCs/>
          <w:iCs/>
          <w:lang w:val="sv-SE"/>
        </w:rPr>
        <w:t xml:space="preserve">ng </w:t>
      </w:r>
      <w:r w:rsidR="00DE2E4F" w:rsidRPr="00DE2E4F">
        <w:rPr>
          <w:rFonts w:ascii="Arial" w:hAnsi="Arial" w:cs="Arial"/>
          <w:bCs/>
          <w:iCs/>
          <w:lang w:val="sv-SE"/>
        </w:rPr>
        <w:t>được</w:t>
      </w:r>
      <w:r w:rsidR="00DE2E4F">
        <w:rPr>
          <w:rFonts w:ascii="Arial" w:hAnsi="Arial" w:cs="Arial"/>
          <w:bCs/>
          <w:iCs/>
          <w:lang w:val="sv-SE"/>
        </w:rPr>
        <w:t xml:space="preserve"> coi l</w:t>
      </w:r>
      <w:r w:rsidR="00DE2E4F" w:rsidRPr="00DE2E4F">
        <w:rPr>
          <w:rFonts w:ascii="Arial" w:hAnsi="Arial" w:cs="Arial"/>
          <w:bCs/>
          <w:iCs/>
          <w:lang w:val="sv-SE"/>
        </w:rPr>
        <w:t>à</w:t>
      </w:r>
      <w:r w:rsidR="00DE2E4F">
        <w:rPr>
          <w:rFonts w:ascii="Arial" w:hAnsi="Arial" w:cs="Arial"/>
          <w:bCs/>
          <w:iCs/>
          <w:lang w:val="sv-SE"/>
        </w:rPr>
        <w:t xml:space="preserve"> kh</w:t>
      </w:r>
      <w:r w:rsidR="00DE2E4F" w:rsidRPr="00DE2E4F">
        <w:rPr>
          <w:rFonts w:ascii="Arial" w:hAnsi="Arial" w:cs="Arial"/>
          <w:bCs/>
          <w:iCs/>
          <w:lang w:val="sv-SE"/>
        </w:rPr>
        <w:t>ác</w:t>
      </w:r>
      <w:r w:rsidR="00DE2E4F">
        <w:rPr>
          <w:rFonts w:ascii="Arial" w:hAnsi="Arial" w:cs="Arial"/>
          <w:bCs/>
          <w:iCs/>
          <w:lang w:val="sv-SE"/>
        </w:rPr>
        <w:t xml:space="preserve"> nhau v</w:t>
      </w:r>
      <w:r w:rsidR="00DE2E4F" w:rsidRPr="00DE2E4F">
        <w:rPr>
          <w:rFonts w:ascii="Arial" w:hAnsi="Arial" w:cs="Arial"/>
          <w:bCs/>
          <w:iCs/>
          <w:lang w:val="sv-SE"/>
        </w:rPr>
        <w:t>ề</w:t>
      </w:r>
      <w:r w:rsidR="00DE2E4F">
        <w:rPr>
          <w:rFonts w:ascii="Arial" w:hAnsi="Arial" w:cs="Arial"/>
          <w:bCs/>
          <w:iCs/>
          <w:lang w:val="sv-SE"/>
        </w:rPr>
        <w:t xml:space="preserve"> ki</w:t>
      </w:r>
      <w:r w:rsidR="00DE2E4F" w:rsidRPr="00DE2E4F">
        <w:rPr>
          <w:rFonts w:ascii="Arial" w:hAnsi="Arial" w:cs="Arial"/>
          <w:bCs/>
          <w:iCs/>
          <w:lang w:val="sv-SE"/>
        </w:rPr>
        <w:t>ểu</w:t>
      </w:r>
      <w:r w:rsidR="0072375E">
        <w:rPr>
          <w:rFonts w:ascii="Arial" w:hAnsi="Arial" w:cs="Arial"/>
          <w:bCs/>
          <w:iCs/>
          <w:lang w:val="sv-SE"/>
        </w:rPr>
        <w:t>;</w:t>
      </w:r>
    </w:p>
    <w:p w:rsidR="00694D81" w:rsidRDefault="00882BBE" w:rsidP="00F14AEB">
      <w:pPr>
        <w:pStyle w:val="Default"/>
        <w:spacing w:before="120" w:line="360" w:lineRule="auto"/>
        <w:ind w:left="852" w:hanging="852"/>
        <w:jc w:val="both"/>
        <w:rPr>
          <w:rFonts w:ascii="Arial" w:hAnsi="Arial" w:cs="Arial"/>
          <w:bCs/>
          <w:iCs/>
          <w:lang w:val="sv-SE"/>
        </w:rPr>
      </w:pPr>
      <w:r w:rsidRPr="008768FB">
        <w:rPr>
          <w:rFonts w:ascii="Arial" w:hAnsi="Arial" w:cs="Arial"/>
          <w:b/>
          <w:bCs/>
          <w:color w:val="auto"/>
          <w:lang w:val="sv-SE"/>
        </w:rPr>
        <w:lastRenderedPageBreak/>
        <w:t>1</w:t>
      </w:r>
      <w:r w:rsidR="00694D81" w:rsidRPr="008768FB">
        <w:rPr>
          <w:rFonts w:ascii="Arial" w:hAnsi="Arial" w:cs="Arial"/>
          <w:b/>
          <w:bCs/>
          <w:color w:val="auto"/>
          <w:lang w:val="sv-SE"/>
        </w:rPr>
        <w:t>.3.4.5</w:t>
      </w:r>
      <w:r w:rsidR="004A36AD">
        <w:rPr>
          <w:rFonts w:ascii="Arial" w:hAnsi="Arial" w:cs="Arial"/>
          <w:b/>
          <w:bCs/>
          <w:color w:val="auto"/>
          <w:lang w:val="sv-SE"/>
        </w:rPr>
        <w:tab/>
      </w:r>
      <w:r w:rsidR="00694D81" w:rsidRPr="009B0253">
        <w:rPr>
          <w:rFonts w:ascii="Arial" w:hAnsi="Arial" w:cs="Arial"/>
          <w:bCs/>
          <w:iCs/>
          <w:lang w:val="sv-SE"/>
        </w:rPr>
        <w:t xml:space="preserve">Loại chùm sáng </w:t>
      </w:r>
      <w:r w:rsidR="00694D81" w:rsidRPr="009B0253">
        <w:rPr>
          <w:rFonts w:ascii="Arial" w:hAnsi="Arial" w:cs="Arial" w:hint="eastAsia"/>
          <w:bCs/>
          <w:iCs/>
          <w:lang w:val="sv-SE"/>
        </w:rPr>
        <w:t>đ</w:t>
      </w:r>
      <w:r w:rsidR="00694D81" w:rsidRPr="009B0253">
        <w:rPr>
          <w:rFonts w:ascii="Arial" w:hAnsi="Arial" w:cs="Arial"/>
          <w:bCs/>
          <w:iCs/>
          <w:lang w:val="sv-SE"/>
        </w:rPr>
        <w:t>ược phát ra (</w:t>
      </w:r>
      <w:r w:rsidR="005008D4">
        <w:rPr>
          <w:rFonts w:ascii="Arial" w:hAnsi="Arial" w:cs="Arial"/>
          <w:bCs/>
          <w:iCs/>
          <w:lang w:val="sv-SE"/>
        </w:rPr>
        <w:t>Chùm sáng chiếu gần</w:t>
      </w:r>
      <w:r w:rsidR="00694D81" w:rsidRPr="009B0253">
        <w:rPr>
          <w:rFonts w:ascii="Arial" w:hAnsi="Arial" w:cs="Arial"/>
          <w:bCs/>
          <w:iCs/>
          <w:lang w:val="sv-SE"/>
        </w:rPr>
        <w:t xml:space="preserve">, </w:t>
      </w:r>
      <w:r w:rsidR="005008D4">
        <w:rPr>
          <w:rFonts w:ascii="Arial" w:hAnsi="Arial" w:cs="Arial"/>
          <w:bCs/>
          <w:iCs/>
          <w:lang w:val="sv-SE"/>
        </w:rPr>
        <w:t>chùm sáng chiếu xa</w:t>
      </w:r>
      <w:r w:rsidR="00694D81" w:rsidRPr="009B0253">
        <w:rPr>
          <w:rFonts w:ascii="Arial" w:hAnsi="Arial" w:cs="Arial"/>
          <w:bCs/>
          <w:iCs/>
          <w:lang w:val="sv-SE"/>
        </w:rPr>
        <w:t xml:space="preserve"> hoặc cả hai chùm sáng);</w:t>
      </w:r>
    </w:p>
    <w:p w:rsidR="00A8116E" w:rsidRDefault="00A8116E" w:rsidP="00F14AEB">
      <w:pPr>
        <w:pStyle w:val="Default"/>
        <w:spacing w:before="120" w:line="360" w:lineRule="auto"/>
        <w:jc w:val="both"/>
        <w:rPr>
          <w:rFonts w:ascii="Arial" w:hAnsi="Arial" w:cs="Arial"/>
          <w:lang w:val="sv-SE"/>
        </w:rPr>
      </w:pPr>
      <w:r w:rsidRPr="008768FB">
        <w:rPr>
          <w:rFonts w:ascii="Arial" w:hAnsi="Arial" w:cs="Arial"/>
          <w:b/>
          <w:bCs/>
          <w:color w:val="auto"/>
          <w:lang w:val="sv-SE"/>
        </w:rPr>
        <w:t>1.3.4.6</w:t>
      </w:r>
      <w:r w:rsidRPr="008768FB">
        <w:rPr>
          <w:rFonts w:ascii="Arial" w:hAnsi="Arial" w:cs="Arial"/>
          <w:b/>
          <w:bCs/>
          <w:color w:val="auto"/>
          <w:lang w:val="sv-SE"/>
        </w:rPr>
        <w:tab/>
      </w:r>
      <w:r w:rsidRPr="009B0253">
        <w:rPr>
          <w:rFonts w:ascii="Arial" w:hAnsi="Arial" w:cs="Arial"/>
          <w:lang w:val="sv-SE"/>
        </w:rPr>
        <w:t xml:space="preserve">Vật liệu làm kính </w:t>
      </w:r>
      <w:r w:rsidRPr="009B0253">
        <w:rPr>
          <w:rFonts w:ascii="Arial" w:hAnsi="Arial" w:cs="Arial" w:hint="eastAsia"/>
          <w:lang w:val="sv-SE"/>
        </w:rPr>
        <w:t>đ</w:t>
      </w:r>
      <w:r w:rsidR="0072375E">
        <w:rPr>
          <w:rFonts w:ascii="Arial" w:hAnsi="Arial" w:cs="Arial"/>
          <w:lang w:val="sv-SE"/>
        </w:rPr>
        <w:t>èn và lớp phủ (nếu có).</w:t>
      </w:r>
    </w:p>
    <w:p w:rsidR="006A0A44" w:rsidRDefault="006A0A44" w:rsidP="002D5321">
      <w:pPr>
        <w:pStyle w:val="Default"/>
        <w:spacing w:before="120" w:line="360" w:lineRule="auto"/>
        <w:jc w:val="center"/>
        <w:rPr>
          <w:rFonts w:ascii="Arial" w:hAnsi="Arial" w:cs="Arial"/>
          <w:b/>
          <w:bCs/>
          <w:sz w:val="26"/>
          <w:lang w:val="sv-SE"/>
        </w:rPr>
      </w:pPr>
    </w:p>
    <w:p w:rsidR="00394B97" w:rsidRPr="00B26BCC" w:rsidRDefault="00394B97" w:rsidP="002D5321">
      <w:pPr>
        <w:pStyle w:val="Default"/>
        <w:spacing w:before="120" w:line="360" w:lineRule="auto"/>
        <w:jc w:val="center"/>
        <w:rPr>
          <w:rFonts w:ascii="Arial" w:hAnsi="Arial" w:cs="Arial"/>
          <w:b/>
          <w:bCs/>
          <w:sz w:val="26"/>
          <w:lang w:val="sv-SE"/>
        </w:rPr>
      </w:pPr>
      <w:r w:rsidRPr="00E55D29">
        <w:rPr>
          <w:rFonts w:ascii="Arial" w:hAnsi="Arial" w:cs="Arial"/>
          <w:b/>
          <w:bCs/>
          <w:sz w:val="26"/>
          <w:lang w:val="sv-SE"/>
        </w:rPr>
        <w:t>2</w:t>
      </w:r>
      <w:r w:rsidR="002D5321" w:rsidRPr="00E55D29">
        <w:rPr>
          <w:rFonts w:ascii="Arial" w:hAnsi="Arial" w:cs="Arial"/>
          <w:b/>
          <w:bCs/>
          <w:sz w:val="26"/>
          <w:lang w:val="sv-SE"/>
        </w:rPr>
        <w:t xml:space="preserve">. </w:t>
      </w:r>
      <w:r w:rsidRPr="00E55D29">
        <w:rPr>
          <w:rFonts w:ascii="Arial" w:hAnsi="Arial" w:cs="Arial"/>
          <w:b/>
          <w:bCs/>
          <w:sz w:val="26"/>
          <w:lang w:val="sv-SE"/>
        </w:rPr>
        <w:t>QUY ĐỊNH KỸ THUẬT</w:t>
      </w:r>
    </w:p>
    <w:p w:rsidR="008E366B" w:rsidRPr="008E366B" w:rsidRDefault="008E366B" w:rsidP="008B19F5">
      <w:pPr>
        <w:pStyle w:val="Default"/>
        <w:spacing w:before="120" w:line="360" w:lineRule="auto"/>
        <w:jc w:val="both"/>
        <w:rPr>
          <w:rFonts w:ascii="Arial" w:hAnsi="Arial" w:cs="Arial"/>
          <w:b/>
          <w:bCs/>
          <w:lang w:val="sv-SE"/>
        </w:rPr>
      </w:pPr>
      <w:r>
        <w:rPr>
          <w:rFonts w:ascii="Arial" w:hAnsi="Arial" w:cs="Arial"/>
          <w:b/>
          <w:bCs/>
          <w:lang w:val="sv-SE"/>
        </w:rPr>
        <w:t>2.1</w:t>
      </w:r>
      <w:r>
        <w:rPr>
          <w:rFonts w:ascii="Arial" w:hAnsi="Arial" w:cs="Arial"/>
          <w:b/>
          <w:bCs/>
          <w:lang w:val="sv-SE"/>
        </w:rPr>
        <w:tab/>
      </w:r>
      <w:r>
        <w:rPr>
          <w:rFonts w:ascii="Arial" w:hAnsi="Arial" w:cs="Arial"/>
          <w:b/>
          <w:bCs/>
          <w:lang w:val="sv-SE"/>
        </w:rPr>
        <w:tab/>
      </w:r>
      <w:r w:rsidR="00DB3F31" w:rsidRPr="00DB3F31">
        <w:rPr>
          <w:rFonts w:ascii="Arial" w:hAnsi="Arial" w:cs="Arial"/>
          <w:b/>
          <w:bCs/>
          <w:lang w:val="sv-SE"/>
        </w:rPr>
        <w:t>Đ</w:t>
      </w:r>
      <w:r w:rsidR="00165896" w:rsidRPr="00165896">
        <w:rPr>
          <w:rFonts w:ascii="Arial" w:hAnsi="Arial" w:cs="Arial"/>
          <w:b/>
          <w:bCs/>
          <w:lang w:val="sv-SE"/>
        </w:rPr>
        <w:t>èn</w:t>
      </w:r>
      <w:r w:rsidR="00DB3F31">
        <w:rPr>
          <w:rFonts w:ascii="Arial" w:hAnsi="Arial" w:cs="Arial"/>
          <w:b/>
          <w:bCs/>
          <w:lang w:val="sv-SE"/>
        </w:rPr>
        <w:t xml:space="preserve"> chi</w:t>
      </w:r>
      <w:r w:rsidR="00DB3F31" w:rsidRPr="00DB3F31">
        <w:rPr>
          <w:rFonts w:ascii="Arial" w:hAnsi="Arial" w:cs="Arial"/>
          <w:b/>
          <w:bCs/>
          <w:lang w:val="sv-SE"/>
        </w:rPr>
        <w:t>ếu</w:t>
      </w:r>
      <w:r w:rsidR="00DB3F31">
        <w:rPr>
          <w:rFonts w:ascii="Arial" w:hAnsi="Arial" w:cs="Arial"/>
          <w:b/>
          <w:bCs/>
          <w:lang w:val="sv-SE"/>
        </w:rPr>
        <w:t xml:space="preserve"> s</w:t>
      </w:r>
      <w:r w:rsidR="00DB3F31" w:rsidRPr="00DB3F31">
        <w:rPr>
          <w:rFonts w:ascii="Arial" w:hAnsi="Arial" w:cs="Arial"/>
          <w:b/>
          <w:bCs/>
          <w:lang w:val="sv-SE"/>
        </w:rPr>
        <w:t>áng</w:t>
      </w:r>
      <w:r w:rsidR="00DB3F31">
        <w:rPr>
          <w:rFonts w:ascii="Arial" w:hAnsi="Arial" w:cs="Arial"/>
          <w:b/>
          <w:bCs/>
          <w:lang w:val="sv-SE"/>
        </w:rPr>
        <w:t xml:space="preserve"> ph</w:t>
      </w:r>
      <w:r w:rsidR="00DB3F31" w:rsidRPr="00DB3F31">
        <w:rPr>
          <w:rFonts w:ascii="Arial" w:hAnsi="Arial" w:cs="Arial"/>
          <w:b/>
          <w:bCs/>
          <w:lang w:val="sv-SE"/>
        </w:rPr>
        <w:t>ía</w:t>
      </w:r>
      <w:r w:rsidR="00DB3F31">
        <w:rPr>
          <w:rFonts w:ascii="Arial" w:hAnsi="Arial" w:cs="Arial"/>
          <w:b/>
          <w:bCs/>
          <w:lang w:val="sv-SE"/>
        </w:rPr>
        <w:t xml:space="preserve"> tr</w:t>
      </w:r>
      <w:r w:rsidR="00DB3F31" w:rsidRPr="00DB3F31">
        <w:rPr>
          <w:rFonts w:ascii="Arial" w:hAnsi="Arial" w:cs="Arial"/>
          <w:b/>
          <w:bCs/>
          <w:lang w:val="sv-SE"/>
        </w:rPr>
        <w:t>ước</w:t>
      </w:r>
      <w:r w:rsidR="00DB3F31">
        <w:rPr>
          <w:rFonts w:ascii="Arial" w:hAnsi="Arial" w:cs="Arial"/>
          <w:b/>
          <w:bCs/>
          <w:lang w:val="sv-SE"/>
        </w:rPr>
        <w:t xml:space="preserve"> </w:t>
      </w:r>
      <w:r w:rsidR="00165896">
        <w:rPr>
          <w:rFonts w:ascii="Arial" w:hAnsi="Arial" w:cs="Arial"/>
          <w:b/>
          <w:bCs/>
          <w:lang w:val="sv-SE"/>
        </w:rPr>
        <w:t>c</w:t>
      </w:r>
      <w:r w:rsidR="00165896" w:rsidRPr="00165896">
        <w:rPr>
          <w:rFonts w:ascii="Arial" w:hAnsi="Arial" w:cs="Arial"/>
          <w:b/>
          <w:bCs/>
          <w:lang w:val="sv-SE"/>
        </w:rPr>
        <w:t>ủa</w:t>
      </w:r>
      <w:r w:rsidR="00165896">
        <w:rPr>
          <w:rFonts w:ascii="Arial" w:hAnsi="Arial" w:cs="Arial"/>
          <w:b/>
          <w:bCs/>
          <w:lang w:val="sv-SE"/>
        </w:rPr>
        <w:t xml:space="preserve">  </w:t>
      </w:r>
      <w:r>
        <w:rPr>
          <w:rFonts w:ascii="Arial" w:hAnsi="Arial" w:cs="Arial"/>
          <w:b/>
          <w:bCs/>
          <w:lang w:val="sv-SE"/>
        </w:rPr>
        <w:t>xe</w:t>
      </w:r>
      <w:r w:rsidR="00DB3F31">
        <w:rPr>
          <w:rFonts w:ascii="Arial" w:hAnsi="Arial" w:cs="Arial"/>
          <w:b/>
          <w:bCs/>
          <w:lang w:val="sv-SE"/>
        </w:rPr>
        <w:t xml:space="preserve"> g</w:t>
      </w:r>
      <w:r w:rsidR="00DB3F31" w:rsidRPr="00DB3F31">
        <w:rPr>
          <w:rFonts w:ascii="Arial" w:hAnsi="Arial" w:cs="Arial"/>
          <w:b/>
          <w:bCs/>
          <w:lang w:val="sv-SE"/>
        </w:rPr>
        <w:t>ắn</w:t>
      </w:r>
      <w:r>
        <w:rPr>
          <w:rFonts w:ascii="Arial" w:hAnsi="Arial" w:cs="Arial"/>
          <w:b/>
          <w:bCs/>
          <w:lang w:val="sv-SE"/>
        </w:rPr>
        <w:t xml:space="preserve"> m</w:t>
      </w:r>
      <w:r w:rsidRPr="008E366B">
        <w:rPr>
          <w:rFonts w:ascii="Arial" w:hAnsi="Arial" w:cs="Arial"/>
          <w:b/>
          <w:bCs/>
          <w:lang w:val="sv-SE"/>
        </w:rPr>
        <w:t>áy</w:t>
      </w:r>
    </w:p>
    <w:p w:rsidR="000443D3" w:rsidRDefault="0085130D" w:rsidP="00DC4EE2">
      <w:pPr>
        <w:pStyle w:val="Default"/>
        <w:spacing w:before="120" w:line="360" w:lineRule="auto"/>
        <w:ind w:left="852"/>
        <w:jc w:val="both"/>
        <w:rPr>
          <w:rFonts w:ascii="Arial" w:hAnsi="Arial" w:cs="Arial"/>
          <w:spacing w:val="-2"/>
          <w:lang w:val="sv-SE"/>
        </w:rPr>
      </w:pPr>
      <w:r w:rsidRPr="0020118F">
        <w:rPr>
          <w:rFonts w:ascii="Arial" w:hAnsi="Arial" w:cs="Arial"/>
          <w:spacing w:val="-2"/>
          <w:lang w:val="sv-SE"/>
        </w:rPr>
        <w:t xml:space="preserve">Đèn </w:t>
      </w:r>
      <w:r w:rsidR="00646D3B" w:rsidRPr="0020118F">
        <w:rPr>
          <w:rFonts w:ascii="Arial" w:hAnsi="Arial" w:cs="Arial"/>
          <w:spacing w:val="-2"/>
          <w:lang w:val="sv-SE"/>
        </w:rPr>
        <w:t xml:space="preserve">chiếu sáng phía trước </w:t>
      </w:r>
      <w:r w:rsidRPr="0020118F">
        <w:rPr>
          <w:rFonts w:ascii="Arial" w:hAnsi="Arial" w:cs="Arial"/>
          <w:spacing w:val="-2"/>
          <w:lang w:val="sv-SE"/>
        </w:rPr>
        <w:t xml:space="preserve">của </w:t>
      </w:r>
      <w:r w:rsidR="00DB3F31" w:rsidRPr="0020118F">
        <w:rPr>
          <w:rFonts w:ascii="Arial" w:hAnsi="Arial" w:cs="Arial"/>
          <w:spacing w:val="-2"/>
          <w:lang w:val="sv-SE"/>
        </w:rPr>
        <w:t>xe gắn máy</w:t>
      </w:r>
      <w:r w:rsidR="00646D3B" w:rsidRPr="0020118F">
        <w:rPr>
          <w:rFonts w:ascii="Arial" w:hAnsi="Arial" w:cs="Arial"/>
          <w:spacing w:val="-2"/>
          <w:lang w:val="sv-SE"/>
        </w:rPr>
        <w:t xml:space="preserve"> đạt yêu cầu khi kiểm tra</w:t>
      </w:r>
      <w:r w:rsidRPr="0056120C">
        <w:rPr>
          <w:rFonts w:ascii="Arial" w:hAnsi="Arial" w:cs="Arial"/>
          <w:spacing w:val="-2"/>
          <w:lang w:val="sv-SE"/>
        </w:rPr>
        <w:t xml:space="preserve"> thoả </w:t>
      </w:r>
      <w:r w:rsidR="007453A8" w:rsidRPr="0056120C">
        <w:rPr>
          <w:rFonts w:ascii="Arial" w:hAnsi="Arial" w:cs="Arial"/>
          <w:spacing w:val="-2"/>
          <w:lang w:val="sv-SE"/>
        </w:rPr>
        <w:t xml:space="preserve">mãn </w:t>
      </w:r>
      <w:r w:rsidR="000443D3">
        <w:rPr>
          <w:rFonts w:ascii="Arial" w:hAnsi="Arial" w:cs="Arial"/>
          <w:spacing w:val="-2"/>
          <w:lang w:val="sv-SE"/>
        </w:rPr>
        <w:t>c</w:t>
      </w:r>
      <w:r w:rsidR="000443D3" w:rsidRPr="000443D3">
        <w:rPr>
          <w:rFonts w:ascii="Arial" w:hAnsi="Arial" w:cs="Arial"/>
          <w:spacing w:val="-2"/>
          <w:lang w:val="sv-SE"/>
        </w:rPr>
        <w:t>ác</w:t>
      </w:r>
      <w:r w:rsidR="000443D3">
        <w:rPr>
          <w:rFonts w:ascii="Arial" w:hAnsi="Arial" w:cs="Arial"/>
          <w:spacing w:val="-2"/>
          <w:lang w:val="sv-SE"/>
        </w:rPr>
        <w:t xml:space="preserve"> y</w:t>
      </w:r>
      <w:r w:rsidR="000443D3" w:rsidRPr="000443D3">
        <w:rPr>
          <w:rFonts w:ascii="Arial" w:hAnsi="Arial" w:cs="Arial"/>
          <w:spacing w:val="-2"/>
          <w:lang w:val="sv-SE"/>
        </w:rPr>
        <w:t>ê</w:t>
      </w:r>
      <w:r w:rsidR="000443D3">
        <w:rPr>
          <w:rFonts w:ascii="Arial" w:hAnsi="Arial" w:cs="Arial"/>
          <w:spacing w:val="-2"/>
          <w:lang w:val="sv-SE"/>
        </w:rPr>
        <w:t>u c</w:t>
      </w:r>
      <w:r w:rsidR="000443D3" w:rsidRPr="000443D3">
        <w:rPr>
          <w:rFonts w:ascii="Arial" w:hAnsi="Arial" w:cs="Arial"/>
          <w:spacing w:val="-2"/>
          <w:lang w:val="sv-SE"/>
        </w:rPr>
        <w:t>ầu</w:t>
      </w:r>
      <w:r w:rsidR="000443D3">
        <w:rPr>
          <w:rFonts w:ascii="Arial" w:hAnsi="Arial" w:cs="Arial"/>
          <w:spacing w:val="-2"/>
          <w:lang w:val="sv-SE"/>
        </w:rPr>
        <w:t xml:space="preserve"> sau:</w:t>
      </w:r>
    </w:p>
    <w:p w:rsidR="003958B4" w:rsidRDefault="000443D3" w:rsidP="00DC4EE2">
      <w:pPr>
        <w:pStyle w:val="Default"/>
        <w:spacing w:before="120" w:line="360" w:lineRule="auto"/>
        <w:jc w:val="both"/>
        <w:rPr>
          <w:rFonts w:ascii="Arial" w:hAnsi="Arial" w:cs="Arial"/>
          <w:b/>
          <w:spacing w:val="-2"/>
          <w:lang w:val="sv-SE"/>
        </w:rPr>
      </w:pPr>
      <w:r w:rsidRPr="000443D3">
        <w:rPr>
          <w:rFonts w:ascii="Arial" w:hAnsi="Arial" w:cs="Arial"/>
          <w:b/>
          <w:spacing w:val="-2"/>
          <w:lang w:val="sv-SE"/>
        </w:rPr>
        <w:t>2.1.</w:t>
      </w:r>
      <w:r w:rsidR="00B40814">
        <w:rPr>
          <w:rFonts w:ascii="Arial" w:hAnsi="Arial" w:cs="Arial"/>
          <w:b/>
          <w:spacing w:val="-2"/>
          <w:lang w:val="sv-SE"/>
        </w:rPr>
        <w:t>1</w:t>
      </w:r>
      <w:r>
        <w:rPr>
          <w:rFonts w:ascii="Arial" w:hAnsi="Arial" w:cs="Arial"/>
          <w:b/>
          <w:spacing w:val="-2"/>
          <w:lang w:val="sv-SE"/>
        </w:rPr>
        <w:tab/>
      </w:r>
      <w:r>
        <w:rPr>
          <w:rFonts w:ascii="Arial" w:hAnsi="Arial" w:cs="Arial"/>
          <w:b/>
          <w:spacing w:val="-2"/>
          <w:lang w:val="sv-SE"/>
        </w:rPr>
        <w:tab/>
        <w:t>Y</w:t>
      </w:r>
      <w:r w:rsidRPr="000443D3">
        <w:rPr>
          <w:rFonts w:ascii="Arial" w:hAnsi="Arial" w:cs="Arial"/>
          <w:b/>
          <w:spacing w:val="-2"/>
          <w:lang w:val="sv-SE"/>
        </w:rPr>
        <w:t>ê</w:t>
      </w:r>
      <w:r>
        <w:rPr>
          <w:rFonts w:ascii="Arial" w:hAnsi="Arial" w:cs="Arial"/>
          <w:b/>
          <w:spacing w:val="-2"/>
          <w:lang w:val="sv-SE"/>
        </w:rPr>
        <w:t>u c</w:t>
      </w:r>
      <w:r w:rsidRPr="000443D3">
        <w:rPr>
          <w:rFonts w:ascii="Arial" w:hAnsi="Arial" w:cs="Arial"/>
          <w:b/>
          <w:spacing w:val="-2"/>
          <w:lang w:val="sv-SE"/>
        </w:rPr>
        <w:t>ầu</w:t>
      </w:r>
      <w:r>
        <w:rPr>
          <w:rFonts w:ascii="Arial" w:hAnsi="Arial" w:cs="Arial"/>
          <w:b/>
          <w:spacing w:val="-2"/>
          <w:lang w:val="sv-SE"/>
        </w:rPr>
        <w:t xml:space="preserve"> k</w:t>
      </w:r>
      <w:r w:rsidRPr="000443D3">
        <w:rPr>
          <w:rFonts w:ascii="Arial" w:hAnsi="Arial" w:cs="Arial"/>
          <w:b/>
          <w:spacing w:val="-2"/>
          <w:lang w:val="sv-SE"/>
        </w:rPr>
        <w:t>ết</w:t>
      </w:r>
      <w:r>
        <w:rPr>
          <w:rFonts w:ascii="Arial" w:hAnsi="Arial" w:cs="Arial"/>
          <w:b/>
          <w:spacing w:val="-2"/>
          <w:lang w:val="sv-SE"/>
        </w:rPr>
        <w:t xml:space="preserve"> c</w:t>
      </w:r>
      <w:r w:rsidRPr="000443D3">
        <w:rPr>
          <w:rFonts w:ascii="Arial" w:hAnsi="Arial" w:cs="Arial"/>
          <w:b/>
          <w:spacing w:val="-2"/>
          <w:lang w:val="sv-SE"/>
        </w:rPr>
        <w:t>ấu</w:t>
      </w:r>
    </w:p>
    <w:p w:rsidR="000443D3" w:rsidRDefault="000443D3" w:rsidP="00DC4EE2">
      <w:pPr>
        <w:pStyle w:val="Default"/>
        <w:spacing w:before="120" w:line="360" w:lineRule="auto"/>
        <w:ind w:left="852" w:firstLine="3"/>
        <w:jc w:val="both"/>
        <w:rPr>
          <w:rFonts w:ascii="Arial" w:hAnsi="Arial" w:cs="Arial"/>
          <w:b/>
          <w:spacing w:val="-2"/>
          <w:lang w:val="sv-SE"/>
        </w:rPr>
      </w:pPr>
      <w:r w:rsidRPr="004E54F9">
        <w:rPr>
          <w:rFonts w:ascii="Arial" w:hAnsi="Arial" w:cs="Arial"/>
          <w:spacing w:val="-2"/>
          <w:lang w:val="sv-SE"/>
        </w:rPr>
        <w:t xml:space="preserve">Kết cấu của đèn phải được kiểm tra thoả mãn mục 1 của </w:t>
      </w:r>
      <w:r w:rsidR="00135664">
        <w:rPr>
          <w:rFonts w:ascii="Arial" w:hAnsi="Arial" w:cs="Arial"/>
          <w:spacing w:val="-2"/>
          <w:lang w:val="sv-SE"/>
        </w:rPr>
        <w:t>m</w:t>
      </w:r>
      <w:r w:rsidR="00135664" w:rsidRPr="00135664">
        <w:rPr>
          <w:rFonts w:ascii="Arial" w:hAnsi="Arial" w:cs="Arial"/>
          <w:spacing w:val="-2"/>
          <w:lang w:val="sv-SE"/>
        </w:rPr>
        <w:t>ột</w:t>
      </w:r>
      <w:r w:rsidR="00135664">
        <w:rPr>
          <w:rFonts w:ascii="Arial" w:hAnsi="Arial" w:cs="Arial"/>
          <w:spacing w:val="-2"/>
          <w:lang w:val="sv-SE"/>
        </w:rPr>
        <w:t xml:space="preserve"> trong </w:t>
      </w:r>
      <w:r w:rsidRPr="004E54F9">
        <w:rPr>
          <w:rFonts w:ascii="Arial" w:hAnsi="Arial" w:cs="Arial"/>
          <w:spacing w:val="-2"/>
          <w:lang w:val="sv-SE"/>
        </w:rPr>
        <w:t xml:space="preserve">các phụ lục từ </w:t>
      </w:r>
      <w:r w:rsidR="003347D2">
        <w:rPr>
          <w:rFonts w:ascii="Arial" w:hAnsi="Arial" w:cs="Arial"/>
          <w:spacing w:val="-2"/>
          <w:lang w:val="sv-SE"/>
        </w:rPr>
        <w:t>1</w:t>
      </w:r>
      <w:r w:rsidRPr="004E54F9">
        <w:rPr>
          <w:rFonts w:ascii="Arial" w:hAnsi="Arial" w:cs="Arial"/>
          <w:spacing w:val="-2"/>
          <w:lang w:val="sv-SE"/>
        </w:rPr>
        <w:t xml:space="preserve"> đến </w:t>
      </w:r>
      <w:r w:rsidR="003347D2">
        <w:rPr>
          <w:rFonts w:ascii="Arial" w:hAnsi="Arial" w:cs="Arial"/>
          <w:spacing w:val="-2"/>
          <w:lang w:val="sv-SE"/>
        </w:rPr>
        <w:t>10</w:t>
      </w:r>
      <w:r w:rsidR="004E54F9">
        <w:rPr>
          <w:rFonts w:ascii="Arial" w:hAnsi="Arial" w:cs="Arial"/>
          <w:b/>
          <w:spacing w:val="-2"/>
          <w:lang w:val="sv-SE"/>
        </w:rPr>
        <w:t>.</w:t>
      </w:r>
    </w:p>
    <w:p w:rsidR="004E54F9" w:rsidRDefault="004E54F9" w:rsidP="00DC4EE2">
      <w:pPr>
        <w:pStyle w:val="Default"/>
        <w:spacing w:before="120" w:line="360" w:lineRule="auto"/>
        <w:jc w:val="both"/>
        <w:rPr>
          <w:rFonts w:ascii="Arial" w:hAnsi="Arial" w:cs="Arial"/>
          <w:b/>
          <w:spacing w:val="-2"/>
          <w:lang w:val="sv-SE"/>
        </w:rPr>
      </w:pPr>
      <w:r>
        <w:rPr>
          <w:rFonts w:ascii="Arial" w:hAnsi="Arial" w:cs="Arial"/>
          <w:b/>
          <w:spacing w:val="-2"/>
          <w:lang w:val="sv-SE"/>
        </w:rPr>
        <w:t>2.1.</w:t>
      </w:r>
      <w:r w:rsidR="00B40814">
        <w:rPr>
          <w:rFonts w:ascii="Arial" w:hAnsi="Arial" w:cs="Arial"/>
          <w:b/>
          <w:spacing w:val="-2"/>
          <w:lang w:val="sv-SE"/>
        </w:rPr>
        <w:t>2</w:t>
      </w:r>
      <w:r>
        <w:rPr>
          <w:rFonts w:ascii="Arial" w:hAnsi="Arial" w:cs="Arial"/>
          <w:b/>
          <w:spacing w:val="-2"/>
          <w:lang w:val="sv-SE"/>
        </w:rPr>
        <w:tab/>
      </w:r>
      <w:r>
        <w:rPr>
          <w:rFonts w:ascii="Arial" w:hAnsi="Arial" w:cs="Arial"/>
          <w:b/>
          <w:spacing w:val="-2"/>
          <w:lang w:val="sv-SE"/>
        </w:rPr>
        <w:tab/>
        <w:t>Y</w:t>
      </w:r>
      <w:r w:rsidRPr="004E54F9">
        <w:rPr>
          <w:rFonts w:ascii="Arial" w:hAnsi="Arial" w:cs="Arial"/>
          <w:b/>
          <w:spacing w:val="-2"/>
          <w:lang w:val="sv-SE"/>
        </w:rPr>
        <w:t>ê</w:t>
      </w:r>
      <w:r>
        <w:rPr>
          <w:rFonts w:ascii="Arial" w:hAnsi="Arial" w:cs="Arial"/>
          <w:b/>
          <w:spacing w:val="-2"/>
          <w:lang w:val="sv-SE"/>
        </w:rPr>
        <w:t>u c</w:t>
      </w:r>
      <w:r w:rsidRPr="004E54F9">
        <w:rPr>
          <w:rFonts w:ascii="Arial" w:hAnsi="Arial" w:cs="Arial"/>
          <w:b/>
          <w:spacing w:val="-2"/>
          <w:lang w:val="sv-SE"/>
        </w:rPr>
        <w:t>ầu</w:t>
      </w:r>
      <w:r>
        <w:rPr>
          <w:rFonts w:ascii="Arial" w:hAnsi="Arial" w:cs="Arial"/>
          <w:b/>
          <w:spacing w:val="-2"/>
          <w:lang w:val="sv-SE"/>
        </w:rPr>
        <w:t xml:space="preserve"> </w:t>
      </w:r>
      <w:r w:rsidRPr="004E54F9">
        <w:rPr>
          <w:rFonts w:ascii="Arial" w:hAnsi="Arial" w:cs="Arial"/>
          <w:b/>
          <w:spacing w:val="-2"/>
          <w:lang w:val="sv-SE"/>
        </w:rPr>
        <w:t>đặc</w:t>
      </w:r>
      <w:r>
        <w:rPr>
          <w:rFonts w:ascii="Arial" w:hAnsi="Arial" w:cs="Arial"/>
          <w:b/>
          <w:spacing w:val="-2"/>
          <w:lang w:val="sv-SE"/>
        </w:rPr>
        <w:t xml:space="preserve"> t</w:t>
      </w:r>
      <w:r w:rsidRPr="004E54F9">
        <w:rPr>
          <w:rFonts w:ascii="Arial" w:hAnsi="Arial" w:cs="Arial"/>
          <w:b/>
          <w:spacing w:val="-2"/>
          <w:lang w:val="sv-SE"/>
        </w:rPr>
        <w:t>ính</w:t>
      </w:r>
      <w:r>
        <w:rPr>
          <w:rFonts w:ascii="Arial" w:hAnsi="Arial" w:cs="Arial"/>
          <w:b/>
          <w:spacing w:val="-2"/>
          <w:lang w:val="sv-SE"/>
        </w:rPr>
        <w:t xml:space="preserve"> quang h</w:t>
      </w:r>
      <w:r w:rsidRPr="004E54F9">
        <w:rPr>
          <w:rFonts w:ascii="Arial" w:hAnsi="Arial" w:cs="Arial"/>
          <w:b/>
          <w:spacing w:val="-2"/>
          <w:lang w:val="sv-SE"/>
        </w:rPr>
        <w:t>ọc</w:t>
      </w:r>
    </w:p>
    <w:p w:rsidR="004E54F9" w:rsidRDefault="004E54F9" w:rsidP="00DC4EE2">
      <w:pPr>
        <w:pStyle w:val="Default"/>
        <w:spacing w:before="120" w:line="360" w:lineRule="auto"/>
        <w:ind w:left="852" w:firstLine="3"/>
        <w:jc w:val="both"/>
        <w:rPr>
          <w:rFonts w:ascii="Arial" w:hAnsi="Arial" w:cs="Arial"/>
          <w:b/>
          <w:spacing w:val="-2"/>
          <w:lang w:val="sv-SE"/>
        </w:rPr>
      </w:pPr>
      <w:r w:rsidRPr="00B40814">
        <w:rPr>
          <w:rFonts w:ascii="Arial" w:hAnsi="Arial" w:cs="Arial"/>
          <w:spacing w:val="-2"/>
          <w:lang w:val="sv-SE"/>
        </w:rPr>
        <w:t>Đặc tính quang học của đèn phải được kiểm tra thoả mãn mục 2 của</w:t>
      </w:r>
      <w:r w:rsidR="00135664">
        <w:rPr>
          <w:rFonts w:ascii="Arial" w:hAnsi="Arial" w:cs="Arial"/>
          <w:spacing w:val="-2"/>
          <w:lang w:val="sv-SE"/>
        </w:rPr>
        <w:t xml:space="preserve"> m</w:t>
      </w:r>
      <w:r w:rsidR="00135664" w:rsidRPr="00135664">
        <w:rPr>
          <w:rFonts w:ascii="Arial" w:hAnsi="Arial" w:cs="Arial"/>
          <w:spacing w:val="-2"/>
          <w:lang w:val="sv-SE"/>
        </w:rPr>
        <w:t>ột</w:t>
      </w:r>
      <w:r w:rsidR="00135664">
        <w:rPr>
          <w:rFonts w:ascii="Arial" w:hAnsi="Arial" w:cs="Arial"/>
          <w:spacing w:val="-2"/>
          <w:lang w:val="sv-SE"/>
        </w:rPr>
        <w:t xml:space="preserve"> trong</w:t>
      </w:r>
      <w:r w:rsidRPr="00B40814">
        <w:rPr>
          <w:rFonts w:ascii="Arial" w:hAnsi="Arial" w:cs="Arial"/>
          <w:spacing w:val="-2"/>
          <w:lang w:val="sv-SE"/>
        </w:rPr>
        <w:t xml:space="preserve"> các phụ lục từ 1 đến 10. Đối với những đèn kiểm tra theo mục 2 của </w:t>
      </w:r>
      <w:r w:rsidR="00842141">
        <w:rPr>
          <w:rFonts w:ascii="Arial" w:hAnsi="Arial" w:cs="Arial"/>
          <w:spacing w:val="-2"/>
          <w:lang w:val="sv-SE"/>
        </w:rPr>
        <w:t>m</w:t>
      </w:r>
      <w:r w:rsidR="00842141" w:rsidRPr="00842141">
        <w:rPr>
          <w:rFonts w:ascii="Arial" w:hAnsi="Arial" w:cs="Arial"/>
          <w:spacing w:val="-2"/>
          <w:lang w:val="sv-SE"/>
        </w:rPr>
        <w:t>ột</w:t>
      </w:r>
      <w:r w:rsidR="00842141">
        <w:rPr>
          <w:rFonts w:ascii="Arial" w:hAnsi="Arial" w:cs="Arial"/>
          <w:spacing w:val="-2"/>
          <w:lang w:val="sv-SE"/>
        </w:rPr>
        <w:t xml:space="preserve"> trong </w:t>
      </w:r>
      <w:r w:rsidRPr="00B40814">
        <w:rPr>
          <w:rFonts w:ascii="Arial" w:hAnsi="Arial" w:cs="Arial"/>
          <w:spacing w:val="-2"/>
          <w:lang w:val="sv-SE"/>
        </w:rPr>
        <w:t xml:space="preserve">các phụ lục từ 1 đến 7 phải thử thêm hạng mục </w:t>
      </w:r>
      <w:r w:rsidR="00B40814" w:rsidRPr="00B40814">
        <w:rPr>
          <w:rFonts w:ascii="Arial" w:hAnsi="Arial" w:cs="Arial"/>
          <w:spacing w:val="-2"/>
          <w:lang w:val="sv-SE"/>
        </w:rPr>
        <w:t>tính ổn định đặc tính quang học của đèn trong quá trình hoạt động (phụ lục 11).</w:t>
      </w:r>
      <w:r w:rsidR="00B40814">
        <w:rPr>
          <w:rFonts w:ascii="Arial" w:hAnsi="Arial" w:cs="Arial"/>
          <w:b/>
          <w:spacing w:val="-2"/>
          <w:lang w:val="sv-SE"/>
        </w:rPr>
        <w:t xml:space="preserve"> </w:t>
      </w:r>
    </w:p>
    <w:p w:rsidR="00896BC3" w:rsidRDefault="00896BC3" w:rsidP="00DC4EE2">
      <w:pPr>
        <w:pStyle w:val="Default"/>
        <w:numPr>
          <w:ilvl w:val="2"/>
          <w:numId w:val="16"/>
        </w:numPr>
        <w:spacing w:before="120" w:line="360" w:lineRule="auto"/>
        <w:jc w:val="both"/>
        <w:rPr>
          <w:rFonts w:ascii="Arial" w:hAnsi="Arial" w:cs="Arial"/>
          <w:b/>
          <w:spacing w:val="-2"/>
          <w:lang w:val="sv-SE"/>
        </w:rPr>
      </w:pPr>
      <w:r>
        <w:rPr>
          <w:rFonts w:ascii="Arial" w:hAnsi="Arial" w:cs="Arial"/>
          <w:b/>
          <w:spacing w:val="-2"/>
          <w:lang w:val="sv-SE"/>
        </w:rPr>
        <w:t>Y</w:t>
      </w:r>
      <w:r w:rsidRPr="00896BC3">
        <w:rPr>
          <w:rFonts w:ascii="Arial" w:hAnsi="Arial" w:cs="Arial"/>
          <w:b/>
          <w:spacing w:val="-2"/>
          <w:lang w:val="sv-SE"/>
        </w:rPr>
        <w:t>ê</w:t>
      </w:r>
      <w:r>
        <w:rPr>
          <w:rFonts w:ascii="Arial" w:hAnsi="Arial" w:cs="Arial"/>
          <w:b/>
          <w:spacing w:val="-2"/>
          <w:lang w:val="sv-SE"/>
        </w:rPr>
        <w:t>u c</w:t>
      </w:r>
      <w:r w:rsidRPr="00896BC3">
        <w:rPr>
          <w:rFonts w:ascii="Arial" w:hAnsi="Arial" w:cs="Arial"/>
          <w:b/>
          <w:spacing w:val="-2"/>
          <w:lang w:val="sv-SE"/>
        </w:rPr>
        <w:t>ầu</w:t>
      </w:r>
      <w:r>
        <w:rPr>
          <w:rFonts w:ascii="Arial" w:hAnsi="Arial" w:cs="Arial"/>
          <w:b/>
          <w:spacing w:val="-2"/>
          <w:lang w:val="sv-SE"/>
        </w:rPr>
        <w:t xml:space="preserve"> v</w:t>
      </w:r>
      <w:r w:rsidRPr="00896BC3">
        <w:rPr>
          <w:rFonts w:ascii="Arial" w:hAnsi="Arial" w:cs="Arial"/>
          <w:b/>
          <w:spacing w:val="-2"/>
          <w:lang w:val="sv-SE"/>
        </w:rPr>
        <w:t>ề</w:t>
      </w:r>
      <w:r>
        <w:rPr>
          <w:rFonts w:ascii="Arial" w:hAnsi="Arial" w:cs="Arial"/>
          <w:b/>
          <w:spacing w:val="-2"/>
          <w:lang w:val="sv-SE"/>
        </w:rPr>
        <w:t xml:space="preserve"> m</w:t>
      </w:r>
      <w:r w:rsidRPr="00896BC3">
        <w:rPr>
          <w:rFonts w:ascii="Arial" w:hAnsi="Arial" w:cs="Arial"/>
          <w:b/>
          <w:spacing w:val="-2"/>
          <w:lang w:val="sv-SE"/>
        </w:rPr>
        <w:t>àu</w:t>
      </w:r>
      <w:r>
        <w:rPr>
          <w:rFonts w:ascii="Arial" w:hAnsi="Arial" w:cs="Arial"/>
          <w:b/>
          <w:spacing w:val="-2"/>
          <w:lang w:val="sv-SE"/>
        </w:rPr>
        <w:t xml:space="preserve"> s</w:t>
      </w:r>
      <w:r w:rsidRPr="00896BC3">
        <w:rPr>
          <w:rFonts w:ascii="Arial" w:hAnsi="Arial" w:cs="Arial"/>
          <w:b/>
          <w:spacing w:val="-2"/>
          <w:lang w:val="sv-SE"/>
        </w:rPr>
        <w:t>ắc</w:t>
      </w:r>
      <w:r>
        <w:rPr>
          <w:rFonts w:ascii="Arial" w:hAnsi="Arial" w:cs="Arial"/>
          <w:b/>
          <w:spacing w:val="-2"/>
          <w:lang w:val="sv-SE"/>
        </w:rPr>
        <w:t xml:space="preserve"> </w:t>
      </w:r>
      <w:r w:rsidRPr="00896BC3">
        <w:rPr>
          <w:rFonts w:ascii="Arial" w:hAnsi="Arial" w:cs="Arial"/>
          <w:b/>
          <w:spacing w:val="-2"/>
          <w:lang w:val="sv-SE"/>
        </w:rPr>
        <w:t>ánh</w:t>
      </w:r>
      <w:r>
        <w:rPr>
          <w:rFonts w:ascii="Arial" w:hAnsi="Arial" w:cs="Arial"/>
          <w:b/>
          <w:spacing w:val="-2"/>
          <w:lang w:val="sv-SE"/>
        </w:rPr>
        <w:t xml:space="preserve"> s</w:t>
      </w:r>
      <w:r w:rsidRPr="00896BC3">
        <w:rPr>
          <w:rFonts w:ascii="Arial" w:hAnsi="Arial" w:cs="Arial"/>
          <w:b/>
          <w:spacing w:val="-2"/>
          <w:lang w:val="sv-SE"/>
        </w:rPr>
        <w:t>áng</w:t>
      </w:r>
    </w:p>
    <w:p w:rsidR="00896BC3" w:rsidRPr="00D12F06" w:rsidRDefault="008052F0" w:rsidP="00DC4EE2">
      <w:pPr>
        <w:pStyle w:val="Default"/>
        <w:spacing w:before="120" w:line="360" w:lineRule="auto"/>
        <w:ind w:left="852"/>
        <w:jc w:val="both"/>
        <w:rPr>
          <w:rFonts w:ascii="Arial" w:hAnsi="Arial" w:cs="Arial"/>
          <w:spacing w:val="-2"/>
          <w:lang w:val="sv-SE"/>
        </w:rPr>
      </w:pPr>
      <w:r w:rsidRPr="00D12F06">
        <w:rPr>
          <w:rFonts w:ascii="Arial" w:hAnsi="Arial" w:cs="Arial"/>
          <w:spacing w:val="-2"/>
          <w:lang w:val="sv-SE"/>
        </w:rPr>
        <w:t xml:space="preserve">Màu sắc ánh sáng của đèn phải được kiểm tra thoả mãn mục 3 của </w:t>
      </w:r>
      <w:r w:rsidR="00135664">
        <w:rPr>
          <w:rFonts w:ascii="Arial" w:hAnsi="Arial" w:cs="Arial"/>
          <w:spacing w:val="-2"/>
          <w:lang w:val="sv-SE"/>
        </w:rPr>
        <w:t>m</w:t>
      </w:r>
      <w:r w:rsidR="00135664" w:rsidRPr="00135664">
        <w:rPr>
          <w:rFonts w:ascii="Arial" w:hAnsi="Arial" w:cs="Arial"/>
          <w:spacing w:val="-2"/>
          <w:lang w:val="sv-SE"/>
        </w:rPr>
        <w:t>ột</w:t>
      </w:r>
      <w:r w:rsidR="00135664">
        <w:rPr>
          <w:rFonts w:ascii="Arial" w:hAnsi="Arial" w:cs="Arial"/>
          <w:spacing w:val="-2"/>
          <w:lang w:val="sv-SE"/>
        </w:rPr>
        <w:t xml:space="preserve"> trong </w:t>
      </w:r>
      <w:r w:rsidRPr="00D12F06">
        <w:rPr>
          <w:rFonts w:ascii="Arial" w:hAnsi="Arial" w:cs="Arial"/>
          <w:spacing w:val="-2"/>
          <w:lang w:val="sv-SE"/>
        </w:rPr>
        <w:t>các phụ lục từ 1 đến 10.</w:t>
      </w:r>
      <w:r w:rsidR="00896BC3" w:rsidRPr="00D12F06">
        <w:rPr>
          <w:rFonts w:ascii="Arial" w:hAnsi="Arial" w:cs="Arial"/>
          <w:spacing w:val="-2"/>
          <w:lang w:val="sv-SE"/>
        </w:rPr>
        <w:tab/>
      </w:r>
      <w:r w:rsidR="00896BC3" w:rsidRPr="00D12F06">
        <w:rPr>
          <w:rFonts w:ascii="Arial" w:hAnsi="Arial" w:cs="Arial"/>
          <w:spacing w:val="-2"/>
          <w:lang w:val="sv-SE"/>
        </w:rPr>
        <w:tab/>
      </w:r>
      <w:r w:rsidR="00896BC3" w:rsidRPr="00D12F06">
        <w:rPr>
          <w:rFonts w:ascii="Arial" w:hAnsi="Arial" w:cs="Arial"/>
          <w:spacing w:val="-2"/>
          <w:lang w:val="sv-SE"/>
        </w:rPr>
        <w:tab/>
      </w:r>
    </w:p>
    <w:p w:rsidR="00F75DDC" w:rsidRDefault="003958B4" w:rsidP="00DC4EE2">
      <w:pPr>
        <w:pStyle w:val="Default"/>
        <w:spacing w:before="120" w:line="360" w:lineRule="auto"/>
        <w:jc w:val="both"/>
        <w:rPr>
          <w:rFonts w:ascii="Arial" w:hAnsi="Arial" w:cs="Arial"/>
          <w:b/>
          <w:lang w:val="sv-SE"/>
        </w:rPr>
      </w:pPr>
      <w:r w:rsidRPr="003958B4">
        <w:rPr>
          <w:rFonts w:ascii="Arial" w:hAnsi="Arial" w:cs="Arial"/>
          <w:b/>
          <w:lang w:val="sv-SE"/>
        </w:rPr>
        <w:t>2.2</w:t>
      </w:r>
      <w:r>
        <w:rPr>
          <w:rFonts w:ascii="Arial" w:hAnsi="Arial" w:cs="Arial"/>
          <w:b/>
          <w:lang w:val="sv-SE"/>
        </w:rPr>
        <w:tab/>
      </w:r>
      <w:r>
        <w:rPr>
          <w:rFonts w:ascii="Arial" w:hAnsi="Arial" w:cs="Arial"/>
          <w:b/>
          <w:lang w:val="sv-SE"/>
        </w:rPr>
        <w:tab/>
      </w:r>
      <w:r w:rsidR="00DB3F31" w:rsidRPr="00DB3F31">
        <w:rPr>
          <w:rFonts w:ascii="Arial" w:hAnsi="Arial" w:cs="Arial"/>
          <w:b/>
          <w:lang w:val="sv-SE"/>
        </w:rPr>
        <w:t>Đ</w:t>
      </w:r>
      <w:r w:rsidR="00F75DDC">
        <w:rPr>
          <w:rFonts w:ascii="Arial" w:hAnsi="Arial" w:cs="Arial"/>
          <w:b/>
          <w:lang w:val="sv-SE"/>
        </w:rPr>
        <w:t>èn</w:t>
      </w:r>
      <w:r w:rsidR="00DB3F31">
        <w:rPr>
          <w:rFonts w:ascii="Arial" w:hAnsi="Arial" w:cs="Arial"/>
          <w:b/>
          <w:lang w:val="sv-SE"/>
        </w:rPr>
        <w:t xml:space="preserve"> chi</w:t>
      </w:r>
      <w:r w:rsidR="00DB3F31" w:rsidRPr="00DB3F31">
        <w:rPr>
          <w:rFonts w:ascii="Arial" w:hAnsi="Arial" w:cs="Arial"/>
          <w:b/>
          <w:lang w:val="sv-SE"/>
        </w:rPr>
        <w:t>ếu</w:t>
      </w:r>
      <w:r w:rsidR="00DB3F31">
        <w:rPr>
          <w:rFonts w:ascii="Arial" w:hAnsi="Arial" w:cs="Arial"/>
          <w:b/>
          <w:lang w:val="sv-SE"/>
        </w:rPr>
        <w:t xml:space="preserve"> s</w:t>
      </w:r>
      <w:r w:rsidR="00DB3F31" w:rsidRPr="00DB3F31">
        <w:rPr>
          <w:rFonts w:ascii="Arial" w:hAnsi="Arial" w:cs="Arial"/>
          <w:b/>
          <w:lang w:val="sv-SE"/>
        </w:rPr>
        <w:t>áng</w:t>
      </w:r>
      <w:r w:rsidR="00DB3F31">
        <w:rPr>
          <w:rFonts w:ascii="Arial" w:hAnsi="Arial" w:cs="Arial"/>
          <w:b/>
          <w:lang w:val="sv-SE"/>
        </w:rPr>
        <w:t xml:space="preserve"> ph</w:t>
      </w:r>
      <w:r w:rsidR="00DB3F31" w:rsidRPr="00DB3F31">
        <w:rPr>
          <w:rFonts w:ascii="Arial" w:hAnsi="Arial" w:cs="Arial"/>
          <w:b/>
          <w:lang w:val="sv-SE"/>
        </w:rPr>
        <w:t>ía</w:t>
      </w:r>
      <w:r w:rsidR="00DB3F31">
        <w:rPr>
          <w:rFonts w:ascii="Arial" w:hAnsi="Arial" w:cs="Arial"/>
          <w:b/>
          <w:lang w:val="sv-SE"/>
        </w:rPr>
        <w:t xml:space="preserve"> tr</w:t>
      </w:r>
      <w:r w:rsidR="00DB3F31" w:rsidRPr="00DB3F31">
        <w:rPr>
          <w:rFonts w:ascii="Arial" w:hAnsi="Arial" w:cs="Arial"/>
          <w:b/>
          <w:lang w:val="sv-SE"/>
        </w:rPr>
        <w:t>ước</w:t>
      </w:r>
      <w:r w:rsidR="00F75DDC">
        <w:rPr>
          <w:rFonts w:ascii="Arial" w:hAnsi="Arial" w:cs="Arial"/>
          <w:b/>
          <w:lang w:val="sv-SE"/>
        </w:rPr>
        <w:t xml:space="preserve"> của </w:t>
      </w:r>
      <w:r w:rsidR="00237C31">
        <w:rPr>
          <w:rFonts w:ascii="Arial" w:hAnsi="Arial" w:cs="Arial"/>
          <w:b/>
          <w:lang w:val="sv-SE"/>
        </w:rPr>
        <w:t xml:space="preserve">xe </w:t>
      </w:r>
      <w:r w:rsidR="00F75DDC">
        <w:rPr>
          <w:rFonts w:ascii="Arial" w:hAnsi="Arial" w:cs="Arial"/>
          <w:b/>
          <w:lang w:val="sv-SE"/>
        </w:rPr>
        <w:t>mô tô</w:t>
      </w:r>
    </w:p>
    <w:p w:rsidR="00662433" w:rsidRDefault="00F75DDC" w:rsidP="00DC4EE2">
      <w:pPr>
        <w:pStyle w:val="Default"/>
        <w:spacing w:before="120" w:line="360" w:lineRule="auto"/>
        <w:ind w:left="852"/>
        <w:jc w:val="both"/>
        <w:rPr>
          <w:rFonts w:ascii="Arial" w:hAnsi="Arial" w:cs="Arial"/>
          <w:lang w:val="sv-SE"/>
        </w:rPr>
      </w:pPr>
      <w:r w:rsidRPr="0020118F">
        <w:rPr>
          <w:rFonts w:ascii="Arial" w:hAnsi="Arial" w:cs="Arial"/>
          <w:lang w:val="sv-SE"/>
        </w:rPr>
        <w:t xml:space="preserve">Đèn </w:t>
      </w:r>
      <w:r w:rsidR="00646D3B" w:rsidRPr="0020118F">
        <w:rPr>
          <w:rFonts w:ascii="Arial" w:hAnsi="Arial" w:cs="Arial"/>
          <w:lang w:val="sv-SE"/>
        </w:rPr>
        <w:t xml:space="preserve">chiếu sáng phía trước </w:t>
      </w:r>
      <w:r w:rsidRPr="0020118F">
        <w:rPr>
          <w:rFonts w:ascii="Arial" w:hAnsi="Arial" w:cs="Arial"/>
          <w:lang w:val="sv-SE"/>
        </w:rPr>
        <w:t xml:space="preserve">của </w:t>
      </w:r>
      <w:r w:rsidR="00C84AAD" w:rsidRPr="0020118F">
        <w:rPr>
          <w:rFonts w:ascii="Arial" w:hAnsi="Arial" w:cs="Arial"/>
          <w:lang w:val="sv-SE"/>
        </w:rPr>
        <w:t xml:space="preserve">xe </w:t>
      </w:r>
      <w:r w:rsidRPr="0020118F">
        <w:rPr>
          <w:rFonts w:ascii="Arial" w:hAnsi="Arial" w:cs="Arial"/>
          <w:lang w:val="sv-SE"/>
        </w:rPr>
        <w:t xml:space="preserve">mô tô </w:t>
      </w:r>
      <w:r w:rsidR="00646D3B" w:rsidRPr="0020118F">
        <w:rPr>
          <w:rFonts w:ascii="Arial" w:hAnsi="Arial" w:cs="Arial"/>
          <w:lang w:val="sv-SE"/>
        </w:rPr>
        <w:t>đạt yêu cầu khi kiểm tra</w:t>
      </w:r>
      <w:r w:rsidR="00646D3B">
        <w:rPr>
          <w:rFonts w:ascii="Arial" w:hAnsi="Arial" w:cs="Arial"/>
          <w:lang w:val="sv-SE"/>
        </w:rPr>
        <w:t xml:space="preserve"> </w:t>
      </w:r>
      <w:r w:rsidRPr="00F37E74">
        <w:rPr>
          <w:rFonts w:ascii="Arial" w:hAnsi="Arial" w:cs="Arial"/>
          <w:lang w:val="sv-SE"/>
        </w:rPr>
        <w:t>t</w:t>
      </w:r>
      <w:r w:rsidR="00F37E74" w:rsidRPr="00F37E74">
        <w:rPr>
          <w:rFonts w:ascii="Arial" w:hAnsi="Arial" w:cs="Arial"/>
          <w:lang w:val="sv-SE"/>
        </w:rPr>
        <w:t xml:space="preserve">hỏa mãn </w:t>
      </w:r>
      <w:r w:rsidR="00B40814">
        <w:rPr>
          <w:rFonts w:ascii="Arial" w:hAnsi="Arial" w:cs="Arial"/>
          <w:lang w:val="sv-SE"/>
        </w:rPr>
        <w:t>c</w:t>
      </w:r>
      <w:r w:rsidR="00B40814" w:rsidRPr="00B40814">
        <w:rPr>
          <w:rFonts w:ascii="Arial" w:hAnsi="Arial" w:cs="Arial"/>
          <w:lang w:val="sv-SE"/>
        </w:rPr>
        <w:t>ác</w:t>
      </w:r>
      <w:r w:rsidR="00B40814">
        <w:rPr>
          <w:rFonts w:ascii="Arial" w:hAnsi="Arial" w:cs="Arial"/>
          <w:lang w:val="sv-SE"/>
        </w:rPr>
        <w:t xml:space="preserve"> y</w:t>
      </w:r>
      <w:r w:rsidR="00B40814" w:rsidRPr="00B40814">
        <w:rPr>
          <w:rFonts w:ascii="Arial" w:hAnsi="Arial" w:cs="Arial"/>
          <w:lang w:val="sv-SE"/>
        </w:rPr>
        <w:t>ê</w:t>
      </w:r>
      <w:r w:rsidR="00B40814">
        <w:rPr>
          <w:rFonts w:ascii="Arial" w:hAnsi="Arial" w:cs="Arial"/>
          <w:lang w:val="sv-SE"/>
        </w:rPr>
        <w:t>u c</w:t>
      </w:r>
      <w:r w:rsidR="00B40814" w:rsidRPr="00B40814">
        <w:rPr>
          <w:rFonts w:ascii="Arial" w:hAnsi="Arial" w:cs="Arial"/>
          <w:lang w:val="sv-SE"/>
        </w:rPr>
        <w:t>ầu</w:t>
      </w:r>
      <w:r w:rsidR="00B40814">
        <w:rPr>
          <w:rFonts w:ascii="Arial" w:hAnsi="Arial" w:cs="Arial"/>
          <w:lang w:val="sv-SE"/>
        </w:rPr>
        <w:t xml:space="preserve"> sau:</w:t>
      </w:r>
    </w:p>
    <w:p w:rsidR="00B40814" w:rsidRDefault="00B40814" w:rsidP="00DC4EE2">
      <w:pPr>
        <w:pStyle w:val="Default"/>
        <w:spacing w:before="120" w:line="360" w:lineRule="auto"/>
        <w:jc w:val="both"/>
        <w:rPr>
          <w:rFonts w:ascii="Arial" w:hAnsi="Arial" w:cs="Arial"/>
          <w:b/>
          <w:lang w:val="sv-SE"/>
        </w:rPr>
      </w:pPr>
      <w:r w:rsidRPr="00B40814">
        <w:rPr>
          <w:rFonts w:ascii="Arial" w:hAnsi="Arial" w:cs="Arial"/>
          <w:b/>
          <w:lang w:val="sv-SE"/>
        </w:rPr>
        <w:t>2.2.1</w:t>
      </w:r>
      <w:r>
        <w:rPr>
          <w:rFonts w:ascii="Arial" w:hAnsi="Arial" w:cs="Arial"/>
          <w:b/>
          <w:lang w:val="sv-SE"/>
        </w:rPr>
        <w:tab/>
      </w:r>
      <w:r>
        <w:rPr>
          <w:rFonts w:ascii="Arial" w:hAnsi="Arial" w:cs="Arial"/>
          <w:b/>
          <w:lang w:val="sv-SE"/>
        </w:rPr>
        <w:tab/>
        <w:t>Y</w:t>
      </w:r>
      <w:r w:rsidRPr="00B40814">
        <w:rPr>
          <w:rFonts w:ascii="Arial" w:hAnsi="Arial" w:cs="Arial"/>
          <w:b/>
          <w:lang w:val="sv-SE"/>
        </w:rPr>
        <w:t>ê</w:t>
      </w:r>
      <w:r>
        <w:rPr>
          <w:rFonts w:ascii="Arial" w:hAnsi="Arial" w:cs="Arial"/>
          <w:b/>
          <w:lang w:val="sv-SE"/>
        </w:rPr>
        <w:t>u c</w:t>
      </w:r>
      <w:r w:rsidRPr="00B40814">
        <w:rPr>
          <w:rFonts w:ascii="Arial" w:hAnsi="Arial" w:cs="Arial"/>
          <w:b/>
          <w:lang w:val="sv-SE"/>
        </w:rPr>
        <w:t>ầu</w:t>
      </w:r>
      <w:r>
        <w:rPr>
          <w:rFonts w:ascii="Arial" w:hAnsi="Arial" w:cs="Arial"/>
          <w:b/>
          <w:lang w:val="sv-SE"/>
        </w:rPr>
        <w:t xml:space="preserve"> k</w:t>
      </w:r>
      <w:r w:rsidRPr="00B40814">
        <w:rPr>
          <w:rFonts w:ascii="Arial" w:hAnsi="Arial" w:cs="Arial"/>
          <w:b/>
          <w:lang w:val="sv-SE"/>
        </w:rPr>
        <w:t>ết</w:t>
      </w:r>
      <w:r>
        <w:rPr>
          <w:rFonts w:ascii="Arial" w:hAnsi="Arial" w:cs="Arial"/>
          <w:b/>
          <w:lang w:val="sv-SE"/>
        </w:rPr>
        <w:t xml:space="preserve"> c</w:t>
      </w:r>
      <w:r w:rsidRPr="00B40814">
        <w:rPr>
          <w:rFonts w:ascii="Arial" w:hAnsi="Arial" w:cs="Arial"/>
          <w:b/>
          <w:lang w:val="sv-SE"/>
        </w:rPr>
        <w:t>ấu</w:t>
      </w:r>
    </w:p>
    <w:p w:rsidR="00B40814" w:rsidRDefault="00B40814" w:rsidP="00DC4EE2">
      <w:pPr>
        <w:pStyle w:val="Default"/>
        <w:spacing w:before="120" w:line="360" w:lineRule="auto"/>
        <w:ind w:left="852" w:firstLine="3"/>
        <w:jc w:val="both"/>
        <w:rPr>
          <w:rFonts w:ascii="Arial" w:hAnsi="Arial" w:cs="Arial"/>
          <w:lang w:val="sv-SE"/>
        </w:rPr>
      </w:pPr>
      <w:r w:rsidRPr="00B40814">
        <w:rPr>
          <w:rFonts w:ascii="Arial" w:hAnsi="Arial" w:cs="Arial"/>
          <w:lang w:val="sv-SE"/>
        </w:rPr>
        <w:t>Kết cấu của đèn phải được kiểm tra thoả mãn mục 1 của</w:t>
      </w:r>
      <w:r w:rsidR="00135664">
        <w:rPr>
          <w:rFonts w:ascii="Arial" w:hAnsi="Arial" w:cs="Arial"/>
          <w:lang w:val="sv-SE"/>
        </w:rPr>
        <w:t xml:space="preserve"> m</w:t>
      </w:r>
      <w:r w:rsidR="00135664" w:rsidRPr="00135664">
        <w:rPr>
          <w:rFonts w:ascii="Arial" w:hAnsi="Arial" w:cs="Arial"/>
          <w:lang w:val="sv-SE"/>
        </w:rPr>
        <w:t>ột</w:t>
      </w:r>
      <w:r w:rsidR="00135664">
        <w:rPr>
          <w:rFonts w:ascii="Arial" w:hAnsi="Arial" w:cs="Arial"/>
          <w:lang w:val="sv-SE"/>
        </w:rPr>
        <w:t xml:space="preserve"> trong</w:t>
      </w:r>
      <w:r w:rsidRPr="00B40814">
        <w:rPr>
          <w:rFonts w:ascii="Arial" w:hAnsi="Arial" w:cs="Arial"/>
          <w:lang w:val="sv-SE"/>
        </w:rPr>
        <w:t xml:space="preserve"> các phụ lục từ 1 đến 7.</w:t>
      </w:r>
    </w:p>
    <w:p w:rsidR="00B40814" w:rsidRDefault="00B40814" w:rsidP="00DC4EE2">
      <w:pPr>
        <w:pStyle w:val="Default"/>
        <w:spacing w:before="120" w:line="360" w:lineRule="auto"/>
        <w:jc w:val="both"/>
        <w:rPr>
          <w:rFonts w:ascii="Arial" w:hAnsi="Arial" w:cs="Arial"/>
          <w:b/>
          <w:lang w:val="sv-SE"/>
        </w:rPr>
      </w:pPr>
      <w:r w:rsidRPr="00B40814">
        <w:rPr>
          <w:rFonts w:ascii="Arial" w:hAnsi="Arial" w:cs="Arial"/>
          <w:b/>
          <w:lang w:val="sv-SE"/>
        </w:rPr>
        <w:t>2.2.2</w:t>
      </w:r>
      <w:r>
        <w:rPr>
          <w:rFonts w:ascii="Arial" w:hAnsi="Arial" w:cs="Arial"/>
          <w:b/>
          <w:lang w:val="sv-SE"/>
        </w:rPr>
        <w:tab/>
      </w:r>
      <w:r>
        <w:rPr>
          <w:rFonts w:ascii="Arial" w:hAnsi="Arial" w:cs="Arial"/>
          <w:b/>
          <w:lang w:val="sv-SE"/>
        </w:rPr>
        <w:tab/>
        <w:t>Y</w:t>
      </w:r>
      <w:r w:rsidRPr="00B40814">
        <w:rPr>
          <w:rFonts w:ascii="Arial" w:hAnsi="Arial" w:cs="Arial"/>
          <w:b/>
          <w:lang w:val="sv-SE"/>
        </w:rPr>
        <w:t>ê</w:t>
      </w:r>
      <w:r>
        <w:rPr>
          <w:rFonts w:ascii="Arial" w:hAnsi="Arial" w:cs="Arial"/>
          <w:b/>
          <w:lang w:val="sv-SE"/>
        </w:rPr>
        <w:t>u c</w:t>
      </w:r>
      <w:r w:rsidRPr="00B40814">
        <w:rPr>
          <w:rFonts w:ascii="Arial" w:hAnsi="Arial" w:cs="Arial"/>
          <w:b/>
          <w:lang w:val="sv-SE"/>
        </w:rPr>
        <w:t>ầu</w:t>
      </w:r>
      <w:r>
        <w:rPr>
          <w:rFonts w:ascii="Arial" w:hAnsi="Arial" w:cs="Arial"/>
          <w:b/>
          <w:lang w:val="sv-SE"/>
        </w:rPr>
        <w:t xml:space="preserve"> </w:t>
      </w:r>
      <w:r w:rsidRPr="00B40814">
        <w:rPr>
          <w:rFonts w:ascii="Arial" w:hAnsi="Arial" w:cs="Arial"/>
          <w:b/>
          <w:lang w:val="sv-SE"/>
        </w:rPr>
        <w:t>đặc</w:t>
      </w:r>
      <w:r>
        <w:rPr>
          <w:rFonts w:ascii="Arial" w:hAnsi="Arial" w:cs="Arial"/>
          <w:b/>
          <w:lang w:val="sv-SE"/>
        </w:rPr>
        <w:t xml:space="preserve"> t</w:t>
      </w:r>
      <w:r w:rsidRPr="00B40814">
        <w:rPr>
          <w:rFonts w:ascii="Arial" w:hAnsi="Arial" w:cs="Arial"/>
          <w:b/>
          <w:lang w:val="sv-SE"/>
        </w:rPr>
        <w:t>ính</w:t>
      </w:r>
      <w:r>
        <w:rPr>
          <w:rFonts w:ascii="Arial" w:hAnsi="Arial" w:cs="Arial"/>
          <w:b/>
          <w:lang w:val="sv-SE"/>
        </w:rPr>
        <w:t xml:space="preserve"> quang h</w:t>
      </w:r>
      <w:r w:rsidRPr="00B40814">
        <w:rPr>
          <w:rFonts w:ascii="Arial" w:hAnsi="Arial" w:cs="Arial"/>
          <w:b/>
          <w:lang w:val="sv-SE"/>
        </w:rPr>
        <w:t>ọc</w:t>
      </w:r>
    </w:p>
    <w:p w:rsidR="00B40814" w:rsidRDefault="00B40814" w:rsidP="00DC4EE2">
      <w:pPr>
        <w:pStyle w:val="Default"/>
        <w:spacing w:before="120" w:line="360" w:lineRule="auto"/>
        <w:ind w:left="852" w:firstLine="3"/>
        <w:jc w:val="both"/>
        <w:rPr>
          <w:rFonts w:ascii="Arial" w:hAnsi="Arial" w:cs="Arial"/>
          <w:lang w:val="sv-SE"/>
        </w:rPr>
      </w:pPr>
      <w:r w:rsidRPr="00B40814">
        <w:rPr>
          <w:rFonts w:ascii="Arial" w:hAnsi="Arial" w:cs="Arial"/>
          <w:lang w:val="sv-SE"/>
        </w:rPr>
        <w:t xml:space="preserve">Đặc tính quang học của đèn phải được kiểm tra thoả mãn mục 2 của </w:t>
      </w:r>
      <w:r w:rsidR="00135664">
        <w:rPr>
          <w:rFonts w:ascii="Arial" w:hAnsi="Arial" w:cs="Arial"/>
          <w:lang w:val="sv-SE"/>
        </w:rPr>
        <w:t>m</w:t>
      </w:r>
      <w:r w:rsidR="00135664" w:rsidRPr="00135664">
        <w:rPr>
          <w:rFonts w:ascii="Arial" w:hAnsi="Arial" w:cs="Arial"/>
          <w:lang w:val="sv-SE"/>
        </w:rPr>
        <w:t>ột</w:t>
      </w:r>
      <w:r w:rsidR="00135664">
        <w:rPr>
          <w:rFonts w:ascii="Arial" w:hAnsi="Arial" w:cs="Arial"/>
          <w:lang w:val="sv-SE"/>
        </w:rPr>
        <w:t xml:space="preserve"> trong </w:t>
      </w:r>
      <w:r w:rsidRPr="00B40814">
        <w:rPr>
          <w:rFonts w:ascii="Arial" w:hAnsi="Arial" w:cs="Arial"/>
          <w:lang w:val="sv-SE"/>
        </w:rPr>
        <w:t>các phụ lục từ 1 đến 7.</w:t>
      </w:r>
    </w:p>
    <w:p w:rsidR="00B40814" w:rsidRDefault="00B40814" w:rsidP="00DC4EE2">
      <w:pPr>
        <w:pStyle w:val="Default"/>
        <w:spacing w:before="120" w:line="360" w:lineRule="auto"/>
        <w:jc w:val="both"/>
        <w:rPr>
          <w:rFonts w:ascii="Arial" w:hAnsi="Arial" w:cs="Arial"/>
          <w:b/>
          <w:lang w:val="sv-SE"/>
        </w:rPr>
      </w:pPr>
      <w:r w:rsidRPr="00B40814">
        <w:rPr>
          <w:rFonts w:ascii="Arial" w:hAnsi="Arial" w:cs="Arial"/>
          <w:b/>
          <w:lang w:val="sv-SE"/>
        </w:rPr>
        <w:t>2.2.3</w:t>
      </w:r>
      <w:r>
        <w:rPr>
          <w:rFonts w:ascii="Arial" w:hAnsi="Arial" w:cs="Arial"/>
          <w:b/>
          <w:lang w:val="sv-SE"/>
        </w:rPr>
        <w:tab/>
      </w:r>
      <w:r>
        <w:rPr>
          <w:rFonts w:ascii="Arial" w:hAnsi="Arial" w:cs="Arial"/>
          <w:b/>
          <w:lang w:val="sv-SE"/>
        </w:rPr>
        <w:tab/>
      </w:r>
      <w:r w:rsidR="0044110D">
        <w:rPr>
          <w:rFonts w:ascii="Arial" w:hAnsi="Arial" w:cs="Arial"/>
          <w:b/>
          <w:lang w:val="sv-SE"/>
        </w:rPr>
        <w:t>Y</w:t>
      </w:r>
      <w:r w:rsidR="0044110D" w:rsidRPr="0044110D">
        <w:rPr>
          <w:rFonts w:ascii="Arial" w:hAnsi="Arial" w:cs="Arial"/>
          <w:b/>
          <w:lang w:val="sv-SE"/>
        </w:rPr>
        <w:t>ê</w:t>
      </w:r>
      <w:r w:rsidR="0044110D">
        <w:rPr>
          <w:rFonts w:ascii="Arial" w:hAnsi="Arial" w:cs="Arial"/>
          <w:b/>
          <w:lang w:val="sv-SE"/>
        </w:rPr>
        <w:t>u c</w:t>
      </w:r>
      <w:r w:rsidR="0044110D" w:rsidRPr="0044110D">
        <w:rPr>
          <w:rFonts w:ascii="Arial" w:hAnsi="Arial" w:cs="Arial"/>
          <w:b/>
          <w:lang w:val="sv-SE"/>
        </w:rPr>
        <w:t>ầu</w:t>
      </w:r>
      <w:r w:rsidR="0044110D">
        <w:rPr>
          <w:rFonts w:ascii="Arial" w:hAnsi="Arial" w:cs="Arial"/>
          <w:b/>
          <w:lang w:val="sv-SE"/>
        </w:rPr>
        <w:t xml:space="preserve"> v</w:t>
      </w:r>
      <w:r w:rsidR="0044110D" w:rsidRPr="0044110D">
        <w:rPr>
          <w:rFonts w:ascii="Arial" w:hAnsi="Arial" w:cs="Arial"/>
          <w:b/>
          <w:lang w:val="sv-SE"/>
        </w:rPr>
        <w:t>ề</w:t>
      </w:r>
      <w:r w:rsidR="0044110D">
        <w:rPr>
          <w:rFonts w:ascii="Arial" w:hAnsi="Arial" w:cs="Arial"/>
          <w:b/>
          <w:lang w:val="sv-SE"/>
        </w:rPr>
        <w:t xml:space="preserve"> m</w:t>
      </w:r>
      <w:r w:rsidR="0044110D" w:rsidRPr="0044110D">
        <w:rPr>
          <w:rFonts w:ascii="Arial" w:hAnsi="Arial" w:cs="Arial"/>
          <w:b/>
          <w:lang w:val="sv-SE"/>
        </w:rPr>
        <w:t>àu</w:t>
      </w:r>
      <w:r w:rsidR="0044110D">
        <w:rPr>
          <w:rFonts w:ascii="Arial" w:hAnsi="Arial" w:cs="Arial"/>
          <w:b/>
          <w:lang w:val="sv-SE"/>
        </w:rPr>
        <w:t xml:space="preserve"> s</w:t>
      </w:r>
      <w:r w:rsidR="0044110D" w:rsidRPr="0044110D">
        <w:rPr>
          <w:rFonts w:ascii="Arial" w:hAnsi="Arial" w:cs="Arial"/>
          <w:b/>
          <w:lang w:val="sv-SE"/>
        </w:rPr>
        <w:t>ắc</w:t>
      </w:r>
      <w:r w:rsidR="0044110D">
        <w:rPr>
          <w:rFonts w:ascii="Arial" w:hAnsi="Arial" w:cs="Arial"/>
          <w:b/>
          <w:lang w:val="sv-SE"/>
        </w:rPr>
        <w:t xml:space="preserve"> </w:t>
      </w:r>
      <w:r w:rsidR="0044110D" w:rsidRPr="0044110D">
        <w:rPr>
          <w:rFonts w:ascii="Arial" w:hAnsi="Arial" w:cs="Arial"/>
          <w:b/>
          <w:lang w:val="sv-SE"/>
        </w:rPr>
        <w:t>ánh</w:t>
      </w:r>
      <w:r w:rsidR="0044110D">
        <w:rPr>
          <w:rFonts w:ascii="Arial" w:hAnsi="Arial" w:cs="Arial"/>
          <w:b/>
          <w:lang w:val="sv-SE"/>
        </w:rPr>
        <w:t xml:space="preserve"> s</w:t>
      </w:r>
      <w:r w:rsidR="0044110D" w:rsidRPr="0044110D">
        <w:rPr>
          <w:rFonts w:ascii="Arial" w:hAnsi="Arial" w:cs="Arial"/>
          <w:b/>
          <w:lang w:val="sv-SE"/>
        </w:rPr>
        <w:t>áng</w:t>
      </w:r>
    </w:p>
    <w:p w:rsidR="0044110D" w:rsidRDefault="0044110D" w:rsidP="00DC4EE2">
      <w:pPr>
        <w:pStyle w:val="Default"/>
        <w:spacing w:before="120" w:line="360" w:lineRule="auto"/>
        <w:ind w:left="852" w:firstLine="3"/>
        <w:jc w:val="both"/>
        <w:rPr>
          <w:rFonts w:ascii="Arial" w:hAnsi="Arial" w:cs="Arial"/>
          <w:lang w:val="sv-SE"/>
        </w:rPr>
      </w:pPr>
      <w:r w:rsidRPr="0044110D">
        <w:rPr>
          <w:rFonts w:ascii="Arial" w:hAnsi="Arial" w:cs="Arial"/>
          <w:lang w:val="sv-SE"/>
        </w:rPr>
        <w:lastRenderedPageBreak/>
        <w:t>Màu sắc ánh sáng của đèn phải được kiểm tra  thoả mãn mục 3 của</w:t>
      </w:r>
      <w:r w:rsidR="00135664">
        <w:rPr>
          <w:rFonts w:ascii="Arial" w:hAnsi="Arial" w:cs="Arial"/>
          <w:lang w:val="sv-SE"/>
        </w:rPr>
        <w:t xml:space="preserve"> m</w:t>
      </w:r>
      <w:r w:rsidR="00135664" w:rsidRPr="00135664">
        <w:rPr>
          <w:rFonts w:ascii="Arial" w:hAnsi="Arial" w:cs="Arial"/>
          <w:lang w:val="sv-SE"/>
        </w:rPr>
        <w:t>ột</w:t>
      </w:r>
      <w:r w:rsidR="00135664">
        <w:rPr>
          <w:rFonts w:ascii="Arial" w:hAnsi="Arial" w:cs="Arial"/>
          <w:lang w:val="sv-SE"/>
        </w:rPr>
        <w:t xml:space="preserve"> trong</w:t>
      </w:r>
      <w:r w:rsidRPr="0044110D">
        <w:rPr>
          <w:rFonts w:ascii="Arial" w:hAnsi="Arial" w:cs="Arial"/>
          <w:lang w:val="sv-SE"/>
        </w:rPr>
        <w:t xml:space="preserve"> các phụ lục từ 1 đến 7.</w:t>
      </w:r>
    </w:p>
    <w:p w:rsidR="0044110D" w:rsidRDefault="0044110D" w:rsidP="00DC4EE2">
      <w:pPr>
        <w:pStyle w:val="Default"/>
        <w:spacing w:before="120" w:line="360" w:lineRule="auto"/>
        <w:ind w:left="840" w:hanging="840"/>
        <w:jc w:val="both"/>
        <w:rPr>
          <w:rFonts w:ascii="Arial" w:hAnsi="Arial" w:cs="Arial"/>
          <w:b/>
          <w:lang w:val="sv-SE"/>
        </w:rPr>
      </w:pPr>
      <w:r w:rsidRPr="0044110D">
        <w:rPr>
          <w:rFonts w:ascii="Arial" w:hAnsi="Arial" w:cs="Arial"/>
          <w:b/>
          <w:lang w:val="sv-SE"/>
        </w:rPr>
        <w:t>2.2.4</w:t>
      </w:r>
      <w:r>
        <w:rPr>
          <w:rFonts w:ascii="Arial" w:hAnsi="Arial" w:cs="Arial"/>
          <w:b/>
          <w:lang w:val="sv-SE"/>
        </w:rPr>
        <w:tab/>
      </w:r>
      <w:r>
        <w:rPr>
          <w:rFonts w:ascii="Arial" w:hAnsi="Arial" w:cs="Arial"/>
          <w:b/>
          <w:lang w:val="sv-SE"/>
        </w:rPr>
        <w:tab/>
        <w:t>Y</w:t>
      </w:r>
      <w:r w:rsidRPr="0044110D">
        <w:rPr>
          <w:rFonts w:ascii="Arial" w:hAnsi="Arial" w:cs="Arial"/>
          <w:b/>
          <w:lang w:val="sv-SE"/>
        </w:rPr>
        <w:t>ê</w:t>
      </w:r>
      <w:r>
        <w:rPr>
          <w:rFonts w:ascii="Arial" w:hAnsi="Arial" w:cs="Arial"/>
          <w:b/>
          <w:lang w:val="sv-SE"/>
        </w:rPr>
        <w:t>u c</w:t>
      </w:r>
      <w:r w:rsidRPr="0044110D">
        <w:rPr>
          <w:rFonts w:ascii="Arial" w:hAnsi="Arial" w:cs="Arial"/>
          <w:b/>
          <w:lang w:val="sv-SE"/>
        </w:rPr>
        <w:t>ầu</w:t>
      </w:r>
      <w:r>
        <w:rPr>
          <w:rFonts w:ascii="Arial" w:hAnsi="Arial" w:cs="Arial"/>
          <w:b/>
          <w:lang w:val="sv-SE"/>
        </w:rPr>
        <w:t xml:space="preserve"> t</w:t>
      </w:r>
      <w:r w:rsidRPr="0044110D">
        <w:rPr>
          <w:rFonts w:ascii="Arial" w:hAnsi="Arial" w:cs="Arial"/>
          <w:b/>
          <w:lang w:val="sv-SE"/>
        </w:rPr>
        <w:t>ính</w:t>
      </w:r>
      <w:r>
        <w:rPr>
          <w:rFonts w:ascii="Arial" w:hAnsi="Arial" w:cs="Arial"/>
          <w:b/>
          <w:lang w:val="sv-SE"/>
        </w:rPr>
        <w:t xml:space="preserve"> </w:t>
      </w:r>
      <w:r w:rsidRPr="0044110D">
        <w:rPr>
          <w:rFonts w:ascii="Arial" w:hAnsi="Arial" w:cs="Arial"/>
          <w:b/>
          <w:lang w:val="sv-SE"/>
        </w:rPr>
        <w:t>ổn</w:t>
      </w:r>
      <w:r>
        <w:rPr>
          <w:rFonts w:ascii="Arial" w:hAnsi="Arial" w:cs="Arial"/>
          <w:b/>
          <w:lang w:val="sv-SE"/>
        </w:rPr>
        <w:t xml:space="preserve"> </w:t>
      </w:r>
      <w:r w:rsidRPr="0044110D">
        <w:rPr>
          <w:rFonts w:ascii="Arial" w:hAnsi="Arial" w:cs="Arial"/>
          <w:b/>
          <w:lang w:val="sv-SE"/>
        </w:rPr>
        <w:t>định</w:t>
      </w:r>
      <w:r>
        <w:rPr>
          <w:rFonts w:ascii="Arial" w:hAnsi="Arial" w:cs="Arial"/>
          <w:b/>
          <w:lang w:val="sv-SE"/>
        </w:rPr>
        <w:t xml:space="preserve"> </w:t>
      </w:r>
      <w:r w:rsidRPr="0044110D">
        <w:rPr>
          <w:rFonts w:ascii="Arial" w:hAnsi="Arial" w:cs="Arial"/>
          <w:b/>
          <w:lang w:val="sv-SE"/>
        </w:rPr>
        <w:t>đặc</w:t>
      </w:r>
      <w:r>
        <w:rPr>
          <w:rFonts w:ascii="Arial" w:hAnsi="Arial" w:cs="Arial"/>
          <w:b/>
          <w:lang w:val="sv-SE"/>
        </w:rPr>
        <w:t xml:space="preserve"> t</w:t>
      </w:r>
      <w:r w:rsidRPr="0044110D">
        <w:rPr>
          <w:rFonts w:ascii="Arial" w:hAnsi="Arial" w:cs="Arial"/>
          <w:b/>
          <w:lang w:val="sv-SE"/>
        </w:rPr>
        <w:t>ính</w:t>
      </w:r>
      <w:r>
        <w:rPr>
          <w:rFonts w:ascii="Arial" w:hAnsi="Arial" w:cs="Arial"/>
          <w:b/>
          <w:lang w:val="sv-SE"/>
        </w:rPr>
        <w:t xml:space="preserve"> quang h</w:t>
      </w:r>
      <w:r w:rsidRPr="0044110D">
        <w:rPr>
          <w:rFonts w:ascii="Arial" w:hAnsi="Arial" w:cs="Arial"/>
          <w:b/>
          <w:lang w:val="sv-SE"/>
        </w:rPr>
        <w:t>ọc</w:t>
      </w:r>
      <w:r>
        <w:rPr>
          <w:rFonts w:ascii="Arial" w:hAnsi="Arial" w:cs="Arial"/>
          <w:b/>
          <w:lang w:val="sv-SE"/>
        </w:rPr>
        <w:t xml:space="preserve"> c</w:t>
      </w:r>
      <w:r w:rsidRPr="0044110D">
        <w:rPr>
          <w:rFonts w:ascii="Arial" w:hAnsi="Arial" w:cs="Arial"/>
          <w:b/>
          <w:lang w:val="sv-SE"/>
        </w:rPr>
        <w:t>ủa</w:t>
      </w:r>
      <w:r>
        <w:rPr>
          <w:rFonts w:ascii="Arial" w:hAnsi="Arial" w:cs="Arial"/>
          <w:b/>
          <w:lang w:val="sv-SE"/>
        </w:rPr>
        <w:t xml:space="preserve"> </w:t>
      </w:r>
      <w:r w:rsidRPr="0044110D">
        <w:rPr>
          <w:rFonts w:ascii="Arial" w:hAnsi="Arial" w:cs="Arial"/>
          <w:b/>
          <w:lang w:val="sv-SE"/>
        </w:rPr>
        <w:t>đèn</w:t>
      </w:r>
      <w:r>
        <w:rPr>
          <w:rFonts w:ascii="Arial" w:hAnsi="Arial" w:cs="Arial"/>
          <w:b/>
          <w:lang w:val="sv-SE"/>
        </w:rPr>
        <w:t xml:space="preserve"> trong qu</w:t>
      </w:r>
      <w:r w:rsidRPr="0044110D">
        <w:rPr>
          <w:rFonts w:ascii="Arial" w:hAnsi="Arial" w:cs="Arial"/>
          <w:b/>
          <w:lang w:val="sv-SE"/>
        </w:rPr>
        <w:t>á</w:t>
      </w:r>
      <w:r>
        <w:rPr>
          <w:rFonts w:ascii="Arial" w:hAnsi="Arial" w:cs="Arial"/>
          <w:b/>
          <w:lang w:val="sv-SE"/>
        </w:rPr>
        <w:t xml:space="preserve"> tr</w:t>
      </w:r>
      <w:r w:rsidRPr="0044110D">
        <w:rPr>
          <w:rFonts w:ascii="Arial" w:hAnsi="Arial" w:cs="Arial"/>
          <w:b/>
          <w:lang w:val="sv-SE"/>
        </w:rPr>
        <w:t>ình</w:t>
      </w:r>
      <w:r>
        <w:rPr>
          <w:rFonts w:ascii="Arial" w:hAnsi="Arial" w:cs="Arial"/>
          <w:b/>
          <w:lang w:val="sv-SE"/>
        </w:rPr>
        <w:t xml:space="preserve"> ho</w:t>
      </w:r>
      <w:r w:rsidRPr="0044110D">
        <w:rPr>
          <w:rFonts w:ascii="Arial" w:hAnsi="Arial" w:cs="Arial"/>
          <w:b/>
          <w:lang w:val="sv-SE"/>
        </w:rPr>
        <w:t>ạt</w:t>
      </w:r>
      <w:r>
        <w:rPr>
          <w:rFonts w:ascii="Arial" w:hAnsi="Arial" w:cs="Arial"/>
          <w:b/>
          <w:lang w:val="sv-SE"/>
        </w:rPr>
        <w:t xml:space="preserve"> </w:t>
      </w:r>
      <w:r w:rsidRPr="0044110D">
        <w:rPr>
          <w:rFonts w:ascii="Arial" w:hAnsi="Arial" w:cs="Arial"/>
          <w:b/>
          <w:lang w:val="sv-SE"/>
        </w:rPr>
        <w:t>động</w:t>
      </w:r>
    </w:p>
    <w:p w:rsidR="0044110D" w:rsidRPr="0044110D" w:rsidRDefault="0044110D" w:rsidP="00DC4EE2">
      <w:pPr>
        <w:pStyle w:val="Default"/>
        <w:spacing w:before="120" w:line="360" w:lineRule="auto"/>
        <w:ind w:left="840" w:hanging="840"/>
        <w:jc w:val="both"/>
        <w:rPr>
          <w:rFonts w:ascii="Arial" w:hAnsi="Arial" w:cs="Arial"/>
          <w:lang w:val="sv-SE"/>
        </w:rPr>
      </w:pPr>
      <w:r>
        <w:rPr>
          <w:rFonts w:ascii="Arial" w:hAnsi="Arial" w:cs="Arial"/>
          <w:b/>
          <w:lang w:val="sv-SE"/>
        </w:rPr>
        <w:tab/>
      </w:r>
      <w:r w:rsidRPr="0044110D">
        <w:rPr>
          <w:rFonts w:ascii="Arial" w:hAnsi="Arial" w:cs="Arial"/>
          <w:lang w:val="sv-SE"/>
        </w:rPr>
        <w:t>Tính ổn định đặc tính quang học của đèn trong quá trình hoạt động phải đ</w:t>
      </w:r>
      <w:r w:rsidR="00AF45ED">
        <w:rPr>
          <w:rFonts w:ascii="Arial" w:hAnsi="Arial" w:cs="Arial"/>
          <w:lang w:val="sv-SE"/>
        </w:rPr>
        <w:t>ược kiểm tra thoả mãn phụ lục 11</w:t>
      </w:r>
      <w:r>
        <w:rPr>
          <w:rFonts w:ascii="Arial" w:hAnsi="Arial" w:cs="Arial"/>
          <w:lang w:val="sv-SE"/>
        </w:rPr>
        <w:t>.</w:t>
      </w:r>
    </w:p>
    <w:p w:rsidR="00662433" w:rsidRDefault="00662433" w:rsidP="00DC4EE2">
      <w:pPr>
        <w:pStyle w:val="Default"/>
        <w:spacing w:before="120" w:line="360" w:lineRule="auto"/>
        <w:jc w:val="both"/>
        <w:rPr>
          <w:rFonts w:ascii="Arial" w:hAnsi="Arial" w:cs="Arial"/>
          <w:b/>
          <w:lang w:val="sv-SE"/>
        </w:rPr>
      </w:pPr>
      <w:r w:rsidRPr="00662433">
        <w:rPr>
          <w:rFonts w:ascii="Arial" w:hAnsi="Arial" w:cs="Arial"/>
          <w:b/>
          <w:lang w:val="sv-SE"/>
        </w:rPr>
        <w:t>2.3</w:t>
      </w:r>
      <w:r>
        <w:rPr>
          <w:rFonts w:ascii="Arial" w:hAnsi="Arial" w:cs="Arial"/>
          <w:b/>
          <w:lang w:val="sv-SE"/>
        </w:rPr>
        <w:tab/>
      </w:r>
      <w:r>
        <w:rPr>
          <w:rFonts w:ascii="Arial" w:hAnsi="Arial" w:cs="Arial"/>
          <w:b/>
          <w:lang w:val="sv-SE"/>
        </w:rPr>
        <w:tab/>
      </w:r>
      <w:r w:rsidR="00DB3F31" w:rsidRPr="00DB3F31">
        <w:rPr>
          <w:rFonts w:ascii="Arial" w:hAnsi="Arial" w:cs="Arial"/>
          <w:b/>
          <w:lang w:val="sv-SE"/>
        </w:rPr>
        <w:t>Đ</w:t>
      </w:r>
      <w:r>
        <w:rPr>
          <w:rFonts w:ascii="Arial" w:hAnsi="Arial" w:cs="Arial"/>
          <w:b/>
          <w:lang w:val="sv-SE"/>
        </w:rPr>
        <w:t>èn</w:t>
      </w:r>
      <w:r w:rsidR="00DB3F31">
        <w:rPr>
          <w:rFonts w:ascii="Arial" w:hAnsi="Arial" w:cs="Arial"/>
          <w:b/>
          <w:lang w:val="sv-SE"/>
        </w:rPr>
        <w:t xml:space="preserve"> chi</w:t>
      </w:r>
      <w:r w:rsidR="00DB3F31" w:rsidRPr="00DB3F31">
        <w:rPr>
          <w:rFonts w:ascii="Arial" w:hAnsi="Arial" w:cs="Arial"/>
          <w:b/>
          <w:lang w:val="sv-SE"/>
        </w:rPr>
        <w:t>ếu</w:t>
      </w:r>
      <w:r w:rsidR="00DB3F31">
        <w:rPr>
          <w:rFonts w:ascii="Arial" w:hAnsi="Arial" w:cs="Arial"/>
          <w:b/>
          <w:lang w:val="sv-SE"/>
        </w:rPr>
        <w:t xml:space="preserve"> s</w:t>
      </w:r>
      <w:r w:rsidR="00DB3F31" w:rsidRPr="00DB3F31">
        <w:rPr>
          <w:rFonts w:ascii="Arial" w:hAnsi="Arial" w:cs="Arial"/>
          <w:b/>
          <w:lang w:val="sv-SE"/>
        </w:rPr>
        <w:t>áng</w:t>
      </w:r>
      <w:r w:rsidR="00DB3F31">
        <w:rPr>
          <w:rFonts w:ascii="Arial" w:hAnsi="Arial" w:cs="Arial"/>
          <w:b/>
          <w:lang w:val="sv-SE"/>
        </w:rPr>
        <w:t xml:space="preserve"> ph</w:t>
      </w:r>
      <w:r w:rsidR="00DB3F31" w:rsidRPr="00DB3F31">
        <w:rPr>
          <w:rFonts w:ascii="Arial" w:hAnsi="Arial" w:cs="Arial"/>
          <w:b/>
          <w:lang w:val="sv-SE"/>
        </w:rPr>
        <w:t>ía</w:t>
      </w:r>
      <w:r w:rsidR="00DB3F31">
        <w:rPr>
          <w:rFonts w:ascii="Arial" w:hAnsi="Arial" w:cs="Arial"/>
          <w:b/>
          <w:lang w:val="sv-SE"/>
        </w:rPr>
        <w:t xml:space="preserve"> tr</w:t>
      </w:r>
      <w:r w:rsidR="00DB3F31" w:rsidRPr="00DB3F31">
        <w:rPr>
          <w:rFonts w:ascii="Arial" w:hAnsi="Arial" w:cs="Arial"/>
          <w:b/>
          <w:lang w:val="sv-SE"/>
        </w:rPr>
        <w:t>ước</w:t>
      </w:r>
      <w:r>
        <w:rPr>
          <w:rFonts w:ascii="Arial" w:hAnsi="Arial" w:cs="Arial"/>
          <w:b/>
          <w:lang w:val="sv-SE"/>
        </w:rPr>
        <w:t xml:space="preserve"> của</w:t>
      </w:r>
      <w:r w:rsidR="00237C31">
        <w:rPr>
          <w:rFonts w:ascii="Arial" w:hAnsi="Arial" w:cs="Arial"/>
          <w:b/>
          <w:lang w:val="sv-SE"/>
        </w:rPr>
        <w:t xml:space="preserve"> xe</w:t>
      </w:r>
      <w:r>
        <w:rPr>
          <w:rFonts w:ascii="Arial" w:hAnsi="Arial" w:cs="Arial"/>
          <w:b/>
          <w:lang w:val="sv-SE"/>
        </w:rPr>
        <w:t xml:space="preserve"> ô tô</w:t>
      </w:r>
    </w:p>
    <w:p w:rsidR="00C205BC" w:rsidRDefault="005A4C7A" w:rsidP="00DC4EE2">
      <w:pPr>
        <w:pStyle w:val="Default"/>
        <w:spacing w:before="120" w:line="360" w:lineRule="auto"/>
        <w:ind w:left="852"/>
        <w:jc w:val="both"/>
        <w:rPr>
          <w:rFonts w:ascii="Arial" w:hAnsi="Arial" w:cs="Arial"/>
          <w:lang w:val="sv-SE"/>
        </w:rPr>
      </w:pPr>
      <w:r w:rsidRPr="0020118F">
        <w:rPr>
          <w:rFonts w:ascii="Arial" w:hAnsi="Arial" w:cs="Arial"/>
          <w:lang w:val="sv-SE"/>
        </w:rPr>
        <w:t xml:space="preserve">Đèn </w:t>
      </w:r>
      <w:r w:rsidR="00646D3B" w:rsidRPr="0020118F">
        <w:rPr>
          <w:rFonts w:ascii="Arial" w:hAnsi="Arial" w:cs="Arial"/>
          <w:lang w:val="sv-SE"/>
        </w:rPr>
        <w:t xml:space="preserve">chiếu sáng phía trước </w:t>
      </w:r>
      <w:r w:rsidRPr="0020118F">
        <w:rPr>
          <w:rFonts w:ascii="Arial" w:hAnsi="Arial" w:cs="Arial"/>
          <w:lang w:val="sv-SE"/>
        </w:rPr>
        <w:t xml:space="preserve">của </w:t>
      </w:r>
      <w:r w:rsidR="00C84AAD" w:rsidRPr="0020118F">
        <w:rPr>
          <w:rFonts w:ascii="Arial" w:hAnsi="Arial" w:cs="Arial"/>
          <w:lang w:val="sv-SE"/>
        </w:rPr>
        <w:t xml:space="preserve">xe </w:t>
      </w:r>
      <w:r w:rsidRPr="0020118F">
        <w:rPr>
          <w:rFonts w:ascii="Arial" w:hAnsi="Arial" w:cs="Arial"/>
          <w:lang w:val="sv-SE"/>
        </w:rPr>
        <w:t xml:space="preserve">ô tô </w:t>
      </w:r>
      <w:r w:rsidR="00646D3B" w:rsidRPr="0020118F">
        <w:rPr>
          <w:rFonts w:ascii="Arial" w:hAnsi="Arial" w:cs="Arial"/>
          <w:lang w:val="sv-SE"/>
        </w:rPr>
        <w:t>đạt yêu cầu khi kiểm tra</w:t>
      </w:r>
      <w:r w:rsidR="00646D3B">
        <w:rPr>
          <w:rFonts w:ascii="Arial" w:hAnsi="Arial" w:cs="Arial"/>
          <w:lang w:val="sv-SE"/>
        </w:rPr>
        <w:t xml:space="preserve"> </w:t>
      </w:r>
      <w:r w:rsidRPr="00DF745C">
        <w:rPr>
          <w:rFonts w:ascii="Arial" w:hAnsi="Arial" w:cs="Arial"/>
          <w:lang w:val="sv-SE"/>
        </w:rPr>
        <w:t xml:space="preserve">thỏa mãn </w:t>
      </w:r>
      <w:r w:rsidR="0044110D">
        <w:rPr>
          <w:rFonts w:ascii="Arial" w:hAnsi="Arial" w:cs="Arial"/>
          <w:lang w:val="sv-SE"/>
        </w:rPr>
        <w:t>c</w:t>
      </w:r>
      <w:r w:rsidR="0044110D" w:rsidRPr="0044110D">
        <w:rPr>
          <w:rFonts w:ascii="Arial" w:hAnsi="Arial" w:cs="Arial"/>
          <w:lang w:val="sv-SE"/>
        </w:rPr>
        <w:t>ác</w:t>
      </w:r>
      <w:r w:rsidR="0044110D">
        <w:rPr>
          <w:rFonts w:ascii="Arial" w:hAnsi="Arial" w:cs="Arial"/>
          <w:lang w:val="sv-SE"/>
        </w:rPr>
        <w:t xml:space="preserve"> y</w:t>
      </w:r>
      <w:r w:rsidR="0044110D" w:rsidRPr="0044110D">
        <w:rPr>
          <w:rFonts w:ascii="Arial" w:hAnsi="Arial" w:cs="Arial"/>
          <w:lang w:val="sv-SE"/>
        </w:rPr>
        <w:t>ê</w:t>
      </w:r>
      <w:r w:rsidR="0044110D">
        <w:rPr>
          <w:rFonts w:ascii="Arial" w:hAnsi="Arial" w:cs="Arial"/>
          <w:lang w:val="sv-SE"/>
        </w:rPr>
        <w:t>u c</w:t>
      </w:r>
      <w:r w:rsidR="0044110D" w:rsidRPr="0044110D">
        <w:rPr>
          <w:rFonts w:ascii="Arial" w:hAnsi="Arial" w:cs="Arial"/>
          <w:lang w:val="sv-SE"/>
        </w:rPr>
        <w:t>ầu</w:t>
      </w:r>
      <w:r w:rsidR="0044110D">
        <w:rPr>
          <w:rFonts w:ascii="Arial" w:hAnsi="Arial" w:cs="Arial"/>
          <w:lang w:val="sv-SE"/>
        </w:rPr>
        <w:t xml:space="preserve"> sau:</w:t>
      </w:r>
    </w:p>
    <w:p w:rsidR="0044110D" w:rsidRDefault="0044110D" w:rsidP="00DC4EE2">
      <w:pPr>
        <w:pStyle w:val="Default"/>
        <w:spacing w:before="120" w:line="360" w:lineRule="auto"/>
        <w:jc w:val="both"/>
        <w:rPr>
          <w:rFonts w:ascii="Arial" w:hAnsi="Arial" w:cs="Arial"/>
          <w:b/>
          <w:lang w:val="sv-SE"/>
        </w:rPr>
      </w:pPr>
      <w:r w:rsidRPr="0044110D">
        <w:rPr>
          <w:rFonts w:ascii="Arial" w:hAnsi="Arial" w:cs="Arial"/>
          <w:b/>
          <w:lang w:val="sv-SE"/>
        </w:rPr>
        <w:t>2.3.1</w:t>
      </w:r>
      <w:r w:rsidR="00135664">
        <w:rPr>
          <w:rFonts w:ascii="Arial" w:hAnsi="Arial" w:cs="Arial"/>
          <w:b/>
          <w:lang w:val="sv-SE"/>
        </w:rPr>
        <w:tab/>
      </w:r>
      <w:r w:rsidR="00135664">
        <w:rPr>
          <w:rFonts w:ascii="Arial" w:hAnsi="Arial" w:cs="Arial"/>
          <w:b/>
          <w:lang w:val="sv-SE"/>
        </w:rPr>
        <w:tab/>
        <w:t>Y</w:t>
      </w:r>
      <w:r w:rsidR="00135664" w:rsidRPr="00135664">
        <w:rPr>
          <w:rFonts w:ascii="Arial" w:hAnsi="Arial" w:cs="Arial"/>
          <w:b/>
          <w:lang w:val="sv-SE"/>
        </w:rPr>
        <w:t>ê</w:t>
      </w:r>
      <w:r w:rsidR="00135664">
        <w:rPr>
          <w:rFonts w:ascii="Arial" w:hAnsi="Arial" w:cs="Arial"/>
          <w:b/>
          <w:lang w:val="sv-SE"/>
        </w:rPr>
        <w:t>u c</w:t>
      </w:r>
      <w:r w:rsidR="00135664" w:rsidRPr="00135664">
        <w:rPr>
          <w:rFonts w:ascii="Arial" w:hAnsi="Arial" w:cs="Arial"/>
          <w:b/>
          <w:lang w:val="sv-SE"/>
        </w:rPr>
        <w:t>ầu</w:t>
      </w:r>
      <w:r w:rsidR="00135664">
        <w:rPr>
          <w:rFonts w:ascii="Arial" w:hAnsi="Arial" w:cs="Arial"/>
          <w:b/>
          <w:lang w:val="sv-SE"/>
        </w:rPr>
        <w:t xml:space="preserve"> k</w:t>
      </w:r>
      <w:r w:rsidR="00135664" w:rsidRPr="00135664">
        <w:rPr>
          <w:rFonts w:ascii="Arial" w:hAnsi="Arial" w:cs="Arial"/>
          <w:b/>
          <w:lang w:val="sv-SE"/>
        </w:rPr>
        <w:t>ết</w:t>
      </w:r>
      <w:r w:rsidR="00135664">
        <w:rPr>
          <w:rFonts w:ascii="Arial" w:hAnsi="Arial" w:cs="Arial"/>
          <w:b/>
          <w:lang w:val="sv-SE"/>
        </w:rPr>
        <w:t xml:space="preserve"> c</w:t>
      </w:r>
      <w:r w:rsidR="00135664" w:rsidRPr="00135664">
        <w:rPr>
          <w:rFonts w:ascii="Arial" w:hAnsi="Arial" w:cs="Arial"/>
          <w:b/>
          <w:lang w:val="sv-SE"/>
        </w:rPr>
        <w:t>ấu</w:t>
      </w:r>
    </w:p>
    <w:p w:rsidR="00135664" w:rsidRDefault="00135664" w:rsidP="00DC4EE2">
      <w:pPr>
        <w:pStyle w:val="Default"/>
        <w:spacing w:before="120" w:line="360" w:lineRule="auto"/>
        <w:ind w:left="852" w:firstLine="3"/>
        <w:jc w:val="both"/>
        <w:rPr>
          <w:rFonts w:ascii="Arial" w:hAnsi="Arial" w:cs="Arial"/>
          <w:lang w:val="sv-SE"/>
        </w:rPr>
      </w:pPr>
      <w:r w:rsidRPr="0020118F">
        <w:rPr>
          <w:rFonts w:ascii="Arial" w:hAnsi="Arial" w:cs="Arial"/>
          <w:lang w:val="sv-SE"/>
        </w:rPr>
        <w:t xml:space="preserve">Kết cấu của đèn phải được kiểm tra thoả mãn mục 1 của </w:t>
      </w:r>
      <w:r w:rsidR="0020118F" w:rsidRPr="0020118F">
        <w:rPr>
          <w:rFonts w:ascii="Arial" w:hAnsi="Arial" w:cs="Arial"/>
          <w:lang w:val="sv-SE"/>
        </w:rPr>
        <w:t xml:space="preserve">một trong </w:t>
      </w:r>
      <w:r w:rsidRPr="0020118F">
        <w:rPr>
          <w:rFonts w:ascii="Arial" w:hAnsi="Arial" w:cs="Arial"/>
          <w:lang w:val="sv-SE"/>
        </w:rPr>
        <w:t xml:space="preserve">các phụ lục từ </w:t>
      </w:r>
      <w:r w:rsidR="0020118F" w:rsidRPr="0020118F">
        <w:rPr>
          <w:rFonts w:ascii="Arial" w:hAnsi="Arial" w:cs="Arial"/>
          <w:lang w:val="sv-SE"/>
        </w:rPr>
        <w:t xml:space="preserve">3 đến </w:t>
      </w:r>
      <w:r w:rsidR="004B740C">
        <w:rPr>
          <w:rFonts w:ascii="Arial" w:hAnsi="Arial" w:cs="Arial"/>
          <w:lang w:val="sv-SE"/>
        </w:rPr>
        <w:t>6</w:t>
      </w:r>
      <w:r w:rsidR="0020118F" w:rsidRPr="0020118F">
        <w:rPr>
          <w:rFonts w:ascii="Arial" w:hAnsi="Arial" w:cs="Arial"/>
          <w:lang w:val="sv-SE"/>
        </w:rPr>
        <w:t>.</w:t>
      </w:r>
    </w:p>
    <w:p w:rsidR="0020118F" w:rsidRDefault="0020118F" w:rsidP="00DC4EE2">
      <w:pPr>
        <w:pStyle w:val="Default"/>
        <w:numPr>
          <w:ilvl w:val="2"/>
          <w:numId w:val="17"/>
        </w:numPr>
        <w:spacing w:before="120" w:line="360" w:lineRule="auto"/>
        <w:jc w:val="both"/>
        <w:rPr>
          <w:rFonts w:ascii="Arial" w:hAnsi="Arial" w:cs="Arial"/>
          <w:b/>
          <w:lang w:val="sv-SE"/>
        </w:rPr>
      </w:pPr>
      <w:r>
        <w:rPr>
          <w:rFonts w:ascii="Arial" w:hAnsi="Arial" w:cs="Arial"/>
          <w:b/>
          <w:lang w:val="sv-SE"/>
        </w:rPr>
        <w:t>Y</w:t>
      </w:r>
      <w:r w:rsidRPr="0020118F">
        <w:rPr>
          <w:rFonts w:ascii="Arial" w:hAnsi="Arial" w:cs="Arial"/>
          <w:b/>
          <w:lang w:val="sv-SE"/>
        </w:rPr>
        <w:t>ê</w:t>
      </w:r>
      <w:r>
        <w:rPr>
          <w:rFonts w:ascii="Arial" w:hAnsi="Arial" w:cs="Arial"/>
          <w:b/>
          <w:lang w:val="sv-SE"/>
        </w:rPr>
        <w:t>u c</w:t>
      </w:r>
      <w:r w:rsidRPr="0020118F">
        <w:rPr>
          <w:rFonts w:ascii="Arial" w:hAnsi="Arial" w:cs="Arial"/>
          <w:b/>
          <w:lang w:val="sv-SE"/>
        </w:rPr>
        <w:t>ầu</w:t>
      </w:r>
      <w:r>
        <w:rPr>
          <w:rFonts w:ascii="Arial" w:hAnsi="Arial" w:cs="Arial"/>
          <w:b/>
          <w:lang w:val="sv-SE"/>
        </w:rPr>
        <w:t xml:space="preserve"> </w:t>
      </w:r>
      <w:r w:rsidRPr="0020118F">
        <w:rPr>
          <w:rFonts w:ascii="Arial" w:hAnsi="Arial" w:cs="Arial"/>
          <w:b/>
          <w:lang w:val="sv-SE"/>
        </w:rPr>
        <w:t>đặc</w:t>
      </w:r>
      <w:r>
        <w:rPr>
          <w:rFonts w:ascii="Arial" w:hAnsi="Arial" w:cs="Arial"/>
          <w:b/>
          <w:lang w:val="sv-SE"/>
        </w:rPr>
        <w:t xml:space="preserve"> t</w:t>
      </w:r>
      <w:r w:rsidRPr="0020118F">
        <w:rPr>
          <w:rFonts w:ascii="Arial" w:hAnsi="Arial" w:cs="Arial"/>
          <w:b/>
          <w:lang w:val="sv-SE"/>
        </w:rPr>
        <w:t>ính</w:t>
      </w:r>
      <w:r>
        <w:rPr>
          <w:rFonts w:ascii="Arial" w:hAnsi="Arial" w:cs="Arial"/>
          <w:b/>
          <w:lang w:val="sv-SE"/>
        </w:rPr>
        <w:t xml:space="preserve"> quang h</w:t>
      </w:r>
      <w:r w:rsidRPr="0020118F">
        <w:rPr>
          <w:rFonts w:ascii="Arial" w:hAnsi="Arial" w:cs="Arial"/>
          <w:b/>
          <w:lang w:val="sv-SE"/>
        </w:rPr>
        <w:t>ọc</w:t>
      </w:r>
    </w:p>
    <w:p w:rsidR="00C205BC" w:rsidRDefault="0020118F" w:rsidP="00DC4EE2">
      <w:pPr>
        <w:pStyle w:val="Default"/>
        <w:spacing w:before="120" w:line="360" w:lineRule="auto"/>
        <w:ind w:left="852"/>
        <w:jc w:val="both"/>
        <w:rPr>
          <w:rFonts w:ascii="Arial" w:hAnsi="Arial" w:cs="Arial"/>
          <w:lang w:val="sv-SE"/>
        </w:rPr>
      </w:pPr>
      <w:r w:rsidRPr="00B40814">
        <w:rPr>
          <w:rFonts w:ascii="Arial" w:hAnsi="Arial" w:cs="Arial"/>
          <w:lang w:val="sv-SE"/>
        </w:rPr>
        <w:t xml:space="preserve">Đặc tính quang học của đèn phải được kiểm tra thoả mãn mục 2 của </w:t>
      </w:r>
      <w:r>
        <w:rPr>
          <w:rFonts w:ascii="Arial" w:hAnsi="Arial" w:cs="Arial"/>
          <w:lang w:val="sv-SE"/>
        </w:rPr>
        <w:t>m</w:t>
      </w:r>
      <w:r w:rsidRPr="00135664">
        <w:rPr>
          <w:rFonts w:ascii="Arial" w:hAnsi="Arial" w:cs="Arial"/>
          <w:lang w:val="sv-SE"/>
        </w:rPr>
        <w:t>ột</w:t>
      </w:r>
      <w:r>
        <w:rPr>
          <w:rFonts w:ascii="Arial" w:hAnsi="Arial" w:cs="Arial"/>
          <w:lang w:val="sv-SE"/>
        </w:rPr>
        <w:t xml:space="preserve"> trong </w:t>
      </w:r>
      <w:r w:rsidRPr="00B40814">
        <w:rPr>
          <w:rFonts w:ascii="Arial" w:hAnsi="Arial" w:cs="Arial"/>
          <w:lang w:val="sv-SE"/>
        </w:rPr>
        <w:t>các phụ lục từ</w:t>
      </w:r>
      <w:r>
        <w:rPr>
          <w:rFonts w:ascii="Arial" w:hAnsi="Arial" w:cs="Arial"/>
          <w:lang w:val="sv-SE"/>
        </w:rPr>
        <w:t xml:space="preserve"> 3</w:t>
      </w:r>
      <w:r w:rsidRPr="00B40814">
        <w:rPr>
          <w:rFonts w:ascii="Arial" w:hAnsi="Arial" w:cs="Arial"/>
          <w:lang w:val="sv-SE"/>
        </w:rPr>
        <w:t xml:space="preserve"> đến </w:t>
      </w:r>
      <w:r w:rsidR="004B740C">
        <w:rPr>
          <w:rFonts w:ascii="Arial" w:hAnsi="Arial" w:cs="Arial"/>
          <w:lang w:val="sv-SE"/>
        </w:rPr>
        <w:t>6</w:t>
      </w:r>
      <w:r w:rsidRPr="00B40814">
        <w:rPr>
          <w:rFonts w:ascii="Arial" w:hAnsi="Arial" w:cs="Arial"/>
          <w:lang w:val="sv-SE"/>
        </w:rPr>
        <w:t>.</w:t>
      </w:r>
    </w:p>
    <w:p w:rsidR="0020118F" w:rsidRDefault="0020118F" w:rsidP="00DC4EE2">
      <w:pPr>
        <w:pStyle w:val="Default"/>
        <w:spacing w:before="120" w:line="360" w:lineRule="auto"/>
        <w:jc w:val="both"/>
        <w:rPr>
          <w:rFonts w:ascii="Arial" w:hAnsi="Arial" w:cs="Arial"/>
          <w:b/>
          <w:lang w:val="sv-SE"/>
        </w:rPr>
      </w:pPr>
      <w:r w:rsidRPr="0020118F">
        <w:rPr>
          <w:rFonts w:ascii="Arial" w:hAnsi="Arial" w:cs="Arial"/>
          <w:b/>
          <w:lang w:val="sv-SE"/>
        </w:rPr>
        <w:t>2.3.3</w:t>
      </w:r>
      <w:r>
        <w:rPr>
          <w:rFonts w:ascii="Arial" w:hAnsi="Arial" w:cs="Arial"/>
          <w:b/>
          <w:lang w:val="sv-SE"/>
        </w:rPr>
        <w:tab/>
      </w:r>
      <w:r>
        <w:rPr>
          <w:rFonts w:ascii="Arial" w:hAnsi="Arial" w:cs="Arial"/>
          <w:b/>
          <w:lang w:val="sv-SE"/>
        </w:rPr>
        <w:tab/>
        <w:t>Y</w:t>
      </w:r>
      <w:r w:rsidRPr="0044110D">
        <w:rPr>
          <w:rFonts w:ascii="Arial" w:hAnsi="Arial" w:cs="Arial"/>
          <w:b/>
          <w:lang w:val="sv-SE"/>
        </w:rPr>
        <w:t>ê</w:t>
      </w:r>
      <w:r>
        <w:rPr>
          <w:rFonts w:ascii="Arial" w:hAnsi="Arial" w:cs="Arial"/>
          <w:b/>
          <w:lang w:val="sv-SE"/>
        </w:rPr>
        <w:t>u c</w:t>
      </w:r>
      <w:r w:rsidRPr="0044110D">
        <w:rPr>
          <w:rFonts w:ascii="Arial" w:hAnsi="Arial" w:cs="Arial"/>
          <w:b/>
          <w:lang w:val="sv-SE"/>
        </w:rPr>
        <w:t>ầu</w:t>
      </w:r>
      <w:r>
        <w:rPr>
          <w:rFonts w:ascii="Arial" w:hAnsi="Arial" w:cs="Arial"/>
          <w:b/>
          <w:lang w:val="sv-SE"/>
        </w:rPr>
        <w:t xml:space="preserve"> v</w:t>
      </w:r>
      <w:r w:rsidRPr="0044110D">
        <w:rPr>
          <w:rFonts w:ascii="Arial" w:hAnsi="Arial" w:cs="Arial"/>
          <w:b/>
          <w:lang w:val="sv-SE"/>
        </w:rPr>
        <w:t>ề</w:t>
      </w:r>
      <w:r>
        <w:rPr>
          <w:rFonts w:ascii="Arial" w:hAnsi="Arial" w:cs="Arial"/>
          <w:b/>
          <w:lang w:val="sv-SE"/>
        </w:rPr>
        <w:t xml:space="preserve"> m</w:t>
      </w:r>
      <w:r w:rsidRPr="0044110D">
        <w:rPr>
          <w:rFonts w:ascii="Arial" w:hAnsi="Arial" w:cs="Arial"/>
          <w:b/>
          <w:lang w:val="sv-SE"/>
        </w:rPr>
        <w:t>àu</w:t>
      </w:r>
      <w:r>
        <w:rPr>
          <w:rFonts w:ascii="Arial" w:hAnsi="Arial" w:cs="Arial"/>
          <w:b/>
          <w:lang w:val="sv-SE"/>
        </w:rPr>
        <w:t xml:space="preserve"> s</w:t>
      </w:r>
      <w:r w:rsidRPr="0044110D">
        <w:rPr>
          <w:rFonts w:ascii="Arial" w:hAnsi="Arial" w:cs="Arial"/>
          <w:b/>
          <w:lang w:val="sv-SE"/>
        </w:rPr>
        <w:t>ắc</w:t>
      </w:r>
      <w:r>
        <w:rPr>
          <w:rFonts w:ascii="Arial" w:hAnsi="Arial" w:cs="Arial"/>
          <w:b/>
          <w:lang w:val="sv-SE"/>
        </w:rPr>
        <w:t xml:space="preserve"> </w:t>
      </w:r>
      <w:r w:rsidRPr="0044110D">
        <w:rPr>
          <w:rFonts w:ascii="Arial" w:hAnsi="Arial" w:cs="Arial"/>
          <w:b/>
          <w:lang w:val="sv-SE"/>
        </w:rPr>
        <w:t>ánh</w:t>
      </w:r>
      <w:r>
        <w:rPr>
          <w:rFonts w:ascii="Arial" w:hAnsi="Arial" w:cs="Arial"/>
          <w:b/>
          <w:lang w:val="sv-SE"/>
        </w:rPr>
        <w:t xml:space="preserve"> s</w:t>
      </w:r>
      <w:r w:rsidRPr="0044110D">
        <w:rPr>
          <w:rFonts w:ascii="Arial" w:hAnsi="Arial" w:cs="Arial"/>
          <w:b/>
          <w:lang w:val="sv-SE"/>
        </w:rPr>
        <w:t>áng</w:t>
      </w:r>
    </w:p>
    <w:p w:rsidR="0020118F" w:rsidRDefault="0020118F" w:rsidP="00DC4EE2">
      <w:pPr>
        <w:pStyle w:val="Default"/>
        <w:spacing w:before="120" w:line="360" w:lineRule="auto"/>
        <w:ind w:left="852" w:firstLine="3"/>
        <w:jc w:val="both"/>
        <w:rPr>
          <w:rFonts w:ascii="Arial" w:hAnsi="Arial" w:cs="Arial"/>
          <w:lang w:val="sv-SE"/>
        </w:rPr>
      </w:pPr>
      <w:r w:rsidRPr="0044110D">
        <w:rPr>
          <w:rFonts w:ascii="Arial" w:hAnsi="Arial" w:cs="Arial"/>
          <w:lang w:val="sv-SE"/>
        </w:rPr>
        <w:t>Màu sắc ánh sáng của đèn phải được kiểm tra  thoả mãn mục 3 của</w:t>
      </w:r>
      <w:r>
        <w:rPr>
          <w:rFonts w:ascii="Arial" w:hAnsi="Arial" w:cs="Arial"/>
          <w:lang w:val="sv-SE"/>
        </w:rPr>
        <w:t xml:space="preserve"> m</w:t>
      </w:r>
      <w:r w:rsidRPr="00135664">
        <w:rPr>
          <w:rFonts w:ascii="Arial" w:hAnsi="Arial" w:cs="Arial"/>
          <w:lang w:val="sv-SE"/>
        </w:rPr>
        <w:t>ột</w:t>
      </w:r>
      <w:r>
        <w:rPr>
          <w:rFonts w:ascii="Arial" w:hAnsi="Arial" w:cs="Arial"/>
          <w:lang w:val="sv-SE"/>
        </w:rPr>
        <w:t xml:space="preserve"> trong</w:t>
      </w:r>
      <w:r w:rsidRPr="0044110D">
        <w:rPr>
          <w:rFonts w:ascii="Arial" w:hAnsi="Arial" w:cs="Arial"/>
          <w:lang w:val="sv-SE"/>
        </w:rPr>
        <w:t xml:space="preserve"> các phụ lục từ </w:t>
      </w:r>
      <w:r>
        <w:rPr>
          <w:rFonts w:ascii="Arial" w:hAnsi="Arial" w:cs="Arial"/>
          <w:lang w:val="sv-SE"/>
        </w:rPr>
        <w:t>3</w:t>
      </w:r>
      <w:r w:rsidRPr="0044110D">
        <w:rPr>
          <w:rFonts w:ascii="Arial" w:hAnsi="Arial" w:cs="Arial"/>
          <w:lang w:val="sv-SE"/>
        </w:rPr>
        <w:t xml:space="preserve"> đến </w:t>
      </w:r>
      <w:r w:rsidR="004B740C">
        <w:rPr>
          <w:rFonts w:ascii="Arial" w:hAnsi="Arial" w:cs="Arial"/>
          <w:lang w:val="sv-SE"/>
        </w:rPr>
        <w:t>6</w:t>
      </w:r>
      <w:r w:rsidRPr="0044110D">
        <w:rPr>
          <w:rFonts w:ascii="Arial" w:hAnsi="Arial" w:cs="Arial"/>
          <w:lang w:val="sv-SE"/>
        </w:rPr>
        <w:t>.</w:t>
      </w:r>
    </w:p>
    <w:p w:rsidR="0020118F" w:rsidRDefault="00080B82" w:rsidP="00DC4EE2">
      <w:pPr>
        <w:pStyle w:val="Default"/>
        <w:spacing w:before="120" w:line="360" w:lineRule="auto"/>
        <w:ind w:left="840" w:hanging="840"/>
        <w:jc w:val="both"/>
        <w:rPr>
          <w:rFonts w:ascii="Arial" w:hAnsi="Arial" w:cs="Arial"/>
          <w:b/>
          <w:lang w:val="sv-SE"/>
        </w:rPr>
      </w:pPr>
      <w:r>
        <w:rPr>
          <w:rFonts w:ascii="Arial" w:hAnsi="Arial" w:cs="Arial"/>
          <w:b/>
          <w:lang w:val="sv-SE"/>
        </w:rPr>
        <w:t>2.3</w:t>
      </w:r>
      <w:r w:rsidR="0020118F" w:rsidRPr="0044110D">
        <w:rPr>
          <w:rFonts w:ascii="Arial" w:hAnsi="Arial" w:cs="Arial"/>
          <w:b/>
          <w:lang w:val="sv-SE"/>
        </w:rPr>
        <w:t>.4</w:t>
      </w:r>
      <w:r w:rsidR="0020118F">
        <w:rPr>
          <w:rFonts w:ascii="Arial" w:hAnsi="Arial" w:cs="Arial"/>
          <w:b/>
          <w:lang w:val="sv-SE"/>
        </w:rPr>
        <w:tab/>
      </w:r>
      <w:r w:rsidR="0020118F">
        <w:rPr>
          <w:rFonts w:ascii="Arial" w:hAnsi="Arial" w:cs="Arial"/>
          <w:b/>
          <w:lang w:val="sv-SE"/>
        </w:rPr>
        <w:tab/>
        <w:t>Y</w:t>
      </w:r>
      <w:r w:rsidR="0020118F" w:rsidRPr="0044110D">
        <w:rPr>
          <w:rFonts w:ascii="Arial" w:hAnsi="Arial" w:cs="Arial"/>
          <w:b/>
          <w:lang w:val="sv-SE"/>
        </w:rPr>
        <w:t>ê</w:t>
      </w:r>
      <w:r w:rsidR="0020118F">
        <w:rPr>
          <w:rFonts w:ascii="Arial" w:hAnsi="Arial" w:cs="Arial"/>
          <w:b/>
          <w:lang w:val="sv-SE"/>
        </w:rPr>
        <w:t>u c</w:t>
      </w:r>
      <w:r w:rsidR="0020118F" w:rsidRPr="0044110D">
        <w:rPr>
          <w:rFonts w:ascii="Arial" w:hAnsi="Arial" w:cs="Arial"/>
          <w:b/>
          <w:lang w:val="sv-SE"/>
        </w:rPr>
        <w:t>ầu</w:t>
      </w:r>
      <w:r w:rsidR="0020118F">
        <w:rPr>
          <w:rFonts w:ascii="Arial" w:hAnsi="Arial" w:cs="Arial"/>
          <w:b/>
          <w:lang w:val="sv-SE"/>
        </w:rPr>
        <w:t xml:space="preserve"> t</w:t>
      </w:r>
      <w:r w:rsidR="0020118F" w:rsidRPr="0044110D">
        <w:rPr>
          <w:rFonts w:ascii="Arial" w:hAnsi="Arial" w:cs="Arial"/>
          <w:b/>
          <w:lang w:val="sv-SE"/>
        </w:rPr>
        <w:t>ính</w:t>
      </w:r>
      <w:r w:rsidR="0020118F">
        <w:rPr>
          <w:rFonts w:ascii="Arial" w:hAnsi="Arial" w:cs="Arial"/>
          <w:b/>
          <w:lang w:val="sv-SE"/>
        </w:rPr>
        <w:t xml:space="preserve"> </w:t>
      </w:r>
      <w:r w:rsidR="0020118F" w:rsidRPr="0044110D">
        <w:rPr>
          <w:rFonts w:ascii="Arial" w:hAnsi="Arial" w:cs="Arial"/>
          <w:b/>
          <w:lang w:val="sv-SE"/>
        </w:rPr>
        <w:t>ổn</w:t>
      </w:r>
      <w:r w:rsidR="0020118F">
        <w:rPr>
          <w:rFonts w:ascii="Arial" w:hAnsi="Arial" w:cs="Arial"/>
          <w:b/>
          <w:lang w:val="sv-SE"/>
        </w:rPr>
        <w:t xml:space="preserve"> </w:t>
      </w:r>
      <w:r w:rsidR="0020118F" w:rsidRPr="0044110D">
        <w:rPr>
          <w:rFonts w:ascii="Arial" w:hAnsi="Arial" w:cs="Arial"/>
          <w:b/>
          <w:lang w:val="sv-SE"/>
        </w:rPr>
        <w:t>định</w:t>
      </w:r>
      <w:r w:rsidR="0020118F">
        <w:rPr>
          <w:rFonts w:ascii="Arial" w:hAnsi="Arial" w:cs="Arial"/>
          <w:b/>
          <w:lang w:val="sv-SE"/>
        </w:rPr>
        <w:t xml:space="preserve"> </w:t>
      </w:r>
      <w:r w:rsidR="0020118F" w:rsidRPr="0044110D">
        <w:rPr>
          <w:rFonts w:ascii="Arial" w:hAnsi="Arial" w:cs="Arial"/>
          <w:b/>
          <w:lang w:val="sv-SE"/>
        </w:rPr>
        <w:t>đặc</w:t>
      </w:r>
      <w:r w:rsidR="0020118F">
        <w:rPr>
          <w:rFonts w:ascii="Arial" w:hAnsi="Arial" w:cs="Arial"/>
          <w:b/>
          <w:lang w:val="sv-SE"/>
        </w:rPr>
        <w:t xml:space="preserve"> t</w:t>
      </w:r>
      <w:r w:rsidR="0020118F" w:rsidRPr="0044110D">
        <w:rPr>
          <w:rFonts w:ascii="Arial" w:hAnsi="Arial" w:cs="Arial"/>
          <w:b/>
          <w:lang w:val="sv-SE"/>
        </w:rPr>
        <w:t>ính</w:t>
      </w:r>
      <w:r w:rsidR="0020118F">
        <w:rPr>
          <w:rFonts w:ascii="Arial" w:hAnsi="Arial" w:cs="Arial"/>
          <w:b/>
          <w:lang w:val="sv-SE"/>
        </w:rPr>
        <w:t xml:space="preserve"> quang h</w:t>
      </w:r>
      <w:r w:rsidR="0020118F" w:rsidRPr="0044110D">
        <w:rPr>
          <w:rFonts w:ascii="Arial" w:hAnsi="Arial" w:cs="Arial"/>
          <w:b/>
          <w:lang w:val="sv-SE"/>
        </w:rPr>
        <w:t>ọc</w:t>
      </w:r>
      <w:r w:rsidR="0020118F">
        <w:rPr>
          <w:rFonts w:ascii="Arial" w:hAnsi="Arial" w:cs="Arial"/>
          <w:b/>
          <w:lang w:val="sv-SE"/>
        </w:rPr>
        <w:t xml:space="preserve"> c</w:t>
      </w:r>
      <w:r w:rsidR="0020118F" w:rsidRPr="0044110D">
        <w:rPr>
          <w:rFonts w:ascii="Arial" w:hAnsi="Arial" w:cs="Arial"/>
          <w:b/>
          <w:lang w:val="sv-SE"/>
        </w:rPr>
        <w:t>ủa</w:t>
      </w:r>
      <w:r w:rsidR="0020118F">
        <w:rPr>
          <w:rFonts w:ascii="Arial" w:hAnsi="Arial" w:cs="Arial"/>
          <w:b/>
          <w:lang w:val="sv-SE"/>
        </w:rPr>
        <w:t xml:space="preserve"> </w:t>
      </w:r>
      <w:r w:rsidR="0020118F" w:rsidRPr="0044110D">
        <w:rPr>
          <w:rFonts w:ascii="Arial" w:hAnsi="Arial" w:cs="Arial"/>
          <w:b/>
          <w:lang w:val="sv-SE"/>
        </w:rPr>
        <w:t>đèn</w:t>
      </w:r>
      <w:r w:rsidR="0020118F">
        <w:rPr>
          <w:rFonts w:ascii="Arial" w:hAnsi="Arial" w:cs="Arial"/>
          <w:b/>
          <w:lang w:val="sv-SE"/>
        </w:rPr>
        <w:t xml:space="preserve"> trong qu</w:t>
      </w:r>
      <w:r w:rsidR="0020118F" w:rsidRPr="0044110D">
        <w:rPr>
          <w:rFonts w:ascii="Arial" w:hAnsi="Arial" w:cs="Arial"/>
          <w:b/>
          <w:lang w:val="sv-SE"/>
        </w:rPr>
        <w:t>á</w:t>
      </w:r>
      <w:r w:rsidR="0020118F">
        <w:rPr>
          <w:rFonts w:ascii="Arial" w:hAnsi="Arial" w:cs="Arial"/>
          <w:b/>
          <w:lang w:val="sv-SE"/>
        </w:rPr>
        <w:t xml:space="preserve"> tr</w:t>
      </w:r>
      <w:r w:rsidR="0020118F" w:rsidRPr="0044110D">
        <w:rPr>
          <w:rFonts w:ascii="Arial" w:hAnsi="Arial" w:cs="Arial"/>
          <w:b/>
          <w:lang w:val="sv-SE"/>
        </w:rPr>
        <w:t>ình</w:t>
      </w:r>
      <w:r w:rsidR="0020118F">
        <w:rPr>
          <w:rFonts w:ascii="Arial" w:hAnsi="Arial" w:cs="Arial"/>
          <w:b/>
          <w:lang w:val="sv-SE"/>
        </w:rPr>
        <w:t xml:space="preserve"> ho</w:t>
      </w:r>
      <w:r w:rsidR="0020118F" w:rsidRPr="0044110D">
        <w:rPr>
          <w:rFonts w:ascii="Arial" w:hAnsi="Arial" w:cs="Arial"/>
          <w:b/>
          <w:lang w:val="sv-SE"/>
        </w:rPr>
        <w:t>ạt</w:t>
      </w:r>
      <w:r w:rsidR="0020118F">
        <w:rPr>
          <w:rFonts w:ascii="Arial" w:hAnsi="Arial" w:cs="Arial"/>
          <w:b/>
          <w:lang w:val="sv-SE"/>
        </w:rPr>
        <w:t xml:space="preserve"> </w:t>
      </w:r>
      <w:r w:rsidR="0020118F" w:rsidRPr="0044110D">
        <w:rPr>
          <w:rFonts w:ascii="Arial" w:hAnsi="Arial" w:cs="Arial"/>
          <w:b/>
          <w:lang w:val="sv-SE"/>
        </w:rPr>
        <w:t>động</w:t>
      </w:r>
    </w:p>
    <w:p w:rsidR="0020118F" w:rsidRPr="0044110D" w:rsidRDefault="0020118F" w:rsidP="00DC4EE2">
      <w:pPr>
        <w:pStyle w:val="Default"/>
        <w:spacing w:before="120" w:line="360" w:lineRule="auto"/>
        <w:ind w:left="840" w:hanging="840"/>
        <w:jc w:val="both"/>
        <w:rPr>
          <w:rFonts w:ascii="Arial" w:hAnsi="Arial" w:cs="Arial"/>
          <w:lang w:val="sv-SE"/>
        </w:rPr>
      </w:pPr>
      <w:r>
        <w:rPr>
          <w:rFonts w:ascii="Arial" w:hAnsi="Arial" w:cs="Arial"/>
          <w:b/>
          <w:lang w:val="sv-SE"/>
        </w:rPr>
        <w:tab/>
      </w:r>
      <w:r w:rsidRPr="0044110D">
        <w:rPr>
          <w:rFonts w:ascii="Arial" w:hAnsi="Arial" w:cs="Arial"/>
          <w:lang w:val="sv-SE"/>
        </w:rPr>
        <w:t>Tính ổn định đặc tính quang học của đèn trong quá trình hoạt động phải được kiểm tra thoả mãn phụ lục 11</w:t>
      </w:r>
      <w:r>
        <w:rPr>
          <w:rFonts w:ascii="Arial" w:hAnsi="Arial" w:cs="Arial"/>
          <w:lang w:val="sv-SE"/>
        </w:rPr>
        <w:t>.</w:t>
      </w:r>
    </w:p>
    <w:p w:rsidR="0020118F" w:rsidRDefault="00900BFA" w:rsidP="00DC4EE2">
      <w:pPr>
        <w:pStyle w:val="Default"/>
        <w:numPr>
          <w:ilvl w:val="1"/>
          <w:numId w:val="17"/>
        </w:numPr>
        <w:spacing w:before="120" w:line="360" w:lineRule="auto"/>
        <w:jc w:val="both"/>
        <w:rPr>
          <w:rFonts w:ascii="Arial" w:hAnsi="Arial" w:cs="Arial"/>
          <w:b/>
          <w:lang w:val="sv-SE"/>
        </w:rPr>
      </w:pPr>
      <w:r>
        <w:rPr>
          <w:rFonts w:ascii="Arial" w:hAnsi="Arial" w:cs="Arial"/>
          <w:b/>
          <w:lang w:val="sv-SE"/>
        </w:rPr>
        <w:t>Y</w:t>
      </w:r>
      <w:r w:rsidRPr="00900BFA">
        <w:rPr>
          <w:rFonts w:ascii="Arial" w:hAnsi="Arial" w:cs="Arial"/>
          <w:b/>
          <w:lang w:val="sv-SE"/>
        </w:rPr>
        <w:t>ê</w:t>
      </w:r>
      <w:r>
        <w:rPr>
          <w:rFonts w:ascii="Arial" w:hAnsi="Arial" w:cs="Arial"/>
          <w:b/>
          <w:lang w:val="sv-SE"/>
        </w:rPr>
        <w:t>u c</w:t>
      </w:r>
      <w:r w:rsidRPr="00900BFA">
        <w:rPr>
          <w:rFonts w:ascii="Arial" w:hAnsi="Arial" w:cs="Arial"/>
          <w:b/>
          <w:lang w:val="sv-SE"/>
        </w:rPr>
        <w:t>ầu</w:t>
      </w:r>
      <w:r>
        <w:rPr>
          <w:rFonts w:ascii="Arial" w:hAnsi="Arial" w:cs="Arial"/>
          <w:b/>
          <w:lang w:val="sv-SE"/>
        </w:rPr>
        <w:t xml:space="preserve"> </w:t>
      </w:r>
      <w:r w:rsidRPr="00900BFA">
        <w:rPr>
          <w:rFonts w:ascii="Arial" w:hAnsi="Arial" w:cs="Arial"/>
          <w:b/>
          <w:lang w:val="sv-SE"/>
        </w:rPr>
        <w:t>đối</w:t>
      </w:r>
      <w:r>
        <w:rPr>
          <w:rFonts w:ascii="Arial" w:hAnsi="Arial" w:cs="Arial"/>
          <w:b/>
          <w:lang w:val="sv-SE"/>
        </w:rPr>
        <w:t xml:space="preserve"> v</w:t>
      </w:r>
      <w:r w:rsidRPr="00900BFA">
        <w:rPr>
          <w:rFonts w:ascii="Arial" w:hAnsi="Arial" w:cs="Arial"/>
          <w:b/>
          <w:lang w:val="sv-SE"/>
        </w:rPr>
        <w:t>ới</w:t>
      </w:r>
      <w:r>
        <w:rPr>
          <w:rFonts w:ascii="Arial" w:hAnsi="Arial" w:cs="Arial"/>
          <w:b/>
          <w:lang w:val="sv-SE"/>
        </w:rPr>
        <w:t xml:space="preserve"> </w:t>
      </w:r>
      <w:r w:rsidRPr="00900BFA">
        <w:rPr>
          <w:rFonts w:ascii="Arial" w:hAnsi="Arial" w:cs="Arial"/>
          <w:b/>
          <w:lang w:val="sv-SE"/>
        </w:rPr>
        <w:t>đèn</w:t>
      </w:r>
      <w:r>
        <w:rPr>
          <w:rFonts w:ascii="Arial" w:hAnsi="Arial" w:cs="Arial"/>
          <w:b/>
          <w:lang w:val="sv-SE"/>
        </w:rPr>
        <w:t xml:space="preserve"> s</w:t>
      </w:r>
      <w:r w:rsidRPr="00900BFA">
        <w:rPr>
          <w:rFonts w:ascii="Arial" w:hAnsi="Arial" w:cs="Arial"/>
          <w:b/>
          <w:lang w:val="sv-SE"/>
        </w:rPr>
        <w:t>ản</w:t>
      </w:r>
      <w:r>
        <w:rPr>
          <w:rFonts w:ascii="Arial" w:hAnsi="Arial" w:cs="Arial"/>
          <w:b/>
          <w:lang w:val="sv-SE"/>
        </w:rPr>
        <w:t xml:space="preserve"> xu</w:t>
      </w:r>
      <w:r w:rsidRPr="00900BFA">
        <w:rPr>
          <w:rFonts w:ascii="Arial" w:hAnsi="Arial" w:cs="Arial"/>
          <w:b/>
          <w:lang w:val="sv-SE"/>
        </w:rPr>
        <w:t>ất</w:t>
      </w:r>
      <w:r>
        <w:rPr>
          <w:rFonts w:ascii="Arial" w:hAnsi="Arial" w:cs="Arial"/>
          <w:b/>
          <w:lang w:val="sv-SE"/>
        </w:rPr>
        <w:t xml:space="preserve"> h</w:t>
      </w:r>
      <w:r w:rsidRPr="00900BFA">
        <w:rPr>
          <w:rFonts w:ascii="Arial" w:hAnsi="Arial" w:cs="Arial"/>
          <w:b/>
          <w:lang w:val="sv-SE"/>
        </w:rPr>
        <w:t>àng</w:t>
      </w:r>
      <w:r>
        <w:rPr>
          <w:rFonts w:ascii="Arial" w:hAnsi="Arial" w:cs="Arial"/>
          <w:b/>
          <w:lang w:val="sv-SE"/>
        </w:rPr>
        <w:t xml:space="preserve"> loạt</w:t>
      </w:r>
    </w:p>
    <w:p w:rsidR="00900BFA" w:rsidRPr="00DC4EE2" w:rsidRDefault="00900BFA" w:rsidP="00DC4EE2">
      <w:pPr>
        <w:pStyle w:val="Default"/>
        <w:spacing w:before="120" w:line="360" w:lineRule="auto"/>
        <w:ind w:left="840" w:hanging="840"/>
        <w:jc w:val="both"/>
        <w:rPr>
          <w:rFonts w:ascii="Arial" w:hAnsi="Arial" w:cs="Arial"/>
          <w:lang w:val="sv-SE"/>
        </w:rPr>
      </w:pPr>
      <w:r>
        <w:rPr>
          <w:rFonts w:ascii="Arial" w:hAnsi="Arial" w:cs="Arial"/>
          <w:b/>
          <w:lang w:val="sv-SE"/>
        </w:rPr>
        <w:tab/>
      </w:r>
      <w:r>
        <w:rPr>
          <w:rFonts w:ascii="Arial" w:hAnsi="Arial" w:cs="Arial"/>
          <w:b/>
          <w:lang w:val="sv-SE"/>
        </w:rPr>
        <w:tab/>
      </w:r>
      <w:r w:rsidRPr="00900BFA">
        <w:rPr>
          <w:rFonts w:ascii="Arial" w:hAnsi="Arial" w:cs="Arial"/>
          <w:lang w:val="sv-SE"/>
        </w:rPr>
        <w:t>Đèn sản xuất hàng loạt phải được kiểm tra thoả mãn phụ lục 12</w:t>
      </w:r>
      <w:r w:rsidR="00DC4EE2">
        <w:rPr>
          <w:rFonts w:ascii="Arial" w:hAnsi="Arial" w:cs="Arial"/>
          <w:lang w:val="sv-SE"/>
        </w:rPr>
        <w:t xml:space="preserve"> c</w:t>
      </w:r>
      <w:r w:rsidR="00DC4EE2" w:rsidRPr="00DC4EE2">
        <w:rPr>
          <w:rFonts w:ascii="Arial" w:hAnsi="Arial" w:cs="Arial"/>
          <w:lang w:val="sv-SE"/>
        </w:rPr>
        <w:t>ủa</w:t>
      </w:r>
      <w:r w:rsidR="00DC4EE2">
        <w:rPr>
          <w:rFonts w:ascii="Arial" w:hAnsi="Arial" w:cs="Arial"/>
          <w:lang w:val="sv-SE"/>
        </w:rPr>
        <w:t xml:space="preserve"> Quy chu</w:t>
      </w:r>
      <w:r w:rsidR="00DC4EE2" w:rsidRPr="00DC4EE2">
        <w:rPr>
          <w:rFonts w:ascii="Arial" w:hAnsi="Arial" w:cs="Arial"/>
          <w:lang w:val="sv-SE"/>
        </w:rPr>
        <w:t>ẩn</w:t>
      </w:r>
      <w:r w:rsidR="00DC4EE2">
        <w:rPr>
          <w:rFonts w:ascii="Arial" w:hAnsi="Arial" w:cs="Arial"/>
          <w:lang w:val="sv-SE"/>
        </w:rPr>
        <w:t xml:space="preserve"> n</w:t>
      </w:r>
      <w:r w:rsidR="00DC4EE2" w:rsidRPr="00DC4EE2">
        <w:rPr>
          <w:rFonts w:ascii="Arial" w:hAnsi="Arial" w:cs="Arial"/>
          <w:lang w:val="sv-SE"/>
        </w:rPr>
        <w:t>ày</w:t>
      </w:r>
      <w:r w:rsidR="00DC4EE2">
        <w:rPr>
          <w:rFonts w:ascii="Arial" w:hAnsi="Arial" w:cs="Arial"/>
          <w:lang w:val="sv-SE"/>
        </w:rPr>
        <w:t>.</w:t>
      </w:r>
    </w:p>
    <w:p w:rsidR="00394B97" w:rsidRPr="008768FB" w:rsidRDefault="00767526" w:rsidP="00C2427C">
      <w:pPr>
        <w:pStyle w:val="CM17"/>
        <w:spacing w:before="120" w:after="0" w:line="360" w:lineRule="auto"/>
        <w:jc w:val="center"/>
        <w:rPr>
          <w:rFonts w:ascii="Arial" w:hAnsi="Arial" w:cs="Arial"/>
          <w:b/>
          <w:bCs/>
          <w:sz w:val="26"/>
          <w:lang w:val="sv-SE"/>
        </w:rPr>
      </w:pPr>
      <w:r w:rsidRPr="008768FB">
        <w:rPr>
          <w:rFonts w:ascii="Arial" w:hAnsi="Arial" w:cs="Arial"/>
          <w:b/>
          <w:bCs/>
          <w:color w:val="000000"/>
          <w:sz w:val="26"/>
          <w:lang w:val="sv-SE"/>
        </w:rPr>
        <w:t>3</w:t>
      </w:r>
      <w:r w:rsidR="00C2427C">
        <w:rPr>
          <w:rFonts w:ascii="Arial" w:hAnsi="Arial" w:cs="Arial"/>
          <w:b/>
          <w:bCs/>
          <w:color w:val="000000"/>
          <w:sz w:val="26"/>
          <w:lang w:val="sv-SE"/>
        </w:rPr>
        <w:t>.</w:t>
      </w:r>
      <w:r w:rsidR="00C2427C">
        <w:rPr>
          <w:rFonts w:ascii="Arial" w:hAnsi="Arial" w:cs="Arial"/>
          <w:iCs/>
          <w:lang w:val="sv-SE"/>
        </w:rPr>
        <w:t xml:space="preserve"> </w:t>
      </w:r>
      <w:r w:rsidR="00ED6085" w:rsidRPr="008768FB">
        <w:rPr>
          <w:rFonts w:ascii="Arial" w:hAnsi="Arial" w:cs="Arial"/>
          <w:b/>
          <w:bCs/>
          <w:sz w:val="26"/>
          <w:lang w:val="sv-SE"/>
        </w:rPr>
        <w:t>QUY ĐỊNH QUẢN LÝ</w:t>
      </w:r>
    </w:p>
    <w:p w:rsidR="00044A7A" w:rsidRDefault="00767526" w:rsidP="00554567">
      <w:pPr>
        <w:pStyle w:val="CM15"/>
        <w:spacing w:before="120" w:after="0" w:line="360" w:lineRule="auto"/>
        <w:jc w:val="both"/>
        <w:rPr>
          <w:rFonts w:ascii="Arial" w:hAnsi="Arial" w:cs="Arial"/>
          <w:b/>
          <w:lang w:val="sv-SE"/>
        </w:rPr>
      </w:pPr>
      <w:r w:rsidRPr="008768FB">
        <w:rPr>
          <w:rFonts w:ascii="Arial" w:hAnsi="Arial" w:cs="Arial"/>
          <w:b/>
          <w:bCs/>
          <w:iCs/>
          <w:lang w:val="sv-SE"/>
        </w:rPr>
        <w:t>3</w:t>
      </w:r>
      <w:r w:rsidR="00044A7A" w:rsidRPr="008768FB">
        <w:rPr>
          <w:rFonts w:ascii="Arial" w:hAnsi="Arial" w:cs="Arial"/>
          <w:b/>
          <w:bCs/>
          <w:iCs/>
          <w:lang w:val="sv-SE"/>
        </w:rPr>
        <w:t>.</w:t>
      </w:r>
      <w:r w:rsidRPr="008768FB">
        <w:rPr>
          <w:rFonts w:ascii="Arial" w:hAnsi="Arial" w:cs="Arial"/>
          <w:b/>
          <w:bCs/>
          <w:iCs/>
          <w:lang w:val="sv-SE"/>
        </w:rPr>
        <w:t>1</w:t>
      </w:r>
      <w:r w:rsidR="00044A7A" w:rsidRPr="008768FB">
        <w:rPr>
          <w:rFonts w:ascii="Arial" w:hAnsi="Arial" w:cs="Arial"/>
          <w:b/>
          <w:bCs/>
          <w:iCs/>
          <w:lang w:val="sv-SE"/>
        </w:rPr>
        <w:tab/>
      </w:r>
      <w:r w:rsidR="00044A7A" w:rsidRPr="008768FB">
        <w:rPr>
          <w:rFonts w:ascii="Arial" w:hAnsi="Arial" w:cs="Arial"/>
          <w:b/>
          <w:bCs/>
          <w:iCs/>
          <w:lang w:val="sv-SE"/>
        </w:rPr>
        <w:tab/>
      </w:r>
      <w:r w:rsidRPr="00B91DE2">
        <w:rPr>
          <w:rFonts w:ascii="Arial" w:hAnsi="Arial" w:cs="Arial"/>
          <w:b/>
          <w:lang w:val="sv-SE"/>
        </w:rPr>
        <w:t>Phương thức kiểm tra, thử nghiệm</w:t>
      </w:r>
    </w:p>
    <w:p w:rsidR="008C73E5" w:rsidRDefault="007215D6" w:rsidP="00554567">
      <w:pPr>
        <w:pStyle w:val="CM15"/>
        <w:spacing w:before="120" w:after="0" w:line="360" w:lineRule="auto"/>
        <w:ind w:left="852"/>
        <w:jc w:val="both"/>
        <w:rPr>
          <w:rFonts w:ascii="Arial" w:hAnsi="Arial" w:cs="Arial"/>
          <w:bCs/>
          <w:color w:val="000000"/>
          <w:spacing w:val="-4"/>
          <w:lang w:val="sv-SE"/>
        </w:rPr>
      </w:pPr>
      <w:r>
        <w:rPr>
          <w:rFonts w:ascii="Arial" w:hAnsi="Arial" w:cs="Arial"/>
          <w:bCs/>
          <w:lang w:val="sv-SE"/>
        </w:rPr>
        <w:t xml:space="preserve">Đèn sản xuất lắp ráp và nhập khẩu mởi phải được kiểm tra thử nghiệm theo </w:t>
      </w:r>
      <w:r w:rsidR="00DB712A">
        <w:rPr>
          <w:rFonts w:ascii="Arial" w:hAnsi="Arial" w:cs="Arial"/>
          <w:bCs/>
          <w:lang w:val="sv-SE"/>
        </w:rPr>
        <w:t>thông tư số 44/2012/TT-BGTVT ngày 23/10/2012</w:t>
      </w:r>
      <w:r w:rsidR="0034540C">
        <w:rPr>
          <w:rFonts w:ascii="Arial" w:hAnsi="Arial" w:cs="Arial"/>
          <w:bCs/>
          <w:lang w:val="sv-SE"/>
        </w:rPr>
        <w:t xml:space="preserve">; thông tư số 45/2012/TT-BGTVT ngày 23/10/2012; thông tư 54/2014/TT-BGTVT </w:t>
      </w:r>
      <w:r w:rsidR="0034540C">
        <w:rPr>
          <w:rFonts w:ascii="Arial" w:hAnsi="Arial" w:cs="Arial"/>
          <w:bCs/>
          <w:lang w:val="sv-SE"/>
        </w:rPr>
        <w:lastRenderedPageBreak/>
        <w:t>ngày 20/10/2014; thông tư 55/2014/TT-BGTVT ngày 20/10/2014; thông tư 30/2011/TT-BGTVT ngày 15/04/2011; thông tư 31/2011/TT-BGTVT ngày 15/04/2011</w:t>
      </w:r>
      <w:r w:rsidR="00DB712A">
        <w:rPr>
          <w:rFonts w:ascii="Arial" w:hAnsi="Arial" w:cs="Arial"/>
          <w:bCs/>
          <w:lang w:val="sv-SE"/>
        </w:rPr>
        <w:t xml:space="preserve"> của Bộ trưởng Bộ Giao thông vận tải </w:t>
      </w:r>
    </w:p>
    <w:p w:rsidR="00B442D1" w:rsidRDefault="00B442D1" w:rsidP="00554567">
      <w:pPr>
        <w:pStyle w:val="Default"/>
        <w:spacing w:before="120" w:line="360" w:lineRule="auto"/>
        <w:ind w:left="852" w:hanging="852"/>
        <w:jc w:val="both"/>
        <w:rPr>
          <w:rFonts w:ascii="Arial" w:hAnsi="Arial" w:cs="Arial"/>
          <w:b/>
          <w:lang w:val="sv-SE"/>
        </w:rPr>
      </w:pPr>
      <w:r>
        <w:rPr>
          <w:rFonts w:ascii="Arial" w:hAnsi="Arial" w:cs="Arial"/>
          <w:b/>
          <w:lang w:val="sv-SE"/>
        </w:rPr>
        <w:tab/>
      </w:r>
      <w:r w:rsidR="006D336F" w:rsidRPr="006D336F">
        <w:rPr>
          <w:rFonts w:ascii="Arial" w:hAnsi="Arial" w:cs="Arial"/>
          <w:lang w:val="sv-SE"/>
        </w:rPr>
        <w:t>-</w:t>
      </w:r>
      <w:r w:rsidR="006D336F">
        <w:rPr>
          <w:rFonts w:ascii="Arial" w:hAnsi="Arial" w:cs="Arial"/>
          <w:b/>
          <w:lang w:val="sv-SE"/>
        </w:rPr>
        <w:t xml:space="preserve"> </w:t>
      </w:r>
      <w:r w:rsidR="00DB3F31" w:rsidRPr="00DB3F31">
        <w:rPr>
          <w:rFonts w:ascii="Arial" w:hAnsi="Arial" w:cs="Arial"/>
          <w:lang w:val="sv-SE"/>
        </w:rPr>
        <w:t>Đ</w:t>
      </w:r>
      <w:r w:rsidRPr="00B442D1">
        <w:rPr>
          <w:rFonts w:ascii="Arial" w:hAnsi="Arial" w:cs="Arial"/>
          <w:lang w:val="sv-SE"/>
        </w:rPr>
        <w:t>èn sản xuất trong nước hoặc nhập khẩu để chứng nhận</w:t>
      </w:r>
      <w:r w:rsidR="0011088B">
        <w:rPr>
          <w:rFonts w:ascii="Arial" w:hAnsi="Arial" w:cs="Arial"/>
          <w:lang w:val="sv-SE"/>
        </w:rPr>
        <w:t xml:space="preserve"> ch</w:t>
      </w:r>
      <w:r w:rsidR="0011088B" w:rsidRPr="0011088B">
        <w:rPr>
          <w:rFonts w:ascii="Arial" w:hAnsi="Arial" w:cs="Arial"/>
          <w:lang w:val="sv-SE"/>
        </w:rPr>
        <w:t>ất</w:t>
      </w:r>
      <w:r w:rsidR="0011088B">
        <w:rPr>
          <w:rFonts w:ascii="Arial" w:hAnsi="Arial" w:cs="Arial"/>
          <w:lang w:val="sv-SE"/>
        </w:rPr>
        <w:t xml:space="preserve"> l</w:t>
      </w:r>
      <w:r w:rsidR="0011088B" w:rsidRPr="0011088B">
        <w:rPr>
          <w:rFonts w:ascii="Arial" w:hAnsi="Arial" w:cs="Arial"/>
          <w:lang w:val="sv-SE"/>
        </w:rPr>
        <w:t>ượng</w:t>
      </w:r>
      <w:r w:rsidRPr="00B442D1">
        <w:rPr>
          <w:rFonts w:ascii="Arial" w:hAnsi="Arial" w:cs="Arial"/>
          <w:lang w:val="sv-SE"/>
        </w:rPr>
        <w:t xml:space="preserve"> kiểu loại phải được kiểm tra thoả mãn các yêu cầu tại</w:t>
      </w:r>
      <w:r w:rsidR="00DB3F31">
        <w:rPr>
          <w:rFonts w:ascii="Arial" w:hAnsi="Arial" w:cs="Arial"/>
          <w:lang w:val="sv-SE"/>
        </w:rPr>
        <w:t xml:space="preserve"> ph</w:t>
      </w:r>
      <w:r w:rsidR="00DB3F31" w:rsidRPr="00DB3F31">
        <w:rPr>
          <w:rFonts w:ascii="Arial" w:hAnsi="Arial" w:cs="Arial"/>
          <w:lang w:val="sv-SE"/>
        </w:rPr>
        <w:t>ần</w:t>
      </w:r>
      <w:r w:rsidRPr="00B442D1">
        <w:rPr>
          <w:rFonts w:ascii="Arial" w:hAnsi="Arial" w:cs="Arial"/>
          <w:lang w:val="sv-SE"/>
        </w:rPr>
        <w:t xml:space="preserve"> 2</w:t>
      </w:r>
      <w:r w:rsidR="00DB3F31">
        <w:rPr>
          <w:rFonts w:ascii="Arial" w:hAnsi="Arial" w:cs="Arial"/>
          <w:lang w:val="sv-SE"/>
        </w:rPr>
        <w:t xml:space="preserve"> </w:t>
      </w:r>
      <w:r w:rsidR="00DB3F31" w:rsidRPr="00B67D96">
        <w:rPr>
          <w:rFonts w:ascii="Arial" w:hAnsi="Arial" w:cs="Arial"/>
          <w:lang w:val="sv-SE"/>
        </w:rPr>
        <w:t xml:space="preserve">quy định </w:t>
      </w:r>
      <w:r w:rsidR="000443D3" w:rsidRPr="00B67D96">
        <w:rPr>
          <w:rFonts w:ascii="Arial" w:hAnsi="Arial" w:cs="Arial"/>
          <w:lang w:val="sv-SE"/>
        </w:rPr>
        <w:t>kỹ thuật</w:t>
      </w:r>
      <w:r w:rsidRPr="00B67D96">
        <w:rPr>
          <w:rFonts w:ascii="Arial" w:hAnsi="Arial" w:cs="Arial"/>
          <w:lang w:val="sv-SE"/>
        </w:rPr>
        <w:t>.</w:t>
      </w:r>
    </w:p>
    <w:p w:rsidR="00394B97" w:rsidRDefault="001B2803" w:rsidP="00554567">
      <w:pPr>
        <w:pStyle w:val="CM15"/>
        <w:spacing w:before="120" w:after="0" w:line="360" w:lineRule="auto"/>
        <w:jc w:val="both"/>
        <w:rPr>
          <w:rFonts w:ascii="Arial" w:hAnsi="Arial" w:cs="Arial"/>
          <w:b/>
          <w:bCs/>
          <w:lang w:val="sv-SE"/>
        </w:rPr>
      </w:pPr>
      <w:r w:rsidRPr="008768FB">
        <w:rPr>
          <w:rFonts w:ascii="Arial" w:hAnsi="Arial" w:cs="Arial"/>
          <w:b/>
          <w:bCs/>
          <w:iCs/>
          <w:lang w:val="sv-SE"/>
        </w:rPr>
        <w:t>3.2</w:t>
      </w:r>
      <w:r w:rsidR="00394B97" w:rsidRPr="008768FB">
        <w:rPr>
          <w:rFonts w:ascii="Arial" w:hAnsi="Arial" w:cs="Arial"/>
          <w:b/>
          <w:bCs/>
          <w:iCs/>
          <w:lang w:val="sv-SE"/>
        </w:rPr>
        <w:t xml:space="preserve"> </w:t>
      </w:r>
      <w:r w:rsidR="00394B97" w:rsidRPr="008768FB">
        <w:rPr>
          <w:rFonts w:ascii="Arial" w:hAnsi="Arial" w:cs="Arial"/>
          <w:b/>
          <w:bCs/>
          <w:iCs/>
          <w:lang w:val="sv-SE"/>
        </w:rPr>
        <w:tab/>
      </w:r>
      <w:r w:rsidR="00554567">
        <w:rPr>
          <w:rFonts w:ascii="Arial" w:hAnsi="Arial" w:cs="Arial"/>
          <w:b/>
          <w:bCs/>
          <w:iCs/>
          <w:lang w:val="sv-SE"/>
        </w:rPr>
        <w:tab/>
      </w:r>
      <w:r w:rsidRPr="00B91DE2">
        <w:rPr>
          <w:rFonts w:ascii="Arial" w:hAnsi="Arial" w:cs="Arial"/>
          <w:b/>
          <w:bCs/>
          <w:lang w:val="sv-SE"/>
        </w:rPr>
        <w:t>Tài liệu kỹ thuật và mẫu thử</w:t>
      </w:r>
    </w:p>
    <w:p w:rsidR="008952BA" w:rsidRDefault="008952BA" w:rsidP="00554567">
      <w:pPr>
        <w:pStyle w:val="Default"/>
        <w:tabs>
          <w:tab w:val="left" w:pos="0"/>
        </w:tabs>
        <w:spacing w:line="360" w:lineRule="auto"/>
        <w:ind w:left="852"/>
        <w:jc w:val="both"/>
        <w:rPr>
          <w:rFonts w:ascii="Arial" w:hAnsi="Arial" w:cs="Arial"/>
          <w:bCs/>
          <w:lang w:val="sv-SE"/>
        </w:rPr>
      </w:pPr>
      <w:r w:rsidRPr="0020118F">
        <w:rPr>
          <w:rFonts w:ascii="Arial" w:hAnsi="Arial" w:cs="Arial"/>
          <w:bCs/>
          <w:lang w:val="sv-SE"/>
        </w:rPr>
        <w:t>Khi có nhu cầu thử nghiệm,</w:t>
      </w:r>
      <w:r w:rsidRPr="00BA7063">
        <w:rPr>
          <w:rFonts w:ascii="Arial" w:hAnsi="Arial" w:cs="Arial"/>
          <w:bCs/>
          <w:lang w:val="sv-SE"/>
        </w:rPr>
        <w:t xml:space="preserve"> cơ sở sản xuất, tổ chức hoặc cá nhân nhập khẩu đèn phải cung cấp cho cơ sở thử nghiệm tài liệu kỹ thuật và mẫu thử theo yêu cầu nêu tại mục 3.2.1 và 3.2.2</w:t>
      </w:r>
      <w:r w:rsidR="00DC4EE2">
        <w:rPr>
          <w:rFonts w:ascii="Arial" w:hAnsi="Arial" w:cs="Arial"/>
          <w:bCs/>
          <w:lang w:val="sv-SE"/>
        </w:rPr>
        <w:t xml:space="preserve"> d</w:t>
      </w:r>
      <w:r w:rsidR="00DC4EE2" w:rsidRPr="00DC4EE2">
        <w:rPr>
          <w:rFonts w:ascii="Arial" w:hAnsi="Arial" w:cs="Arial"/>
          <w:bCs/>
          <w:lang w:val="sv-SE"/>
        </w:rPr>
        <w:t>ưới</w:t>
      </w:r>
      <w:r w:rsidR="00DC4EE2">
        <w:rPr>
          <w:rFonts w:ascii="Arial" w:hAnsi="Arial" w:cs="Arial"/>
          <w:bCs/>
          <w:lang w:val="sv-SE"/>
        </w:rPr>
        <w:t xml:space="preserve"> </w:t>
      </w:r>
      <w:r w:rsidR="00DC4EE2" w:rsidRPr="00DC4EE2">
        <w:rPr>
          <w:rFonts w:ascii="Arial" w:hAnsi="Arial" w:cs="Arial"/>
          <w:bCs/>
          <w:lang w:val="sv-SE"/>
        </w:rPr>
        <w:t>đâ</w:t>
      </w:r>
      <w:r w:rsidR="00DC4EE2">
        <w:rPr>
          <w:rFonts w:ascii="Arial" w:hAnsi="Arial" w:cs="Arial"/>
          <w:bCs/>
          <w:lang w:val="sv-SE"/>
        </w:rPr>
        <w:t>y</w:t>
      </w:r>
      <w:r w:rsidRPr="00BA7063">
        <w:rPr>
          <w:rFonts w:ascii="Arial" w:hAnsi="Arial" w:cs="Arial"/>
          <w:bCs/>
          <w:lang w:val="sv-SE"/>
        </w:rPr>
        <w:t>.</w:t>
      </w:r>
    </w:p>
    <w:p w:rsidR="00884FB1" w:rsidRDefault="001B2803" w:rsidP="00E87AC4">
      <w:pPr>
        <w:pStyle w:val="CM15"/>
        <w:spacing w:before="120" w:after="0" w:line="360" w:lineRule="auto"/>
        <w:jc w:val="both"/>
        <w:rPr>
          <w:rFonts w:ascii="Arial" w:hAnsi="Arial" w:cs="Arial"/>
          <w:b/>
          <w:lang w:val="sv-SE"/>
        </w:rPr>
      </w:pPr>
      <w:r w:rsidRPr="008768FB">
        <w:rPr>
          <w:rFonts w:ascii="Arial" w:hAnsi="Arial" w:cs="Arial"/>
          <w:b/>
          <w:bCs/>
          <w:lang w:val="sv-SE"/>
        </w:rPr>
        <w:t>3</w:t>
      </w:r>
      <w:r w:rsidR="004648D5" w:rsidRPr="008768FB">
        <w:rPr>
          <w:rFonts w:ascii="Arial" w:hAnsi="Arial" w:cs="Arial"/>
          <w:b/>
          <w:bCs/>
          <w:lang w:val="sv-SE"/>
        </w:rPr>
        <w:t>.2.</w:t>
      </w:r>
      <w:r w:rsidRPr="008768FB">
        <w:rPr>
          <w:rFonts w:ascii="Arial" w:hAnsi="Arial" w:cs="Arial"/>
          <w:b/>
          <w:bCs/>
          <w:lang w:val="sv-SE"/>
        </w:rPr>
        <w:t>1</w:t>
      </w:r>
      <w:r w:rsidR="00394B97" w:rsidRPr="008768FB">
        <w:rPr>
          <w:rFonts w:ascii="Arial" w:hAnsi="Arial" w:cs="Arial"/>
          <w:b/>
          <w:bCs/>
          <w:lang w:val="sv-SE"/>
        </w:rPr>
        <w:t xml:space="preserve"> </w:t>
      </w:r>
      <w:r w:rsidR="00394B97" w:rsidRPr="008768FB">
        <w:rPr>
          <w:rFonts w:ascii="Arial" w:hAnsi="Arial" w:cs="Arial"/>
          <w:b/>
          <w:bCs/>
          <w:lang w:val="sv-SE"/>
        </w:rPr>
        <w:tab/>
      </w:r>
      <w:r w:rsidR="0017042F">
        <w:rPr>
          <w:rFonts w:ascii="Arial" w:hAnsi="Arial" w:cs="Arial"/>
          <w:b/>
          <w:bCs/>
          <w:lang w:val="sv-SE"/>
        </w:rPr>
        <w:t>Yêu cầu về t</w:t>
      </w:r>
      <w:r w:rsidRPr="001B2803">
        <w:rPr>
          <w:rFonts w:ascii="Arial" w:hAnsi="Arial" w:cs="Arial"/>
          <w:b/>
          <w:lang w:val="sv-SE"/>
        </w:rPr>
        <w:t>ài liệu kỹ thuật</w:t>
      </w:r>
      <w:r w:rsidR="00F978B7">
        <w:rPr>
          <w:rFonts w:ascii="Arial" w:hAnsi="Arial" w:cs="Arial"/>
          <w:b/>
          <w:lang w:val="sv-SE"/>
        </w:rPr>
        <w:t xml:space="preserve"> </w:t>
      </w:r>
    </w:p>
    <w:p w:rsidR="00FE2E3D" w:rsidRPr="00283213" w:rsidRDefault="00884FB1" w:rsidP="00E87AC4">
      <w:pPr>
        <w:pStyle w:val="CM15"/>
        <w:spacing w:before="120" w:after="0" w:line="360" w:lineRule="auto"/>
        <w:ind w:left="556" w:firstLine="284"/>
        <w:jc w:val="both"/>
        <w:rPr>
          <w:rFonts w:ascii="Arial" w:hAnsi="Arial" w:cs="Arial"/>
          <w:lang w:val="sv-SE"/>
        </w:rPr>
      </w:pPr>
      <w:r w:rsidRPr="00283213">
        <w:rPr>
          <w:rFonts w:ascii="Arial" w:hAnsi="Arial" w:cs="Arial"/>
          <w:lang w:val="sv-SE"/>
        </w:rPr>
        <w:t xml:space="preserve">Tài liệu kỹ thuật </w:t>
      </w:r>
      <w:r w:rsidR="0017042F">
        <w:rPr>
          <w:rFonts w:ascii="Arial" w:hAnsi="Arial" w:cs="Arial"/>
          <w:lang w:val="sv-SE"/>
        </w:rPr>
        <w:t xml:space="preserve">của đèn </w:t>
      </w:r>
      <w:r w:rsidR="00F978B7" w:rsidRPr="00283213">
        <w:rPr>
          <w:rFonts w:ascii="Arial" w:hAnsi="Arial" w:cs="Arial"/>
          <w:lang w:val="sv-SE"/>
        </w:rPr>
        <w:t xml:space="preserve">phải </w:t>
      </w:r>
      <w:r w:rsidR="0017042F">
        <w:rPr>
          <w:rFonts w:ascii="Arial" w:hAnsi="Arial" w:cs="Arial"/>
          <w:lang w:val="sv-SE"/>
        </w:rPr>
        <w:t>gồm các thông tin</w:t>
      </w:r>
      <w:r w:rsidR="00F978B7" w:rsidRPr="00283213">
        <w:rPr>
          <w:rFonts w:ascii="Arial" w:hAnsi="Arial" w:cs="Arial"/>
          <w:lang w:val="sv-SE"/>
        </w:rPr>
        <w:t xml:space="preserve"> sau</w:t>
      </w:r>
      <w:r w:rsidR="0017042F">
        <w:rPr>
          <w:rFonts w:ascii="Arial" w:hAnsi="Arial" w:cs="Arial"/>
          <w:lang w:val="sv-SE"/>
        </w:rPr>
        <w:t xml:space="preserve"> đây</w:t>
      </w:r>
      <w:r w:rsidR="00F978B7" w:rsidRPr="00283213">
        <w:rPr>
          <w:rFonts w:ascii="Arial" w:hAnsi="Arial" w:cs="Arial"/>
          <w:lang w:val="sv-SE"/>
        </w:rPr>
        <w:t>:</w:t>
      </w:r>
    </w:p>
    <w:p w:rsidR="00586ED3" w:rsidRDefault="00052D80" w:rsidP="00E87AC4">
      <w:pPr>
        <w:tabs>
          <w:tab w:val="left" w:pos="1120"/>
        </w:tabs>
        <w:spacing w:before="120"/>
        <w:ind w:left="852"/>
        <w:jc w:val="both"/>
        <w:rPr>
          <w:rFonts w:ascii="Arial" w:hAnsi="Arial" w:cs="Arial"/>
          <w:bCs/>
          <w:lang w:val="sv-SE"/>
        </w:rPr>
      </w:pPr>
      <w:r>
        <w:rPr>
          <w:rFonts w:ascii="Arial" w:hAnsi="Arial" w:cs="Arial"/>
          <w:bCs/>
          <w:lang w:val="sv-SE"/>
        </w:rPr>
        <w:t xml:space="preserve">- </w:t>
      </w:r>
      <w:r w:rsidR="00586ED3" w:rsidRPr="00B30329">
        <w:rPr>
          <w:rFonts w:ascii="Arial" w:hAnsi="Arial" w:cs="Arial"/>
          <w:bCs/>
          <w:spacing w:val="-6"/>
          <w:lang w:val="sv-SE"/>
        </w:rPr>
        <w:t>Đèn dùng để chiếu gần và chiếu xa hay chỉ một trong hai chức năng này;</w:t>
      </w:r>
    </w:p>
    <w:p w:rsidR="00394B97" w:rsidRDefault="00052D80" w:rsidP="00E87AC4">
      <w:pPr>
        <w:pStyle w:val="CM17"/>
        <w:spacing w:before="120" w:after="0" w:line="360" w:lineRule="auto"/>
        <w:ind w:left="840" w:right="178"/>
        <w:jc w:val="both"/>
        <w:rPr>
          <w:rFonts w:ascii="Arial" w:hAnsi="Arial" w:cs="Arial"/>
          <w:bCs/>
          <w:lang w:val="sv-SE"/>
        </w:rPr>
      </w:pPr>
      <w:r>
        <w:rPr>
          <w:rFonts w:ascii="Arial" w:hAnsi="Arial" w:cs="Arial"/>
          <w:bCs/>
          <w:lang w:val="sv-SE"/>
        </w:rPr>
        <w:t xml:space="preserve">- </w:t>
      </w:r>
      <w:r w:rsidRPr="0020118F">
        <w:rPr>
          <w:rFonts w:ascii="Arial" w:hAnsi="Arial" w:cs="Arial"/>
          <w:bCs/>
          <w:lang w:val="sv-SE"/>
        </w:rPr>
        <w:t>Đèn đ</w:t>
      </w:r>
      <w:r w:rsidR="00586ED3" w:rsidRPr="0020118F">
        <w:rPr>
          <w:rFonts w:ascii="Arial" w:hAnsi="Arial" w:cs="Arial"/>
          <w:bCs/>
          <w:lang w:val="sv-SE"/>
        </w:rPr>
        <w:t>ược thiết kế phù hợp với luật giao</w:t>
      </w:r>
      <w:r w:rsidR="00E06E42" w:rsidRPr="0020118F">
        <w:rPr>
          <w:rFonts w:ascii="Arial" w:hAnsi="Arial" w:cs="Arial"/>
          <w:bCs/>
          <w:lang w:val="sv-SE"/>
        </w:rPr>
        <w:t xml:space="preserve"> </w:t>
      </w:r>
      <w:r w:rsidR="006D336F">
        <w:rPr>
          <w:rFonts w:ascii="Arial" w:hAnsi="Arial" w:cs="Arial"/>
          <w:bCs/>
          <w:lang w:val="sv-SE"/>
        </w:rPr>
        <w:t>b</w:t>
      </w:r>
      <w:r w:rsidR="006D336F" w:rsidRPr="006D336F">
        <w:rPr>
          <w:rFonts w:ascii="Arial" w:hAnsi="Arial" w:cs="Arial"/>
          <w:bCs/>
          <w:lang w:val="sv-SE"/>
        </w:rPr>
        <w:t>ê</w:t>
      </w:r>
      <w:r w:rsidR="006D336F">
        <w:rPr>
          <w:rFonts w:ascii="Arial" w:hAnsi="Arial" w:cs="Arial"/>
          <w:bCs/>
          <w:lang w:val="sv-SE"/>
        </w:rPr>
        <w:t>n ph</w:t>
      </w:r>
      <w:r w:rsidR="006D336F" w:rsidRPr="006D336F">
        <w:rPr>
          <w:rFonts w:ascii="Arial" w:hAnsi="Arial" w:cs="Arial"/>
          <w:bCs/>
          <w:lang w:val="sv-SE"/>
        </w:rPr>
        <w:t>ải</w:t>
      </w:r>
      <w:r w:rsidR="006D336F">
        <w:rPr>
          <w:rFonts w:ascii="Arial" w:hAnsi="Arial" w:cs="Arial"/>
          <w:bCs/>
          <w:lang w:val="sv-SE"/>
        </w:rPr>
        <w:t xml:space="preserve"> hay tr</w:t>
      </w:r>
      <w:r w:rsidR="006D336F" w:rsidRPr="006D336F">
        <w:rPr>
          <w:rFonts w:ascii="Arial" w:hAnsi="Arial" w:cs="Arial"/>
          <w:bCs/>
          <w:lang w:val="sv-SE"/>
        </w:rPr>
        <w:t>ái</w:t>
      </w:r>
      <w:r w:rsidR="006D336F">
        <w:rPr>
          <w:rFonts w:ascii="Arial" w:hAnsi="Arial" w:cs="Arial"/>
          <w:bCs/>
          <w:lang w:val="sv-SE"/>
        </w:rPr>
        <w:t xml:space="preserve"> hay c</w:t>
      </w:r>
      <w:r w:rsidR="006D336F" w:rsidRPr="006D336F">
        <w:rPr>
          <w:rFonts w:ascii="Arial" w:hAnsi="Arial" w:cs="Arial"/>
          <w:bCs/>
          <w:lang w:val="sv-SE"/>
        </w:rPr>
        <w:t>ả</w:t>
      </w:r>
      <w:r w:rsidR="006D336F">
        <w:rPr>
          <w:rFonts w:ascii="Arial" w:hAnsi="Arial" w:cs="Arial"/>
          <w:bCs/>
          <w:lang w:val="sv-SE"/>
        </w:rPr>
        <w:t xml:space="preserve"> hai</w:t>
      </w:r>
      <w:r w:rsidR="00586ED3" w:rsidRPr="0020118F">
        <w:rPr>
          <w:rFonts w:ascii="Arial" w:hAnsi="Arial" w:cs="Arial"/>
          <w:bCs/>
          <w:lang w:val="sv-SE"/>
        </w:rPr>
        <w:t>;</w:t>
      </w:r>
    </w:p>
    <w:p w:rsidR="0095336E" w:rsidRDefault="0095336E" w:rsidP="00E87AC4">
      <w:pPr>
        <w:pStyle w:val="Default"/>
        <w:spacing w:line="360" w:lineRule="auto"/>
        <w:ind w:left="840"/>
        <w:jc w:val="both"/>
        <w:rPr>
          <w:rFonts w:ascii="Arial" w:hAnsi="Arial" w:cs="Arial"/>
          <w:lang w:val="sv-SE"/>
        </w:rPr>
      </w:pPr>
      <w:r>
        <w:rPr>
          <w:lang w:val="sv-SE"/>
        </w:rPr>
        <w:tab/>
        <w:t xml:space="preserve">- </w:t>
      </w:r>
      <w:r w:rsidR="00BD494E">
        <w:rPr>
          <w:rFonts w:ascii="Arial" w:hAnsi="Arial" w:cs="Arial"/>
          <w:bCs/>
          <w:lang w:val="sv-SE"/>
        </w:rPr>
        <w:t>C</w:t>
      </w:r>
      <w:r w:rsidR="00BD494E" w:rsidRPr="00BD494E">
        <w:rPr>
          <w:rFonts w:ascii="Arial" w:hAnsi="Arial" w:cs="Arial"/>
          <w:bCs/>
          <w:lang w:val="sv-SE"/>
        </w:rPr>
        <w:t>ô</w:t>
      </w:r>
      <w:r w:rsidR="00BD494E">
        <w:rPr>
          <w:rFonts w:ascii="Arial" w:hAnsi="Arial" w:cs="Arial"/>
          <w:bCs/>
          <w:lang w:val="sv-SE"/>
        </w:rPr>
        <w:t>ng su</w:t>
      </w:r>
      <w:r w:rsidR="00BD494E" w:rsidRPr="00BD494E">
        <w:rPr>
          <w:rFonts w:ascii="Arial" w:hAnsi="Arial" w:cs="Arial"/>
          <w:bCs/>
          <w:lang w:val="sv-SE"/>
        </w:rPr>
        <w:t>ất</w:t>
      </w:r>
      <w:r w:rsidR="00BD494E">
        <w:rPr>
          <w:rFonts w:ascii="Arial" w:hAnsi="Arial" w:cs="Arial"/>
          <w:bCs/>
          <w:lang w:val="sv-SE"/>
        </w:rPr>
        <w:t xml:space="preserve"> danh </w:t>
      </w:r>
      <w:r w:rsidR="00BD494E" w:rsidRPr="00BD494E">
        <w:rPr>
          <w:rFonts w:ascii="Arial" w:hAnsi="Arial" w:cs="Arial"/>
          <w:bCs/>
          <w:lang w:val="sv-SE"/>
        </w:rPr>
        <w:t>định</w:t>
      </w:r>
      <w:r w:rsidR="00BD494E">
        <w:rPr>
          <w:rFonts w:ascii="Arial" w:hAnsi="Arial" w:cs="Arial"/>
          <w:bCs/>
          <w:lang w:val="sv-SE"/>
        </w:rPr>
        <w:t xml:space="preserve"> c</w:t>
      </w:r>
      <w:r w:rsidR="00BD494E" w:rsidRPr="00BD494E">
        <w:rPr>
          <w:rFonts w:ascii="Arial" w:hAnsi="Arial" w:cs="Arial"/>
          <w:bCs/>
          <w:lang w:val="sv-SE"/>
        </w:rPr>
        <w:t>ủa</w:t>
      </w:r>
      <w:r w:rsidR="00BD494E">
        <w:rPr>
          <w:rFonts w:ascii="Arial" w:hAnsi="Arial" w:cs="Arial"/>
          <w:bCs/>
          <w:lang w:val="sv-SE"/>
        </w:rPr>
        <w:t xml:space="preserve"> b</w:t>
      </w:r>
      <w:r w:rsidR="00BD494E" w:rsidRPr="00BD494E">
        <w:rPr>
          <w:rFonts w:ascii="Arial" w:hAnsi="Arial" w:cs="Arial"/>
          <w:bCs/>
          <w:lang w:val="sv-SE"/>
        </w:rPr>
        <w:t>óng</w:t>
      </w:r>
      <w:r w:rsidR="00BD494E">
        <w:rPr>
          <w:rFonts w:ascii="Arial" w:hAnsi="Arial" w:cs="Arial"/>
          <w:bCs/>
          <w:lang w:val="sv-SE"/>
        </w:rPr>
        <w:t xml:space="preserve"> </w:t>
      </w:r>
      <w:r w:rsidR="00BD494E" w:rsidRPr="00BD494E">
        <w:rPr>
          <w:rFonts w:ascii="Arial" w:hAnsi="Arial" w:cs="Arial"/>
          <w:bCs/>
          <w:lang w:val="sv-SE"/>
        </w:rPr>
        <w:t>đèn</w:t>
      </w:r>
      <w:r w:rsidR="004E4FFD">
        <w:rPr>
          <w:rFonts w:ascii="Arial" w:hAnsi="Arial" w:cs="Arial"/>
          <w:lang w:val="sv-SE"/>
        </w:rPr>
        <w:t>;</w:t>
      </w:r>
    </w:p>
    <w:p w:rsidR="00751CE3" w:rsidRDefault="00751CE3" w:rsidP="00E87AC4">
      <w:pPr>
        <w:pStyle w:val="Default"/>
        <w:spacing w:line="360" w:lineRule="auto"/>
        <w:ind w:left="840"/>
        <w:jc w:val="both"/>
        <w:rPr>
          <w:rFonts w:ascii="Arial" w:hAnsi="Arial" w:cs="Arial"/>
          <w:lang w:val="sv-SE"/>
        </w:rPr>
      </w:pPr>
      <w:r>
        <w:rPr>
          <w:rFonts w:ascii="Arial" w:hAnsi="Arial" w:cs="Arial"/>
          <w:lang w:val="sv-SE"/>
        </w:rPr>
        <w:tab/>
        <w:t xml:space="preserve">- </w:t>
      </w:r>
      <w:r w:rsidRPr="00751CE3">
        <w:rPr>
          <w:rFonts w:ascii="Arial" w:hAnsi="Arial" w:cs="Arial"/>
          <w:lang w:val="sv-SE"/>
        </w:rPr>
        <w:t>Đ</w:t>
      </w:r>
      <w:r>
        <w:rPr>
          <w:rFonts w:ascii="Arial" w:hAnsi="Arial" w:cs="Arial"/>
          <w:lang w:val="sv-SE"/>
        </w:rPr>
        <w:t>i</w:t>
      </w:r>
      <w:r w:rsidRPr="00751CE3">
        <w:rPr>
          <w:rFonts w:ascii="Arial" w:hAnsi="Arial" w:cs="Arial"/>
          <w:lang w:val="sv-SE"/>
        </w:rPr>
        <w:t>ện</w:t>
      </w:r>
      <w:r>
        <w:rPr>
          <w:rFonts w:ascii="Arial" w:hAnsi="Arial" w:cs="Arial"/>
          <w:lang w:val="sv-SE"/>
        </w:rPr>
        <w:t xml:space="preserve"> </w:t>
      </w:r>
      <w:r w:rsidRPr="00751CE3">
        <w:rPr>
          <w:rFonts w:ascii="Arial" w:hAnsi="Arial" w:cs="Arial"/>
          <w:lang w:val="sv-SE"/>
        </w:rPr>
        <w:t>áp</w:t>
      </w:r>
      <w:r>
        <w:rPr>
          <w:rFonts w:ascii="Arial" w:hAnsi="Arial" w:cs="Arial"/>
          <w:lang w:val="sv-SE"/>
        </w:rPr>
        <w:t xml:space="preserve"> </w:t>
      </w:r>
      <w:r w:rsidR="00BD494E">
        <w:rPr>
          <w:rFonts w:ascii="Arial" w:hAnsi="Arial" w:cs="Arial"/>
          <w:lang w:val="sv-SE"/>
        </w:rPr>
        <w:t xml:space="preserve">danh </w:t>
      </w:r>
      <w:r w:rsidR="00BD494E" w:rsidRPr="00BD494E">
        <w:rPr>
          <w:rFonts w:ascii="Arial" w:hAnsi="Arial" w:cs="Arial"/>
          <w:lang w:val="sv-SE"/>
        </w:rPr>
        <w:t>định</w:t>
      </w:r>
      <w:r w:rsidR="00BD494E">
        <w:rPr>
          <w:rFonts w:ascii="Arial" w:hAnsi="Arial" w:cs="Arial"/>
          <w:lang w:val="sv-SE"/>
        </w:rPr>
        <w:t xml:space="preserve"> c</w:t>
      </w:r>
      <w:r w:rsidR="00BD494E" w:rsidRPr="00BD494E">
        <w:rPr>
          <w:rFonts w:ascii="Arial" w:hAnsi="Arial" w:cs="Arial"/>
          <w:lang w:val="sv-SE"/>
        </w:rPr>
        <w:t>ủa</w:t>
      </w:r>
      <w:r w:rsidR="00BD494E">
        <w:rPr>
          <w:rFonts w:ascii="Arial" w:hAnsi="Arial" w:cs="Arial"/>
          <w:lang w:val="sv-SE"/>
        </w:rPr>
        <w:t xml:space="preserve"> b</w:t>
      </w:r>
      <w:r w:rsidR="00BD494E" w:rsidRPr="00BD494E">
        <w:rPr>
          <w:rFonts w:ascii="Arial" w:hAnsi="Arial" w:cs="Arial"/>
          <w:lang w:val="sv-SE"/>
        </w:rPr>
        <w:t>óng</w:t>
      </w:r>
      <w:r w:rsidR="00BD494E">
        <w:rPr>
          <w:rFonts w:ascii="Arial" w:hAnsi="Arial" w:cs="Arial"/>
          <w:lang w:val="sv-SE"/>
        </w:rPr>
        <w:t xml:space="preserve"> </w:t>
      </w:r>
      <w:r w:rsidR="00BD494E" w:rsidRPr="00BD494E">
        <w:rPr>
          <w:rFonts w:ascii="Arial" w:hAnsi="Arial" w:cs="Arial"/>
          <w:lang w:val="sv-SE"/>
        </w:rPr>
        <w:t>đèn</w:t>
      </w:r>
      <w:r w:rsidR="004E4FFD">
        <w:rPr>
          <w:rFonts w:ascii="Arial" w:hAnsi="Arial" w:cs="Arial"/>
          <w:lang w:val="sv-SE"/>
        </w:rPr>
        <w:t>;</w:t>
      </w:r>
    </w:p>
    <w:p w:rsidR="00BD494E" w:rsidRDefault="00BD494E" w:rsidP="00E87AC4">
      <w:pPr>
        <w:pStyle w:val="Default"/>
        <w:spacing w:line="360" w:lineRule="auto"/>
        <w:ind w:left="840"/>
        <w:jc w:val="both"/>
        <w:rPr>
          <w:rFonts w:ascii="Arial" w:hAnsi="Arial" w:cs="Arial"/>
          <w:lang w:val="sv-SE"/>
        </w:rPr>
      </w:pPr>
      <w:r>
        <w:rPr>
          <w:rFonts w:ascii="Arial" w:hAnsi="Arial" w:cs="Arial"/>
          <w:lang w:val="sv-SE"/>
        </w:rPr>
        <w:tab/>
        <w:t xml:space="preserve">- </w:t>
      </w:r>
      <w:r w:rsidRPr="00BD494E">
        <w:rPr>
          <w:rFonts w:ascii="Arial" w:hAnsi="Arial" w:cs="Arial"/>
          <w:lang w:val="sv-SE"/>
        </w:rPr>
        <w:t>Đ</w:t>
      </w:r>
      <w:r>
        <w:rPr>
          <w:rFonts w:ascii="Arial" w:hAnsi="Arial" w:cs="Arial"/>
          <w:lang w:val="sv-SE"/>
        </w:rPr>
        <w:t>i</w:t>
      </w:r>
      <w:r w:rsidRPr="00BD494E">
        <w:rPr>
          <w:rFonts w:ascii="Arial" w:hAnsi="Arial" w:cs="Arial"/>
          <w:lang w:val="sv-SE"/>
        </w:rPr>
        <w:t>ện</w:t>
      </w:r>
      <w:r>
        <w:rPr>
          <w:rFonts w:ascii="Arial" w:hAnsi="Arial" w:cs="Arial"/>
          <w:lang w:val="sv-SE"/>
        </w:rPr>
        <w:t xml:space="preserve"> </w:t>
      </w:r>
      <w:r w:rsidRPr="00BD494E">
        <w:rPr>
          <w:rFonts w:ascii="Arial" w:hAnsi="Arial" w:cs="Arial"/>
          <w:lang w:val="sv-SE"/>
        </w:rPr>
        <w:t>áp</w:t>
      </w:r>
      <w:r>
        <w:rPr>
          <w:rFonts w:ascii="Arial" w:hAnsi="Arial" w:cs="Arial"/>
          <w:lang w:val="sv-SE"/>
        </w:rPr>
        <w:t xml:space="preserve"> th</w:t>
      </w:r>
      <w:r w:rsidRPr="00BD494E">
        <w:rPr>
          <w:rFonts w:ascii="Arial" w:hAnsi="Arial" w:cs="Arial"/>
          <w:lang w:val="sv-SE"/>
        </w:rPr>
        <w:t>ử</w:t>
      </w:r>
      <w:r>
        <w:rPr>
          <w:rFonts w:ascii="Arial" w:hAnsi="Arial" w:cs="Arial"/>
          <w:lang w:val="sv-SE"/>
        </w:rPr>
        <w:t xml:space="preserve"> nghi</w:t>
      </w:r>
      <w:r w:rsidRPr="00BD494E">
        <w:rPr>
          <w:rFonts w:ascii="Arial" w:hAnsi="Arial" w:cs="Arial"/>
          <w:lang w:val="sv-SE"/>
        </w:rPr>
        <w:t>ệm</w:t>
      </w:r>
      <w:r w:rsidR="004E4FFD">
        <w:rPr>
          <w:rFonts w:ascii="Arial" w:hAnsi="Arial" w:cs="Arial"/>
          <w:lang w:val="sv-SE"/>
        </w:rPr>
        <w:t>;</w:t>
      </w:r>
    </w:p>
    <w:p w:rsidR="00BD494E" w:rsidRDefault="00BD494E" w:rsidP="00E87AC4">
      <w:pPr>
        <w:pStyle w:val="Default"/>
        <w:spacing w:line="360" w:lineRule="auto"/>
        <w:ind w:left="840"/>
        <w:jc w:val="both"/>
        <w:rPr>
          <w:rFonts w:ascii="Arial" w:hAnsi="Arial" w:cs="Arial"/>
          <w:lang w:val="sv-SE"/>
        </w:rPr>
      </w:pPr>
      <w:r>
        <w:rPr>
          <w:rFonts w:ascii="Arial" w:hAnsi="Arial" w:cs="Arial"/>
          <w:lang w:val="sv-SE"/>
        </w:rPr>
        <w:tab/>
        <w:t>- Ch</w:t>
      </w:r>
      <w:r w:rsidRPr="00BD494E">
        <w:rPr>
          <w:rFonts w:ascii="Arial" w:hAnsi="Arial" w:cs="Arial"/>
          <w:lang w:val="sv-SE"/>
        </w:rPr>
        <w:t>ùm</w:t>
      </w:r>
      <w:r>
        <w:rPr>
          <w:rFonts w:ascii="Arial" w:hAnsi="Arial" w:cs="Arial"/>
          <w:lang w:val="sv-SE"/>
        </w:rPr>
        <w:t xml:space="preserve"> s</w:t>
      </w:r>
      <w:r w:rsidRPr="00BD494E">
        <w:rPr>
          <w:rFonts w:ascii="Arial" w:hAnsi="Arial" w:cs="Arial"/>
          <w:lang w:val="sv-SE"/>
        </w:rPr>
        <w:t>áng</w:t>
      </w:r>
      <w:r>
        <w:rPr>
          <w:rFonts w:ascii="Arial" w:hAnsi="Arial" w:cs="Arial"/>
          <w:lang w:val="sv-SE"/>
        </w:rPr>
        <w:t xml:space="preserve"> chi</w:t>
      </w:r>
      <w:r w:rsidRPr="00BD494E">
        <w:rPr>
          <w:rFonts w:ascii="Arial" w:hAnsi="Arial" w:cs="Arial"/>
          <w:lang w:val="sv-SE"/>
        </w:rPr>
        <w:t>ếu</w:t>
      </w:r>
      <w:r>
        <w:rPr>
          <w:rFonts w:ascii="Arial" w:hAnsi="Arial" w:cs="Arial"/>
          <w:lang w:val="sv-SE"/>
        </w:rPr>
        <w:t xml:space="preserve"> g</w:t>
      </w:r>
      <w:r w:rsidRPr="00BD494E">
        <w:rPr>
          <w:rFonts w:ascii="Arial" w:hAnsi="Arial" w:cs="Arial"/>
          <w:lang w:val="sv-SE"/>
        </w:rPr>
        <w:t>ần</w:t>
      </w:r>
      <w:r>
        <w:rPr>
          <w:rFonts w:ascii="Arial" w:hAnsi="Arial" w:cs="Arial"/>
          <w:lang w:val="sv-SE"/>
        </w:rPr>
        <w:t xml:space="preserve"> </w:t>
      </w:r>
      <w:r w:rsidRPr="00BD494E">
        <w:rPr>
          <w:rFonts w:ascii="Arial" w:hAnsi="Arial" w:cs="Arial"/>
          <w:lang w:val="sv-SE"/>
        </w:rPr>
        <w:t>đối</w:t>
      </w:r>
      <w:r>
        <w:rPr>
          <w:rFonts w:ascii="Arial" w:hAnsi="Arial" w:cs="Arial"/>
          <w:lang w:val="sv-SE"/>
        </w:rPr>
        <w:t xml:space="preserve"> x</w:t>
      </w:r>
      <w:r w:rsidRPr="00BD494E">
        <w:rPr>
          <w:rFonts w:ascii="Arial" w:hAnsi="Arial" w:cs="Arial"/>
          <w:lang w:val="sv-SE"/>
        </w:rPr>
        <w:t>ứng</w:t>
      </w:r>
      <w:r>
        <w:rPr>
          <w:rFonts w:ascii="Arial" w:hAnsi="Arial" w:cs="Arial"/>
          <w:lang w:val="sv-SE"/>
        </w:rPr>
        <w:t xml:space="preserve"> hay kh</w:t>
      </w:r>
      <w:r w:rsidRPr="00BD494E">
        <w:rPr>
          <w:rFonts w:ascii="Arial" w:hAnsi="Arial" w:cs="Arial"/>
          <w:lang w:val="sv-SE"/>
        </w:rPr>
        <w:t>ô</w:t>
      </w:r>
      <w:r>
        <w:rPr>
          <w:rFonts w:ascii="Arial" w:hAnsi="Arial" w:cs="Arial"/>
          <w:lang w:val="sv-SE"/>
        </w:rPr>
        <w:t xml:space="preserve">ng </w:t>
      </w:r>
      <w:r w:rsidRPr="00BD494E">
        <w:rPr>
          <w:rFonts w:ascii="Arial" w:hAnsi="Arial" w:cs="Arial"/>
          <w:lang w:val="sv-SE"/>
        </w:rPr>
        <w:t>đối</w:t>
      </w:r>
      <w:r>
        <w:rPr>
          <w:rFonts w:ascii="Arial" w:hAnsi="Arial" w:cs="Arial"/>
          <w:lang w:val="sv-SE"/>
        </w:rPr>
        <w:t xml:space="preserve"> x</w:t>
      </w:r>
      <w:r w:rsidRPr="00BD494E">
        <w:rPr>
          <w:rFonts w:ascii="Arial" w:hAnsi="Arial" w:cs="Arial"/>
          <w:lang w:val="sv-SE"/>
        </w:rPr>
        <w:t>ứng</w:t>
      </w:r>
      <w:r w:rsidR="004E4FFD">
        <w:rPr>
          <w:rFonts w:ascii="Arial" w:hAnsi="Arial" w:cs="Arial"/>
          <w:lang w:val="sv-SE"/>
        </w:rPr>
        <w:t>;</w:t>
      </w:r>
    </w:p>
    <w:p w:rsidR="00BD494E" w:rsidRPr="00B30329" w:rsidRDefault="00BD494E" w:rsidP="00E87AC4">
      <w:pPr>
        <w:pStyle w:val="Default"/>
        <w:spacing w:line="360" w:lineRule="auto"/>
        <w:ind w:left="840"/>
        <w:jc w:val="both"/>
        <w:rPr>
          <w:rFonts w:ascii="Arial" w:hAnsi="Arial" w:cs="Arial"/>
          <w:spacing w:val="-4"/>
          <w:lang w:val="sv-SE"/>
        </w:rPr>
      </w:pPr>
      <w:r>
        <w:rPr>
          <w:rFonts w:ascii="Arial" w:hAnsi="Arial" w:cs="Arial"/>
          <w:lang w:val="sv-SE"/>
        </w:rPr>
        <w:tab/>
        <w:t xml:space="preserve">- </w:t>
      </w:r>
      <w:r w:rsidR="00CB0E2E">
        <w:rPr>
          <w:rFonts w:ascii="Arial" w:hAnsi="Arial" w:cs="Arial"/>
          <w:lang w:val="sv-SE"/>
        </w:rPr>
        <w:t>L</w:t>
      </w:r>
      <w:r w:rsidRPr="00B30329">
        <w:rPr>
          <w:rFonts w:ascii="Arial" w:hAnsi="Arial" w:cs="Arial"/>
          <w:spacing w:val="-4"/>
          <w:lang w:val="sv-SE"/>
        </w:rPr>
        <w:t>oại đèn khi thử nghiệm theo phụ lục 7 (A hoặc B hoặc C hoặc D)</w:t>
      </w:r>
      <w:r w:rsidR="004E4FFD">
        <w:rPr>
          <w:rFonts w:ascii="Arial" w:hAnsi="Arial" w:cs="Arial"/>
          <w:spacing w:val="-4"/>
          <w:lang w:val="sv-SE"/>
        </w:rPr>
        <w:t>;</w:t>
      </w:r>
    </w:p>
    <w:p w:rsidR="00BD494E" w:rsidRPr="00BD494E" w:rsidRDefault="00B71835" w:rsidP="00E87AC4">
      <w:pPr>
        <w:pStyle w:val="Default"/>
        <w:spacing w:line="360" w:lineRule="auto"/>
        <w:ind w:left="840"/>
        <w:jc w:val="both"/>
        <w:rPr>
          <w:rFonts w:ascii="Arial" w:hAnsi="Arial" w:cs="Arial"/>
          <w:lang w:val="sv-SE"/>
        </w:rPr>
      </w:pPr>
      <w:r>
        <w:rPr>
          <w:rFonts w:ascii="Arial" w:hAnsi="Arial" w:cs="Arial"/>
          <w:lang w:val="sv-SE"/>
        </w:rPr>
        <w:tab/>
        <w:t>- L</w:t>
      </w:r>
      <w:r w:rsidR="00BD494E">
        <w:rPr>
          <w:rFonts w:ascii="Arial" w:hAnsi="Arial" w:cs="Arial"/>
          <w:lang w:val="sv-SE"/>
        </w:rPr>
        <w:t>o</w:t>
      </w:r>
      <w:r w:rsidR="00BD494E" w:rsidRPr="00BD494E">
        <w:rPr>
          <w:rFonts w:ascii="Arial" w:hAnsi="Arial" w:cs="Arial"/>
          <w:lang w:val="sv-SE"/>
        </w:rPr>
        <w:t>ại</w:t>
      </w:r>
      <w:r w:rsidR="00BD494E">
        <w:rPr>
          <w:rFonts w:ascii="Arial" w:hAnsi="Arial" w:cs="Arial"/>
          <w:lang w:val="sv-SE"/>
        </w:rPr>
        <w:t xml:space="preserve"> </w:t>
      </w:r>
      <w:r w:rsidR="00BD494E" w:rsidRPr="00BD494E">
        <w:rPr>
          <w:rFonts w:ascii="Arial" w:hAnsi="Arial" w:cs="Arial"/>
          <w:lang w:val="sv-SE"/>
        </w:rPr>
        <w:t>đèn</w:t>
      </w:r>
      <w:r w:rsidR="00BD494E">
        <w:rPr>
          <w:rFonts w:ascii="Arial" w:hAnsi="Arial" w:cs="Arial"/>
          <w:lang w:val="sv-SE"/>
        </w:rPr>
        <w:t xml:space="preserve"> khi th</w:t>
      </w:r>
      <w:r w:rsidR="00BD494E" w:rsidRPr="00BD494E">
        <w:rPr>
          <w:rFonts w:ascii="Arial" w:hAnsi="Arial" w:cs="Arial"/>
          <w:lang w:val="sv-SE"/>
        </w:rPr>
        <w:t>ử</w:t>
      </w:r>
      <w:r w:rsidR="00BD494E">
        <w:rPr>
          <w:rFonts w:ascii="Arial" w:hAnsi="Arial" w:cs="Arial"/>
          <w:lang w:val="sv-SE"/>
        </w:rPr>
        <w:t xml:space="preserve"> nghi</w:t>
      </w:r>
      <w:r w:rsidR="00BD494E" w:rsidRPr="00BD494E">
        <w:rPr>
          <w:rFonts w:ascii="Arial" w:hAnsi="Arial" w:cs="Arial"/>
          <w:lang w:val="sv-SE"/>
        </w:rPr>
        <w:t>ệm</w:t>
      </w:r>
      <w:r w:rsidR="00BD494E">
        <w:rPr>
          <w:rFonts w:ascii="Arial" w:hAnsi="Arial" w:cs="Arial"/>
          <w:lang w:val="sv-SE"/>
        </w:rPr>
        <w:t xml:space="preserve"> theo ph</w:t>
      </w:r>
      <w:r w:rsidR="00BD494E" w:rsidRPr="00BD494E">
        <w:rPr>
          <w:rFonts w:ascii="Arial" w:hAnsi="Arial" w:cs="Arial"/>
          <w:lang w:val="sv-SE"/>
        </w:rPr>
        <w:t>ụ</w:t>
      </w:r>
      <w:r w:rsidR="00BD494E">
        <w:rPr>
          <w:rFonts w:ascii="Arial" w:hAnsi="Arial" w:cs="Arial"/>
          <w:lang w:val="sv-SE"/>
        </w:rPr>
        <w:t xml:space="preserve"> l</w:t>
      </w:r>
      <w:r w:rsidR="00BD494E" w:rsidRPr="00BD494E">
        <w:rPr>
          <w:rFonts w:ascii="Arial" w:hAnsi="Arial" w:cs="Arial"/>
          <w:lang w:val="sv-SE"/>
        </w:rPr>
        <w:t>ục</w:t>
      </w:r>
      <w:r w:rsidR="00BD494E">
        <w:rPr>
          <w:rFonts w:ascii="Arial" w:hAnsi="Arial" w:cs="Arial"/>
          <w:lang w:val="sv-SE"/>
        </w:rPr>
        <w:t xml:space="preserve"> 6 (A ho</w:t>
      </w:r>
      <w:r w:rsidR="00BD494E" w:rsidRPr="00BD494E">
        <w:rPr>
          <w:rFonts w:ascii="Arial" w:hAnsi="Arial" w:cs="Arial"/>
          <w:lang w:val="sv-SE"/>
        </w:rPr>
        <w:t>ặc</w:t>
      </w:r>
      <w:r w:rsidR="00BD494E">
        <w:rPr>
          <w:rFonts w:ascii="Arial" w:hAnsi="Arial" w:cs="Arial"/>
          <w:lang w:val="sv-SE"/>
        </w:rPr>
        <w:t xml:space="preserve"> B)</w:t>
      </w:r>
      <w:r w:rsidR="004E4FFD">
        <w:rPr>
          <w:rFonts w:ascii="Arial" w:hAnsi="Arial" w:cs="Arial"/>
          <w:lang w:val="sv-SE"/>
        </w:rPr>
        <w:t>;</w:t>
      </w:r>
    </w:p>
    <w:p w:rsidR="00052D80" w:rsidRPr="0039423C" w:rsidRDefault="008952BA" w:rsidP="00E87AC4">
      <w:pPr>
        <w:pStyle w:val="Default"/>
        <w:spacing w:line="360" w:lineRule="auto"/>
        <w:ind w:left="840"/>
        <w:jc w:val="both"/>
        <w:rPr>
          <w:rFonts w:ascii="Arial" w:hAnsi="Arial" w:cs="Arial"/>
          <w:bCs/>
          <w:color w:val="auto"/>
          <w:lang w:val="sv-SE"/>
        </w:rPr>
      </w:pPr>
      <w:r>
        <w:rPr>
          <w:rFonts w:ascii="Arial" w:hAnsi="Arial" w:cs="Arial"/>
          <w:bCs/>
          <w:lang w:val="sv-SE"/>
        </w:rPr>
        <w:t xml:space="preserve">- </w:t>
      </w:r>
      <w:r w:rsidR="00586ED3">
        <w:rPr>
          <w:rFonts w:ascii="Arial" w:hAnsi="Arial" w:cs="Arial"/>
          <w:bCs/>
          <w:lang w:val="sv-SE"/>
        </w:rPr>
        <w:t xml:space="preserve">Các bản vẽ đủ chi tiết để nhận biết được kiểu </w:t>
      </w:r>
      <w:r w:rsidR="0039423C">
        <w:rPr>
          <w:rFonts w:ascii="Arial" w:hAnsi="Arial" w:cs="Arial"/>
          <w:bCs/>
          <w:color w:val="auto"/>
          <w:lang w:val="sv-SE"/>
        </w:rPr>
        <w:t>lo</w:t>
      </w:r>
      <w:r w:rsidR="0039423C" w:rsidRPr="0039423C">
        <w:rPr>
          <w:rFonts w:ascii="Arial" w:hAnsi="Arial" w:cs="Arial"/>
          <w:bCs/>
          <w:color w:val="auto"/>
          <w:lang w:val="sv-SE"/>
        </w:rPr>
        <w:t>ại</w:t>
      </w:r>
      <w:r w:rsidR="0039423C">
        <w:rPr>
          <w:rFonts w:ascii="Arial" w:hAnsi="Arial" w:cs="Arial"/>
          <w:bCs/>
          <w:color w:val="auto"/>
          <w:lang w:val="sv-SE"/>
        </w:rPr>
        <w:t xml:space="preserve"> </w:t>
      </w:r>
      <w:r w:rsidR="0039423C" w:rsidRPr="0039423C">
        <w:rPr>
          <w:rFonts w:ascii="Arial" w:hAnsi="Arial" w:cs="Arial"/>
          <w:bCs/>
          <w:color w:val="auto"/>
          <w:lang w:val="sv-SE"/>
        </w:rPr>
        <w:t>đèn</w:t>
      </w:r>
      <w:r w:rsidR="0039423C">
        <w:rPr>
          <w:rFonts w:ascii="Arial" w:hAnsi="Arial" w:cs="Arial"/>
          <w:bCs/>
          <w:color w:val="auto"/>
          <w:lang w:val="sv-SE"/>
        </w:rPr>
        <w:t xml:space="preserve">. </w:t>
      </w:r>
    </w:p>
    <w:p w:rsidR="002D615F" w:rsidRPr="0020118F" w:rsidRDefault="00766505" w:rsidP="00E87AC4">
      <w:pPr>
        <w:pStyle w:val="CM5"/>
        <w:spacing w:before="120" w:line="360" w:lineRule="auto"/>
        <w:ind w:left="840" w:hanging="840"/>
        <w:jc w:val="both"/>
        <w:rPr>
          <w:rFonts w:ascii="Arial" w:hAnsi="Arial" w:cs="Arial"/>
          <w:bCs/>
          <w:lang w:val="sv-SE"/>
        </w:rPr>
      </w:pPr>
      <w:r w:rsidRPr="008768FB">
        <w:rPr>
          <w:rFonts w:ascii="Arial" w:hAnsi="Arial" w:cs="Arial"/>
          <w:b/>
          <w:lang w:val="sv-SE"/>
        </w:rPr>
        <w:t>3</w:t>
      </w:r>
      <w:r w:rsidR="00F97FC8" w:rsidRPr="008768FB">
        <w:rPr>
          <w:rFonts w:ascii="Arial" w:hAnsi="Arial" w:cs="Arial"/>
          <w:b/>
          <w:lang w:val="sv-SE"/>
        </w:rPr>
        <w:t>.</w:t>
      </w:r>
      <w:r w:rsidRPr="008768FB">
        <w:rPr>
          <w:rFonts w:ascii="Arial" w:hAnsi="Arial" w:cs="Arial"/>
          <w:b/>
          <w:lang w:val="sv-SE"/>
        </w:rPr>
        <w:t>2</w:t>
      </w:r>
      <w:r w:rsidR="00F97FC8" w:rsidRPr="008768FB">
        <w:rPr>
          <w:rFonts w:ascii="Arial" w:hAnsi="Arial" w:cs="Arial"/>
          <w:b/>
          <w:lang w:val="sv-SE"/>
        </w:rPr>
        <w:t>.</w:t>
      </w:r>
      <w:r w:rsidRPr="008768FB">
        <w:rPr>
          <w:rFonts w:ascii="Arial" w:hAnsi="Arial" w:cs="Arial"/>
          <w:b/>
          <w:lang w:val="sv-SE"/>
        </w:rPr>
        <w:t>2</w:t>
      </w:r>
      <w:r w:rsidR="004307E3">
        <w:rPr>
          <w:rFonts w:ascii="Arial" w:hAnsi="Arial" w:cs="Arial"/>
          <w:lang w:val="sv-SE"/>
        </w:rPr>
        <w:tab/>
      </w:r>
      <w:r w:rsidR="00317914">
        <w:rPr>
          <w:rFonts w:ascii="Arial" w:hAnsi="Arial" w:cs="Arial"/>
          <w:b/>
          <w:bCs/>
          <w:lang w:val="sv-SE"/>
        </w:rPr>
        <w:t>Yêu</w:t>
      </w:r>
      <w:r w:rsidR="004D1E78">
        <w:rPr>
          <w:rFonts w:ascii="Arial" w:hAnsi="Arial" w:cs="Arial"/>
          <w:b/>
          <w:bCs/>
          <w:lang w:val="sv-SE"/>
        </w:rPr>
        <w:t xml:space="preserve"> cầu mẫu</w:t>
      </w:r>
      <w:r w:rsidRPr="00AB3BE2">
        <w:rPr>
          <w:rFonts w:ascii="Arial" w:hAnsi="Arial" w:cs="Arial"/>
          <w:b/>
          <w:bCs/>
          <w:lang w:val="sv-SE"/>
        </w:rPr>
        <w:t xml:space="preserve"> thử</w:t>
      </w:r>
      <w:r w:rsidR="00B01227">
        <w:rPr>
          <w:rFonts w:ascii="Arial" w:hAnsi="Arial" w:cs="Arial"/>
          <w:bCs/>
          <w:lang w:val="sv-SE"/>
        </w:rPr>
        <w:t xml:space="preserve"> :</w:t>
      </w:r>
      <w:r w:rsidR="00AB1969">
        <w:rPr>
          <w:rFonts w:ascii="Arial" w:hAnsi="Arial" w:cs="Arial"/>
          <w:bCs/>
          <w:lang w:val="sv-SE"/>
        </w:rPr>
        <w:t xml:space="preserve"> </w:t>
      </w:r>
      <w:r w:rsidR="002D615F" w:rsidRPr="0020118F">
        <w:rPr>
          <w:rFonts w:ascii="Arial" w:hAnsi="Arial" w:cs="Arial"/>
          <w:bCs/>
          <w:lang w:val="sv-SE"/>
        </w:rPr>
        <w:t>03 mẫu thử cho mỗi kiểu loại đèn cần thử nghiệm</w:t>
      </w:r>
      <w:r w:rsidR="00F4373C">
        <w:rPr>
          <w:rFonts w:ascii="Arial" w:hAnsi="Arial" w:cs="Arial"/>
          <w:bCs/>
          <w:lang w:val="sv-SE"/>
        </w:rPr>
        <w:t xml:space="preserve"> </w:t>
      </w:r>
      <w:r w:rsidR="00F4373C" w:rsidRPr="00F4373C">
        <w:rPr>
          <w:rFonts w:ascii="Arial" w:hAnsi="Arial" w:cs="Arial"/>
          <w:bCs/>
          <w:lang w:val="sv-SE"/>
        </w:rPr>
        <w:t>để</w:t>
      </w:r>
      <w:r w:rsidR="00F4373C">
        <w:rPr>
          <w:rFonts w:ascii="Arial" w:hAnsi="Arial" w:cs="Arial"/>
          <w:bCs/>
          <w:lang w:val="sv-SE"/>
        </w:rPr>
        <w:t xml:space="preserve"> ch</w:t>
      </w:r>
      <w:r w:rsidR="00F4373C" w:rsidRPr="00F4373C">
        <w:rPr>
          <w:rFonts w:ascii="Arial" w:hAnsi="Arial" w:cs="Arial"/>
          <w:bCs/>
          <w:lang w:val="sv-SE"/>
        </w:rPr>
        <w:t>ứng</w:t>
      </w:r>
      <w:r w:rsidR="00F4373C">
        <w:rPr>
          <w:rFonts w:ascii="Arial" w:hAnsi="Arial" w:cs="Arial"/>
          <w:bCs/>
          <w:lang w:val="sv-SE"/>
        </w:rPr>
        <w:t xml:space="preserve"> nh</w:t>
      </w:r>
      <w:r w:rsidR="00F4373C" w:rsidRPr="00F4373C">
        <w:rPr>
          <w:rFonts w:ascii="Arial" w:hAnsi="Arial" w:cs="Arial"/>
          <w:bCs/>
          <w:lang w:val="sv-SE"/>
        </w:rPr>
        <w:t>ận</w:t>
      </w:r>
      <w:r w:rsidR="0011088B">
        <w:rPr>
          <w:rFonts w:ascii="Arial" w:hAnsi="Arial" w:cs="Arial"/>
          <w:bCs/>
          <w:lang w:val="sv-SE"/>
        </w:rPr>
        <w:t xml:space="preserve"> ch</w:t>
      </w:r>
      <w:r w:rsidR="0011088B" w:rsidRPr="0011088B">
        <w:rPr>
          <w:rFonts w:ascii="Arial" w:hAnsi="Arial" w:cs="Arial"/>
          <w:bCs/>
          <w:lang w:val="sv-SE"/>
        </w:rPr>
        <w:t>ất</w:t>
      </w:r>
      <w:r w:rsidR="0011088B">
        <w:rPr>
          <w:rFonts w:ascii="Arial" w:hAnsi="Arial" w:cs="Arial"/>
          <w:bCs/>
          <w:lang w:val="sv-SE"/>
        </w:rPr>
        <w:t xml:space="preserve"> l</w:t>
      </w:r>
      <w:r w:rsidR="0011088B" w:rsidRPr="0011088B">
        <w:rPr>
          <w:rFonts w:ascii="Arial" w:hAnsi="Arial" w:cs="Arial"/>
          <w:bCs/>
          <w:lang w:val="sv-SE"/>
        </w:rPr>
        <w:t>ượng</w:t>
      </w:r>
      <w:r w:rsidR="00F4373C">
        <w:rPr>
          <w:rFonts w:ascii="Arial" w:hAnsi="Arial" w:cs="Arial"/>
          <w:bCs/>
          <w:lang w:val="sv-SE"/>
        </w:rPr>
        <w:t xml:space="preserve"> ki</w:t>
      </w:r>
      <w:r w:rsidR="00F4373C" w:rsidRPr="00F4373C">
        <w:rPr>
          <w:rFonts w:ascii="Arial" w:hAnsi="Arial" w:cs="Arial"/>
          <w:bCs/>
          <w:lang w:val="sv-SE"/>
        </w:rPr>
        <w:t>ểu</w:t>
      </w:r>
      <w:r w:rsidR="00F4373C">
        <w:rPr>
          <w:rFonts w:ascii="Arial" w:hAnsi="Arial" w:cs="Arial"/>
          <w:bCs/>
          <w:lang w:val="sv-SE"/>
        </w:rPr>
        <w:t xml:space="preserve"> lo</w:t>
      </w:r>
      <w:r w:rsidR="00F4373C" w:rsidRPr="00F4373C">
        <w:rPr>
          <w:rFonts w:ascii="Arial" w:hAnsi="Arial" w:cs="Arial"/>
          <w:bCs/>
          <w:lang w:val="sv-SE"/>
        </w:rPr>
        <w:t>ại</w:t>
      </w:r>
      <w:r w:rsidR="002D615F" w:rsidRPr="0020118F">
        <w:rPr>
          <w:rFonts w:ascii="Arial" w:hAnsi="Arial" w:cs="Arial"/>
          <w:bCs/>
          <w:lang w:val="sv-SE"/>
        </w:rPr>
        <w:t xml:space="preserve"> trong đó:</w:t>
      </w:r>
    </w:p>
    <w:p w:rsidR="008F0F67" w:rsidRPr="00400FD8" w:rsidRDefault="002D615F" w:rsidP="008B19F5">
      <w:pPr>
        <w:pStyle w:val="CM5"/>
        <w:spacing w:before="120" w:line="360" w:lineRule="auto"/>
        <w:ind w:left="840"/>
        <w:jc w:val="both"/>
        <w:rPr>
          <w:rFonts w:ascii="Arial" w:hAnsi="Arial" w:cs="Arial"/>
          <w:lang w:val="sv-SE"/>
        </w:rPr>
      </w:pPr>
      <w:r w:rsidRPr="000F6CEC">
        <w:rPr>
          <w:rFonts w:ascii="Arial" w:hAnsi="Arial" w:cs="Arial"/>
          <w:bCs/>
          <w:lang w:val="sv-SE"/>
        </w:rPr>
        <w:t xml:space="preserve">- </w:t>
      </w:r>
      <w:r w:rsidR="0092541F" w:rsidRPr="000F6CEC">
        <w:rPr>
          <w:rFonts w:ascii="Arial" w:hAnsi="Arial" w:cs="Arial"/>
          <w:bCs/>
          <w:lang w:val="sv-SE"/>
        </w:rPr>
        <w:t>Thử nghiệm đặc tính quang học</w:t>
      </w:r>
      <w:r w:rsidR="00F4373C">
        <w:rPr>
          <w:rFonts w:ascii="Arial" w:hAnsi="Arial" w:cs="Arial"/>
          <w:bCs/>
          <w:lang w:val="sv-SE"/>
        </w:rPr>
        <w:t xml:space="preserve"> v</w:t>
      </w:r>
      <w:r w:rsidR="00F4373C" w:rsidRPr="00F4373C">
        <w:rPr>
          <w:rFonts w:ascii="Arial" w:hAnsi="Arial" w:cs="Arial"/>
          <w:bCs/>
          <w:lang w:val="sv-SE"/>
        </w:rPr>
        <w:t>à</w:t>
      </w:r>
      <w:r w:rsidR="00F4373C">
        <w:rPr>
          <w:rFonts w:ascii="Arial" w:hAnsi="Arial" w:cs="Arial"/>
          <w:bCs/>
          <w:lang w:val="sv-SE"/>
        </w:rPr>
        <w:t xml:space="preserve"> m</w:t>
      </w:r>
      <w:r w:rsidR="00F4373C" w:rsidRPr="00F4373C">
        <w:rPr>
          <w:rFonts w:ascii="Arial" w:hAnsi="Arial" w:cs="Arial"/>
          <w:bCs/>
          <w:lang w:val="sv-SE"/>
        </w:rPr>
        <w:t>àu</w:t>
      </w:r>
      <w:r w:rsidR="00F4373C">
        <w:rPr>
          <w:rFonts w:ascii="Arial" w:hAnsi="Arial" w:cs="Arial"/>
          <w:bCs/>
          <w:lang w:val="sv-SE"/>
        </w:rPr>
        <w:t xml:space="preserve"> s</w:t>
      </w:r>
      <w:r w:rsidR="00F4373C" w:rsidRPr="00F4373C">
        <w:rPr>
          <w:rFonts w:ascii="Arial" w:hAnsi="Arial" w:cs="Arial"/>
          <w:bCs/>
          <w:lang w:val="sv-SE"/>
        </w:rPr>
        <w:t>ắc</w:t>
      </w:r>
      <w:r w:rsidR="00F4373C">
        <w:rPr>
          <w:rFonts w:ascii="Arial" w:hAnsi="Arial" w:cs="Arial"/>
          <w:bCs/>
          <w:lang w:val="sv-SE"/>
        </w:rPr>
        <w:t xml:space="preserve"> </w:t>
      </w:r>
      <w:r w:rsidR="00F4373C" w:rsidRPr="00F4373C">
        <w:rPr>
          <w:rFonts w:ascii="Arial" w:hAnsi="Arial" w:cs="Arial"/>
          <w:bCs/>
          <w:lang w:val="sv-SE"/>
        </w:rPr>
        <w:t>ánh</w:t>
      </w:r>
      <w:r w:rsidR="00F4373C">
        <w:rPr>
          <w:rFonts w:ascii="Arial" w:hAnsi="Arial" w:cs="Arial"/>
          <w:bCs/>
          <w:lang w:val="sv-SE"/>
        </w:rPr>
        <w:t xml:space="preserve"> s</w:t>
      </w:r>
      <w:r w:rsidR="00F4373C" w:rsidRPr="00F4373C">
        <w:rPr>
          <w:rFonts w:ascii="Arial" w:hAnsi="Arial" w:cs="Arial"/>
          <w:bCs/>
          <w:lang w:val="sv-SE"/>
        </w:rPr>
        <w:t>áng</w:t>
      </w:r>
      <w:r w:rsidR="0092541F" w:rsidRPr="000F6CEC">
        <w:rPr>
          <w:rFonts w:ascii="Arial" w:hAnsi="Arial" w:cs="Arial"/>
          <w:bCs/>
          <w:lang w:val="sv-SE"/>
        </w:rPr>
        <w:t>:</w:t>
      </w:r>
      <w:r w:rsidR="0092541F" w:rsidRPr="00400FD8">
        <w:rPr>
          <w:rFonts w:ascii="Arial" w:hAnsi="Arial" w:cs="Arial"/>
          <w:bCs/>
          <w:lang w:val="sv-SE"/>
        </w:rPr>
        <w:t xml:space="preserve"> </w:t>
      </w:r>
      <w:r w:rsidR="00C74F7B" w:rsidRPr="00400FD8">
        <w:rPr>
          <w:rFonts w:ascii="Arial" w:hAnsi="Arial" w:cs="Arial"/>
          <w:bCs/>
          <w:lang w:val="sv-SE"/>
        </w:rPr>
        <w:t>0</w:t>
      </w:r>
      <w:r w:rsidRPr="00400FD8">
        <w:rPr>
          <w:rFonts w:ascii="Arial" w:hAnsi="Arial" w:cs="Arial"/>
          <w:bCs/>
          <w:lang w:val="sv-SE"/>
        </w:rPr>
        <w:t>1</w:t>
      </w:r>
      <w:r w:rsidR="00766505" w:rsidRPr="00400FD8">
        <w:rPr>
          <w:rFonts w:ascii="Arial" w:hAnsi="Arial" w:cs="Arial"/>
          <w:bCs/>
          <w:lang w:val="sv-SE"/>
        </w:rPr>
        <w:t xml:space="preserve"> mẫu</w:t>
      </w:r>
      <w:r w:rsidR="0092541F" w:rsidRPr="00400FD8">
        <w:rPr>
          <w:rFonts w:ascii="Arial" w:hAnsi="Arial" w:cs="Arial"/>
          <w:bCs/>
          <w:lang w:val="sv-SE"/>
        </w:rPr>
        <w:t xml:space="preserve"> đèn hoàn chỉnh gồm</w:t>
      </w:r>
      <w:r w:rsidR="00400FD8" w:rsidRPr="00400FD8">
        <w:rPr>
          <w:rFonts w:ascii="Arial" w:hAnsi="Arial" w:cs="Arial"/>
          <w:bCs/>
          <w:lang w:val="sv-SE"/>
        </w:rPr>
        <w:t xml:space="preserve"> </w:t>
      </w:r>
      <w:r w:rsidR="0092541F" w:rsidRPr="00400FD8">
        <w:rPr>
          <w:rFonts w:ascii="Arial" w:hAnsi="Arial" w:cs="Arial"/>
          <w:bCs/>
          <w:lang w:val="sv-SE"/>
        </w:rPr>
        <w:t>kính đèn, gương phản xạ và bóng đèn</w:t>
      </w:r>
      <w:r w:rsidR="00C67BFD">
        <w:rPr>
          <w:rFonts w:ascii="Arial" w:hAnsi="Arial" w:cs="Arial"/>
          <w:bCs/>
          <w:lang w:val="sv-SE"/>
        </w:rPr>
        <w:t>;</w:t>
      </w:r>
    </w:p>
    <w:p w:rsidR="002D615F" w:rsidRPr="00AD09CD" w:rsidRDefault="002D615F" w:rsidP="008B19F5">
      <w:pPr>
        <w:pStyle w:val="Default"/>
        <w:spacing w:before="120" w:line="360" w:lineRule="auto"/>
        <w:ind w:left="840"/>
        <w:jc w:val="both"/>
        <w:rPr>
          <w:rFonts w:ascii="Arial" w:hAnsi="Arial" w:cs="Arial"/>
          <w:color w:val="auto"/>
          <w:lang w:val="sv-SE"/>
        </w:rPr>
      </w:pPr>
      <w:r w:rsidRPr="00AD09CD">
        <w:rPr>
          <w:lang w:val="sv-SE"/>
        </w:rPr>
        <w:t>-</w:t>
      </w:r>
      <w:r w:rsidRPr="00AD09CD">
        <w:rPr>
          <w:rFonts w:ascii="Arial" w:hAnsi="Arial" w:cs="Arial"/>
          <w:lang w:val="sv-SE"/>
        </w:rPr>
        <w:t xml:space="preserve"> </w:t>
      </w:r>
      <w:r w:rsidR="00400FD8" w:rsidRPr="00AD09CD">
        <w:rPr>
          <w:rFonts w:ascii="Arial" w:hAnsi="Arial" w:cs="Arial"/>
          <w:color w:val="auto"/>
          <w:lang w:val="sv-SE"/>
        </w:rPr>
        <w:t xml:space="preserve">Thử nghiệm tính ổn định đặc tính quang học: </w:t>
      </w:r>
      <w:r w:rsidRPr="00AD09CD">
        <w:rPr>
          <w:rFonts w:ascii="Arial" w:hAnsi="Arial" w:cs="Arial"/>
          <w:color w:val="auto"/>
          <w:lang w:val="sv-SE"/>
        </w:rPr>
        <w:t>02 mẫu</w:t>
      </w:r>
      <w:r w:rsidR="00400FD8" w:rsidRPr="00AD09CD">
        <w:rPr>
          <w:rFonts w:ascii="Arial" w:hAnsi="Arial" w:cs="Arial"/>
          <w:color w:val="auto"/>
          <w:lang w:val="sv-SE"/>
        </w:rPr>
        <w:t xml:space="preserve"> </w:t>
      </w:r>
      <w:r w:rsidR="00400FD8" w:rsidRPr="00AD09CD">
        <w:rPr>
          <w:rFonts w:ascii="Arial" w:hAnsi="Arial" w:cs="Arial"/>
          <w:bCs/>
          <w:color w:val="auto"/>
          <w:lang w:val="sv-SE"/>
        </w:rPr>
        <w:t>đèn hoàn chỉnh gồm kính đèn, gương phản xạ và bóng đèn</w:t>
      </w:r>
      <w:r w:rsidRPr="00AD09CD">
        <w:rPr>
          <w:rFonts w:ascii="Arial" w:hAnsi="Arial" w:cs="Arial"/>
          <w:color w:val="auto"/>
          <w:lang w:val="sv-SE"/>
        </w:rPr>
        <w:t>.</w:t>
      </w:r>
    </w:p>
    <w:p w:rsidR="00394B97" w:rsidRPr="008768FB" w:rsidRDefault="000A7653" w:rsidP="00961A81">
      <w:pPr>
        <w:pStyle w:val="CM15"/>
        <w:spacing w:before="120" w:after="0" w:line="360" w:lineRule="auto"/>
        <w:jc w:val="both"/>
        <w:rPr>
          <w:rFonts w:ascii="Arial" w:hAnsi="Arial" w:cs="Arial"/>
          <w:lang w:val="sv-SE"/>
        </w:rPr>
      </w:pPr>
      <w:r w:rsidRPr="008768FB">
        <w:rPr>
          <w:rFonts w:ascii="Arial" w:hAnsi="Arial" w:cs="Arial"/>
          <w:b/>
          <w:lang w:val="sv-SE"/>
        </w:rPr>
        <w:t>3.</w:t>
      </w:r>
      <w:r w:rsidR="00B47F49">
        <w:rPr>
          <w:rFonts w:ascii="Arial" w:hAnsi="Arial" w:cs="Arial"/>
          <w:b/>
          <w:lang w:val="sv-SE"/>
        </w:rPr>
        <w:t>3</w:t>
      </w:r>
      <w:r w:rsidR="006D042D" w:rsidRPr="008768FB">
        <w:rPr>
          <w:rFonts w:ascii="Arial" w:hAnsi="Arial" w:cs="Arial"/>
          <w:lang w:val="sv-SE"/>
        </w:rPr>
        <w:tab/>
      </w:r>
      <w:r w:rsidR="006D042D" w:rsidRPr="008768FB">
        <w:rPr>
          <w:rFonts w:ascii="Arial" w:hAnsi="Arial" w:cs="Arial"/>
          <w:lang w:val="sv-SE"/>
        </w:rPr>
        <w:tab/>
      </w:r>
      <w:r w:rsidRPr="00894FE9">
        <w:rPr>
          <w:rFonts w:ascii="Arial" w:hAnsi="Arial" w:cs="Arial"/>
          <w:b/>
          <w:bCs/>
          <w:lang w:val="sv-SE"/>
        </w:rPr>
        <w:t>Báo cáo thử nghiệm</w:t>
      </w:r>
    </w:p>
    <w:p w:rsidR="00394B97" w:rsidRDefault="000D39A7" w:rsidP="00961A81">
      <w:pPr>
        <w:pStyle w:val="CM17"/>
        <w:spacing w:before="120" w:after="0" w:line="360" w:lineRule="auto"/>
        <w:ind w:left="852"/>
        <w:jc w:val="both"/>
        <w:rPr>
          <w:rFonts w:ascii="Arial" w:hAnsi="Arial" w:cs="Arial"/>
          <w:lang w:val="sv-SE"/>
        </w:rPr>
      </w:pPr>
      <w:r w:rsidRPr="00894FE9">
        <w:rPr>
          <w:rFonts w:ascii="Arial" w:hAnsi="Arial" w:cs="Arial"/>
          <w:bCs/>
          <w:lang w:val="sv-SE"/>
        </w:rPr>
        <w:t>Cơ sở thử nghiệm phải lập báo cáo kết quả thử nghiệm có các nội</w:t>
      </w:r>
      <w:r>
        <w:rPr>
          <w:rFonts w:ascii="Arial" w:hAnsi="Arial" w:cs="Arial"/>
          <w:bCs/>
          <w:lang w:val="sv-SE"/>
        </w:rPr>
        <w:t xml:space="preserve"> </w:t>
      </w:r>
      <w:r w:rsidRPr="00894FE9">
        <w:rPr>
          <w:rFonts w:ascii="Arial" w:hAnsi="Arial" w:cs="Arial"/>
          <w:bCs/>
          <w:lang w:val="sv-SE"/>
        </w:rPr>
        <w:t>dung ít nhất bao gồm các mục quy định trong quy chuẩn này tương ứng với từng kiểu loại đèn.</w:t>
      </w:r>
    </w:p>
    <w:p w:rsidR="008B2716" w:rsidRPr="008B2716" w:rsidRDefault="008B2716" w:rsidP="008B2716">
      <w:pPr>
        <w:pStyle w:val="CM15"/>
        <w:spacing w:before="120" w:after="0" w:line="360" w:lineRule="auto"/>
        <w:jc w:val="both"/>
        <w:rPr>
          <w:rFonts w:ascii="Arial" w:hAnsi="Arial" w:cs="Arial"/>
          <w:b/>
          <w:lang w:val="sv-SE"/>
        </w:rPr>
      </w:pPr>
      <w:r>
        <w:rPr>
          <w:rFonts w:ascii="Arial" w:hAnsi="Arial" w:cs="Arial"/>
          <w:b/>
          <w:lang w:val="sv-SE"/>
        </w:rPr>
        <w:t>3.4</w:t>
      </w:r>
      <w:r>
        <w:rPr>
          <w:rFonts w:ascii="Arial" w:hAnsi="Arial" w:cs="Arial"/>
          <w:b/>
          <w:lang w:val="sv-SE"/>
        </w:rPr>
        <w:tab/>
      </w:r>
      <w:r>
        <w:rPr>
          <w:rFonts w:ascii="Arial" w:hAnsi="Arial" w:cs="Arial"/>
          <w:b/>
          <w:lang w:val="sv-SE"/>
        </w:rPr>
        <w:tab/>
      </w:r>
      <w:r w:rsidRPr="008B2716">
        <w:rPr>
          <w:rFonts w:ascii="Arial" w:hAnsi="Arial" w:cs="Arial"/>
          <w:b/>
          <w:lang w:val="sv-SE"/>
        </w:rPr>
        <w:t>Áp dụng quy định</w:t>
      </w:r>
    </w:p>
    <w:p w:rsidR="008B2716" w:rsidRPr="008B2716" w:rsidRDefault="008B2716" w:rsidP="008B2716">
      <w:pPr>
        <w:pStyle w:val="Default"/>
        <w:spacing w:before="120" w:line="360" w:lineRule="auto"/>
        <w:ind w:left="851"/>
        <w:jc w:val="both"/>
        <w:rPr>
          <w:rFonts w:ascii="Arial" w:hAnsi="Arial" w:cs="Arial"/>
          <w:bCs/>
          <w:color w:val="auto"/>
          <w:lang w:val="sv-SE"/>
        </w:rPr>
      </w:pPr>
      <w:r w:rsidRPr="008B2716">
        <w:rPr>
          <w:rFonts w:ascii="Arial" w:hAnsi="Arial" w:cs="Arial"/>
          <w:bCs/>
          <w:color w:val="auto"/>
          <w:lang w:val="sv-SE"/>
        </w:rPr>
        <w:lastRenderedPageBreak/>
        <w:t>Trong trường hợp các văn bản, tài liệu được viện dẫn trong Quy chuẩn này có sự thay đổi, bổ sung hoặc được thay thế thì thực hiện theo quy định trong văn bản mới.</w:t>
      </w:r>
    </w:p>
    <w:p w:rsidR="00394B97" w:rsidRPr="00432300" w:rsidRDefault="000D39A7" w:rsidP="00E32882">
      <w:pPr>
        <w:pStyle w:val="CM15"/>
        <w:spacing w:before="120" w:after="0" w:line="360" w:lineRule="auto"/>
        <w:jc w:val="center"/>
        <w:rPr>
          <w:rFonts w:ascii="Arial" w:hAnsi="Arial" w:cs="Arial"/>
          <w:b/>
          <w:sz w:val="26"/>
          <w:szCs w:val="26"/>
          <w:lang w:val="sv-SE"/>
        </w:rPr>
      </w:pPr>
      <w:r w:rsidRPr="00432300">
        <w:rPr>
          <w:rFonts w:ascii="Arial" w:hAnsi="Arial" w:cs="Arial"/>
          <w:b/>
          <w:bCs/>
          <w:sz w:val="26"/>
          <w:szCs w:val="26"/>
          <w:lang w:val="sv-SE"/>
        </w:rPr>
        <w:t>4</w:t>
      </w:r>
      <w:r w:rsidR="00E32882">
        <w:rPr>
          <w:rFonts w:ascii="Arial" w:hAnsi="Arial" w:cs="Arial"/>
          <w:b/>
          <w:bCs/>
          <w:sz w:val="26"/>
          <w:szCs w:val="26"/>
          <w:lang w:val="sv-SE"/>
        </w:rPr>
        <w:t>.</w:t>
      </w:r>
      <w:r w:rsidR="00E32882">
        <w:rPr>
          <w:rFonts w:ascii="Arial" w:hAnsi="Arial" w:cs="Arial"/>
          <w:b/>
          <w:bCs/>
          <w:sz w:val="26"/>
          <w:lang w:val="sv-SE"/>
        </w:rPr>
        <w:t xml:space="preserve"> </w:t>
      </w:r>
      <w:r w:rsidR="00432300" w:rsidRPr="00432300">
        <w:rPr>
          <w:rFonts w:ascii="Arial" w:hAnsi="Arial" w:cs="Arial"/>
          <w:b/>
          <w:bCs/>
          <w:sz w:val="26"/>
          <w:lang w:val="sv-SE"/>
        </w:rPr>
        <w:t>TỔ CHỨC THỰC HIỆN</w:t>
      </w:r>
    </w:p>
    <w:p w:rsidR="00FF2FED" w:rsidRPr="00C83EEF" w:rsidRDefault="00961A81" w:rsidP="00EC5739">
      <w:pPr>
        <w:pStyle w:val="Default"/>
        <w:spacing w:before="120" w:line="360" w:lineRule="auto"/>
        <w:ind w:left="840" w:hanging="840"/>
        <w:rPr>
          <w:rFonts w:ascii="Arial" w:hAnsi="Arial" w:cs="Arial"/>
          <w:strike/>
          <w:lang w:val="sv-SE"/>
        </w:rPr>
      </w:pPr>
      <w:r w:rsidRPr="00CB7940">
        <w:rPr>
          <w:rFonts w:ascii="Arial" w:hAnsi="Arial" w:cs="Arial"/>
          <w:b/>
          <w:lang w:val="sv-SE"/>
        </w:rPr>
        <w:t>4.1</w:t>
      </w:r>
      <w:r w:rsidRPr="00CB7940">
        <w:rPr>
          <w:rFonts w:ascii="Arial" w:hAnsi="Arial" w:cs="Arial"/>
          <w:b/>
          <w:lang w:val="sv-SE"/>
        </w:rPr>
        <w:tab/>
      </w:r>
      <w:r w:rsidR="00042194">
        <w:rPr>
          <w:rFonts w:ascii="Arial" w:hAnsi="Arial" w:cs="Arial"/>
          <w:b/>
          <w:lang w:val="sv-SE"/>
        </w:rPr>
        <w:t xml:space="preserve">Lộ trình </w:t>
      </w:r>
      <w:r w:rsidR="006F186C" w:rsidRPr="00CB7940">
        <w:rPr>
          <w:rFonts w:ascii="Arial" w:hAnsi="Arial" w:cs="Arial"/>
          <w:b/>
          <w:lang w:val="sv-SE"/>
        </w:rPr>
        <w:t xml:space="preserve"> áp dụng</w:t>
      </w:r>
      <w:r w:rsidR="00EC5739">
        <w:rPr>
          <w:rFonts w:ascii="Arial" w:hAnsi="Arial" w:cs="Arial"/>
          <w:b/>
          <w:lang w:val="sv-SE"/>
        </w:rPr>
        <w:t xml:space="preserve"> </w:t>
      </w:r>
    </w:p>
    <w:p w:rsidR="00881D4C" w:rsidRPr="009011EB" w:rsidRDefault="00881D4C" w:rsidP="00881D4C">
      <w:pPr>
        <w:pStyle w:val="Default"/>
        <w:spacing w:before="120" w:line="360" w:lineRule="auto"/>
        <w:ind w:left="840" w:hanging="840"/>
        <w:jc w:val="both"/>
        <w:rPr>
          <w:lang w:val="sv-SE"/>
        </w:rPr>
      </w:pPr>
      <w:r>
        <w:rPr>
          <w:rFonts w:ascii="Arial" w:hAnsi="Arial" w:cs="Arial"/>
          <w:b/>
          <w:lang w:val="sv-SE"/>
        </w:rPr>
        <w:tab/>
      </w:r>
      <w:r w:rsidR="00316380">
        <w:rPr>
          <w:rFonts w:ascii="Arial" w:hAnsi="Arial" w:cs="Arial"/>
          <w:b/>
          <w:lang w:val="sv-SE"/>
        </w:rPr>
        <w:t xml:space="preserve">- </w:t>
      </w:r>
      <w:r w:rsidRPr="009011EB">
        <w:rPr>
          <w:rFonts w:ascii="Arial" w:hAnsi="Arial" w:cs="Arial"/>
          <w:lang w:val="sv-SE"/>
        </w:rPr>
        <w:t xml:space="preserve">Đèn sản xuất trong nước hoặc nhập khẩu để chứng nhận chất lượng kiểu loại: áp dụng ngay khi </w:t>
      </w:r>
      <w:r w:rsidRPr="001664E4">
        <w:rPr>
          <w:rFonts w:ascii="Arial" w:hAnsi="Arial" w:cs="Arial"/>
          <w:lang w:val="sv-SE"/>
        </w:rPr>
        <w:t>Quy chuẩn có hiệu lực</w:t>
      </w:r>
      <w:r w:rsidRPr="009011EB">
        <w:rPr>
          <w:lang w:val="sv-SE"/>
        </w:rPr>
        <w:t>.</w:t>
      </w:r>
    </w:p>
    <w:p w:rsidR="009011EB" w:rsidRPr="009011EB" w:rsidRDefault="00073424" w:rsidP="00DD1515">
      <w:pPr>
        <w:pStyle w:val="Default"/>
        <w:spacing w:before="120" w:line="360" w:lineRule="auto"/>
        <w:ind w:left="840"/>
        <w:jc w:val="both"/>
        <w:rPr>
          <w:rFonts w:ascii="Arial" w:hAnsi="Arial" w:cs="Arial"/>
          <w:color w:val="auto"/>
          <w:lang w:val="sv-SE"/>
        </w:rPr>
      </w:pPr>
      <w:r>
        <w:rPr>
          <w:rFonts w:ascii="Arial" w:hAnsi="Arial" w:cs="Arial"/>
          <w:lang w:val="sv-SE"/>
        </w:rPr>
        <w:t>- Với loại đèn phải  t</w:t>
      </w:r>
      <w:r w:rsidR="009011EB">
        <w:rPr>
          <w:rFonts w:ascii="Arial" w:hAnsi="Arial" w:cs="Arial"/>
          <w:lang w:val="sv-SE"/>
        </w:rPr>
        <w:t>hử theo phụ lục 16</w:t>
      </w:r>
      <w:r w:rsidR="009011EB" w:rsidRPr="009011EB">
        <w:rPr>
          <w:rFonts w:ascii="Arial" w:hAnsi="Arial" w:cs="Arial"/>
          <w:lang w:val="sv-SE"/>
        </w:rPr>
        <w:t>: sau 02 năm tính từ ngày Quy chuẩn có hiệu lực đối với các kiểu loại xe mới lần đầu tiên được kiểm tra cấp Giấy chứng nhận chất lượng kiểu loại và sau 04 năm tính từ ngày Quy chuẩn có hiệu lực đối với các kiểu loại xe đã được cấp Giấy chứng nhận kiểu loại</w:t>
      </w:r>
    </w:p>
    <w:p w:rsidR="006F186C" w:rsidRDefault="006F186C" w:rsidP="00961A81">
      <w:pPr>
        <w:pStyle w:val="Default"/>
        <w:numPr>
          <w:ilvl w:val="1"/>
          <w:numId w:val="6"/>
        </w:numPr>
        <w:tabs>
          <w:tab w:val="clear" w:pos="855"/>
          <w:tab w:val="num" w:pos="840"/>
        </w:tabs>
        <w:spacing w:before="120" w:line="360" w:lineRule="auto"/>
        <w:jc w:val="both"/>
        <w:rPr>
          <w:rFonts w:ascii="Arial" w:hAnsi="Arial" w:cs="Arial"/>
          <w:b/>
          <w:lang w:val="sv-SE"/>
        </w:rPr>
      </w:pPr>
      <w:r>
        <w:rPr>
          <w:rFonts w:ascii="Arial" w:hAnsi="Arial" w:cs="Arial"/>
          <w:b/>
          <w:lang w:val="sv-SE"/>
        </w:rPr>
        <w:t>Tr</w:t>
      </w:r>
      <w:r w:rsidRPr="006F186C">
        <w:rPr>
          <w:rFonts w:ascii="Arial" w:hAnsi="Arial" w:cs="Arial"/>
          <w:b/>
          <w:lang w:val="sv-SE"/>
        </w:rPr>
        <w:t>ách</w:t>
      </w:r>
      <w:r>
        <w:rPr>
          <w:rFonts w:ascii="Arial" w:hAnsi="Arial" w:cs="Arial"/>
          <w:b/>
          <w:lang w:val="sv-SE"/>
        </w:rPr>
        <w:t xml:space="preserve"> nhi</w:t>
      </w:r>
      <w:r w:rsidRPr="006F186C">
        <w:rPr>
          <w:rFonts w:ascii="Arial" w:hAnsi="Arial" w:cs="Arial"/>
          <w:b/>
          <w:lang w:val="sv-SE"/>
        </w:rPr>
        <w:t>ệm</w:t>
      </w:r>
      <w:r>
        <w:rPr>
          <w:rFonts w:ascii="Arial" w:hAnsi="Arial" w:cs="Arial"/>
          <w:b/>
          <w:lang w:val="sv-SE"/>
        </w:rPr>
        <w:t xml:space="preserve"> c</w:t>
      </w:r>
      <w:r w:rsidRPr="006F186C">
        <w:rPr>
          <w:rFonts w:ascii="Arial" w:hAnsi="Arial" w:cs="Arial"/>
          <w:b/>
          <w:lang w:val="sv-SE"/>
        </w:rPr>
        <w:t>ủa</w:t>
      </w:r>
      <w:r>
        <w:rPr>
          <w:rFonts w:ascii="Arial" w:hAnsi="Arial" w:cs="Arial"/>
          <w:b/>
          <w:lang w:val="sv-SE"/>
        </w:rPr>
        <w:t xml:space="preserve"> c</w:t>
      </w:r>
      <w:r w:rsidRPr="006F186C">
        <w:rPr>
          <w:rFonts w:ascii="Arial" w:hAnsi="Arial" w:cs="Arial"/>
          <w:b/>
          <w:lang w:val="sv-SE"/>
        </w:rPr>
        <w:t>ụ</w:t>
      </w:r>
      <w:r>
        <w:rPr>
          <w:rFonts w:ascii="Arial" w:hAnsi="Arial" w:cs="Arial"/>
          <w:b/>
          <w:lang w:val="sv-SE"/>
        </w:rPr>
        <w:t xml:space="preserve">c </w:t>
      </w:r>
      <w:r w:rsidRPr="006F186C">
        <w:rPr>
          <w:rFonts w:ascii="Arial" w:hAnsi="Arial" w:cs="Arial"/>
          <w:b/>
          <w:lang w:val="sv-SE"/>
        </w:rPr>
        <w:t>đă</w:t>
      </w:r>
      <w:r>
        <w:rPr>
          <w:rFonts w:ascii="Arial" w:hAnsi="Arial" w:cs="Arial"/>
          <w:b/>
          <w:lang w:val="sv-SE"/>
        </w:rPr>
        <w:t>ng ki</w:t>
      </w:r>
      <w:r w:rsidRPr="006F186C">
        <w:rPr>
          <w:rFonts w:ascii="Arial" w:hAnsi="Arial" w:cs="Arial"/>
          <w:b/>
          <w:lang w:val="sv-SE"/>
        </w:rPr>
        <w:t>ểm</w:t>
      </w:r>
      <w:r>
        <w:rPr>
          <w:rFonts w:ascii="Arial" w:hAnsi="Arial" w:cs="Arial"/>
          <w:b/>
          <w:lang w:val="sv-SE"/>
        </w:rPr>
        <w:t xml:space="preserve"> Vi</w:t>
      </w:r>
      <w:r w:rsidRPr="006F186C">
        <w:rPr>
          <w:rFonts w:ascii="Arial" w:hAnsi="Arial" w:cs="Arial"/>
          <w:b/>
          <w:lang w:val="sv-SE"/>
        </w:rPr>
        <w:t>ệt</w:t>
      </w:r>
      <w:r>
        <w:rPr>
          <w:rFonts w:ascii="Arial" w:hAnsi="Arial" w:cs="Arial"/>
          <w:b/>
          <w:lang w:val="sv-SE"/>
        </w:rPr>
        <w:t xml:space="preserve"> nam</w:t>
      </w:r>
    </w:p>
    <w:p w:rsidR="006F186C" w:rsidRDefault="006F186C" w:rsidP="00655835">
      <w:pPr>
        <w:pStyle w:val="Default"/>
        <w:spacing w:before="120" w:line="360" w:lineRule="auto"/>
        <w:ind w:left="852"/>
        <w:jc w:val="both"/>
        <w:rPr>
          <w:rFonts w:ascii="Arial" w:hAnsi="Arial" w:cs="Arial"/>
          <w:color w:val="auto"/>
          <w:lang w:val="sv-SE"/>
        </w:rPr>
      </w:pPr>
      <w:r w:rsidRPr="00655835">
        <w:rPr>
          <w:rFonts w:ascii="Arial" w:hAnsi="Arial" w:cs="Arial"/>
          <w:bCs/>
          <w:lang w:val="sv-SE"/>
        </w:rPr>
        <w:t xml:space="preserve">Cục Đăng kiểm Việt Nam chịu trách nhiệm triển khai, hướng dẫn thực hiện Quy chuẩn này trong kiểm tra chất lượng, an toàn kỹ thuật </w:t>
      </w:r>
      <w:r w:rsidRPr="00FC2955">
        <w:rPr>
          <w:rFonts w:ascii="Arial" w:hAnsi="Arial" w:cs="Arial"/>
          <w:bCs/>
          <w:color w:val="auto"/>
          <w:lang w:val="sv-SE"/>
        </w:rPr>
        <w:t>đối với đèn</w:t>
      </w:r>
      <w:r w:rsidR="0089622F">
        <w:rPr>
          <w:rFonts w:ascii="Arial" w:hAnsi="Arial" w:cs="Arial"/>
          <w:bCs/>
          <w:color w:val="auto"/>
          <w:lang w:val="sv-SE"/>
        </w:rPr>
        <w:t xml:space="preserve"> chiếu sáng phía trước</w:t>
      </w:r>
      <w:r w:rsidRPr="00FC2955">
        <w:rPr>
          <w:rFonts w:ascii="Arial" w:hAnsi="Arial" w:cs="Arial"/>
          <w:bCs/>
          <w:color w:val="auto"/>
          <w:lang w:val="sv-SE"/>
        </w:rPr>
        <w:t xml:space="preserve"> của phương tiện cơ giới đường bộ sản xuất, lắp ráp và nhập khẩu</w:t>
      </w:r>
      <w:r w:rsidRPr="00FC2955">
        <w:rPr>
          <w:rFonts w:ascii="Arial" w:hAnsi="Arial" w:cs="Arial"/>
          <w:color w:val="auto"/>
          <w:lang w:val="sv-SE"/>
        </w:rPr>
        <w:t>.</w:t>
      </w:r>
    </w:p>
    <w:p w:rsidR="00993F94" w:rsidRDefault="00993F94" w:rsidP="00655835">
      <w:pPr>
        <w:pStyle w:val="Default"/>
        <w:spacing w:before="120" w:line="360" w:lineRule="auto"/>
        <w:ind w:left="852"/>
        <w:jc w:val="both"/>
        <w:rPr>
          <w:rFonts w:ascii="Arial" w:hAnsi="Arial" w:cs="Arial"/>
          <w:bCs/>
          <w:lang w:val="sv-SE"/>
        </w:rPr>
      </w:pPr>
    </w:p>
    <w:p w:rsidR="00E774FA" w:rsidRDefault="00E774FA" w:rsidP="00655835">
      <w:pPr>
        <w:pStyle w:val="Default"/>
        <w:spacing w:before="120" w:line="360" w:lineRule="auto"/>
        <w:ind w:left="852"/>
        <w:jc w:val="both"/>
        <w:rPr>
          <w:rFonts w:ascii="Arial" w:hAnsi="Arial" w:cs="Arial"/>
          <w:bCs/>
          <w:lang w:val="sv-SE"/>
        </w:rPr>
      </w:pPr>
    </w:p>
    <w:p w:rsidR="00E774FA" w:rsidRDefault="00E774FA" w:rsidP="00655835">
      <w:pPr>
        <w:pStyle w:val="Default"/>
        <w:spacing w:before="120" w:line="360" w:lineRule="auto"/>
        <w:ind w:left="852"/>
        <w:jc w:val="both"/>
        <w:rPr>
          <w:rFonts w:ascii="Arial" w:hAnsi="Arial" w:cs="Arial"/>
          <w:bCs/>
          <w:lang w:val="sv-SE"/>
        </w:rPr>
      </w:pPr>
    </w:p>
    <w:p w:rsidR="00E774FA" w:rsidRPr="00993F94" w:rsidRDefault="00E774FA" w:rsidP="00655835">
      <w:pPr>
        <w:pStyle w:val="Default"/>
        <w:spacing w:before="120" w:line="360" w:lineRule="auto"/>
        <w:ind w:left="852"/>
        <w:jc w:val="both"/>
        <w:rPr>
          <w:rFonts w:ascii="Arial" w:hAnsi="Arial" w:cs="Arial"/>
          <w:bCs/>
          <w:lang w:val="sv-SE"/>
        </w:rPr>
      </w:pPr>
    </w:p>
    <w:p w:rsidR="00215D18" w:rsidRDefault="00215D18" w:rsidP="00655835">
      <w:pPr>
        <w:pStyle w:val="Default"/>
        <w:spacing w:before="120" w:line="360" w:lineRule="auto"/>
        <w:jc w:val="both"/>
        <w:rPr>
          <w:lang w:val="sv-SE"/>
        </w:rPr>
      </w:pPr>
    </w:p>
    <w:p w:rsidR="004D1E78" w:rsidRDefault="004D1E78"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C83EEF" w:rsidRDefault="00C83EEF" w:rsidP="00655835">
      <w:pPr>
        <w:pStyle w:val="Default"/>
        <w:spacing w:before="120" w:line="360" w:lineRule="auto"/>
        <w:jc w:val="both"/>
        <w:rPr>
          <w:lang w:val="sv-SE"/>
        </w:rPr>
      </w:pPr>
    </w:p>
    <w:p w:rsidR="00315638" w:rsidRPr="006F186C" w:rsidRDefault="006A0A44" w:rsidP="00327EB1">
      <w:pPr>
        <w:pStyle w:val="Default"/>
        <w:jc w:val="center"/>
        <w:rPr>
          <w:rFonts w:ascii="Arial" w:hAnsi="Arial" w:cs="Arial"/>
          <w:b/>
          <w:color w:val="auto"/>
          <w:lang w:val="sv-SE"/>
        </w:rPr>
      </w:pPr>
      <w:r>
        <w:rPr>
          <w:lang w:val="sv-SE"/>
        </w:rPr>
        <w:br w:type="page"/>
      </w:r>
      <w:r w:rsidR="00315638" w:rsidRPr="006F186C">
        <w:rPr>
          <w:rFonts w:ascii="Arial" w:hAnsi="Arial" w:cs="Arial"/>
          <w:b/>
          <w:color w:val="auto"/>
          <w:lang w:val="sv-SE"/>
        </w:rPr>
        <w:lastRenderedPageBreak/>
        <w:t>Phụ lục 1</w:t>
      </w:r>
    </w:p>
    <w:p w:rsidR="00E473DE" w:rsidRPr="008A2E45" w:rsidRDefault="00E50A9A" w:rsidP="00E50A9A">
      <w:pPr>
        <w:pStyle w:val="Default"/>
        <w:spacing w:before="120" w:line="360" w:lineRule="auto"/>
        <w:ind w:left="851" w:hanging="567"/>
        <w:jc w:val="center"/>
        <w:rPr>
          <w:rFonts w:ascii="Arial" w:hAnsi="Arial" w:cs="Arial"/>
          <w:b/>
          <w:bCs/>
          <w:color w:val="auto"/>
          <w:lang w:val="sv-SE"/>
        </w:rPr>
      </w:pPr>
      <w:r>
        <w:rPr>
          <w:rFonts w:ascii="Arial" w:hAnsi="Arial" w:cs="Arial"/>
          <w:b/>
          <w:bCs/>
          <w:color w:val="auto"/>
          <w:lang w:val="sv-SE"/>
        </w:rPr>
        <w:t xml:space="preserve"> Th</w:t>
      </w:r>
      <w:r w:rsidRPr="00E50A9A">
        <w:rPr>
          <w:rFonts w:ascii="Arial" w:hAnsi="Arial" w:cs="Arial"/>
          <w:b/>
          <w:bCs/>
          <w:color w:val="auto"/>
          <w:lang w:val="sv-SE"/>
        </w:rPr>
        <w:t>ử</w:t>
      </w:r>
      <w:r>
        <w:rPr>
          <w:rFonts w:ascii="Arial" w:hAnsi="Arial" w:cs="Arial"/>
          <w:b/>
          <w:bCs/>
          <w:color w:val="auto"/>
          <w:lang w:val="sv-SE"/>
        </w:rPr>
        <w:t xml:space="preserve"> </w:t>
      </w:r>
      <w:r w:rsidRPr="00E50A9A">
        <w:rPr>
          <w:rFonts w:ascii="Arial" w:hAnsi="Arial" w:cs="Arial"/>
          <w:b/>
          <w:bCs/>
          <w:color w:val="auto"/>
          <w:lang w:val="sv-SE"/>
        </w:rPr>
        <w:t>đặc</w:t>
      </w:r>
      <w:r>
        <w:rPr>
          <w:rFonts w:ascii="Arial" w:hAnsi="Arial" w:cs="Arial"/>
          <w:b/>
          <w:bCs/>
          <w:color w:val="auto"/>
          <w:lang w:val="sv-SE"/>
        </w:rPr>
        <w:t xml:space="preserve"> t</w:t>
      </w:r>
      <w:r w:rsidRPr="00E50A9A">
        <w:rPr>
          <w:rFonts w:ascii="Arial" w:hAnsi="Arial" w:cs="Arial"/>
          <w:b/>
          <w:bCs/>
          <w:color w:val="auto"/>
          <w:lang w:val="sv-SE"/>
        </w:rPr>
        <w:t>ính</w:t>
      </w:r>
      <w:r>
        <w:rPr>
          <w:rFonts w:ascii="Arial" w:hAnsi="Arial" w:cs="Arial"/>
          <w:b/>
          <w:bCs/>
          <w:color w:val="auto"/>
          <w:lang w:val="sv-SE"/>
        </w:rPr>
        <w:t xml:space="preserve"> quang h</w:t>
      </w:r>
      <w:r w:rsidRPr="00E50A9A">
        <w:rPr>
          <w:rFonts w:ascii="Arial" w:hAnsi="Arial" w:cs="Arial"/>
          <w:b/>
          <w:bCs/>
          <w:color w:val="auto"/>
          <w:lang w:val="sv-SE"/>
        </w:rPr>
        <w:t>ọc</w:t>
      </w:r>
      <w:r>
        <w:rPr>
          <w:rFonts w:ascii="Arial" w:hAnsi="Arial" w:cs="Arial"/>
          <w:b/>
          <w:bCs/>
          <w:color w:val="auto"/>
          <w:lang w:val="sv-SE"/>
        </w:rPr>
        <w:t xml:space="preserve"> </w:t>
      </w:r>
      <w:r w:rsidRPr="00E50A9A">
        <w:rPr>
          <w:rFonts w:ascii="Arial" w:hAnsi="Arial" w:cs="Arial"/>
          <w:b/>
          <w:bCs/>
          <w:color w:val="auto"/>
          <w:lang w:val="sv-SE"/>
        </w:rPr>
        <w:t>đ</w:t>
      </w:r>
      <w:r w:rsidR="00E473DE" w:rsidRPr="008A2E45">
        <w:rPr>
          <w:rFonts w:ascii="Arial" w:hAnsi="Arial" w:cs="Arial"/>
          <w:b/>
          <w:bCs/>
          <w:color w:val="auto"/>
          <w:lang w:val="sv-SE"/>
        </w:rPr>
        <w:t>èn chiếu sáng phía trước của</w:t>
      </w:r>
      <w:r w:rsidR="000868D8">
        <w:rPr>
          <w:rFonts w:ascii="Arial" w:hAnsi="Arial" w:cs="Arial"/>
          <w:b/>
          <w:bCs/>
          <w:color w:val="auto"/>
          <w:lang w:val="sv-SE"/>
        </w:rPr>
        <w:t xml:space="preserve"> xe</w:t>
      </w:r>
      <w:r w:rsidR="00E473DE" w:rsidRPr="008A2E45">
        <w:rPr>
          <w:rFonts w:ascii="Arial" w:hAnsi="Arial" w:cs="Arial"/>
          <w:b/>
          <w:bCs/>
          <w:color w:val="auto"/>
          <w:lang w:val="sv-SE"/>
        </w:rPr>
        <w:t xml:space="preserve"> mô tô</w:t>
      </w:r>
      <w:r w:rsidR="00315B56" w:rsidRPr="008A2E45">
        <w:rPr>
          <w:rFonts w:ascii="Arial" w:hAnsi="Arial" w:cs="Arial"/>
          <w:b/>
          <w:bCs/>
          <w:color w:val="auto"/>
          <w:lang w:val="sv-SE"/>
        </w:rPr>
        <w:t xml:space="preserve"> có </w:t>
      </w:r>
      <w:r w:rsidR="005008D4">
        <w:rPr>
          <w:rFonts w:ascii="Arial" w:hAnsi="Arial" w:cs="Arial"/>
          <w:b/>
          <w:bCs/>
          <w:color w:val="auto"/>
          <w:lang w:val="sv-SE"/>
        </w:rPr>
        <w:t>chùm sáng chiếu gần</w:t>
      </w:r>
      <w:r w:rsidR="00315B56" w:rsidRPr="008A2E45">
        <w:rPr>
          <w:rFonts w:ascii="Arial" w:hAnsi="Arial" w:cs="Arial"/>
          <w:b/>
          <w:bCs/>
          <w:color w:val="auto"/>
          <w:lang w:val="sv-SE"/>
        </w:rPr>
        <w:t xml:space="preserve"> đối xứng</w:t>
      </w:r>
    </w:p>
    <w:p w:rsidR="00FF2FED" w:rsidRDefault="00315638" w:rsidP="00315638">
      <w:pPr>
        <w:pStyle w:val="CM14"/>
        <w:numPr>
          <w:ilvl w:val="0"/>
          <w:numId w:val="1"/>
        </w:numPr>
        <w:spacing w:before="120" w:after="0" w:line="360" w:lineRule="auto"/>
        <w:jc w:val="both"/>
        <w:rPr>
          <w:rFonts w:ascii="Arial" w:hAnsi="Arial" w:cs="Arial"/>
          <w:b/>
          <w:bCs/>
          <w:lang w:val="sv-SE"/>
        </w:rPr>
      </w:pPr>
      <w:r>
        <w:rPr>
          <w:rFonts w:ascii="Arial" w:hAnsi="Arial" w:cs="Arial"/>
          <w:b/>
          <w:bCs/>
          <w:lang w:val="sv-SE"/>
        </w:rPr>
        <w:t>Y</w:t>
      </w:r>
      <w:r w:rsidRPr="00315638">
        <w:rPr>
          <w:rFonts w:ascii="Arial" w:hAnsi="Arial" w:cs="Arial"/>
          <w:b/>
          <w:bCs/>
          <w:lang w:val="sv-SE"/>
        </w:rPr>
        <w:t>ê</w:t>
      </w:r>
      <w:r>
        <w:rPr>
          <w:rFonts w:ascii="Arial" w:hAnsi="Arial" w:cs="Arial"/>
          <w:b/>
          <w:bCs/>
          <w:lang w:val="sv-SE"/>
        </w:rPr>
        <w:t>u c</w:t>
      </w:r>
      <w:r w:rsidRPr="00315638">
        <w:rPr>
          <w:rFonts w:ascii="Arial" w:hAnsi="Arial" w:cs="Arial"/>
          <w:b/>
          <w:bCs/>
          <w:lang w:val="sv-SE"/>
        </w:rPr>
        <w:t>ầu</w:t>
      </w:r>
      <w:r>
        <w:rPr>
          <w:rFonts w:ascii="Arial" w:hAnsi="Arial" w:cs="Arial"/>
          <w:b/>
          <w:bCs/>
          <w:lang w:val="sv-SE"/>
        </w:rPr>
        <w:t xml:space="preserve"> </w:t>
      </w:r>
      <w:r w:rsidR="00F81CA8">
        <w:rPr>
          <w:rFonts w:ascii="Arial" w:hAnsi="Arial" w:cs="Arial"/>
          <w:b/>
          <w:bCs/>
          <w:lang w:val="sv-SE"/>
        </w:rPr>
        <w:t>k</w:t>
      </w:r>
      <w:r w:rsidR="00F81CA8" w:rsidRPr="00F81CA8">
        <w:rPr>
          <w:rFonts w:ascii="Arial" w:hAnsi="Arial" w:cs="Arial"/>
          <w:b/>
          <w:bCs/>
          <w:lang w:val="sv-SE"/>
        </w:rPr>
        <w:t>ết</w:t>
      </w:r>
      <w:r w:rsidR="00F81CA8">
        <w:rPr>
          <w:rFonts w:ascii="Arial" w:hAnsi="Arial" w:cs="Arial"/>
          <w:b/>
          <w:bCs/>
          <w:lang w:val="sv-SE"/>
        </w:rPr>
        <w:t xml:space="preserve"> c</w:t>
      </w:r>
      <w:r w:rsidR="00F81CA8" w:rsidRPr="00F81CA8">
        <w:rPr>
          <w:rFonts w:ascii="Arial" w:hAnsi="Arial" w:cs="Arial"/>
          <w:b/>
          <w:bCs/>
          <w:lang w:val="sv-SE"/>
        </w:rPr>
        <w:t>ấu</w:t>
      </w:r>
      <w:r w:rsidR="00F81CA8">
        <w:rPr>
          <w:rFonts w:ascii="Arial" w:hAnsi="Arial" w:cs="Arial"/>
          <w:b/>
          <w:bCs/>
          <w:lang w:val="sv-SE"/>
        </w:rPr>
        <w:t xml:space="preserve"> </w:t>
      </w:r>
    </w:p>
    <w:p w:rsidR="00315638" w:rsidRDefault="00340FF7" w:rsidP="000B7A2C">
      <w:pPr>
        <w:pStyle w:val="Default"/>
        <w:spacing w:line="360" w:lineRule="auto"/>
        <w:ind w:left="851" w:hanging="851"/>
        <w:rPr>
          <w:rFonts w:ascii="Arial" w:hAnsi="Arial" w:cs="Arial"/>
          <w:lang w:val="sv-SE"/>
        </w:rPr>
      </w:pPr>
      <w:r w:rsidRPr="00340FF7">
        <w:rPr>
          <w:rFonts w:ascii="Arial" w:hAnsi="Arial" w:cs="Arial"/>
          <w:b/>
          <w:lang w:val="sv-SE"/>
        </w:rPr>
        <w:t>1.1</w:t>
      </w:r>
      <w:r>
        <w:rPr>
          <w:rFonts w:ascii="Arial" w:hAnsi="Arial" w:cs="Arial"/>
          <w:lang w:val="sv-SE"/>
        </w:rPr>
        <w:tab/>
      </w:r>
      <w:r>
        <w:rPr>
          <w:rFonts w:ascii="Arial" w:hAnsi="Arial" w:cs="Arial"/>
          <w:lang w:val="sv-SE"/>
        </w:rPr>
        <w:tab/>
      </w:r>
      <w:r w:rsidR="00315638" w:rsidRPr="00315638">
        <w:rPr>
          <w:rFonts w:ascii="Arial" w:hAnsi="Arial" w:cs="Arial"/>
          <w:lang w:val="sv-SE"/>
        </w:rPr>
        <w:t>Mỗi</w:t>
      </w:r>
      <w:r w:rsidR="00315638">
        <w:rPr>
          <w:rFonts w:ascii="Arial" w:hAnsi="Arial" w:cs="Arial"/>
          <w:lang w:val="sv-SE"/>
        </w:rPr>
        <w:t xml:space="preserve"> m</w:t>
      </w:r>
      <w:r w:rsidR="00315638" w:rsidRPr="00315638">
        <w:rPr>
          <w:rFonts w:ascii="Arial" w:hAnsi="Arial" w:cs="Arial"/>
          <w:lang w:val="sv-SE"/>
        </w:rPr>
        <w:t>ẫu</w:t>
      </w:r>
      <w:r w:rsidR="00315638">
        <w:rPr>
          <w:rFonts w:ascii="Arial" w:hAnsi="Arial" w:cs="Arial"/>
          <w:lang w:val="sv-SE"/>
        </w:rPr>
        <w:t xml:space="preserve"> </w:t>
      </w:r>
      <w:r w:rsidR="00315638" w:rsidRPr="00315638">
        <w:rPr>
          <w:rFonts w:ascii="Arial" w:hAnsi="Arial" w:cs="Arial"/>
          <w:lang w:val="sv-SE"/>
        </w:rPr>
        <w:t>đèn</w:t>
      </w:r>
      <w:r w:rsidR="00315638">
        <w:rPr>
          <w:rFonts w:ascii="Arial" w:hAnsi="Arial" w:cs="Arial"/>
          <w:lang w:val="sv-SE"/>
        </w:rPr>
        <w:t xml:space="preserve"> ph</w:t>
      </w:r>
      <w:r w:rsidR="00315638" w:rsidRPr="00315638">
        <w:rPr>
          <w:rFonts w:ascii="Arial" w:hAnsi="Arial" w:cs="Arial"/>
          <w:lang w:val="sv-SE"/>
        </w:rPr>
        <w:t>ải</w:t>
      </w:r>
      <w:r w:rsidR="00315638">
        <w:rPr>
          <w:rFonts w:ascii="Arial" w:hAnsi="Arial" w:cs="Arial"/>
          <w:lang w:val="sv-SE"/>
        </w:rPr>
        <w:t xml:space="preserve"> ph</w:t>
      </w:r>
      <w:r w:rsidR="00315638" w:rsidRPr="00315638">
        <w:rPr>
          <w:rFonts w:ascii="Arial" w:hAnsi="Arial" w:cs="Arial"/>
          <w:lang w:val="sv-SE"/>
        </w:rPr>
        <w:t>ù</w:t>
      </w:r>
      <w:r w:rsidR="00315638">
        <w:rPr>
          <w:rFonts w:ascii="Arial" w:hAnsi="Arial" w:cs="Arial"/>
          <w:lang w:val="sv-SE"/>
        </w:rPr>
        <w:t xml:space="preserve"> h</w:t>
      </w:r>
      <w:r w:rsidR="00315638" w:rsidRPr="00315638">
        <w:rPr>
          <w:rFonts w:ascii="Arial" w:hAnsi="Arial" w:cs="Arial"/>
          <w:lang w:val="sv-SE"/>
        </w:rPr>
        <w:t>ợp</w:t>
      </w:r>
      <w:r w:rsidR="00315638">
        <w:rPr>
          <w:rFonts w:ascii="Arial" w:hAnsi="Arial" w:cs="Arial"/>
          <w:lang w:val="sv-SE"/>
        </w:rPr>
        <w:t xml:space="preserve"> v</w:t>
      </w:r>
      <w:r w:rsidR="00315638" w:rsidRPr="00315638">
        <w:rPr>
          <w:rFonts w:ascii="Arial" w:hAnsi="Arial" w:cs="Arial"/>
          <w:lang w:val="sv-SE"/>
        </w:rPr>
        <w:t>ới</w:t>
      </w:r>
      <w:r w:rsidR="00315638">
        <w:rPr>
          <w:rFonts w:ascii="Arial" w:hAnsi="Arial" w:cs="Arial"/>
          <w:lang w:val="sv-SE"/>
        </w:rPr>
        <w:t xml:space="preserve"> c</w:t>
      </w:r>
      <w:r w:rsidR="00315638" w:rsidRPr="00315638">
        <w:rPr>
          <w:rFonts w:ascii="Arial" w:hAnsi="Arial" w:cs="Arial"/>
          <w:lang w:val="sv-SE"/>
        </w:rPr>
        <w:t>ác</w:t>
      </w:r>
      <w:r w:rsidR="00315638">
        <w:rPr>
          <w:rFonts w:ascii="Arial" w:hAnsi="Arial" w:cs="Arial"/>
          <w:lang w:val="sv-SE"/>
        </w:rPr>
        <w:t xml:space="preserve"> y</w:t>
      </w:r>
      <w:r w:rsidR="00315638" w:rsidRPr="00315638">
        <w:rPr>
          <w:rFonts w:ascii="Arial" w:hAnsi="Arial" w:cs="Arial"/>
          <w:lang w:val="sv-SE"/>
        </w:rPr>
        <w:t>ê</w:t>
      </w:r>
      <w:r w:rsidR="00315638">
        <w:rPr>
          <w:rFonts w:ascii="Arial" w:hAnsi="Arial" w:cs="Arial"/>
          <w:lang w:val="sv-SE"/>
        </w:rPr>
        <w:t>u c</w:t>
      </w:r>
      <w:r w:rsidR="00315638" w:rsidRPr="00315638">
        <w:rPr>
          <w:rFonts w:ascii="Arial" w:hAnsi="Arial" w:cs="Arial"/>
          <w:lang w:val="sv-SE"/>
        </w:rPr>
        <w:t>ầu</w:t>
      </w:r>
      <w:r w:rsidR="00315638">
        <w:rPr>
          <w:rFonts w:ascii="Arial" w:hAnsi="Arial" w:cs="Arial"/>
          <w:lang w:val="sv-SE"/>
        </w:rPr>
        <w:t xml:space="preserve"> </w:t>
      </w:r>
      <w:r w:rsidR="00315638" w:rsidRPr="00315638">
        <w:rPr>
          <w:rFonts w:ascii="Arial" w:hAnsi="Arial" w:cs="Arial"/>
          <w:lang w:val="sv-SE"/>
        </w:rPr>
        <w:t>được</w:t>
      </w:r>
      <w:r w:rsidR="00315638">
        <w:rPr>
          <w:rFonts w:ascii="Arial" w:hAnsi="Arial" w:cs="Arial"/>
          <w:lang w:val="sv-SE"/>
        </w:rPr>
        <w:t xml:space="preserve"> n</w:t>
      </w:r>
      <w:r w:rsidR="00315638" w:rsidRPr="00315638">
        <w:rPr>
          <w:rFonts w:ascii="Arial" w:hAnsi="Arial" w:cs="Arial"/>
          <w:lang w:val="sv-SE"/>
        </w:rPr>
        <w:t>ê</w:t>
      </w:r>
      <w:r w:rsidR="00315638">
        <w:rPr>
          <w:rFonts w:ascii="Arial" w:hAnsi="Arial" w:cs="Arial"/>
          <w:lang w:val="sv-SE"/>
        </w:rPr>
        <w:t>u trong m</w:t>
      </w:r>
      <w:r w:rsidR="00315638" w:rsidRPr="00315638">
        <w:rPr>
          <w:rFonts w:ascii="Arial" w:hAnsi="Arial" w:cs="Arial"/>
          <w:lang w:val="sv-SE"/>
        </w:rPr>
        <w:t>ục</w:t>
      </w:r>
      <w:r w:rsidR="00315638">
        <w:rPr>
          <w:rFonts w:ascii="Arial" w:hAnsi="Arial" w:cs="Arial"/>
          <w:lang w:val="sv-SE"/>
        </w:rPr>
        <w:t xml:space="preserve"> n</w:t>
      </w:r>
      <w:r w:rsidR="00315638" w:rsidRPr="00315638">
        <w:rPr>
          <w:rFonts w:ascii="Arial" w:hAnsi="Arial" w:cs="Arial"/>
          <w:lang w:val="sv-SE"/>
        </w:rPr>
        <w:t>ày</w:t>
      </w:r>
      <w:r w:rsidR="00315638">
        <w:rPr>
          <w:rFonts w:ascii="Arial" w:hAnsi="Arial" w:cs="Arial"/>
          <w:lang w:val="sv-SE"/>
        </w:rPr>
        <w:t xml:space="preserve"> v</w:t>
      </w:r>
      <w:r w:rsidR="00315638" w:rsidRPr="00315638">
        <w:rPr>
          <w:rFonts w:ascii="Arial" w:hAnsi="Arial" w:cs="Arial"/>
          <w:lang w:val="sv-SE"/>
        </w:rPr>
        <w:t>à</w:t>
      </w:r>
      <w:r w:rsidR="00315638">
        <w:rPr>
          <w:rFonts w:ascii="Arial" w:hAnsi="Arial" w:cs="Arial"/>
          <w:lang w:val="sv-SE"/>
        </w:rPr>
        <w:t xml:space="preserve"> m</w:t>
      </w:r>
      <w:r w:rsidR="00315638" w:rsidRPr="00315638">
        <w:rPr>
          <w:rFonts w:ascii="Arial" w:hAnsi="Arial" w:cs="Arial"/>
          <w:lang w:val="sv-SE"/>
        </w:rPr>
        <w:t>ục</w:t>
      </w:r>
      <w:r w:rsidR="000B7A2C">
        <w:rPr>
          <w:rFonts w:ascii="Arial" w:hAnsi="Arial" w:cs="Arial"/>
          <w:lang w:val="sv-SE"/>
        </w:rPr>
        <w:t xml:space="preserve"> </w:t>
      </w:r>
      <w:r w:rsidR="00315638">
        <w:rPr>
          <w:rFonts w:ascii="Arial" w:hAnsi="Arial" w:cs="Arial"/>
          <w:lang w:val="sv-SE"/>
        </w:rPr>
        <w:t>2.</w:t>
      </w:r>
    </w:p>
    <w:p w:rsidR="001D48EE" w:rsidRDefault="001332DC" w:rsidP="00396DA8">
      <w:pPr>
        <w:tabs>
          <w:tab w:val="left" w:pos="851"/>
        </w:tabs>
        <w:spacing w:before="120" w:line="360" w:lineRule="auto"/>
        <w:ind w:left="851" w:hanging="851"/>
        <w:jc w:val="both"/>
        <w:rPr>
          <w:rFonts w:ascii="Arial" w:hAnsi="Arial" w:cs="Arial"/>
          <w:b/>
          <w:lang w:val="sv-SE"/>
        </w:rPr>
      </w:pPr>
      <w:r w:rsidRPr="003D7BEA">
        <w:rPr>
          <w:rFonts w:ascii="Arial" w:hAnsi="Arial" w:cs="Arial"/>
          <w:b/>
          <w:lang w:val="sv-SE"/>
        </w:rPr>
        <w:t>1.</w:t>
      </w:r>
      <w:r w:rsidR="00340FF7">
        <w:rPr>
          <w:rFonts w:ascii="Arial" w:hAnsi="Arial" w:cs="Arial"/>
          <w:b/>
          <w:lang w:val="sv-SE"/>
        </w:rPr>
        <w:t>2</w:t>
      </w:r>
      <w:r w:rsidR="00396DA8">
        <w:rPr>
          <w:rFonts w:ascii="Arial" w:hAnsi="Arial" w:cs="Arial"/>
          <w:b/>
          <w:color w:val="000000"/>
          <w:lang w:val="sv-SE"/>
        </w:rPr>
        <w:tab/>
      </w:r>
      <w:r w:rsidR="00396DA8">
        <w:rPr>
          <w:rFonts w:ascii="Arial" w:hAnsi="Arial" w:cs="Arial"/>
          <w:color w:val="000000"/>
          <w:lang w:val="sv-SE"/>
        </w:rPr>
        <w:t>Nh</w:t>
      </w:r>
      <w:r w:rsidR="00396DA8" w:rsidRPr="00396DA8">
        <w:rPr>
          <w:rFonts w:ascii="Arial" w:hAnsi="Arial" w:cs="Arial"/>
          <w:color w:val="000000"/>
          <w:lang w:val="sv-SE"/>
        </w:rPr>
        <w:t>ững</w:t>
      </w:r>
      <w:r w:rsidR="00396DA8">
        <w:rPr>
          <w:rFonts w:ascii="Arial" w:hAnsi="Arial" w:cs="Arial"/>
          <w:color w:val="000000"/>
          <w:lang w:val="sv-SE"/>
        </w:rPr>
        <w:t xml:space="preserve"> b</w:t>
      </w:r>
      <w:r w:rsidR="00396DA8" w:rsidRPr="00396DA8">
        <w:rPr>
          <w:rFonts w:ascii="Arial" w:hAnsi="Arial" w:cs="Arial"/>
          <w:color w:val="000000"/>
          <w:lang w:val="sv-SE"/>
        </w:rPr>
        <w:t>ộ</w:t>
      </w:r>
      <w:r w:rsidR="00396DA8">
        <w:rPr>
          <w:rFonts w:ascii="Arial" w:hAnsi="Arial" w:cs="Arial"/>
          <w:color w:val="000000"/>
          <w:lang w:val="sv-SE"/>
        </w:rPr>
        <w:t xml:space="preserve"> ph</w:t>
      </w:r>
      <w:r w:rsidR="00396DA8" w:rsidRPr="00396DA8">
        <w:rPr>
          <w:rFonts w:ascii="Arial" w:hAnsi="Arial" w:cs="Arial"/>
          <w:color w:val="000000"/>
          <w:lang w:val="sv-SE"/>
        </w:rPr>
        <w:t>ận</w:t>
      </w:r>
      <w:r w:rsidR="00396DA8">
        <w:rPr>
          <w:rFonts w:ascii="Arial" w:hAnsi="Arial" w:cs="Arial"/>
          <w:color w:val="000000"/>
          <w:lang w:val="sv-SE"/>
        </w:rPr>
        <w:t xml:space="preserve"> </w:t>
      </w:r>
      <w:r w:rsidR="00396DA8" w:rsidRPr="00396DA8">
        <w:rPr>
          <w:rFonts w:ascii="Arial" w:hAnsi="Arial" w:cs="Arial"/>
          <w:color w:val="000000"/>
          <w:lang w:val="sv-SE"/>
        </w:rPr>
        <w:t>để</w:t>
      </w:r>
      <w:r w:rsidR="00396DA8">
        <w:rPr>
          <w:rFonts w:ascii="Arial" w:hAnsi="Arial" w:cs="Arial"/>
          <w:color w:val="000000"/>
          <w:lang w:val="sv-SE"/>
        </w:rPr>
        <w:t xml:space="preserve"> c</w:t>
      </w:r>
      <w:r w:rsidR="00396DA8" w:rsidRPr="00396DA8">
        <w:rPr>
          <w:rFonts w:ascii="Arial" w:hAnsi="Arial" w:cs="Arial"/>
          <w:color w:val="000000"/>
          <w:lang w:val="sv-SE"/>
        </w:rPr>
        <w:t>ố</w:t>
      </w:r>
      <w:r w:rsidR="00396DA8">
        <w:rPr>
          <w:rFonts w:ascii="Arial" w:hAnsi="Arial" w:cs="Arial"/>
          <w:color w:val="000000"/>
          <w:lang w:val="sv-SE"/>
        </w:rPr>
        <w:t xml:space="preserve"> </w:t>
      </w:r>
      <w:r w:rsidR="00396DA8" w:rsidRPr="00396DA8">
        <w:rPr>
          <w:rFonts w:ascii="Arial" w:hAnsi="Arial" w:cs="Arial"/>
          <w:color w:val="000000"/>
          <w:lang w:val="sv-SE"/>
        </w:rPr>
        <w:t>định</w:t>
      </w:r>
      <w:r w:rsidR="00BA7063">
        <w:rPr>
          <w:rFonts w:ascii="Arial" w:hAnsi="Arial" w:cs="Arial"/>
          <w:color w:val="000000"/>
          <w:lang w:val="sv-SE"/>
        </w:rPr>
        <w:t xml:space="preserve"> bóng</w:t>
      </w:r>
      <w:r w:rsidR="00396DA8">
        <w:rPr>
          <w:rFonts w:ascii="Arial" w:hAnsi="Arial" w:cs="Arial"/>
          <w:color w:val="000000"/>
          <w:lang w:val="sv-SE"/>
        </w:rPr>
        <w:t xml:space="preserve"> </w:t>
      </w:r>
      <w:r w:rsidR="00396DA8" w:rsidRPr="00396DA8">
        <w:rPr>
          <w:rFonts w:ascii="Arial" w:hAnsi="Arial" w:cs="Arial"/>
          <w:color w:val="000000"/>
          <w:lang w:val="sv-SE"/>
        </w:rPr>
        <w:t>đèn</w:t>
      </w:r>
      <w:r w:rsidR="00396DA8">
        <w:rPr>
          <w:rFonts w:ascii="Arial" w:hAnsi="Arial" w:cs="Arial"/>
          <w:color w:val="000000"/>
          <w:lang w:val="sv-SE"/>
        </w:rPr>
        <w:t xml:space="preserve"> </w:t>
      </w:r>
      <w:r w:rsidR="00396DA8" w:rsidRPr="00F14EAB">
        <w:rPr>
          <w:rFonts w:ascii="Arial" w:hAnsi="Arial" w:cs="Arial"/>
          <w:color w:val="000000"/>
          <w:lang w:val="sv-SE"/>
        </w:rPr>
        <w:t>sợi đốt</w:t>
      </w:r>
      <w:r w:rsidR="00396DA8">
        <w:rPr>
          <w:rFonts w:ascii="Arial" w:hAnsi="Arial" w:cs="Arial"/>
          <w:color w:val="000000"/>
          <w:lang w:val="sv-SE"/>
        </w:rPr>
        <w:t xml:space="preserve"> v</w:t>
      </w:r>
      <w:r w:rsidR="00396DA8" w:rsidRPr="00396DA8">
        <w:rPr>
          <w:rFonts w:ascii="Arial" w:hAnsi="Arial" w:cs="Arial"/>
          <w:color w:val="000000"/>
          <w:lang w:val="sv-SE"/>
        </w:rPr>
        <w:t>ới</w:t>
      </w:r>
      <w:r w:rsidR="00396DA8">
        <w:rPr>
          <w:rFonts w:ascii="Arial" w:hAnsi="Arial" w:cs="Arial"/>
          <w:color w:val="000000"/>
          <w:lang w:val="sv-SE"/>
        </w:rPr>
        <w:t xml:space="preserve"> g</w:t>
      </w:r>
      <w:r w:rsidR="00396DA8" w:rsidRPr="00396DA8">
        <w:rPr>
          <w:rFonts w:ascii="Arial" w:hAnsi="Arial" w:cs="Arial"/>
          <w:color w:val="000000"/>
          <w:lang w:val="sv-SE"/>
        </w:rPr>
        <w:t>ươ</w:t>
      </w:r>
      <w:r w:rsidR="00396DA8">
        <w:rPr>
          <w:rFonts w:ascii="Arial" w:hAnsi="Arial" w:cs="Arial"/>
          <w:color w:val="000000"/>
          <w:lang w:val="sv-SE"/>
        </w:rPr>
        <w:t>ng ph</w:t>
      </w:r>
      <w:r w:rsidR="00396DA8" w:rsidRPr="00396DA8">
        <w:rPr>
          <w:rFonts w:ascii="Arial" w:hAnsi="Arial" w:cs="Arial"/>
          <w:color w:val="000000"/>
          <w:lang w:val="sv-SE"/>
        </w:rPr>
        <w:t>ản</w:t>
      </w:r>
      <w:r w:rsidR="00396DA8">
        <w:rPr>
          <w:rFonts w:ascii="Arial" w:hAnsi="Arial" w:cs="Arial"/>
          <w:color w:val="000000"/>
          <w:lang w:val="sv-SE"/>
        </w:rPr>
        <w:t xml:space="preserve"> x</w:t>
      </w:r>
      <w:r w:rsidR="00396DA8" w:rsidRPr="00396DA8">
        <w:rPr>
          <w:rFonts w:ascii="Arial" w:hAnsi="Arial" w:cs="Arial"/>
          <w:color w:val="000000"/>
          <w:lang w:val="sv-SE"/>
        </w:rPr>
        <w:t>ạ</w:t>
      </w:r>
      <w:r w:rsidR="00396DA8">
        <w:rPr>
          <w:rFonts w:ascii="Arial" w:hAnsi="Arial" w:cs="Arial"/>
          <w:color w:val="000000"/>
          <w:lang w:val="sv-SE"/>
        </w:rPr>
        <w:t xml:space="preserve"> ph</w:t>
      </w:r>
      <w:r w:rsidR="00396DA8" w:rsidRPr="00396DA8">
        <w:rPr>
          <w:rFonts w:ascii="Arial" w:hAnsi="Arial" w:cs="Arial"/>
          <w:color w:val="000000"/>
          <w:lang w:val="sv-SE"/>
        </w:rPr>
        <w:t>ải</w:t>
      </w:r>
      <w:r w:rsidR="00396DA8">
        <w:rPr>
          <w:rFonts w:ascii="Arial" w:hAnsi="Arial" w:cs="Arial"/>
          <w:color w:val="000000"/>
          <w:lang w:val="sv-SE"/>
        </w:rPr>
        <w:t xml:space="preserve"> </w:t>
      </w:r>
      <w:r w:rsidR="00396DA8" w:rsidRPr="00396DA8">
        <w:rPr>
          <w:rFonts w:ascii="Arial" w:hAnsi="Arial" w:cs="Arial"/>
          <w:color w:val="000000"/>
          <w:lang w:val="sv-SE"/>
        </w:rPr>
        <w:t>được</w:t>
      </w:r>
      <w:r w:rsidR="00396DA8">
        <w:rPr>
          <w:rFonts w:ascii="Arial" w:hAnsi="Arial" w:cs="Arial"/>
          <w:color w:val="000000"/>
          <w:lang w:val="sv-SE"/>
        </w:rPr>
        <w:t xml:space="preserve"> ch</w:t>
      </w:r>
      <w:r w:rsidR="00396DA8" w:rsidRPr="00396DA8">
        <w:rPr>
          <w:rFonts w:ascii="Arial" w:hAnsi="Arial" w:cs="Arial"/>
          <w:color w:val="000000"/>
          <w:lang w:val="sv-SE"/>
        </w:rPr>
        <w:t>ế</w:t>
      </w:r>
      <w:r w:rsidR="00396DA8">
        <w:rPr>
          <w:rFonts w:ascii="Arial" w:hAnsi="Arial" w:cs="Arial"/>
          <w:color w:val="000000"/>
          <w:lang w:val="sv-SE"/>
        </w:rPr>
        <w:t xml:space="preserve"> t</w:t>
      </w:r>
      <w:r w:rsidR="00396DA8" w:rsidRPr="00396DA8">
        <w:rPr>
          <w:rFonts w:ascii="Arial" w:hAnsi="Arial" w:cs="Arial"/>
          <w:color w:val="000000"/>
          <w:lang w:val="sv-SE"/>
        </w:rPr>
        <w:t>ạo</w:t>
      </w:r>
      <w:r w:rsidR="00396DA8">
        <w:rPr>
          <w:rFonts w:ascii="Arial" w:hAnsi="Arial" w:cs="Arial"/>
          <w:color w:val="000000"/>
          <w:lang w:val="sv-SE"/>
        </w:rPr>
        <w:t xml:space="preserve"> sao cho c</w:t>
      </w:r>
      <w:r w:rsidR="00396DA8" w:rsidRPr="00396DA8">
        <w:rPr>
          <w:rFonts w:ascii="Arial" w:hAnsi="Arial" w:cs="Arial"/>
          <w:color w:val="000000"/>
          <w:lang w:val="sv-SE"/>
        </w:rPr>
        <w:t>ó</w:t>
      </w:r>
      <w:r w:rsidR="00396DA8">
        <w:rPr>
          <w:rFonts w:ascii="Arial" w:hAnsi="Arial" w:cs="Arial"/>
          <w:color w:val="000000"/>
          <w:lang w:val="sv-SE"/>
        </w:rPr>
        <w:t xml:space="preserve"> th</w:t>
      </w:r>
      <w:r w:rsidR="00396DA8" w:rsidRPr="00396DA8">
        <w:rPr>
          <w:rFonts w:ascii="Arial" w:hAnsi="Arial" w:cs="Arial"/>
          <w:color w:val="000000"/>
          <w:lang w:val="sv-SE"/>
        </w:rPr>
        <w:t>ể</w:t>
      </w:r>
      <w:r w:rsidR="00396DA8">
        <w:rPr>
          <w:rFonts w:ascii="Arial" w:hAnsi="Arial" w:cs="Arial"/>
          <w:color w:val="000000"/>
          <w:lang w:val="sv-SE"/>
        </w:rPr>
        <w:t xml:space="preserve"> </w:t>
      </w:r>
      <w:r w:rsidR="00F81CA8">
        <w:rPr>
          <w:rFonts w:ascii="Arial" w:hAnsi="Arial" w:cs="Arial"/>
          <w:color w:val="000000"/>
          <w:lang w:val="sv-SE"/>
        </w:rPr>
        <w:t>l</w:t>
      </w:r>
      <w:r w:rsidR="00F81CA8" w:rsidRPr="00F81CA8">
        <w:rPr>
          <w:rFonts w:ascii="Arial" w:hAnsi="Arial" w:cs="Arial"/>
          <w:color w:val="000000"/>
          <w:lang w:val="sv-SE"/>
        </w:rPr>
        <w:t>ắp</w:t>
      </w:r>
      <w:r w:rsidR="0086179B">
        <w:rPr>
          <w:rFonts w:ascii="Arial" w:hAnsi="Arial" w:cs="Arial"/>
          <w:color w:val="000000"/>
          <w:lang w:val="sv-SE"/>
        </w:rPr>
        <w:t xml:space="preserve"> chắc chắn</w:t>
      </w:r>
      <w:r w:rsidR="00396DA8">
        <w:rPr>
          <w:rFonts w:ascii="Arial" w:hAnsi="Arial" w:cs="Arial"/>
          <w:color w:val="000000"/>
          <w:lang w:val="sv-SE"/>
        </w:rPr>
        <w:t xml:space="preserve"> </w:t>
      </w:r>
      <w:r w:rsidR="00BA7063">
        <w:rPr>
          <w:rFonts w:ascii="Arial" w:hAnsi="Arial" w:cs="Arial"/>
          <w:color w:val="000000"/>
          <w:lang w:val="sv-SE"/>
        </w:rPr>
        <w:t xml:space="preserve">bóng </w:t>
      </w:r>
      <w:r w:rsidR="00396DA8" w:rsidRPr="00396DA8">
        <w:rPr>
          <w:rFonts w:ascii="Arial" w:hAnsi="Arial" w:cs="Arial"/>
          <w:color w:val="000000"/>
          <w:lang w:val="sv-SE"/>
        </w:rPr>
        <w:t>đèn</w:t>
      </w:r>
      <w:r w:rsidR="00396DA8">
        <w:rPr>
          <w:rFonts w:ascii="Arial" w:hAnsi="Arial" w:cs="Arial"/>
          <w:color w:val="000000"/>
          <w:lang w:val="sv-SE"/>
        </w:rPr>
        <w:t xml:space="preserve"> </w:t>
      </w:r>
      <w:r w:rsidR="00396DA8" w:rsidRPr="00F14EAB">
        <w:rPr>
          <w:rFonts w:ascii="Arial" w:hAnsi="Arial" w:cs="Arial"/>
          <w:color w:val="000000"/>
          <w:lang w:val="sv-SE"/>
        </w:rPr>
        <w:t>sợi đốt</w:t>
      </w:r>
      <w:r w:rsidR="00396DA8">
        <w:rPr>
          <w:rFonts w:ascii="Arial" w:hAnsi="Arial" w:cs="Arial"/>
          <w:color w:val="000000"/>
          <w:lang w:val="sv-SE"/>
        </w:rPr>
        <w:t xml:space="preserve"> v</w:t>
      </w:r>
      <w:r w:rsidR="00396DA8" w:rsidRPr="00396DA8">
        <w:rPr>
          <w:rFonts w:ascii="Arial" w:hAnsi="Arial" w:cs="Arial"/>
          <w:color w:val="000000"/>
          <w:lang w:val="sv-SE"/>
        </w:rPr>
        <w:t>ào</w:t>
      </w:r>
      <w:r w:rsidR="00396DA8">
        <w:rPr>
          <w:rFonts w:ascii="Arial" w:hAnsi="Arial" w:cs="Arial"/>
          <w:color w:val="000000"/>
          <w:lang w:val="sv-SE"/>
        </w:rPr>
        <w:t xml:space="preserve"> </w:t>
      </w:r>
      <w:r w:rsidR="00396DA8" w:rsidRPr="00396DA8">
        <w:rPr>
          <w:rFonts w:ascii="Arial" w:hAnsi="Arial" w:cs="Arial"/>
          <w:color w:val="000000"/>
          <w:lang w:val="sv-SE"/>
        </w:rPr>
        <w:t>đúng</w:t>
      </w:r>
      <w:r w:rsidR="00396DA8">
        <w:rPr>
          <w:rFonts w:ascii="Arial" w:hAnsi="Arial" w:cs="Arial"/>
          <w:color w:val="000000"/>
          <w:lang w:val="sv-SE"/>
        </w:rPr>
        <w:t xml:space="preserve"> v</w:t>
      </w:r>
      <w:r w:rsidR="00396DA8" w:rsidRPr="00396DA8">
        <w:rPr>
          <w:rFonts w:ascii="Arial" w:hAnsi="Arial" w:cs="Arial"/>
          <w:color w:val="000000"/>
          <w:lang w:val="sv-SE"/>
        </w:rPr>
        <w:t>ị</w:t>
      </w:r>
      <w:r w:rsidR="00396DA8">
        <w:rPr>
          <w:rFonts w:ascii="Arial" w:hAnsi="Arial" w:cs="Arial"/>
          <w:color w:val="000000"/>
          <w:lang w:val="sv-SE"/>
        </w:rPr>
        <w:t xml:space="preserve"> tr</w:t>
      </w:r>
      <w:r w:rsidR="00396DA8" w:rsidRPr="00396DA8">
        <w:rPr>
          <w:rFonts w:ascii="Arial" w:hAnsi="Arial" w:cs="Arial"/>
          <w:color w:val="000000"/>
          <w:lang w:val="sv-SE"/>
        </w:rPr>
        <w:t>í</w:t>
      </w:r>
      <w:r w:rsidR="00396DA8">
        <w:rPr>
          <w:rFonts w:ascii="Arial" w:hAnsi="Arial" w:cs="Arial"/>
          <w:color w:val="000000"/>
          <w:lang w:val="sv-SE"/>
        </w:rPr>
        <w:t xml:space="preserve"> c</w:t>
      </w:r>
      <w:r w:rsidR="00396DA8" w:rsidRPr="00396DA8">
        <w:rPr>
          <w:rFonts w:ascii="Arial" w:hAnsi="Arial" w:cs="Arial"/>
          <w:color w:val="000000"/>
          <w:lang w:val="sv-SE"/>
        </w:rPr>
        <w:t>ủa</w:t>
      </w:r>
      <w:r w:rsidR="0086179B">
        <w:rPr>
          <w:rFonts w:ascii="Arial" w:hAnsi="Arial" w:cs="Arial"/>
          <w:color w:val="000000"/>
          <w:lang w:val="sv-SE"/>
        </w:rPr>
        <w:t xml:space="preserve"> nó</w:t>
      </w:r>
      <w:r w:rsidR="00396DA8" w:rsidRPr="00824858">
        <w:rPr>
          <w:rFonts w:ascii="Arial" w:hAnsi="Arial" w:cs="Arial"/>
          <w:lang w:val="sv-SE"/>
        </w:rPr>
        <w:t>.</w:t>
      </w:r>
      <w:r w:rsidR="001D48EE" w:rsidRPr="00824858">
        <w:rPr>
          <w:rFonts w:ascii="Arial" w:hAnsi="Arial" w:cs="Arial"/>
          <w:b/>
          <w:lang w:val="sv-SE"/>
        </w:rPr>
        <w:tab/>
      </w:r>
    </w:p>
    <w:p w:rsidR="003C25C3" w:rsidRDefault="003C25C3" w:rsidP="00396DA8">
      <w:pPr>
        <w:tabs>
          <w:tab w:val="left" w:pos="851"/>
        </w:tabs>
        <w:spacing w:before="120" w:line="360" w:lineRule="auto"/>
        <w:ind w:left="851" w:hanging="851"/>
        <w:jc w:val="both"/>
        <w:rPr>
          <w:rFonts w:ascii="Arial" w:hAnsi="Arial" w:cs="Arial"/>
          <w:b/>
          <w:color w:val="000000"/>
          <w:lang w:val="sv-SE"/>
        </w:rPr>
      </w:pPr>
      <w:r>
        <w:rPr>
          <w:rFonts w:ascii="Arial" w:hAnsi="Arial" w:cs="Arial"/>
          <w:b/>
          <w:lang w:val="sv-SE"/>
        </w:rPr>
        <w:t>1</w:t>
      </w:r>
      <w:r w:rsidRPr="003C25C3">
        <w:rPr>
          <w:rFonts w:ascii="Arial" w:hAnsi="Arial" w:cs="Arial"/>
          <w:b/>
          <w:color w:val="000000"/>
          <w:lang w:val="sv-SE"/>
        </w:rPr>
        <w:t>.</w:t>
      </w:r>
      <w:r>
        <w:rPr>
          <w:rFonts w:ascii="Arial" w:hAnsi="Arial" w:cs="Arial"/>
          <w:b/>
          <w:color w:val="000000"/>
          <w:lang w:val="sv-SE"/>
        </w:rPr>
        <w:t>3</w:t>
      </w:r>
      <w:r>
        <w:rPr>
          <w:rFonts w:ascii="Arial" w:hAnsi="Arial" w:cs="Arial"/>
          <w:b/>
          <w:color w:val="000000"/>
          <w:lang w:val="sv-SE"/>
        </w:rPr>
        <w:tab/>
      </w:r>
      <w:r w:rsidRPr="00A7228C">
        <w:rPr>
          <w:rFonts w:ascii="Arial" w:hAnsi="Arial" w:cs="Arial"/>
          <w:color w:val="000000"/>
          <w:lang w:val="sv-SE"/>
        </w:rPr>
        <w:t>Kính đèn phải được giữ cố định với gương phản xạ để chống xoay chuyển trong quá trình hoạt động</w:t>
      </w:r>
    </w:p>
    <w:p w:rsidR="00230A74" w:rsidRPr="00FC3081" w:rsidRDefault="00230A74"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w:t>
      </w:r>
      <w:r>
        <w:rPr>
          <w:rFonts w:ascii="Arial" w:hAnsi="Arial" w:cs="Arial"/>
          <w:b/>
          <w:color w:val="000000"/>
          <w:lang w:val="sv-SE"/>
        </w:rPr>
        <w:tab/>
        <w:t>Y</w:t>
      </w:r>
      <w:r w:rsidRPr="00230A74">
        <w:rPr>
          <w:rFonts w:ascii="Arial" w:hAnsi="Arial" w:cs="Arial"/>
          <w:b/>
          <w:color w:val="000000"/>
          <w:lang w:val="sv-SE"/>
        </w:rPr>
        <w:t>ê</w:t>
      </w:r>
      <w:r>
        <w:rPr>
          <w:rFonts w:ascii="Arial" w:hAnsi="Arial" w:cs="Arial"/>
          <w:b/>
          <w:color w:val="000000"/>
          <w:lang w:val="sv-SE"/>
        </w:rPr>
        <w:t>u c</w:t>
      </w:r>
      <w:r w:rsidRPr="00230A74">
        <w:rPr>
          <w:rFonts w:ascii="Arial" w:hAnsi="Arial" w:cs="Arial"/>
          <w:b/>
          <w:color w:val="000000"/>
          <w:lang w:val="sv-SE"/>
        </w:rPr>
        <w:t>ầu</w:t>
      </w:r>
      <w:r w:rsidR="006210A1">
        <w:rPr>
          <w:rFonts w:ascii="Arial" w:hAnsi="Arial" w:cs="Arial"/>
          <w:b/>
          <w:color w:val="000000"/>
          <w:lang w:val="sv-SE"/>
        </w:rPr>
        <w:t xml:space="preserve"> </w:t>
      </w:r>
      <w:r w:rsidR="00FC3081" w:rsidRPr="00FC3081">
        <w:rPr>
          <w:rFonts w:ascii="Arial" w:hAnsi="Arial" w:cs="Arial"/>
          <w:b/>
          <w:color w:val="000000"/>
          <w:lang w:val="sv-SE"/>
        </w:rPr>
        <w:t>đặc</w:t>
      </w:r>
      <w:r w:rsidR="00FC3081">
        <w:rPr>
          <w:rFonts w:ascii="Arial" w:hAnsi="Arial" w:cs="Arial"/>
          <w:b/>
          <w:color w:val="000000"/>
          <w:lang w:val="sv-SE"/>
        </w:rPr>
        <w:t xml:space="preserve"> t</w:t>
      </w:r>
      <w:r w:rsidR="00FC3081" w:rsidRPr="00FC3081">
        <w:rPr>
          <w:rFonts w:ascii="Arial" w:hAnsi="Arial" w:cs="Arial"/>
          <w:b/>
          <w:color w:val="000000"/>
          <w:lang w:val="sv-SE"/>
        </w:rPr>
        <w:t>ính</w:t>
      </w:r>
      <w:r w:rsidR="00FC3081">
        <w:rPr>
          <w:rFonts w:ascii="Arial" w:hAnsi="Arial" w:cs="Arial"/>
          <w:b/>
          <w:color w:val="000000"/>
          <w:lang w:val="sv-SE"/>
        </w:rPr>
        <w:t xml:space="preserve"> quang h</w:t>
      </w:r>
      <w:r w:rsidR="00FC3081" w:rsidRPr="00FC3081">
        <w:rPr>
          <w:rFonts w:ascii="Arial" w:hAnsi="Arial" w:cs="Arial"/>
          <w:b/>
          <w:color w:val="000000"/>
          <w:lang w:val="sv-SE"/>
        </w:rPr>
        <w:t>ọc</w:t>
      </w:r>
    </w:p>
    <w:p w:rsidR="00EC2DD3" w:rsidRPr="00232166" w:rsidRDefault="00230A74"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w:t>
      </w:r>
      <w:r>
        <w:rPr>
          <w:rFonts w:ascii="Arial" w:hAnsi="Arial" w:cs="Arial"/>
          <w:b/>
          <w:color w:val="000000"/>
          <w:lang w:val="sv-SE"/>
        </w:rPr>
        <w:tab/>
      </w:r>
      <w:r w:rsidR="00FC3081" w:rsidRPr="00FC3081">
        <w:rPr>
          <w:rFonts w:ascii="Arial" w:hAnsi="Arial" w:cs="Arial"/>
          <w:b/>
          <w:color w:val="000000"/>
          <w:lang w:val="sv-SE"/>
        </w:rPr>
        <w:t>Đ</w:t>
      </w:r>
      <w:r w:rsidR="00627E25">
        <w:rPr>
          <w:rFonts w:ascii="Arial" w:hAnsi="Arial" w:cs="Arial"/>
          <w:b/>
          <w:color w:val="000000"/>
          <w:lang w:val="sv-SE"/>
        </w:rPr>
        <w:t>i</w:t>
      </w:r>
      <w:r w:rsidR="00627E25" w:rsidRPr="00627E25">
        <w:rPr>
          <w:rFonts w:ascii="Arial" w:hAnsi="Arial" w:cs="Arial"/>
          <w:b/>
          <w:color w:val="000000"/>
          <w:lang w:val="sv-SE"/>
        </w:rPr>
        <w:t>ều</w:t>
      </w:r>
      <w:r w:rsidR="00627E25">
        <w:rPr>
          <w:rFonts w:ascii="Arial" w:hAnsi="Arial" w:cs="Arial"/>
          <w:b/>
          <w:color w:val="000000"/>
          <w:lang w:val="sv-SE"/>
        </w:rPr>
        <w:t xml:space="preserve"> ki</w:t>
      </w:r>
      <w:r w:rsidR="00627E25" w:rsidRPr="00627E25">
        <w:rPr>
          <w:rFonts w:ascii="Arial" w:hAnsi="Arial" w:cs="Arial"/>
          <w:b/>
          <w:color w:val="000000"/>
          <w:lang w:val="sv-SE"/>
        </w:rPr>
        <w:t>ện</w:t>
      </w:r>
      <w:r w:rsidR="00627E25">
        <w:rPr>
          <w:rFonts w:ascii="Arial" w:hAnsi="Arial" w:cs="Arial"/>
          <w:b/>
          <w:color w:val="000000"/>
          <w:lang w:val="sv-SE"/>
        </w:rPr>
        <w:t xml:space="preserve"> </w:t>
      </w:r>
      <w:r w:rsidR="00232166">
        <w:rPr>
          <w:rFonts w:ascii="Arial" w:hAnsi="Arial" w:cs="Arial"/>
          <w:b/>
          <w:color w:val="000000"/>
          <w:lang w:val="sv-SE"/>
        </w:rPr>
        <w:t>th</w:t>
      </w:r>
      <w:r w:rsidR="00232166" w:rsidRPr="00232166">
        <w:rPr>
          <w:rFonts w:ascii="Arial" w:hAnsi="Arial" w:cs="Arial"/>
          <w:b/>
          <w:color w:val="000000"/>
          <w:lang w:val="sv-SE"/>
        </w:rPr>
        <w:t>ử</w:t>
      </w:r>
    </w:p>
    <w:p w:rsidR="00230A74" w:rsidRPr="00ED4C05" w:rsidRDefault="00EC2DD3" w:rsidP="0089020F">
      <w:pPr>
        <w:tabs>
          <w:tab w:val="left" w:pos="851"/>
        </w:tabs>
        <w:spacing w:before="120" w:line="360" w:lineRule="auto"/>
        <w:ind w:left="851" w:hanging="851"/>
        <w:jc w:val="both"/>
        <w:rPr>
          <w:rFonts w:ascii="Arial" w:hAnsi="Arial" w:cs="Arial"/>
          <w:i/>
          <w:color w:val="000000"/>
          <w:lang w:val="sv-SE"/>
        </w:rPr>
      </w:pPr>
      <w:r>
        <w:rPr>
          <w:rFonts w:ascii="Arial" w:hAnsi="Arial" w:cs="Arial"/>
          <w:b/>
          <w:color w:val="000000"/>
          <w:lang w:val="sv-SE"/>
        </w:rPr>
        <w:tab/>
      </w:r>
      <w:r w:rsidRPr="00ED4C05">
        <w:rPr>
          <w:rFonts w:ascii="Arial" w:hAnsi="Arial" w:cs="Arial"/>
          <w:i/>
          <w:color w:val="000000"/>
          <w:lang w:val="sv-SE"/>
        </w:rPr>
        <w:t>H</w:t>
      </w:r>
      <w:r w:rsidR="00ED4C05" w:rsidRPr="00ED4C05">
        <w:rPr>
          <w:rFonts w:ascii="Arial" w:hAnsi="Arial" w:cs="Arial"/>
          <w:i/>
          <w:color w:val="000000"/>
          <w:lang w:val="sv-SE"/>
        </w:rPr>
        <w:t xml:space="preserve">ệ thống thiết bị </w:t>
      </w:r>
      <w:r w:rsidR="00232166">
        <w:rPr>
          <w:rFonts w:ascii="Arial" w:hAnsi="Arial" w:cs="Arial"/>
          <w:i/>
          <w:color w:val="000000"/>
          <w:lang w:val="sv-SE"/>
        </w:rPr>
        <w:t>th</w:t>
      </w:r>
      <w:r w:rsidR="00232166" w:rsidRPr="00232166">
        <w:rPr>
          <w:rFonts w:ascii="Arial" w:hAnsi="Arial" w:cs="Arial"/>
          <w:i/>
          <w:color w:val="000000"/>
          <w:lang w:val="sv-SE"/>
        </w:rPr>
        <w:t>ử</w:t>
      </w:r>
      <w:r w:rsidR="00ED4C05" w:rsidRPr="00ED4C05">
        <w:rPr>
          <w:rFonts w:ascii="Arial" w:hAnsi="Arial" w:cs="Arial"/>
          <w:i/>
          <w:color w:val="000000"/>
          <w:lang w:val="sv-SE"/>
        </w:rPr>
        <w:t xml:space="preserve"> phải phù hợp với các yêu cầu của </w:t>
      </w:r>
      <w:r w:rsidR="00ED4C05" w:rsidRPr="00B156A3">
        <w:rPr>
          <w:rFonts w:ascii="Arial" w:hAnsi="Arial" w:cs="Arial"/>
          <w:i/>
          <w:lang w:val="sv-SE"/>
        </w:rPr>
        <w:t>phụ lục 15</w:t>
      </w:r>
    </w:p>
    <w:p w:rsidR="0089020F" w:rsidRPr="00385DE8" w:rsidRDefault="00230A74" w:rsidP="0089020F">
      <w:pPr>
        <w:tabs>
          <w:tab w:val="left" w:pos="851"/>
        </w:tabs>
        <w:spacing w:before="120" w:line="360" w:lineRule="auto"/>
        <w:ind w:left="851" w:hanging="851"/>
        <w:jc w:val="both"/>
        <w:rPr>
          <w:rFonts w:ascii="Arial" w:hAnsi="Arial" w:cs="Arial"/>
          <w:strike/>
          <w:color w:val="000000"/>
          <w:lang w:val="sv-SE"/>
        </w:rPr>
      </w:pPr>
      <w:r>
        <w:rPr>
          <w:rFonts w:ascii="Arial" w:hAnsi="Arial" w:cs="Arial"/>
          <w:b/>
          <w:color w:val="000000"/>
          <w:lang w:val="sv-SE"/>
        </w:rPr>
        <w:t>2.1.1</w:t>
      </w:r>
      <w:r w:rsidR="0089020F">
        <w:rPr>
          <w:rFonts w:ascii="Arial" w:hAnsi="Arial" w:cs="Arial"/>
          <w:b/>
          <w:color w:val="000000"/>
          <w:lang w:val="sv-SE"/>
        </w:rPr>
        <w:tab/>
      </w:r>
      <w:r w:rsidR="00FC3081">
        <w:rPr>
          <w:rFonts w:ascii="Arial" w:hAnsi="Arial" w:cs="Arial"/>
          <w:bCs/>
          <w:lang w:val="sv-SE"/>
        </w:rPr>
        <w:t xml:space="preserve">Khi </w:t>
      </w:r>
      <w:r w:rsidR="00FC3081" w:rsidRPr="00FC3081">
        <w:rPr>
          <w:rFonts w:ascii="Arial" w:hAnsi="Arial" w:cs="Arial"/>
          <w:bCs/>
          <w:lang w:val="sv-SE"/>
        </w:rPr>
        <w:t>đ</w:t>
      </w:r>
      <w:r w:rsidR="00FC3081">
        <w:rPr>
          <w:rFonts w:ascii="Arial" w:hAnsi="Arial" w:cs="Arial"/>
          <w:bCs/>
          <w:lang w:val="sv-SE"/>
        </w:rPr>
        <w:t xml:space="preserve">o </w:t>
      </w:r>
      <w:r w:rsidR="00FC3081" w:rsidRPr="00FC3081">
        <w:rPr>
          <w:rFonts w:ascii="Arial" w:hAnsi="Arial" w:cs="Arial"/>
          <w:bCs/>
          <w:lang w:val="sv-SE"/>
        </w:rPr>
        <w:t>độ</w:t>
      </w:r>
      <w:r w:rsidR="00FC3081">
        <w:rPr>
          <w:rFonts w:ascii="Arial" w:hAnsi="Arial" w:cs="Arial"/>
          <w:bCs/>
          <w:lang w:val="sv-SE"/>
        </w:rPr>
        <w:t xml:space="preserve"> r</w:t>
      </w:r>
      <w:r w:rsidR="00FC3081" w:rsidRPr="00FC3081">
        <w:rPr>
          <w:rFonts w:ascii="Arial" w:hAnsi="Arial" w:cs="Arial"/>
          <w:bCs/>
          <w:lang w:val="sv-SE"/>
        </w:rPr>
        <w:t>ọi</w:t>
      </w:r>
      <w:r w:rsidR="00FC3081">
        <w:rPr>
          <w:rFonts w:ascii="Arial" w:hAnsi="Arial" w:cs="Arial"/>
          <w:bCs/>
          <w:lang w:val="sv-SE"/>
        </w:rPr>
        <w:t xml:space="preserve"> c</w:t>
      </w:r>
      <w:r w:rsidR="00FC3081" w:rsidRPr="00FC3081">
        <w:rPr>
          <w:rFonts w:ascii="Arial" w:hAnsi="Arial" w:cs="Arial"/>
          <w:bCs/>
          <w:lang w:val="sv-SE"/>
        </w:rPr>
        <w:t>ủa</w:t>
      </w:r>
      <w:r w:rsidR="00FC3081">
        <w:rPr>
          <w:rFonts w:ascii="Arial" w:hAnsi="Arial" w:cs="Arial"/>
          <w:bCs/>
          <w:lang w:val="sv-SE"/>
        </w:rPr>
        <w:t xml:space="preserve"> </w:t>
      </w:r>
      <w:r w:rsidR="00FC3081" w:rsidRPr="00FC3081">
        <w:rPr>
          <w:rFonts w:ascii="Arial" w:hAnsi="Arial" w:cs="Arial"/>
          <w:bCs/>
          <w:lang w:val="sv-SE"/>
        </w:rPr>
        <w:t>đèn</w:t>
      </w:r>
      <w:r w:rsidR="00FC3081">
        <w:rPr>
          <w:rFonts w:ascii="Arial" w:hAnsi="Arial" w:cs="Arial"/>
          <w:bCs/>
          <w:lang w:val="sv-SE"/>
        </w:rPr>
        <w:t xml:space="preserve"> ph</w:t>
      </w:r>
      <w:r w:rsidR="00FC3081" w:rsidRPr="00FC3081">
        <w:rPr>
          <w:rFonts w:ascii="Arial" w:hAnsi="Arial" w:cs="Arial"/>
          <w:bCs/>
          <w:lang w:val="sv-SE"/>
        </w:rPr>
        <w:t>ải</w:t>
      </w:r>
      <w:r w:rsidR="00FC3081">
        <w:rPr>
          <w:rFonts w:ascii="Arial" w:hAnsi="Arial" w:cs="Arial"/>
          <w:bCs/>
          <w:lang w:val="sv-SE"/>
        </w:rPr>
        <w:t xml:space="preserve"> s</w:t>
      </w:r>
      <w:r w:rsidR="00FC3081" w:rsidRPr="00FC3081">
        <w:rPr>
          <w:rFonts w:ascii="Arial" w:hAnsi="Arial" w:cs="Arial"/>
          <w:bCs/>
          <w:lang w:val="sv-SE"/>
        </w:rPr>
        <w:t>ử</w:t>
      </w:r>
      <w:r w:rsidR="00FC3081">
        <w:rPr>
          <w:rFonts w:ascii="Arial" w:hAnsi="Arial" w:cs="Arial"/>
          <w:bCs/>
          <w:lang w:val="sv-SE"/>
        </w:rPr>
        <w:t xml:space="preserve"> d</w:t>
      </w:r>
      <w:r w:rsidR="00FC3081" w:rsidRPr="00FC3081">
        <w:rPr>
          <w:rFonts w:ascii="Arial" w:hAnsi="Arial" w:cs="Arial"/>
          <w:bCs/>
          <w:lang w:val="sv-SE"/>
        </w:rPr>
        <w:t>ụng</w:t>
      </w:r>
      <w:r w:rsidR="00FC3081">
        <w:rPr>
          <w:rFonts w:ascii="Arial" w:hAnsi="Arial" w:cs="Arial"/>
          <w:bCs/>
          <w:lang w:val="sv-SE"/>
        </w:rPr>
        <w:t xml:space="preserve"> m</w:t>
      </w:r>
      <w:r w:rsidR="00FC3081" w:rsidRPr="00FC3081">
        <w:rPr>
          <w:rFonts w:ascii="Arial" w:hAnsi="Arial" w:cs="Arial"/>
          <w:bCs/>
          <w:lang w:val="sv-SE"/>
        </w:rPr>
        <w:t>ột</w:t>
      </w:r>
      <w:r w:rsidR="00FC3081">
        <w:rPr>
          <w:rFonts w:ascii="Arial" w:hAnsi="Arial" w:cs="Arial"/>
          <w:bCs/>
          <w:lang w:val="sv-SE"/>
        </w:rPr>
        <w:t xml:space="preserve"> m</w:t>
      </w:r>
      <w:r w:rsidR="00FC3081" w:rsidRPr="00FC3081">
        <w:rPr>
          <w:rFonts w:ascii="Arial" w:hAnsi="Arial" w:cs="Arial"/>
          <w:bCs/>
          <w:lang w:val="sv-SE"/>
        </w:rPr>
        <w:t>àn</w:t>
      </w:r>
      <w:r w:rsidR="00FC3081">
        <w:rPr>
          <w:rFonts w:ascii="Arial" w:hAnsi="Arial" w:cs="Arial"/>
          <w:bCs/>
          <w:lang w:val="sv-SE"/>
        </w:rPr>
        <w:t xml:space="preserve"> </w:t>
      </w:r>
      <w:r w:rsidR="00FC3081" w:rsidRPr="00FC3081">
        <w:rPr>
          <w:rFonts w:ascii="Arial" w:hAnsi="Arial" w:cs="Arial"/>
          <w:bCs/>
          <w:lang w:val="sv-SE"/>
        </w:rPr>
        <w:t>đ</w:t>
      </w:r>
      <w:r w:rsidR="00FC3081">
        <w:rPr>
          <w:rFonts w:ascii="Arial" w:hAnsi="Arial" w:cs="Arial"/>
          <w:bCs/>
          <w:lang w:val="sv-SE"/>
        </w:rPr>
        <w:t>o (h</w:t>
      </w:r>
      <w:r w:rsidR="00FC3081" w:rsidRPr="00FC3081">
        <w:rPr>
          <w:rFonts w:ascii="Arial" w:hAnsi="Arial" w:cs="Arial"/>
          <w:bCs/>
          <w:lang w:val="sv-SE"/>
        </w:rPr>
        <w:t>ình</w:t>
      </w:r>
      <w:r w:rsidR="00FC3081">
        <w:rPr>
          <w:rFonts w:ascii="Arial" w:hAnsi="Arial" w:cs="Arial"/>
          <w:bCs/>
          <w:lang w:val="sv-SE"/>
        </w:rPr>
        <w:t xml:space="preserve"> 1) </w:t>
      </w:r>
      <w:r w:rsidR="00FC3081" w:rsidRPr="00FC3081">
        <w:rPr>
          <w:rFonts w:ascii="Arial" w:hAnsi="Arial" w:cs="Arial"/>
          <w:bCs/>
          <w:lang w:val="sv-SE"/>
        </w:rPr>
        <w:t>đặt</w:t>
      </w:r>
      <w:r w:rsidR="00FC3081">
        <w:rPr>
          <w:rFonts w:ascii="Arial" w:hAnsi="Arial" w:cs="Arial"/>
          <w:bCs/>
          <w:lang w:val="sv-SE"/>
        </w:rPr>
        <w:t xml:space="preserve"> ph</w:t>
      </w:r>
      <w:r w:rsidR="00FC3081" w:rsidRPr="00FC3081">
        <w:rPr>
          <w:rFonts w:ascii="Arial" w:hAnsi="Arial" w:cs="Arial"/>
          <w:bCs/>
          <w:lang w:val="sv-SE"/>
        </w:rPr>
        <w:t>ía</w:t>
      </w:r>
      <w:r w:rsidR="00FC3081">
        <w:rPr>
          <w:rFonts w:ascii="Arial" w:hAnsi="Arial" w:cs="Arial"/>
          <w:bCs/>
          <w:lang w:val="sv-SE"/>
        </w:rPr>
        <w:t xml:space="preserve"> tr</w:t>
      </w:r>
      <w:r w:rsidR="00FC3081" w:rsidRPr="00FC3081">
        <w:rPr>
          <w:rFonts w:ascii="Arial" w:hAnsi="Arial" w:cs="Arial"/>
          <w:bCs/>
          <w:lang w:val="sv-SE"/>
        </w:rPr>
        <w:t>ước</w:t>
      </w:r>
      <w:r w:rsidR="00FC3081">
        <w:rPr>
          <w:rFonts w:ascii="Arial" w:hAnsi="Arial" w:cs="Arial"/>
          <w:bCs/>
          <w:lang w:val="sv-SE"/>
        </w:rPr>
        <w:t xml:space="preserve"> c</w:t>
      </w:r>
      <w:r w:rsidR="00FC3081" w:rsidRPr="00FC3081">
        <w:rPr>
          <w:rFonts w:ascii="Arial" w:hAnsi="Arial" w:cs="Arial"/>
          <w:bCs/>
          <w:lang w:val="sv-SE"/>
        </w:rPr>
        <w:t>ách</w:t>
      </w:r>
      <w:r w:rsidR="00FC3081">
        <w:rPr>
          <w:rFonts w:ascii="Arial" w:hAnsi="Arial" w:cs="Arial"/>
          <w:bCs/>
          <w:lang w:val="sv-SE"/>
        </w:rPr>
        <w:t xml:space="preserve"> </w:t>
      </w:r>
      <w:r w:rsidR="00FC3081" w:rsidRPr="00FC3081">
        <w:rPr>
          <w:rFonts w:ascii="Arial" w:hAnsi="Arial" w:cs="Arial"/>
          <w:bCs/>
          <w:lang w:val="sv-SE"/>
        </w:rPr>
        <w:t>đèn</w:t>
      </w:r>
      <w:r w:rsidR="00FC3081">
        <w:rPr>
          <w:rFonts w:ascii="Arial" w:hAnsi="Arial" w:cs="Arial"/>
          <w:bCs/>
          <w:lang w:val="sv-SE"/>
        </w:rPr>
        <w:t xml:space="preserve"> 25 m v</w:t>
      </w:r>
      <w:r w:rsidR="00FC3081" w:rsidRPr="00FC3081">
        <w:rPr>
          <w:rFonts w:ascii="Arial" w:hAnsi="Arial" w:cs="Arial"/>
          <w:bCs/>
          <w:lang w:val="sv-SE"/>
        </w:rPr>
        <w:t>à</w:t>
      </w:r>
      <w:r w:rsidR="00FC3081">
        <w:rPr>
          <w:rFonts w:ascii="Arial" w:hAnsi="Arial" w:cs="Arial"/>
          <w:bCs/>
          <w:lang w:val="sv-SE"/>
        </w:rPr>
        <w:t xml:space="preserve"> vu</w:t>
      </w:r>
      <w:r w:rsidR="00FC3081" w:rsidRPr="00FC3081">
        <w:rPr>
          <w:rFonts w:ascii="Arial" w:hAnsi="Arial" w:cs="Arial"/>
          <w:bCs/>
          <w:lang w:val="sv-SE"/>
        </w:rPr>
        <w:t>ô</w:t>
      </w:r>
      <w:r w:rsidR="00FC3081">
        <w:rPr>
          <w:rFonts w:ascii="Arial" w:hAnsi="Arial" w:cs="Arial"/>
          <w:bCs/>
          <w:lang w:val="sv-SE"/>
        </w:rPr>
        <w:t>ng g</w:t>
      </w:r>
      <w:r w:rsidR="00FC3081" w:rsidRPr="00FC3081">
        <w:rPr>
          <w:rFonts w:ascii="Arial" w:hAnsi="Arial" w:cs="Arial"/>
          <w:bCs/>
          <w:lang w:val="sv-SE"/>
        </w:rPr>
        <w:t>óc</w:t>
      </w:r>
      <w:r w:rsidR="00FC3081">
        <w:rPr>
          <w:rFonts w:ascii="Arial" w:hAnsi="Arial" w:cs="Arial"/>
          <w:bCs/>
          <w:lang w:val="sv-SE"/>
        </w:rPr>
        <w:t xml:space="preserve"> v</w:t>
      </w:r>
      <w:r w:rsidR="00FC3081" w:rsidRPr="00FC3081">
        <w:rPr>
          <w:rFonts w:ascii="Arial" w:hAnsi="Arial" w:cs="Arial"/>
          <w:bCs/>
          <w:lang w:val="sv-SE"/>
        </w:rPr>
        <w:t>ới</w:t>
      </w:r>
      <w:r w:rsidR="00FC3081">
        <w:rPr>
          <w:rFonts w:ascii="Arial" w:hAnsi="Arial" w:cs="Arial"/>
          <w:bCs/>
          <w:lang w:val="sv-SE"/>
        </w:rPr>
        <w:t xml:space="preserve"> </w:t>
      </w:r>
      <w:r w:rsidR="00FC3081" w:rsidRPr="00FC3081">
        <w:rPr>
          <w:rFonts w:ascii="Arial" w:hAnsi="Arial" w:cs="Arial"/>
          <w:bCs/>
          <w:lang w:val="sv-SE"/>
        </w:rPr>
        <w:t>đường</w:t>
      </w:r>
      <w:r w:rsidR="00FC3081">
        <w:rPr>
          <w:rFonts w:ascii="Arial" w:hAnsi="Arial" w:cs="Arial"/>
          <w:bCs/>
          <w:lang w:val="sv-SE"/>
        </w:rPr>
        <w:t xml:space="preserve"> th</w:t>
      </w:r>
      <w:r w:rsidR="00FC3081" w:rsidRPr="00FC3081">
        <w:rPr>
          <w:rFonts w:ascii="Arial" w:hAnsi="Arial" w:cs="Arial"/>
          <w:bCs/>
          <w:lang w:val="sv-SE"/>
        </w:rPr>
        <w:t>ẳng</w:t>
      </w:r>
      <w:r w:rsidR="00FC3081">
        <w:rPr>
          <w:rFonts w:ascii="Arial" w:hAnsi="Arial" w:cs="Arial"/>
          <w:bCs/>
          <w:lang w:val="sv-SE"/>
        </w:rPr>
        <w:t xml:space="preserve"> n</w:t>
      </w:r>
      <w:r w:rsidR="00FC3081" w:rsidRPr="00FC3081">
        <w:rPr>
          <w:rFonts w:ascii="Arial" w:hAnsi="Arial" w:cs="Arial"/>
          <w:bCs/>
          <w:lang w:val="sv-SE"/>
        </w:rPr>
        <w:t>ối</w:t>
      </w:r>
      <w:r w:rsidR="00FC3081">
        <w:rPr>
          <w:rFonts w:ascii="Arial" w:hAnsi="Arial" w:cs="Arial"/>
          <w:bCs/>
          <w:lang w:val="sv-SE"/>
        </w:rPr>
        <w:t xml:space="preserve"> </w:t>
      </w:r>
      <w:r w:rsidR="00FC3081" w:rsidRPr="00F14EAB">
        <w:rPr>
          <w:rFonts w:ascii="Arial" w:hAnsi="Arial" w:cs="Arial"/>
          <w:bCs/>
          <w:lang w:val="sv-SE"/>
        </w:rPr>
        <w:t>sợi đốt</w:t>
      </w:r>
      <w:r w:rsidR="00FC3081">
        <w:rPr>
          <w:rFonts w:ascii="Arial" w:hAnsi="Arial" w:cs="Arial"/>
          <w:bCs/>
          <w:lang w:val="sv-SE"/>
        </w:rPr>
        <w:t xml:space="preserve"> c</w:t>
      </w:r>
      <w:r w:rsidR="00FC3081" w:rsidRPr="00FC3081">
        <w:rPr>
          <w:rFonts w:ascii="Arial" w:hAnsi="Arial" w:cs="Arial"/>
          <w:bCs/>
          <w:lang w:val="sv-SE"/>
        </w:rPr>
        <w:t>ủa</w:t>
      </w:r>
      <w:r w:rsidR="00FC3081">
        <w:rPr>
          <w:rFonts w:ascii="Arial" w:hAnsi="Arial" w:cs="Arial"/>
          <w:bCs/>
          <w:lang w:val="sv-SE"/>
        </w:rPr>
        <w:t xml:space="preserve"> </w:t>
      </w:r>
      <w:r w:rsidR="00FC3081" w:rsidRPr="00FC3081">
        <w:rPr>
          <w:rFonts w:ascii="Arial" w:hAnsi="Arial" w:cs="Arial"/>
          <w:bCs/>
          <w:lang w:val="sv-SE"/>
        </w:rPr>
        <w:t>đèn</w:t>
      </w:r>
      <w:r w:rsidR="00FC3081">
        <w:rPr>
          <w:rFonts w:ascii="Arial" w:hAnsi="Arial" w:cs="Arial"/>
          <w:bCs/>
          <w:lang w:val="sv-SE"/>
        </w:rPr>
        <w:t xml:space="preserve"> v</w:t>
      </w:r>
      <w:r w:rsidR="00FC3081" w:rsidRPr="00FC3081">
        <w:rPr>
          <w:rFonts w:ascii="Arial" w:hAnsi="Arial" w:cs="Arial"/>
          <w:bCs/>
          <w:lang w:val="sv-SE"/>
        </w:rPr>
        <w:t>ới</w:t>
      </w:r>
      <w:r w:rsidR="00FC3081">
        <w:rPr>
          <w:rFonts w:ascii="Arial" w:hAnsi="Arial" w:cs="Arial"/>
          <w:bCs/>
          <w:lang w:val="sv-SE"/>
        </w:rPr>
        <w:t xml:space="preserve"> </w:t>
      </w:r>
      <w:r w:rsidR="00FC3081" w:rsidRPr="00FC3081">
        <w:rPr>
          <w:rFonts w:ascii="Arial" w:hAnsi="Arial" w:cs="Arial"/>
          <w:bCs/>
          <w:lang w:val="sv-SE"/>
        </w:rPr>
        <w:t>đ</w:t>
      </w:r>
      <w:r w:rsidR="00FC3081">
        <w:rPr>
          <w:rFonts w:ascii="Arial" w:hAnsi="Arial" w:cs="Arial"/>
          <w:bCs/>
          <w:lang w:val="sv-SE"/>
        </w:rPr>
        <w:t>i</w:t>
      </w:r>
      <w:r w:rsidR="00FC3081" w:rsidRPr="00FC3081">
        <w:rPr>
          <w:rFonts w:ascii="Arial" w:hAnsi="Arial" w:cs="Arial"/>
          <w:bCs/>
          <w:lang w:val="sv-SE"/>
        </w:rPr>
        <w:t>ểm</w:t>
      </w:r>
      <w:r w:rsidR="00FC3081">
        <w:rPr>
          <w:rFonts w:ascii="Arial" w:hAnsi="Arial" w:cs="Arial"/>
          <w:bCs/>
          <w:lang w:val="sv-SE"/>
        </w:rPr>
        <w:t xml:space="preserve"> HV</w:t>
      </w:r>
      <w:r w:rsidR="00A54E18" w:rsidRPr="00E97D19">
        <w:rPr>
          <w:rFonts w:ascii="Arial" w:hAnsi="Arial" w:cs="Arial"/>
          <w:bCs/>
          <w:lang w:val="sv-SE"/>
        </w:rPr>
        <w:t>.</w:t>
      </w:r>
    </w:p>
    <w:p w:rsidR="0089020F" w:rsidRDefault="00FA2F23"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2.1.2</w:t>
      </w:r>
      <w:r w:rsidR="0089020F">
        <w:rPr>
          <w:rFonts w:ascii="Arial" w:hAnsi="Arial" w:cs="Arial"/>
          <w:b/>
          <w:color w:val="000000"/>
          <w:lang w:val="sv-SE"/>
        </w:rPr>
        <w:tab/>
      </w:r>
      <w:r w:rsidR="00B75C0E">
        <w:rPr>
          <w:rFonts w:ascii="Arial" w:hAnsi="Arial" w:cs="Arial"/>
          <w:bCs/>
          <w:lang w:val="sv-SE"/>
        </w:rPr>
        <w:t>Gi</w:t>
      </w:r>
      <w:r w:rsidR="00B75C0E" w:rsidRPr="002854ED">
        <w:rPr>
          <w:rFonts w:ascii="Arial" w:hAnsi="Arial" w:cs="Arial"/>
          <w:bCs/>
          <w:lang w:val="sv-SE"/>
        </w:rPr>
        <w:t>á</w:t>
      </w:r>
      <w:r w:rsidR="00B75C0E">
        <w:rPr>
          <w:rFonts w:ascii="Arial" w:hAnsi="Arial" w:cs="Arial"/>
          <w:bCs/>
          <w:lang w:val="sv-SE"/>
        </w:rPr>
        <w:t xml:space="preserve"> tr</w:t>
      </w:r>
      <w:r w:rsidR="00B75C0E" w:rsidRPr="002854ED">
        <w:rPr>
          <w:rFonts w:ascii="Arial" w:hAnsi="Arial" w:cs="Arial"/>
          <w:bCs/>
          <w:lang w:val="sv-SE"/>
        </w:rPr>
        <w:t>ị</w:t>
      </w:r>
      <w:r w:rsidR="00B75C0E">
        <w:rPr>
          <w:rFonts w:ascii="Arial" w:hAnsi="Arial" w:cs="Arial"/>
          <w:bCs/>
          <w:lang w:val="sv-SE"/>
        </w:rPr>
        <w:t xml:space="preserve"> </w:t>
      </w:r>
      <w:r w:rsidR="00B75C0E" w:rsidRPr="002854ED">
        <w:rPr>
          <w:rFonts w:ascii="Arial" w:hAnsi="Arial" w:cs="Arial"/>
          <w:bCs/>
          <w:lang w:val="sv-SE"/>
        </w:rPr>
        <w:t>độ</w:t>
      </w:r>
      <w:r w:rsidR="00B75C0E">
        <w:rPr>
          <w:rFonts w:ascii="Arial" w:hAnsi="Arial" w:cs="Arial"/>
          <w:bCs/>
          <w:lang w:val="sv-SE"/>
        </w:rPr>
        <w:t xml:space="preserve"> r</w:t>
      </w:r>
      <w:r w:rsidR="00B75C0E" w:rsidRPr="002854ED">
        <w:rPr>
          <w:rFonts w:ascii="Arial" w:hAnsi="Arial" w:cs="Arial"/>
          <w:bCs/>
          <w:lang w:val="sv-SE"/>
        </w:rPr>
        <w:t>ọi</w:t>
      </w:r>
      <w:r w:rsidR="00B75C0E">
        <w:rPr>
          <w:rFonts w:ascii="Arial" w:hAnsi="Arial" w:cs="Arial"/>
          <w:bCs/>
          <w:lang w:val="sv-SE"/>
        </w:rPr>
        <w:t xml:space="preserve"> tr</w:t>
      </w:r>
      <w:r w:rsidR="00B75C0E" w:rsidRPr="002854ED">
        <w:rPr>
          <w:rFonts w:ascii="Arial" w:hAnsi="Arial" w:cs="Arial"/>
          <w:bCs/>
          <w:lang w:val="sv-SE"/>
        </w:rPr>
        <w:t>ê</w:t>
      </w:r>
      <w:r w:rsidR="00B75C0E">
        <w:rPr>
          <w:rFonts w:ascii="Arial" w:hAnsi="Arial" w:cs="Arial"/>
          <w:bCs/>
          <w:lang w:val="sv-SE"/>
        </w:rPr>
        <w:t>n m</w:t>
      </w:r>
      <w:r w:rsidR="00B75C0E" w:rsidRPr="002854ED">
        <w:rPr>
          <w:rFonts w:ascii="Arial" w:hAnsi="Arial" w:cs="Arial"/>
          <w:bCs/>
          <w:lang w:val="sv-SE"/>
        </w:rPr>
        <w:t>àn</w:t>
      </w:r>
      <w:r w:rsidR="00B75C0E">
        <w:rPr>
          <w:rFonts w:ascii="Arial" w:hAnsi="Arial" w:cs="Arial"/>
          <w:bCs/>
          <w:lang w:val="sv-SE"/>
        </w:rPr>
        <w:t xml:space="preserve"> </w:t>
      </w:r>
      <w:r w:rsidR="00B75C0E" w:rsidRPr="002854ED">
        <w:rPr>
          <w:rFonts w:ascii="Arial" w:hAnsi="Arial" w:cs="Arial"/>
          <w:bCs/>
          <w:lang w:val="sv-SE"/>
        </w:rPr>
        <w:t>đ</w:t>
      </w:r>
      <w:r w:rsidR="00B75C0E">
        <w:rPr>
          <w:rFonts w:ascii="Arial" w:hAnsi="Arial" w:cs="Arial"/>
          <w:bCs/>
          <w:lang w:val="sv-SE"/>
        </w:rPr>
        <w:t>o</w:t>
      </w:r>
      <w:r w:rsidR="00230A74">
        <w:rPr>
          <w:rFonts w:ascii="Arial" w:hAnsi="Arial" w:cs="Arial"/>
          <w:color w:val="000000"/>
          <w:lang w:val="sv-SE"/>
        </w:rPr>
        <w:t xml:space="preserve"> nêu trong </w:t>
      </w:r>
      <w:r w:rsidR="009A2EBA">
        <w:rPr>
          <w:rFonts w:ascii="Arial" w:hAnsi="Arial" w:cs="Arial"/>
          <w:color w:val="000000"/>
          <w:lang w:val="sv-SE"/>
        </w:rPr>
        <w:t>2.2, 2.3</w:t>
      </w:r>
      <w:r w:rsidR="0089020F" w:rsidRPr="0089020F">
        <w:rPr>
          <w:rFonts w:ascii="Arial" w:hAnsi="Arial" w:cs="Arial"/>
          <w:color w:val="000000"/>
          <w:lang w:val="sv-SE"/>
        </w:rPr>
        <w:t xml:space="preserve"> phải được đo bởi </w:t>
      </w:r>
      <w:r w:rsidR="00255DC8">
        <w:rPr>
          <w:rFonts w:ascii="Arial" w:hAnsi="Arial" w:cs="Arial"/>
          <w:color w:val="000000"/>
          <w:lang w:val="sv-SE"/>
        </w:rPr>
        <w:t>quang k</w:t>
      </w:r>
      <w:r w:rsidR="00255DC8" w:rsidRPr="00255DC8">
        <w:rPr>
          <w:rFonts w:ascii="Arial" w:hAnsi="Arial" w:cs="Arial"/>
          <w:color w:val="000000"/>
          <w:lang w:val="sv-SE"/>
        </w:rPr>
        <w:t>ế</w:t>
      </w:r>
      <w:r w:rsidR="0089020F" w:rsidRPr="0089020F">
        <w:rPr>
          <w:rFonts w:ascii="Arial" w:hAnsi="Arial" w:cs="Arial"/>
          <w:color w:val="000000"/>
          <w:lang w:val="sv-SE"/>
        </w:rPr>
        <w:t xml:space="preserve"> có diện tích hữu ích nằm trong hình vuông có cạnh </w:t>
      </w:r>
      <w:r w:rsidR="0090510B">
        <w:rPr>
          <w:rFonts w:ascii="Arial" w:hAnsi="Arial" w:cs="Arial"/>
          <w:color w:val="000000"/>
          <w:lang w:val="sv-SE"/>
        </w:rPr>
        <w:t>b</w:t>
      </w:r>
      <w:r w:rsidR="0090510B" w:rsidRPr="0090510B">
        <w:rPr>
          <w:rFonts w:ascii="Arial" w:hAnsi="Arial" w:cs="Arial"/>
          <w:color w:val="000000"/>
          <w:lang w:val="sv-SE"/>
        </w:rPr>
        <w:t>ằng</w:t>
      </w:r>
      <w:r w:rsidR="0090510B">
        <w:rPr>
          <w:rFonts w:ascii="Arial" w:hAnsi="Arial" w:cs="Arial"/>
          <w:color w:val="000000"/>
          <w:lang w:val="sv-SE"/>
        </w:rPr>
        <w:t xml:space="preserve"> </w:t>
      </w:r>
      <w:r w:rsidR="0089020F" w:rsidRPr="0089020F">
        <w:rPr>
          <w:rFonts w:ascii="Arial" w:hAnsi="Arial" w:cs="Arial"/>
          <w:color w:val="000000"/>
          <w:lang w:val="sv-SE"/>
        </w:rPr>
        <w:t>65 mm</w:t>
      </w:r>
      <w:r w:rsidR="007F2602">
        <w:rPr>
          <w:rFonts w:ascii="Arial" w:hAnsi="Arial" w:cs="Arial"/>
          <w:color w:val="000000"/>
          <w:lang w:val="sv-SE"/>
        </w:rPr>
        <w:t>.</w:t>
      </w:r>
    </w:p>
    <w:p w:rsidR="00AE1241" w:rsidRDefault="00AE1241"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AE1241" w:rsidRPr="00C708CE" w:rsidRDefault="00AE1241" w:rsidP="0089020F">
      <w:pPr>
        <w:tabs>
          <w:tab w:val="left" w:pos="851"/>
        </w:tabs>
        <w:spacing w:before="120" w:line="360" w:lineRule="auto"/>
        <w:ind w:left="851" w:hanging="851"/>
        <w:jc w:val="both"/>
        <w:rPr>
          <w:rFonts w:ascii="Arial" w:hAnsi="Arial" w:cs="Arial"/>
          <w:lang w:val="sv-SE"/>
        </w:rPr>
      </w:pPr>
      <w:r>
        <w:rPr>
          <w:rFonts w:ascii="Arial" w:hAnsi="Arial" w:cs="Arial"/>
          <w:b/>
          <w:color w:val="000000"/>
          <w:lang w:val="sv-SE"/>
        </w:rPr>
        <w:tab/>
      </w:r>
      <w:r w:rsidR="00C708CE" w:rsidRPr="00A13C87">
        <w:rPr>
          <w:rFonts w:ascii="Arial" w:hAnsi="Arial" w:cs="Arial"/>
          <w:spacing w:val="-4"/>
          <w:lang w:val="sv-SE"/>
        </w:rPr>
        <w:t>Theo tài liệu kỹ thuật của đèn</w:t>
      </w:r>
      <w:r w:rsidR="00673053" w:rsidRPr="00A13C87">
        <w:rPr>
          <w:rFonts w:ascii="Arial" w:hAnsi="Arial" w:cs="Arial"/>
          <w:lang w:val="sv-SE"/>
        </w:rPr>
        <w:t>.</w:t>
      </w:r>
    </w:p>
    <w:p w:rsidR="00F16709" w:rsidRPr="00F16709" w:rsidRDefault="00FA2F23"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2.1.</w:t>
      </w:r>
      <w:r w:rsidR="00FB73EE">
        <w:rPr>
          <w:rFonts w:ascii="Arial" w:hAnsi="Arial" w:cs="Arial"/>
          <w:b/>
          <w:color w:val="000000"/>
          <w:lang w:val="sv-SE"/>
        </w:rPr>
        <w:t>4</w:t>
      </w:r>
      <w:r w:rsidR="00F16709">
        <w:rPr>
          <w:rFonts w:ascii="Arial" w:hAnsi="Arial" w:cs="Arial"/>
          <w:b/>
          <w:color w:val="000000"/>
          <w:lang w:val="sv-SE"/>
        </w:rPr>
        <w:tab/>
      </w:r>
      <w:r w:rsidR="00F16709" w:rsidRPr="00F16709">
        <w:rPr>
          <w:rFonts w:ascii="Arial" w:hAnsi="Arial" w:cs="Arial"/>
          <w:color w:val="000000"/>
          <w:lang w:val="sv-SE"/>
        </w:rPr>
        <w:t xml:space="preserve">Đèn phải được </w:t>
      </w:r>
      <w:r w:rsidR="00DD2DD5" w:rsidRPr="00DD2DD5">
        <w:rPr>
          <w:rFonts w:ascii="Arial" w:hAnsi="Arial" w:cs="Arial"/>
          <w:color w:val="000000"/>
          <w:lang w:val="sv-SE"/>
        </w:rPr>
        <w:t>đ</w:t>
      </w:r>
      <w:r w:rsidR="00DD2DD5">
        <w:rPr>
          <w:rFonts w:ascii="Arial" w:hAnsi="Arial" w:cs="Arial"/>
          <w:color w:val="000000"/>
          <w:lang w:val="sv-SE"/>
        </w:rPr>
        <w:t>i</w:t>
      </w:r>
      <w:r w:rsidR="00DD2DD5" w:rsidRPr="00DD2DD5">
        <w:rPr>
          <w:rFonts w:ascii="Arial" w:hAnsi="Arial" w:cs="Arial"/>
          <w:color w:val="000000"/>
          <w:lang w:val="sv-SE"/>
        </w:rPr>
        <w:t>ều</w:t>
      </w:r>
      <w:r w:rsidR="00DD2DD5">
        <w:rPr>
          <w:rFonts w:ascii="Arial" w:hAnsi="Arial" w:cs="Arial"/>
          <w:color w:val="000000"/>
          <w:lang w:val="sv-SE"/>
        </w:rPr>
        <w:t xml:space="preserve"> ch</w:t>
      </w:r>
      <w:r w:rsidR="00DD2DD5" w:rsidRPr="00DD2DD5">
        <w:rPr>
          <w:rFonts w:ascii="Arial" w:hAnsi="Arial" w:cs="Arial"/>
          <w:color w:val="000000"/>
          <w:lang w:val="sv-SE"/>
        </w:rPr>
        <w:t>ỉnh</w:t>
      </w:r>
      <w:r w:rsidR="00F16709" w:rsidRPr="00F16709">
        <w:rPr>
          <w:rFonts w:ascii="Arial" w:hAnsi="Arial" w:cs="Arial"/>
          <w:color w:val="000000"/>
          <w:lang w:val="sv-SE"/>
        </w:rPr>
        <w:t xml:space="preserve"> sao cho</w:t>
      </w:r>
      <w:r w:rsidR="0043480D">
        <w:rPr>
          <w:rFonts w:ascii="Arial" w:hAnsi="Arial" w:cs="Arial"/>
          <w:color w:val="000000"/>
          <w:lang w:val="sv-SE"/>
        </w:rPr>
        <w:t>:</w:t>
      </w:r>
    </w:p>
    <w:p w:rsidR="00C21820" w:rsidRDefault="00F16709"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2.1.</w:t>
      </w:r>
      <w:r w:rsidR="00FB73EE">
        <w:rPr>
          <w:rFonts w:ascii="Arial" w:hAnsi="Arial" w:cs="Arial"/>
          <w:b/>
          <w:color w:val="000000"/>
          <w:lang w:val="sv-SE"/>
        </w:rPr>
        <w:t>4</w:t>
      </w:r>
      <w:r w:rsidR="0043480D">
        <w:rPr>
          <w:rFonts w:ascii="Arial" w:hAnsi="Arial" w:cs="Arial"/>
          <w:b/>
          <w:color w:val="000000"/>
          <w:lang w:val="sv-SE"/>
        </w:rPr>
        <w:t>.1</w:t>
      </w:r>
      <w:r w:rsidR="00C21820">
        <w:rPr>
          <w:rFonts w:ascii="Arial" w:hAnsi="Arial" w:cs="Arial"/>
          <w:b/>
          <w:color w:val="000000"/>
          <w:lang w:val="sv-SE"/>
        </w:rPr>
        <w:tab/>
      </w:r>
      <w:r w:rsidR="00C21820" w:rsidRPr="00B07DE0">
        <w:rPr>
          <w:rFonts w:ascii="Arial" w:hAnsi="Arial" w:cs="Arial"/>
          <w:color w:val="000000"/>
          <w:lang w:val="sv-SE"/>
        </w:rPr>
        <w:t xml:space="preserve">Theo phương nằm ngang, đèn phải được bố trí sao </w:t>
      </w:r>
      <w:r w:rsidR="00C21820">
        <w:rPr>
          <w:rFonts w:ascii="Arial" w:hAnsi="Arial" w:cs="Arial"/>
          <w:color w:val="000000"/>
          <w:lang w:val="sv-SE"/>
        </w:rPr>
        <w:t xml:space="preserve">tâm chùm sáng </w:t>
      </w:r>
      <w:r w:rsidR="005008D4">
        <w:rPr>
          <w:rFonts w:ascii="Arial" w:hAnsi="Arial" w:cs="Arial"/>
          <w:color w:val="000000"/>
          <w:lang w:val="sv-SE"/>
        </w:rPr>
        <w:t>chi</w:t>
      </w:r>
      <w:r w:rsidR="005008D4" w:rsidRPr="005008D4">
        <w:rPr>
          <w:rFonts w:ascii="Arial" w:hAnsi="Arial" w:cs="Arial"/>
          <w:color w:val="000000"/>
          <w:lang w:val="sv-SE"/>
        </w:rPr>
        <w:t>ếu</w:t>
      </w:r>
      <w:r w:rsidR="005008D4">
        <w:rPr>
          <w:rFonts w:ascii="Arial" w:hAnsi="Arial" w:cs="Arial"/>
          <w:color w:val="000000"/>
          <w:lang w:val="sv-SE"/>
        </w:rPr>
        <w:t xml:space="preserve"> </w:t>
      </w:r>
      <w:r w:rsidR="00C21820">
        <w:rPr>
          <w:rFonts w:ascii="Arial" w:hAnsi="Arial" w:cs="Arial"/>
          <w:color w:val="000000"/>
          <w:lang w:val="sv-SE"/>
        </w:rPr>
        <w:t>xa nằm trên đường thẳng đứng v-v</w:t>
      </w:r>
      <w:r w:rsidR="00780CF1">
        <w:rPr>
          <w:rFonts w:ascii="Arial" w:hAnsi="Arial" w:cs="Arial"/>
          <w:color w:val="000000"/>
          <w:lang w:val="sv-SE"/>
        </w:rPr>
        <w:t xml:space="preserve"> (h</w:t>
      </w:r>
      <w:r w:rsidR="00780CF1" w:rsidRPr="00780CF1">
        <w:rPr>
          <w:rFonts w:ascii="Arial" w:hAnsi="Arial" w:cs="Arial"/>
          <w:color w:val="000000"/>
          <w:lang w:val="sv-SE"/>
        </w:rPr>
        <w:t>ình</w:t>
      </w:r>
      <w:r w:rsidR="00780CF1">
        <w:rPr>
          <w:rFonts w:ascii="Arial" w:hAnsi="Arial" w:cs="Arial"/>
          <w:color w:val="000000"/>
          <w:lang w:val="sv-SE"/>
        </w:rPr>
        <w:t xml:space="preserve"> 1)</w:t>
      </w:r>
      <w:r w:rsidR="00C21820">
        <w:rPr>
          <w:rFonts w:ascii="Arial" w:hAnsi="Arial" w:cs="Arial"/>
          <w:color w:val="000000"/>
          <w:lang w:val="sv-SE"/>
        </w:rPr>
        <w:t>.</w:t>
      </w:r>
    </w:p>
    <w:p w:rsidR="00C21820" w:rsidRDefault="00F16709"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2.1.</w:t>
      </w:r>
      <w:r w:rsidR="00FB73EE">
        <w:rPr>
          <w:rFonts w:ascii="Arial" w:hAnsi="Arial" w:cs="Arial"/>
          <w:b/>
          <w:color w:val="000000"/>
          <w:lang w:val="sv-SE"/>
        </w:rPr>
        <w:t>4</w:t>
      </w:r>
      <w:r w:rsidR="0043480D">
        <w:rPr>
          <w:rFonts w:ascii="Arial" w:hAnsi="Arial" w:cs="Arial"/>
          <w:b/>
          <w:color w:val="000000"/>
          <w:lang w:val="sv-SE"/>
        </w:rPr>
        <w:t>.2</w:t>
      </w:r>
      <w:r w:rsidR="00C21820">
        <w:rPr>
          <w:rFonts w:ascii="Arial" w:hAnsi="Arial" w:cs="Arial"/>
          <w:b/>
          <w:color w:val="000000"/>
          <w:lang w:val="sv-SE"/>
        </w:rPr>
        <w:tab/>
      </w:r>
      <w:r w:rsidR="00C21820" w:rsidRPr="00B07DE0">
        <w:rPr>
          <w:rFonts w:ascii="Arial" w:hAnsi="Arial" w:cs="Arial"/>
          <w:color w:val="000000"/>
          <w:lang w:val="sv-SE"/>
        </w:rPr>
        <w:t xml:space="preserve">Theo phương </w:t>
      </w:r>
      <w:r w:rsidR="00C21820">
        <w:rPr>
          <w:rFonts w:ascii="Arial" w:hAnsi="Arial" w:cs="Arial"/>
          <w:color w:val="000000"/>
          <w:lang w:val="sv-SE"/>
        </w:rPr>
        <w:t>thẳng đứng</w:t>
      </w:r>
      <w:r w:rsidR="00C21820" w:rsidRPr="00B07DE0">
        <w:rPr>
          <w:rFonts w:ascii="Arial" w:hAnsi="Arial" w:cs="Arial"/>
          <w:color w:val="000000"/>
          <w:lang w:val="sv-SE"/>
        </w:rPr>
        <w:t xml:space="preserve">, đèn phải được bố trí sao cho đường ranh giới của </w:t>
      </w:r>
      <w:r w:rsidR="005008D4">
        <w:rPr>
          <w:rFonts w:ascii="Arial" w:hAnsi="Arial" w:cs="Arial"/>
          <w:color w:val="000000"/>
          <w:lang w:val="sv-SE"/>
        </w:rPr>
        <w:t>chùm sáng chiếu gần</w:t>
      </w:r>
      <w:r w:rsidR="00C21820" w:rsidRPr="00B07DE0">
        <w:rPr>
          <w:rFonts w:ascii="Arial" w:hAnsi="Arial" w:cs="Arial"/>
          <w:color w:val="000000"/>
          <w:lang w:val="sv-SE"/>
        </w:rPr>
        <w:t xml:space="preserve"> nằm dưới và cách đường h-h</w:t>
      </w:r>
      <w:r w:rsidR="00780CF1">
        <w:rPr>
          <w:rFonts w:ascii="Arial" w:hAnsi="Arial" w:cs="Arial"/>
          <w:color w:val="000000"/>
          <w:lang w:val="sv-SE"/>
        </w:rPr>
        <w:t xml:space="preserve"> (h</w:t>
      </w:r>
      <w:r w:rsidR="00780CF1" w:rsidRPr="00780CF1">
        <w:rPr>
          <w:rFonts w:ascii="Arial" w:hAnsi="Arial" w:cs="Arial"/>
          <w:color w:val="000000"/>
          <w:lang w:val="sv-SE"/>
        </w:rPr>
        <w:t>ình</w:t>
      </w:r>
      <w:r w:rsidR="00780CF1">
        <w:rPr>
          <w:rFonts w:ascii="Arial" w:hAnsi="Arial" w:cs="Arial"/>
          <w:color w:val="000000"/>
          <w:lang w:val="sv-SE"/>
        </w:rPr>
        <w:t xml:space="preserve"> 1)</w:t>
      </w:r>
      <w:r w:rsidR="00C21820" w:rsidRPr="00B07DE0">
        <w:rPr>
          <w:rFonts w:ascii="Arial" w:hAnsi="Arial" w:cs="Arial"/>
          <w:color w:val="000000"/>
          <w:lang w:val="sv-SE"/>
        </w:rPr>
        <w:t xml:space="preserve"> là 250 mm.</w:t>
      </w:r>
    </w:p>
    <w:p w:rsidR="00B07DE0" w:rsidRDefault="00230A74"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2.2</w:t>
      </w:r>
      <w:r w:rsidR="00B07DE0">
        <w:rPr>
          <w:rFonts w:ascii="Arial" w:hAnsi="Arial" w:cs="Arial"/>
          <w:b/>
          <w:color w:val="000000"/>
          <w:lang w:val="sv-SE"/>
        </w:rPr>
        <w:tab/>
      </w:r>
      <w:r w:rsidR="00546385">
        <w:rPr>
          <w:rFonts w:ascii="Arial" w:hAnsi="Arial" w:cs="Arial"/>
          <w:b/>
          <w:color w:val="000000"/>
          <w:lang w:val="sv-SE"/>
        </w:rPr>
        <w:t>Y</w:t>
      </w:r>
      <w:r w:rsidR="00546385" w:rsidRPr="00546385">
        <w:rPr>
          <w:rFonts w:ascii="Arial" w:hAnsi="Arial" w:cs="Arial"/>
          <w:b/>
          <w:color w:val="000000"/>
          <w:lang w:val="sv-SE"/>
        </w:rPr>
        <w:t>ê</w:t>
      </w:r>
      <w:r w:rsidR="00546385">
        <w:rPr>
          <w:rFonts w:ascii="Arial" w:hAnsi="Arial" w:cs="Arial"/>
          <w:b/>
          <w:color w:val="000000"/>
          <w:lang w:val="sv-SE"/>
        </w:rPr>
        <w:t>u c</w:t>
      </w:r>
      <w:r w:rsidR="00546385" w:rsidRPr="00546385">
        <w:rPr>
          <w:rFonts w:ascii="Arial" w:hAnsi="Arial" w:cs="Arial"/>
          <w:b/>
          <w:color w:val="000000"/>
          <w:lang w:val="sv-SE"/>
        </w:rPr>
        <w:t>ầu</w:t>
      </w:r>
      <w:r w:rsidR="00C21820">
        <w:rPr>
          <w:rFonts w:ascii="Arial" w:hAnsi="Arial" w:cs="Arial"/>
          <w:b/>
          <w:color w:val="000000"/>
          <w:lang w:val="sv-SE"/>
        </w:rPr>
        <w:t xml:space="preserve"> </w:t>
      </w:r>
      <w:r w:rsidR="00C21820" w:rsidRPr="00C21820">
        <w:rPr>
          <w:rFonts w:ascii="Arial" w:hAnsi="Arial" w:cs="Arial"/>
          <w:b/>
          <w:color w:val="000000"/>
          <w:lang w:val="sv-SE"/>
        </w:rPr>
        <w:t>đối</w:t>
      </w:r>
      <w:r w:rsidR="00C21820">
        <w:rPr>
          <w:rFonts w:ascii="Arial" w:hAnsi="Arial" w:cs="Arial"/>
          <w:b/>
          <w:color w:val="000000"/>
          <w:lang w:val="sv-SE"/>
        </w:rPr>
        <w:t xml:space="preserve"> v</w:t>
      </w:r>
      <w:r w:rsidR="00C21820" w:rsidRPr="00C21820">
        <w:rPr>
          <w:rFonts w:ascii="Arial" w:hAnsi="Arial" w:cs="Arial"/>
          <w:b/>
          <w:color w:val="000000"/>
          <w:lang w:val="sv-SE"/>
        </w:rPr>
        <w:t>ới</w:t>
      </w:r>
      <w:r>
        <w:rPr>
          <w:rFonts w:ascii="Arial" w:hAnsi="Arial" w:cs="Arial"/>
          <w:b/>
          <w:color w:val="000000"/>
          <w:lang w:val="sv-SE"/>
        </w:rPr>
        <w:t xml:space="preserve"> </w:t>
      </w:r>
      <w:r w:rsidR="005008D4">
        <w:rPr>
          <w:rFonts w:ascii="Arial" w:hAnsi="Arial" w:cs="Arial"/>
          <w:b/>
          <w:color w:val="000000"/>
          <w:lang w:val="sv-SE"/>
        </w:rPr>
        <w:t>chùm sáng chiếu gần</w:t>
      </w:r>
    </w:p>
    <w:p w:rsidR="00B07DE0" w:rsidRDefault="00230A74"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2.2</w:t>
      </w:r>
      <w:r w:rsidR="00B07DE0">
        <w:rPr>
          <w:rFonts w:ascii="Arial" w:hAnsi="Arial" w:cs="Arial"/>
          <w:b/>
          <w:color w:val="000000"/>
          <w:lang w:val="sv-SE"/>
        </w:rPr>
        <w:t>.1</w:t>
      </w:r>
      <w:r w:rsidR="00B07DE0">
        <w:rPr>
          <w:rFonts w:ascii="Arial" w:hAnsi="Arial" w:cs="Arial"/>
          <w:b/>
          <w:color w:val="000000"/>
          <w:lang w:val="sv-SE"/>
        </w:rPr>
        <w:tab/>
      </w:r>
      <w:r w:rsidR="00255DC8" w:rsidRPr="004641C2">
        <w:rPr>
          <w:rFonts w:ascii="Arial" w:hAnsi="Arial" w:cs="Arial"/>
          <w:color w:val="000000"/>
          <w:lang w:val="sv-SE"/>
        </w:rPr>
        <w:t>Bằng phương pháp quan sát</w:t>
      </w:r>
      <w:r w:rsidR="008B4419">
        <w:rPr>
          <w:rFonts w:ascii="Arial" w:hAnsi="Arial" w:cs="Arial"/>
          <w:color w:val="000000"/>
          <w:lang w:val="sv-SE"/>
        </w:rPr>
        <w:t>,</w:t>
      </w:r>
      <w:r w:rsidR="004641C2">
        <w:rPr>
          <w:rFonts w:ascii="Arial" w:hAnsi="Arial" w:cs="Arial"/>
          <w:color w:val="000000"/>
          <w:lang w:val="sv-SE"/>
        </w:rPr>
        <w:t xml:space="preserve"> </w:t>
      </w:r>
      <w:r w:rsidR="00972621">
        <w:rPr>
          <w:rFonts w:ascii="Arial" w:hAnsi="Arial" w:cs="Arial"/>
          <w:color w:val="000000"/>
          <w:lang w:val="sv-SE"/>
        </w:rPr>
        <w:t>ch</w:t>
      </w:r>
      <w:r w:rsidR="00972621" w:rsidRPr="00972621">
        <w:rPr>
          <w:rFonts w:ascii="Arial" w:hAnsi="Arial" w:cs="Arial"/>
          <w:color w:val="000000"/>
          <w:lang w:val="sv-SE"/>
        </w:rPr>
        <w:t>ùm</w:t>
      </w:r>
      <w:r w:rsidR="00972621">
        <w:rPr>
          <w:rFonts w:ascii="Arial" w:hAnsi="Arial" w:cs="Arial"/>
          <w:color w:val="000000"/>
          <w:lang w:val="sv-SE"/>
        </w:rPr>
        <w:t xml:space="preserve"> s</w:t>
      </w:r>
      <w:r w:rsidR="00972621" w:rsidRPr="00972621">
        <w:rPr>
          <w:rFonts w:ascii="Arial" w:hAnsi="Arial" w:cs="Arial"/>
          <w:color w:val="000000"/>
          <w:lang w:val="sv-SE"/>
        </w:rPr>
        <w:t>áng</w:t>
      </w:r>
      <w:r w:rsidR="005008D4">
        <w:rPr>
          <w:rFonts w:ascii="Arial" w:hAnsi="Arial" w:cs="Arial"/>
          <w:color w:val="000000"/>
          <w:lang w:val="sv-SE"/>
        </w:rPr>
        <w:t xml:space="preserve"> chi</w:t>
      </w:r>
      <w:r w:rsidR="005008D4" w:rsidRPr="005008D4">
        <w:rPr>
          <w:rFonts w:ascii="Arial" w:hAnsi="Arial" w:cs="Arial"/>
          <w:color w:val="000000"/>
          <w:lang w:val="sv-SE"/>
        </w:rPr>
        <w:t>ếu</w:t>
      </w:r>
      <w:r w:rsidR="005008D4">
        <w:rPr>
          <w:rFonts w:ascii="Arial" w:hAnsi="Arial" w:cs="Arial"/>
          <w:color w:val="000000"/>
          <w:lang w:val="sv-SE"/>
        </w:rPr>
        <w:t xml:space="preserve"> </w:t>
      </w:r>
      <w:r w:rsidRPr="004641C2">
        <w:rPr>
          <w:rFonts w:ascii="Arial" w:hAnsi="Arial" w:cs="Arial"/>
          <w:color w:val="000000"/>
          <w:lang w:val="sv-SE"/>
        </w:rPr>
        <w:t>gần phải có một</w:t>
      </w:r>
      <w:r w:rsidR="004641C2" w:rsidRPr="004641C2">
        <w:rPr>
          <w:rFonts w:ascii="Arial" w:hAnsi="Arial" w:cs="Arial"/>
          <w:color w:val="000000"/>
          <w:lang w:val="sv-SE"/>
        </w:rPr>
        <w:t xml:space="preserve"> đường </w:t>
      </w:r>
      <w:r w:rsidRPr="004641C2">
        <w:rPr>
          <w:rFonts w:ascii="Arial" w:hAnsi="Arial" w:cs="Arial"/>
          <w:color w:val="000000"/>
          <w:lang w:val="sv-SE"/>
        </w:rPr>
        <w:t xml:space="preserve">ranh giới đủ nét </w:t>
      </w:r>
      <w:r w:rsidR="00255DC8" w:rsidRPr="004641C2">
        <w:rPr>
          <w:rFonts w:ascii="Arial" w:hAnsi="Arial" w:cs="Arial"/>
          <w:color w:val="000000"/>
          <w:lang w:val="sv-SE"/>
        </w:rPr>
        <w:t>để có thể xác định được vị trí của nó trên màn đo</w:t>
      </w:r>
      <w:r w:rsidRPr="004641C2">
        <w:rPr>
          <w:rFonts w:ascii="Arial" w:hAnsi="Arial" w:cs="Arial"/>
          <w:color w:val="000000"/>
          <w:lang w:val="sv-SE"/>
        </w:rPr>
        <w:t>.</w:t>
      </w:r>
      <w:r>
        <w:rPr>
          <w:rFonts w:ascii="Arial" w:hAnsi="Arial" w:cs="Arial"/>
          <w:color w:val="000000"/>
          <w:lang w:val="sv-SE"/>
        </w:rPr>
        <w:t xml:space="preserve"> </w:t>
      </w:r>
      <w:r w:rsidRPr="0089020F">
        <w:rPr>
          <w:rFonts w:ascii="Arial" w:hAnsi="Arial" w:cs="Arial"/>
          <w:color w:val="000000"/>
          <w:lang w:val="sv-SE"/>
        </w:rPr>
        <w:lastRenderedPageBreak/>
        <w:t>Đường</w:t>
      </w:r>
      <w:r>
        <w:rPr>
          <w:rFonts w:ascii="Arial" w:hAnsi="Arial" w:cs="Arial"/>
          <w:color w:val="000000"/>
          <w:lang w:val="sv-SE"/>
        </w:rPr>
        <w:t xml:space="preserve"> ranh gi</w:t>
      </w:r>
      <w:r w:rsidRPr="0089020F">
        <w:rPr>
          <w:rFonts w:ascii="Arial" w:hAnsi="Arial" w:cs="Arial"/>
          <w:color w:val="000000"/>
          <w:lang w:val="sv-SE"/>
        </w:rPr>
        <w:t>ới</w:t>
      </w:r>
      <w:r>
        <w:rPr>
          <w:rFonts w:ascii="Arial" w:hAnsi="Arial" w:cs="Arial"/>
          <w:color w:val="000000"/>
          <w:lang w:val="sv-SE"/>
        </w:rPr>
        <w:t xml:space="preserve"> ph</w:t>
      </w:r>
      <w:r w:rsidRPr="0089020F">
        <w:rPr>
          <w:rFonts w:ascii="Arial" w:hAnsi="Arial" w:cs="Arial"/>
          <w:color w:val="000000"/>
          <w:lang w:val="sv-SE"/>
        </w:rPr>
        <w:t>ải</w:t>
      </w:r>
      <w:r>
        <w:rPr>
          <w:rFonts w:ascii="Arial" w:hAnsi="Arial" w:cs="Arial"/>
          <w:color w:val="000000"/>
          <w:lang w:val="sv-SE"/>
        </w:rPr>
        <w:t xml:space="preserve"> l</w:t>
      </w:r>
      <w:r w:rsidRPr="0089020F">
        <w:rPr>
          <w:rFonts w:ascii="Arial" w:hAnsi="Arial" w:cs="Arial"/>
          <w:color w:val="000000"/>
          <w:lang w:val="sv-SE"/>
        </w:rPr>
        <w:t>à</w:t>
      </w:r>
      <w:r>
        <w:rPr>
          <w:rFonts w:ascii="Arial" w:hAnsi="Arial" w:cs="Arial"/>
          <w:color w:val="000000"/>
          <w:lang w:val="sv-SE"/>
        </w:rPr>
        <w:t xml:space="preserve"> </w:t>
      </w:r>
      <w:r w:rsidRPr="0089020F">
        <w:rPr>
          <w:rFonts w:ascii="Arial" w:hAnsi="Arial" w:cs="Arial"/>
          <w:color w:val="000000"/>
          <w:lang w:val="sv-SE"/>
        </w:rPr>
        <w:t>đường</w:t>
      </w:r>
      <w:r>
        <w:rPr>
          <w:rFonts w:ascii="Arial" w:hAnsi="Arial" w:cs="Arial"/>
          <w:color w:val="000000"/>
          <w:lang w:val="sv-SE"/>
        </w:rPr>
        <w:t xml:space="preserve"> th</w:t>
      </w:r>
      <w:r w:rsidRPr="0089020F">
        <w:rPr>
          <w:rFonts w:ascii="Arial" w:hAnsi="Arial" w:cs="Arial"/>
          <w:color w:val="000000"/>
          <w:lang w:val="sv-SE"/>
        </w:rPr>
        <w:t>ẳng</w:t>
      </w:r>
      <w:r>
        <w:rPr>
          <w:rFonts w:ascii="Arial" w:hAnsi="Arial" w:cs="Arial"/>
          <w:color w:val="000000"/>
          <w:lang w:val="sv-SE"/>
        </w:rPr>
        <w:t xml:space="preserve"> n</w:t>
      </w:r>
      <w:r w:rsidRPr="0089020F">
        <w:rPr>
          <w:rFonts w:ascii="Arial" w:hAnsi="Arial" w:cs="Arial"/>
          <w:color w:val="000000"/>
          <w:lang w:val="sv-SE"/>
        </w:rPr>
        <w:t>ằm</w:t>
      </w:r>
      <w:r>
        <w:rPr>
          <w:rFonts w:ascii="Arial" w:hAnsi="Arial" w:cs="Arial"/>
          <w:color w:val="000000"/>
          <w:lang w:val="sv-SE"/>
        </w:rPr>
        <w:t xml:space="preserve"> ngang tr</w:t>
      </w:r>
      <w:r w:rsidRPr="0089020F">
        <w:rPr>
          <w:rFonts w:ascii="Arial" w:hAnsi="Arial" w:cs="Arial"/>
          <w:color w:val="000000"/>
          <w:lang w:val="sv-SE"/>
        </w:rPr>
        <w:t>ê</w:t>
      </w:r>
      <w:r>
        <w:rPr>
          <w:rFonts w:ascii="Arial" w:hAnsi="Arial" w:cs="Arial"/>
          <w:color w:val="000000"/>
          <w:lang w:val="sv-SE"/>
        </w:rPr>
        <w:t>n ph</w:t>
      </w:r>
      <w:r w:rsidRPr="0089020F">
        <w:rPr>
          <w:rFonts w:ascii="Arial" w:hAnsi="Arial" w:cs="Arial"/>
          <w:color w:val="000000"/>
          <w:lang w:val="sv-SE"/>
        </w:rPr>
        <w:t>ạm</w:t>
      </w:r>
      <w:r>
        <w:rPr>
          <w:rFonts w:ascii="Arial" w:hAnsi="Arial" w:cs="Arial"/>
          <w:color w:val="000000"/>
          <w:lang w:val="sv-SE"/>
        </w:rPr>
        <w:t xml:space="preserve"> vi ít nh</w:t>
      </w:r>
      <w:r w:rsidRPr="0089020F">
        <w:rPr>
          <w:rFonts w:ascii="Arial" w:hAnsi="Arial" w:cs="Arial"/>
          <w:color w:val="000000"/>
          <w:lang w:val="sv-SE"/>
        </w:rPr>
        <w:t>ất</w:t>
      </w:r>
      <w:r>
        <w:rPr>
          <w:rFonts w:ascii="Arial" w:hAnsi="Arial" w:cs="Arial"/>
          <w:color w:val="000000"/>
          <w:lang w:val="sv-SE"/>
        </w:rPr>
        <w:t xml:space="preserve"> </w:t>
      </w:r>
      <w:r w:rsidRPr="003D7BEA">
        <w:rPr>
          <w:rFonts w:ascii="Arial" w:hAnsi="Arial" w:cs="Arial"/>
          <w:lang w:val="sv-SE"/>
        </w:rPr>
        <w:t>5</w:t>
      </w:r>
      <w:r w:rsidRPr="003D7BEA">
        <w:rPr>
          <w:rFonts w:ascii="Arial" w:hAnsi="Arial" w:cs="Arial"/>
          <w:vertAlign w:val="superscript"/>
          <w:lang w:val="sv-SE"/>
        </w:rPr>
        <w:t>0</w:t>
      </w:r>
      <w:r w:rsidR="00A07808">
        <w:rPr>
          <w:rFonts w:ascii="Arial" w:hAnsi="Arial" w:cs="Arial"/>
          <w:lang w:val="sv-SE"/>
        </w:rPr>
        <w:t xml:space="preserve"> ho</w:t>
      </w:r>
      <w:r w:rsidR="00A07808" w:rsidRPr="00A07808">
        <w:rPr>
          <w:rFonts w:ascii="Arial" w:hAnsi="Arial" w:cs="Arial"/>
          <w:lang w:val="sv-SE"/>
        </w:rPr>
        <w:t>ặc</w:t>
      </w:r>
      <w:r w:rsidR="00A07808">
        <w:rPr>
          <w:rFonts w:ascii="Arial" w:hAnsi="Arial" w:cs="Arial"/>
          <w:lang w:val="sv-SE"/>
        </w:rPr>
        <w:t xml:space="preserve"> 2187 mm </w:t>
      </w:r>
      <w:r w:rsidR="00A07808">
        <w:rPr>
          <w:rFonts w:ascii="Arial" w:hAnsi="Arial" w:cs="Arial"/>
          <w:vertAlign w:val="superscript"/>
          <w:lang w:val="sv-SE"/>
        </w:rPr>
        <w:t>*/</w:t>
      </w:r>
      <w:r w:rsidR="00D9378B">
        <w:rPr>
          <w:rFonts w:ascii="Arial" w:hAnsi="Arial" w:cs="Arial"/>
          <w:color w:val="000000"/>
          <w:lang w:val="sv-SE"/>
        </w:rPr>
        <w:t xml:space="preserve"> </w:t>
      </w:r>
      <w:r>
        <w:rPr>
          <w:rFonts w:ascii="Arial" w:hAnsi="Arial" w:cs="Arial"/>
          <w:color w:val="000000"/>
          <w:lang w:val="sv-SE"/>
        </w:rPr>
        <w:t>v</w:t>
      </w:r>
      <w:r w:rsidRPr="0089020F">
        <w:rPr>
          <w:rFonts w:ascii="Arial" w:hAnsi="Arial" w:cs="Arial"/>
          <w:color w:val="000000"/>
          <w:lang w:val="sv-SE"/>
        </w:rPr>
        <w:t>ề</w:t>
      </w:r>
      <w:r>
        <w:rPr>
          <w:rFonts w:ascii="Arial" w:hAnsi="Arial" w:cs="Arial"/>
          <w:color w:val="000000"/>
          <w:lang w:val="sv-SE"/>
        </w:rPr>
        <w:t xml:space="preserve"> c</w:t>
      </w:r>
      <w:r w:rsidRPr="0089020F">
        <w:rPr>
          <w:rFonts w:ascii="Arial" w:hAnsi="Arial" w:cs="Arial"/>
          <w:color w:val="000000"/>
          <w:lang w:val="sv-SE"/>
        </w:rPr>
        <w:t>ả</w:t>
      </w:r>
      <w:r>
        <w:rPr>
          <w:rFonts w:ascii="Arial" w:hAnsi="Arial" w:cs="Arial"/>
          <w:color w:val="000000"/>
          <w:lang w:val="sv-SE"/>
        </w:rPr>
        <w:t xml:space="preserve"> hai ph</w:t>
      </w:r>
      <w:r w:rsidRPr="0089020F">
        <w:rPr>
          <w:rFonts w:ascii="Arial" w:hAnsi="Arial" w:cs="Arial"/>
          <w:color w:val="000000"/>
          <w:lang w:val="sv-SE"/>
        </w:rPr>
        <w:t>ía</w:t>
      </w:r>
      <w:r>
        <w:rPr>
          <w:rFonts w:ascii="Arial" w:hAnsi="Arial" w:cs="Arial"/>
          <w:color w:val="000000"/>
          <w:lang w:val="sv-SE"/>
        </w:rPr>
        <w:t xml:space="preserve"> c</w:t>
      </w:r>
      <w:r w:rsidRPr="0089020F">
        <w:rPr>
          <w:rFonts w:ascii="Arial" w:hAnsi="Arial" w:cs="Arial"/>
          <w:color w:val="000000"/>
          <w:lang w:val="sv-SE"/>
        </w:rPr>
        <w:t>ủa</w:t>
      </w:r>
      <w:r>
        <w:rPr>
          <w:rFonts w:ascii="Arial" w:hAnsi="Arial" w:cs="Arial"/>
          <w:color w:val="000000"/>
          <w:lang w:val="sv-SE"/>
        </w:rPr>
        <w:t xml:space="preserve"> </w:t>
      </w:r>
      <w:r w:rsidRPr="0089020F">
        <w:rPr>
          <w:rFonts w:ascii="Arial" w:hAnsi="Arial" w:cs="Arial"/>
          <w:color w:val="000000"/>
          <w:lang w:val="sv-SE"/>
        </w:rPr>
        <w:t>đường</w:t>
      </w:r>
      <w:r>
        <w:rPr>
          <w:rFonts w:ascii="Arial" w:hAnsi="Arial" w:cs="Arial"/>
          <w:color w:val="000000"/>
          <w:lang w:val="sv-SE"/>
        </w:rPr>
        <w:t xml:space="preserve"> </w:t>
      </w:r>
      <w:r w:rsidR="00255DC8">
        <w:rPr>
          <w:rFonts w:ascii="Arial" w:hAnsi="Arial" w:cs="Arial"/>
          <w:color w:val="000000"/>
          <w:lang w:val="sv-SE"/>
        </w:rPr>
        <w:t>v</w:t>
      </w:r>
      <w:r>
        <w:rPr>
          <w:rFonts w:ascii="Arial" w:hAnsi="Arial" w:cs="Arial"/>
          <w:color w:val="000000"/>
          <w:lang w:val="sv-SE"/>
        </w:rPr>
        <w:t>-</w:t>
      </w:r>
      <w:r w:rsidR="00255DC8">
        <w:rPr>
          <w:rFonts w:ascii="Arial" w:hAnsi="Arial" w:cs="Arial"/>
          <w:color w:val="000000"/>
          <w:lang w:val="sv-SE"/>
        </w:rPr>
        <w:t>v</w:t>
      </w:r>
      <w:r w:rsidR="005C37B6">
        <w:rPr>
          <w:rFonts w:ascii="Arial" w:hAnsi="Arial" w:cs="Arial"/>
          <w:color w:val="000000"/>
          <w:lang w:val="sv-SE"/>
        </w:rPr>
        <w:t xml:space="preserve"> (h</w:t>
      </w:r>
      <w:r w:rsidR="005C37B6" w:rsidRPr="005C37B6">
        <w:rPr>
          <w:rFonts w:ascii="Arial" w:hAnsi="Arial" w:cs="Arial"/>
          <w:color w:val="000000"/>
          <w:lang w:val="sv-SE"/>
        </w:rPr>
        <w:t>ình</w:t>
      </w:r>
      <w:r w:rsidR="005C37B6">
        <w:rPr>
          <w:rFonts w:ascii="Arial" w:hAnsi="Arial" w:cs="Arial"/>
          <w:color w:val="000000"/>
          <w:lang w:val="sv-SE"/>
        </w:rPr>
        <w:t xml:space="preserve"> 1)</w:t>
      </w:r>
      <w:r>
        <w:rPr>
          <w:rFonts w:ascii="Arial" w:hAnsi="Arial" w:cs="Arial"/>
          <w:color w:val="000000"/>
          <w:lang w:val="sv-SE"/>
        </w:rPr>
        <w:t xml:space="preserve">. </w:t>
      </w:r>
    </w:p>
    <w:p w:rsidR="00B31D6E" w:rsidRDefault="001D75C5" w:rsidP="008A0192">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w:t>
      </w:r>
      <w:r w:rsidR="00324D58">
        <w:rPr>
          <w:rFonts w:ascii="Arial" w:hAnsi="Arial" w:cs="Arial"/>
          <w:b/>
          <w:color w:val="000000"/>
          <w:lang w:val="sv-SE"/>
        </w:rPr>
        <w:t>.</w:t>
      </w:r>
      <w:r>
        <w:rPr>
          <w:rFonts w:ascii="Arial" w:hAnsi="Arial" w:cs="Arial"/>
          <w:b/>
          <w:color w:val="000000"/>
          <w:lang w:val="sv-SE"/>
        </w:rPr>
        <w:t>2.2</w:t>
      </w:r>
      <w:r w:rsidR="00B1387C">
        <w:rPr>
          <w:rFonts w:ascii="Arial" w:hAnsi="Arial" w:cs="Arial"/>
          <w:b/>
          <w:color w:val="000000"/>
          <w:lang w:val="sv-SE"/>
        </w:rPr>
        <w:tab/>
      </w:r>
      <w:r w:rsidR="00B1387C" w:rsidRPr="004D3716">
        <w:rPr>
          <w:rFonts w:ascii="Arial" w:hAnsi="Arial" w:cs="Arial"/>
          <w:color w:val="000000"/>
          <w:lang w:val="sv-SE"/>
        </w:rPr>
        <w:t xml:space="preserve">Độ rọi </w:t>
      </w:r>
      <w:r w:rsidR="006D0AC2">
        <w:rPr>
          <w:rFonts w:ascii="Arial" w:hAnsi="Arial" w:cs="Arial"/>
          <w:color w:val="000000"/>
          <w:lang w:val="sv-SE"/>
        </w:rPr>
        <w:t>tr</w:t>
      </w:r>
      <w:r w:rsidR="006D0AC2" w:rsidRPr="006D0AC2">
        <w:rPr>
          <w:rFonts w:ascii="Arial" w:hAnsi="Arial" w:cs="Arial"/>
          <w:color w:val="000000"/>
          <w:lang w:val="sv-SE"/>
        </w:rPr>
        <w:t>ê</w:t>
      </w:r>
      <w:r w:rsidR="006D0AC2">
        <w:rPr>
          <w:rFonts w:ascii="Arial" w:hAnsi="Arial" w:cs="Arial"/>
          <w:color w:val="000000"/>
          <w:lang w:val="sv-SE"/>
        </w:rPr>
        <w:t>n m</w:t>
      </w:r>
      <w:r w:rsidR="006D0AC2" w:rsidRPr="006D0AC2">
        <w:rPr>
          <w:rFonts w:ascii="Arial" w:hAnsi="Arial" w:cs="Arial"/>
          <w:color w:val="000000"/>
          <w:lang w:val="sv-SE"/>
        </w:rPr>
        <w:t>àn</w:t>
      </w:r>
      <w:r w:rsidR="006D0AC2">
        <w:rPr>
          <w:rFonts w:ascii="Arial" w:hAnsi="Arial" w:cs="Arial"/>
          <w:color w:val="000000"/>
          <w:lang w:val="sv-SE"/>
        </w:rPr>
        <w:t xml:space="preserve"> </w:t>
      </w:r>
      <w:r w:rsidR="006D0AC2" w:rsidRPr="006D0AC2">
        <w:rPr>
          <w:rFonts w:ascii="Arial" w:hAnsi="Arial" w:cs="Arial"/>
          <w:color w:val="000000"/>
          <w:lang w:val="sv-SE"/>
        </w:rPr>
        <w:t>đ</w:t>
      </w:r>
      <w:r w:rsidR="006D0AC2">
        <w:rPr>
          <w:rFonts w:ascii="Arial" w:hAnsi="Arial" w:cs="Arial"/>
          <w:color w:val="000000"/>
          <w:lang w:val="sv-SE"/>
        </w:rPr>
        <w:t>o c</w:t>
      </w:r>
      <w:r w:rsidR="006D0AC2" w:rsidRPr="006D0AC2">
        <w:rPr>
          <w:rFonts w:ascii="Arial" w:hAnsi="Arial" w:cs="Arial"/>
          <w:color w:val="000000"/>
          <w:lang w:val="sv-SE"/>
        </w:rPr>
        <w:t>ủa</w:t>
      </w:r>
      <w:r w:rsidR="006D0AC2">
        <w:rPr>
          <w:rFonts w:ascii="Arial" w:hAnsi="Arial" w:cs="Arial"/>
          <w:color w:val="000000"/>
          <w:lang w:val="sv-SE"/>
        </w:rPr>
        <w:t xml:space="preserve"> </w:t>
      </w:r>
      <w:r w:rsidR="005008D4">
        <w:rPr>
          <w:rFonts w:ascii="Arial" w:hAnsi="Arial" w:cs="Arial"/>
          <w:color w:val="000000"/>
          <w:lang w:val="sv-SE"/>
        </w:rPr>
        <w:t>chùm sáng chiếu gần</w:t>
      </w:r>
      <w:r w:rsidR="00261AF2">
        <w:rPr>
          <w:rFonts w:ascii="Arial" w:hAnsi="Arial" w:cs="Arial"/>
          <w:color w:val="000000"/>
          <w:lang w:val="sv-SE"/>
        </w:rPr>
        <w:t xml:space="preserve"> </w:t>
      </w:r>
      <w:r w:rsidR="00B1387C" w:rsidRPr="004D3716">
        <w:rPr>
          <w:rFonts w:ascii="Arial" w:hAnsi="Arial" w:cs="Arial"/>
          <w:color w:val="000000"/>
          <w:lang w:val="sv-SE"/>
        </w:rPr>
        <w:t xml:space="preserve">phải </w:t>
      </w:r>
      <w:r w:rsidR="00261AF2">
        <w:rPr>
          <w:rFonts w:ascii="Arial" w:hAnsi="Arial" w:cs="Arial"/>
          <w:color w:val="000000"/>
          <w:lang w:val="sv-SE"/>
        </w:rPr>
        <w:t>tho</w:t>
      </w:r>
      <w:r w:rsidR="00261AF2" w:rsidRPr="00261AF2">
        <w:rPr>
          <w:rFonts w:ascii="Arial" w:hAnsi="Arial" w:cs="Arial"/>
          <w:color w:val="000000"/>
          <w:lang w:val="sv-SE"/>
        </w:rPr>
        <w:t>ả</w:t>
      </w:r>
      <w:r w:rsidR="00261AF2">
        <w:rPr>
          <w:rFonts w:ascii="Arial" w:hAnsi="Arial" w:cs="Arial"/>
          <w:color w:val="000000"/>
          <w:lang w:val="sv-SE"/>
        </w:rPr>
        <w:t xml:space="preserve"> m</w:t>
      </w:r>
      <w:r w:rsidR="00261AF2" w:rsidRPr="00261AF2">
        <w:rPr>
          <w:rFonts w:ascii="Arial" w:hAnsi="Arial" w:cs="Arial"/>
          <w:color w:val="000000"/>
          <w:lang w:val="sv-SE"/>
        </w:rPr>
        <w:t>ãn</w:t>
      </w:r>
      <w:r w:rsidR="00B1387C" w:rsidRPr="004D3716">
        <w:rPr>
          <w:rFonts w:ascii="Arial" w:hAnsi="Arial" w:cs="Arial"/>
          <w:color w:val="000000"/>
          <w:lang w:val="sv-SE"/>
        </w:rPr>
        <w:t xml:space="preserve"> các yêu cầu trong bảng</w:t>
      </w:r>
      <w:r w:rsidR="00AC162C">
        <w:rPr>
          <w:rFonts w:ascii="Arial" w:hAnsi="Arial" w:cs="Arial"/>
          <w:color w:val="000000"/>
          <w:lang w:val="sv-SE"/>
        </w:rPr>
        <w:t xml:space="preserve"> 1</w:t>
      </w:r>
      <w:r w:rsidR="00B1387C" w:rsidRPr="004D3716">
        <w:rPr>
          <w:rFonts w:ascii="Arial" w:hAnsi="Arial" w:cs="Arial"/>
          <w:color w:val="000000"/>
          <w:lang w:val="sv-SE"/>
        </w:rPr>
        <w:t xml:space="preserve"> sau:</w:t>
      </w:r>
      <w:r w:rsidR="0046332E">
        <w:rPr>
          <w:rFonts w:ascii="Arial" w:hAnsi="Arial" w:cs="Arial"/>
          <w:b/>
          <w:color w:val="000000"/>
          <w:lang w:val="sv-SE"/>
        </w:rPr>
        <w:t xml:space="preserve">  </w:t>
      </w:r>
    </w:p>
    <w:p w:rsidR="00737AD2" w:rsidRPr="00405F5D" w:rsidRDefault="00AC162C" w:rsidP="008A0192">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405F5D">
        <w:rPr>
          <w:rFonts w:ascii="Arial" w:hAnsi="Arial" w:cs="Arial"/>
          <w:color w:val="000000"/>
          <w:lang w:val="sv-SE"/>
        </w:rPr>
        <w:t>Bảng 1</w:t>
      </w:r>
      <w:r w:rsidR="006D6AD8" w:rsidRPr="00405F5D">
        <w:rPr>
          <w:rFonts w:ascii="Arial" w:hAnsi="Arial" w:cs="Arial"/>
          <w:color w:val="000000"/>
          <w:lang w:val="sv-SE"/>
        </w:rPr>
        <w:t>: Yêu cầu độ rọi các điểm đo.</w:t>
      </w: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3854"/>
        <w:gridCol w:w="2552"/>
      </w:tblGrid>
      <w:tr w:rsidR="00B31D6E" w:rsidRPr="00AA5BBE">
        <w:tc>
          <w:tcPr>
            <w:tcW w:w="790" w:type="dxa"/>
          </w:tcPr>
          <w:p w:rsidR="00B31D6E" w:rsidRPr="00C3503D" w:rsidRDefault="00B31D6E" w:rsidP="007D633E">
            <w:pPr>
              <w:tabs>
                <w:tab w:val="left" w:pos="1170"/>
              </w:tabs>
              <w:spacing w:before="120"/>
              <w:jc w:val="center"/>
              <w:rPr>
                <w:rFonts w:ascii="Arial" w:hAnsi="Arial" w:cs="Arial"/>
                <w:bCs/>
                <w:lang w:val="sv-SE"/>
              </w:rPr>
            </w:pPr>
            <w:r w:rsidRPr="00C3503D">
              <w:rPr>
                <w:rFonts w:ascii="Arial" w:hAnsi="Arial" w:cs="Arial"/>
                <w:bCs/>
                <w:lang w:val="sv-SE"/>
              </w:rPr>
              <w:t>STT</w:t>
            </w:r>
          </w:p>
        </w:tc>
        <w:tc>
          <w:tcPr>
            <w:tcW w:w="3854" w:type="dxa"/>
            <w:vAlign w:val="center"/>
          </w:tcPr>
          <w:p w:rsidR="00B31D6E" w:rsidRPr="00C3503D" w:rsidRDefault="00B31D6E" w:rsidP="00DE1314">
            <w:pPr>
              <w:tabs>
                <w:tab w:val="left" w:pos="1170"/>
              </w:tabs>
              <w:spacing w:before="120"/>
              <w:jc w:val="center"/>
              <w:rPr>
                <w:rFonts w:ascii="Arial" w:hAnsi="Arial" w:cs="Arial"/>
                <w:bCs/>
                <w:lang w:val="sv-SE"/>
              </w:rPr>
            </w:pPr>
            <w:r>
              <w:rPr>
                <w:rFonts w:ascii="Arial" w:hAnsi="Arial" w:cs="Arial"/>
                <w:bCs/>
                <w:lang w:val="sv-SE"/>
              </w:rPr>
              <w:t xml:space="preserve">Các điểm đo </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B31D6E">
        <w:trPr>
          <w:trHeight w:val="333"/>
        </w:trPr>
        <w:tc>
          <w:tcPr>
            <w:tcW w:w="790" w:type="dxa"/>
          </w:tcPr>
          <w:p w:rsidR="00B31D6E" w:rsidRPr="00C3503D" w:rsidRDefault="00B31D6E" w:rsidP="007D633E">
            <w:pPr>
              <w:tabs>
                <w:tab w:val="left" w:pos="1170"/>
              </w:tabs>
              <w:spacing w:before="120"/>
              <w:jc w:val="center"/>
              <w:rPr>
                <w:rFonts w:ascii="Arial" w:hAnsi="Arial" w:cs="Arial"/>
                <w:bCs/>
                <w:lang w:val="sv-SE"/>
              </w:rPr>
            </w:pPr>
            <w:r w:rsidRPr="00C3503D">
              <w:rPr>
                <w:rFonts w:ascii="Arial" w:hAnsi="Arial" w:cs="Arial"/>
                <w:bCs/>
                <w:lang w:val="sv-SE"/>
              </w:rPr>
              <w:t>1</w:t>
            </w:r>
          </w:p>
        </w:tc>
        <w:tc>
          <w:tcPr>
            <w:tcW w:w="3854" w:type="dxa"/>
            <w:vAlign w:val="center"/>
          </w:tcPr>
          <w:p w:rsidR="00B31D6E" w:rsidRPr="00B31D6E" w:rsidRDefault="00B31D6E" w:rsidP="00DE1314">
            <w:pPr>
              <w:tabs>
                <w:tab w:val="left" w:pos="1170"/>
              </w:tabs>
              <w:spacing w:before="120"/>
              <w:jc w:val="center"/>
              <w:rPr>
                <w:rFonts w:ascii="Arial" w:hAnsi="Arial" w:cs="Arial"/>
                <w:bCs/>
                <w:lang w:val="sv-SE"/>
              </w:rPr>
            </w:pPr>
            <w:r w:rsidRPr="00B31D6E">
              <w:rPr>
                <w:rFonts w:ascii="Arial" w:hAnsi="Arial" w:cs="Arial"/>
                <w:bCs/>
                <w:lang w:val="sv-SE"/>
              </w:rPr>
              <w:t>Đ</w:t>
            </w:r>
            <w:r>
              <w:rPr>
                <w:rFonts w:ascii="Arial" w:hAnsi="Arial" w:cs="Arial"/>
                <w:bCs/>
                <w:lang w:val="sv-SE"/>
              </w:rPr>
              <w:t>i</w:t>
            </w:r>
            <w:r w:rsidRPr="00B31D6E">
              <w:rPr>
                <w:rFonts w:ascii="Arial" w:hAnsi="Arial" w:cs="Arial"/>
                <w:bCs/>
                <w:lang w:val="sv-SE"/>
              </w:rPr>
              <w:t>ểm</w:t>
            </w:r>
            <w:r>
              <w:rPr>
                <w:rFonts w:ascii="Arial" w:hAnsi="Arial" w:cs="Arial"/>
                <w:bCs/>
                <w:lang w:val="sv-SE"/>
              </w:rPr>
              <w:t xml:space="preserve"> b</w:t>
            </w:r>
            <w:r w:rsidRPr="00B31D6E">
              <w:rPr>
                <w:rFonts w:ascii="Arial" w:hAnsi="Arial" w:cs="Arial"/>
                <w:bCs/>
                <w:lang w:val="sv-SE"/>
              </w:rPr>
              <w:t>ất</w:t>
            </w:r>
            <w:r>
              <w:rPr>
                <w:rFonts w:ascii="Arial" w:hAnsi="Arial" w:cs="Arial"/>
                <w:bCs/>
                <w:lang w:val="sv-SE"/>
              </w:rPr>
              <w:t xml:space="preserve"> k</w:t>
            </w:r>
            <w:r w:rsidRPr="00B31D6E">
              <w:rPr>
                <w:rFonts w:ascii="Arial" w:hAnsi="Arial" w:cs="Arial"/>
                <w:bCs/>
                <w:lang w:val="sv-SE"/>
              </w:rPr>
              <w:t>ỳ</w:t>
            </w:r>
            <w:r>
              <w:rPr>
                <w:rFonts w:ascii="Arial" w:hAnsi="Arial" w:cs="Arial"/>
                <w:bCs/>
                <w:lang w:val="sv-SE"/>
              </w:rPr>
              <w:t xml:space="preserve"> tr</w:t>
            </w:r>
            <w:r w:rsidRPr="00B31D6E">
              <w:rPr>
                <w:rFonts w:ascii="Arial" w:hAnsi="Arial" w:cs="Arial"/>
                <w:bCs/>
                <w:lang w:val="sv-SE"/>
              </w:rPr>
              <w:t>ê</w:t>
            </w:r>
            <w:r>
              <w:rPr>
                <w:rFonts w:ascii="Arial" w:hAnsi="Arial" w:cs="Arial"/>
                <w:bCs/>
                <w:lang w:val="sv-SE"/>
              </w:rPr>
              <w:t>n v</w:t>
            </w:r>
            <w:r w:rsidRPr="00B31D6E">
              <w:rPr>
                <w:rFonts w:ascii="Arial" w:hAnsi="Arial" w:cs="Arial"/>
                <w:bCs/>
                <w:lang w:val="sv-SE"/>
              </w:rPr>
              <w:t>à</w:t>
            </w:r>
            <w:r>
              <w:rPr>
                <w:rFonts w:ascii="Arial" w:hAnsi="Arial" w:cs="Arial"/>
                <w:bCs/>
                <w:lang w:val="sv-SE"/>
              </w:rPr>
              <w:t xml:space="preserve"> ph</w:t>
            </w:r>
            <w:r w:rsidRPr="00B31D6E">
              <w:rPr>
                <w:rFonts w:ascii="Arial" w:hAnsi="Arial" w:cs="Arial"/>
                <w:bCs/>
                <w:lang w:val="sv-SE"/>
              </w:rPr>
              <w:t>ía</w:t>
            </w:r>
            <w:r>
              <w:rPr>
                <w:rFonts w:ascii="Arial" w:hAnsi="Arial" w:cs="Arial"/>
                <w:bCs/>
                <w:lang w:val="sv-SE"/>
              </w:rPr>
              <w:t xml:space="preserve"> tr</w:t>
            </w:r>
            <w:r w:rsidRPr="00B31D6E">
              <w:rPr>
                <w:rFonts w:ascii="Arial" w:hAnsi="Arial" w:cs="Arial"/>
                <w:bCs/>
                <w:lang w:val="sv-SE"/>
              </w:rPr>
              <w:t>ê</w:t>
            </w:r>
            <w:r>
              <w:rPr>
                <w:rFonts w:ascii="Arial" w:hAnsi="Arial" w:cs="Arial"/>
                <w:bCs/>
                <w:lang w:val="sv-SE"/>
              </w:rPr>
              <w:t>n</w:t>
            </w:r>
            <w:r w:rsidR="007A38F8">
              <w:rPr>
                <w:rFonts w:ascii="Arial" w:hAnsi="Arial" w:cs="Arial"/>
                <w:bCs/>
                <w:lang w:val="sv-SE"/>
              </w:rPr>
              <w:t xml:space="preserve"> </w:t>
            </w:r>
            <w:r w:rsidR="007A38F8" w:rsidRPr="00A918C5">
              <w:rPr>
                <w:rFonts w:ascii="Arial" w:hAnsi="Arial" w:cs="Arial"/>
                <w:color w:val="000000"/>
                <w:lang w:val="sv-SE"/>
              </w:rPr>
              <w:t>đường h-h</w:t>
            </w:r>
            <w:r>
              <w:rPr>
                <w:rFonts w:ascii="Arial" w:hAnsi="Arial" w:cs="Arial"/>
                <w:bCs/>
                <w:lang w:val="sv-SE"/>
              </w:rPr>
              <w:t xml:space="preserve"> </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sidRPr="00C3503D">
              <w:rPr>
                <w:rFonts w:ascii="Arial" w:hAnsi="Arial" w:cs="Arial"/>
                <w:bCs/>
                <w:lang w:val="sv-SE"/>
              </w:rPr>
              <w:t>≤ 0,</w:t>
            </w:r>
            <w:r>
              <w:rPr>
                <w:rFonts w:ascii="Arial" w:hAnsi="Arial" w:cs="Arial"/>
                <w:bCs/>
                <w:lang w:val="sv-SE"/>
              </w:rPr>
              <w:t>7</w:t>
            </w:r>
          </w:p>
        </w:tc>
      </w:tr>
      <w:tr w:rsidR="00B31D6E">
        <w:tc>
          <w:tcPr>
            <w:tcW w:w="790" w:type="dxa"/>
          </w:tcPr>
          <w:p w:rsidR="00B31D6E" w:rsidRPr="00C3503D" w:rsidRDefault="00B31D6E" w:rsidP="007D633E">
            <w:pPr>
              <w:tabs>
                <w:tab w:val="left" w:pos="1170"/>
              </w:tabs>
              <w:spacing w:before="120"/>
              <w:jc w:val="center"/>
              <w:rPr>
                <w:rFonts w:ascii="Arial" w:hAnsi="Arial" w:cs="Arial"/>
                <w:bCs/>
                <w:lang w:val="sv-SE"/>
              </w:rPr>
            </w:pPr>
            <w:r w:rsidRPr="00C3503D">
              <w:rPr>
                <w:rFonts w:ascii="Arial" w:hAnsi="Arial" w:cs="Arial"/>
                <w:bCs/>
                <w:lang w:val="sv-SE"/>
              </w:rPr>
              <w:t>2</w:t>
            </w:r>
          </w:p>
        </w:tc>
        <w:tc>
          <w:tcPr>
            <w:tcW w:w="3854" w:type="dxa"/>
            <w:vAlign w:val="center"/>
          </w:tcPr>
          <w:p w:rsidR="00B31D6E" w:rsidRPr="00B31D6E" w:rsidRDefault="00B31D6E" w:rsidP="00DE1314">
            <w:pPr>
              <w:tabs>
                <w:tab w:val="left" w:pos="1170"/>
              </w:tabs>
              <w:spacing w:before="120"/>
              <w:jc w:val="center"/>
              <w:rPr>
                <w:rFonts w:ascii="Arial" w:hAnsi="Arial" w:cs="Arial"/>
                <w:bCs/>
                <w:lang w:val="sv-SE"/>
              </w:rPr>
            </w:pPr>
            <w:r w:rsidRPr="00B31D6E">
              <w:rPr>
                <w:rFonts w:ascii="Arial" w:hAnsi="Arial" w:cs="Arial"/>
                <w:bCs/>
                <w:lang w:val="sv-SE"/>
              </w:rPr>
              <w:t>Đ</w:t>
            </w:r>
            <w:r>
              <w:rPr>
                <w:rFonts w:ascii="Arial" w:hAnsi="Arial" w:cs="Arial"/>
                <w:bCs/>
                <w:lang w:val="sv-SE"/>
              </w:rPr>
              <w:t>i</w:t>
            </w:r>
            <w:r w:rsidRPr="00B31D6E">
              <w:rPr>
                <w:rFonts w:ascii="Arial" w:hAnsi="Arial" w:cs="Arial"/>
                <w:bCs/>
                <w:lang w:val="sv-SE"/>
              </w:rPr>
              <w:t>ểm</w:t>
            </w:r>
            <w:r>
              <w:rPr>
                <w:rFonts w:ascii="Arial" w:hAnsi="Arial" w:cs="Arial"/>
                <w:bCs/>
                <w:lang w:val="sv-SE"/>
              </w:rPr>
              <w:t xml:space="preserve"> b</w:t>
            </w:r>
            <w:r w:rsidRPr="00B31D6E">
              <w:rPr>
                <w:rFonts w:ascii="Arial" w:hAnsi="Arial" w:cs="Arial"/>
                <w:bCs/>
                <w:lang w:val="sv-SE"/>
              </w:rPr>
              <w:t>ất</w:t>
            </w:r>
            <w:r>
              <w:rPr>
                <w:rFonts w:ascii="Arial" w:hAnsi="Arial" w:cs="Arial"/>
                <w:bCs/>
                <w:lang w:val="sv-SE"/>
              </w:rPr>
              <w:t xml:space="preserve"> k</w:t>
            </w:r>
            <w:r w:rsidRPr="00B31D6E">
              <w:rPr>
                <w:rFonts w:ascii="Arial" w:hAnsi="Arial" w:cs="Arial"/>
                <w:bCs/>
                <w:lang w:val="sv-SE"/>
              </w:rPr>
              <w:t>ỳ</w:t>
            </w:r>
            <w:r>
              <w:rPr>
                <w:rFonts w:ascii="Arial" w:hAnsi="Arial" w:cs="Arial"/>
                <w:bCs/>
                <w:lang w:val="sv-SE"/>
              </w:rPr>
              <w:t xml:space="preserve"> tr</w:t>
            </w:r>
            <w:r w:rsidRPr="00B31D6E">
              <w:rPr>
                <w:rFonts w:ascii="Arial" w:hAnsi="Arial" w:cs="Arial"/>
                <w:bCs/>
                <w:lang w:val="sv-SE"/>
              </w:rPr>
              <w:t>ê</w:t>
            </w:r>
            <w:r>
              <w:rPr>
                <w:rFonts w:ascii="Arial" w:hAnsi="Arial" w:cs="Arial"/>
                <w:bCs/>
                <w:lang w:val="sv-SE"/>
              </w:rPr>
              <w:t xml:space="preserve">n </w:t>
            </w:r>
            <w:r w:rsidRPr="00B31D6E">
              <w:rPr>
                <w:rFonts w:ascii="Arial" w:hAnsi="Arial" w:cs="Arial"/>
                <w:bCs/>
                <w:lang w:val="sv-SE"/>
              </w:rPr>
              <w:t>đường</w:t>
            </w:r>
            <w:r>
              <w:rPr>
                <w:rFonts w:ascii="Arial" w:hAnsi="Arial" w:cs="Arial"/>
                <w:bCs/>
                <w:lang w:val="sv-SE"/>
              </w:rPr>
              <w:t xml:space="preserve"> 50L-50R, tr</w:t>
            </w:r>
            <w:r w:rsidRPr="00B31D6E">
              <w:rPr>
                <w:rFonts w:ascii="Arial" w:hAnsi="Arial" w:cs="Arial"/>
                <w:bCs/>
                <w:lang w:val="sv-SE"/>
              </w:rPr>
              <w:t>ừ</w:t>
            </w:r>
            <w:r>
              <w:rPr>
                <w:rFonts w:ascii="Arial" w:hAnsi="Arial" w:cs="Arial"/>
                <w:bCs/>
                <w:lang w:val="sv-SE"/>
              </w:rPr>
              <w:t xml:space="preserve"> 50V</w:t>
            </w:r>
            <w:r>
              <w:rPr>
                <w:rFonts w:ascii="Arial" w:hAnsi="Arial" w:cs="Arial"/>
                <w:bCs/>
                <w:vertAlign w:val="superscript"/>
                <w:lang w:val="sv-SE"/>
              </w:rPr>
              <w:t>(1)</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Pr>
                <w:rFonts w:ascii="Arial" w:hAnsi="Arial" w:cs="Arial"/>
                <w:bCs/>
                <w:lang w:val="sv-SE"/>
              </w:rPr>
              <w:t>≥1,5</w:t>
            </w:r>
          </w:p>
        </w:tc>
      </w:tr>
      <w:tr w:rsidR="00B31D6E">
        <w:tc>
          <w:tcPr>
            <w:tcW w:w="790" w:type="dxa"/>
          </w:tcPr>
          <w:p w:rsidR="00B31D6E" w:rsidRPr="00C3503D" w:rsidRDefault="00B31D6E" w:rsidP="007D633E">
            <w:pPr>
              <w:tabs>
                <w:tab w:val="left" w:pos="1170"/>
              </w:tabs>
              <w:spacing w:before="120"/>
              <w:jc w:val="center"/>
              <w:rPr>
                <w:rFonts w:ascii="Arial" w:hAnsi="Arial" w:cs="Arial"/>
                <w:bCs/>
                <w:lang w:val="sv-SE"/>
              </w:rPr>
            </w:pPr>
            <w:r w:rsidRPr="00C3503D">
              <w:rPr>
                <w:rFonts w:ascii="Arial" w:hAnsi="Arial" w:cs="Arial"/>
                <w:bCs/>
                <w:lang w:val="sv-SE"/>
              </w:rPr>
              <w:t>3</w:t>
            </w:r>
          </w:p>
        </w:tc>
        <w:tc>
          <w:tcPr>
            <w:tcW w:w="3854" w:type="dxa"/>
            <w:vAlign w:val="center"/>
          </w:tcPr>
          <w:p w:rsidR="00B31D6E" w:rsidRPr="00B31D6E" w:rsidRDefault="00B31D6E" w:rsidP="00DE1314">
            <w:pPr>
              <w:tabs>
                <w:tab w:val="left" w:pos="1170"/>
              </w:tabs>
              <w:spacing w:before="120"/>
              <w:jc w:val="center"/>
              <w:rPr>
                <w:rFonts w:ascii="Arial" w:hAnsi="Arial" w:cs="Arial"/>
                <w:bCs/>
                <w:lang w:val="sv-SE"/>
              </w:rPr>
            </w:pPr>
            <w:r w:rsidRPr="00B31D6E">
              <w:rPr>
                <w:rFonts w:ascii="Arial" w:hAnsi="Arial" w:cs="Arial"/>
                <w:bCs/>
                <w:lang w:val="sv-SE"/>
              </w:rPr>
              <w:t>Đ</w:t>
            </w:r>
            <w:r>
              <w:rPr>
                <w:rFonts w:ascii="Arial" w:hAnsi="Arial" w:cs="Arial"/>
                <w:bCs/>
                <w:lang w:val="sv-SE"/>
              </w:rPr>
              <w:t>i</w:t>
            </w:r>
            <w:r w:rsidRPr="00B31D6E">
              <w:rPr>
                <w:rFonts w:ascii="Arial" w:hAnsi="Arial" w:cs="Arial"/>
                <w:bCs/>
                <w:lang w:val="sv-SE"/>
              </w:rPr>
              <w:t>ểm</w:t>
            </w:r>
            <w:r>
              <w:rPr>
                <w:rFonts w:ascii="Arial" w:hAnsi="Arial" w:cs="Arial"/>
                <w:bCs/>
                <w:lang w:val="sv-SE"/>
              </w:rPr>
              <w:t xml:space="preserve"> 50V</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Pr>
                <w:rFonts w:ascii="Arial" w:hAnsi="Arial" w:cs="Arial"/>
                <w:bCs/>
                <w:lang w:val="sv-SE"/>
              </w:rPr>
              <w:t>≥ 3</w:t>
            </w:r>
          </w:p>
        </w:tc>
      </w:tr>
      <w:tr w:rsidR="00B31D6E">
        <w:trPr>
          <w:trHeight w:val="538"/>
        </w:trPr>
        <w:tc>
          <w:tcPr>
            <w:tcW w:w="790" w:type="dxa"/>
          </w:tcPr>
          <w:p w:rsidR="00B31D6E" w:rsidRPr="00C3503D" w:rsidRDefault="00B31D6E" w:rsidP="007D633E">
            <w:pPr>
              <w:tabs>
                <w:tab w:val="left" w:pos="1170"/>
              </w:tabs>
              <w:spacing w:before="120"/>
              <w:jc w:val="center"/>
              <w:rPr>
                <w:rFonts w:ascii="Arial" w:hAnsi="Arial" w:cs="Arial"/>
                <w:bCs/>
                <w:lang w:val="sv-SE"/>
              </w:rPr>
            </w:pPr>
            <w:r>
              <w:rPr>
                <w:rFonts w:ascii="Arial" w:hAnsi="Arial" w:cs="Arial"/>
                <w:bCs/>
                <w:lang w:val="sv-SE"/>
              </w:rPr>
              <w:t>4</w:t>
            </w:r>
          </w:p>
        </w:tc>
        <w:tc>
          <w:tcPr>
            <w:tcW w:w="3854" w:type="dxa"/>
            <w:vAlign w:val="center"/>
          </w:tcPr>
          <w:p w:rsidR="00B31D6E" w:rsidRPr="00B31D6E" w:rsidRDefault="00B31D6E" w:rsidP="00DE1314">
            <w:pPr>
              <w:tabs>
                <w:tab w:val="left" w:pos="1170"/>
              </w:tabs>
              <w:spacing w:before="120"/>
              <w:jc w:val="center"/>
              <w:rPr>
                <w:rFonts w:ascii="Arial" w:hAnsi="Arial" w:cs="Arial"/>
                <w:bCs/>
                <w:lang w:val="sv-SE"/>
              </w:rPr>
            </w:pPr>
            <w:r w:rsidRPr="00B31D6E">
              <w:rPr>
                <w:rFonts w:ascii="Arial" w:hAnsi="Arial" w:cs="Arial"/>
                <w:bCs/>
                <w:lang w:val="sv-SE"/>
              </w:rPr>
              <w:t>Đ</w:t>
            </w:r>
            <w:r>
              <w:rPr>
                <w:rFonts w:ascii="Arial" w:hAnsi="Arial" w:cs="Arial"/>
                <w:bCs/>
                <w:lang w:val="sv-SE"/>
              </w:rPr>
              <w:t>i</w:t>
            </w:r>
            <w:r w:rsidRPr="00B31D6E">
              <w:rPr>
                <w:rFonts w:ascii="Arial" w:hAnsi="Arial" w:cs="Arial"/>
                <w:bCs/>
                <w:lang w:val="sv-SE"/>
              </w:rPr>
              <w:t>ểm</w:t>
            </w:r>
            <w:r>
              <w:rPr>
                <w:rFonts w:ascii="Arial" w:hAnsi="Arial" w:cs="Arial"/>
                <w:bCs/>
                <w:lang w:val="sv-SE"/>
              </w:rPr>
              <w:t xml:space="preserve"> b</w:t>
            </w:r>
            <w:r w:rsidRPr="00B31D6E">
              <w:rPr>
                <w:rFonts w:ascii="Arial" w:hAnsi="Arial" w:cs="Arial"/>
                <w:bCs/>
                <w:lang w:val="sv-SE"/>
              </w:rPr>
              <w:t>ất</w:t>
            </w:r>
            <w:r>
              <w:rPr>
                <w:rFonts w:ascii="Arial" w:hAnsi="Arial" w:cs="Arial"/>
                <w:bCs/>
                <w:lang w:val="sv-SE"/>
              </w:rPr>
              <w:t xml:space="preserve"> k</w:t>
            </w:r>
            <w:r w:rsidRPr="00B31D6E">
              <w:rPr>
                <w:rFonts w:ascii="Arial" w:hAnsi="Arial" w:cs="Arial"/>
                <w:bCs/>
                <w:lang w:val="sv-SE"/>
              </w:rPr>
              <w:t>ỳ</w:t>
            </w:r>
            <w:r>
              <w:rPr>
                <w:rFonts w:ascii="Arial" w:hAnsi="Arial" w:cs="Arial"/>
                <w:bCs/>
                <w:lang w:val="sv-SE"/>
              </w:rPr>
              <w:t xml:space="preserve"> tr</w:t>
            </w:r>
            <w:r w:rsidRPr="00B31D6E">
              <w:rPr>
                <w:rFonts w:ascii="Arial" w:hAnsi="Arial" w:cs="Arial"/>
                <w:bCs/>
                <w:lang w:val="sv-SE"/>
              </w:rPr>
              <w:t>ê</w:t>
            </w:r>
            <w:r>
              <w:rPr>
                <w:rFonts w:ascii="Arial" w:hAnsi="Arial" w:cs="Arial"/>
                <w:bCs/>
                <w:lang w:val="sv-SE"/>
              </w:rPr>
              <w:t xml:space="preserve">n </w:t>
            </w:r>
            <w:r w:rsidRPr="00B31D6E">
              <w:rPr>
                <w:rFonts w:ascii="Arial" w:hAnsi="Arial" w:cs="Arial"/>
                <w:bCs/>
                <w:lang w:val="sv-SE"/>
              </w:rPr>
              <w:t>đường</w:t>
            </w:r>
            <w:r>
              <w:rPr>
                <w:rFonts w:ascii="Arial" w:hAnsi="Arial" w:cs="Arial"/>
                <w:bCs/>
                <w:lang w:val="sv-SE"/>
              </w:rPr>
              <w:t xml:space="preserve"> 25L-25R</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Pr>
                <w:rFonts w:ascii="Arial" w:hAnsi="Arial" w:cs="Arial"/>
                <w:bCs/>
                <w:lang w:val="sv-SE"/>
              </w:rPr>
              <w:t>≥ 3</w:t>
            </w:r>
          </w:p>
        </w:tc>
      </w:tr>
      <w:tr w:rsidR="00B31D6E">
        <w:trPr>
          <w:trHeight w:val="557"/>
        </w:trPr>
        <w:tc>
          <w:tcPr>
            <w:tcW w:w="790" w:type="dxa"/>
          </w:tcPr>
          <w:p w:rsidR="00B31D6E" w:rsidRPr="00C3503D" w:rsidRDefault="00B31D6E" w:rsidP="007D633E">
            <w:pPr>
              <w:tabs>
                <w:tab w:val="left" w:pos="1170"/>
              </w:tabs>
              <w:spacing w:before="120"/>
              <w:jc w:val="center"/>
              <w:rPr>
                <w:rFonts w:ascii="Arial" w:hAnsi="Arial" w:cs="Arial"/>
                <w:bCs/>
                <w:lang w:val="sv-SE"/>
              </w:rPr>
            </w:pPr>
            <w:r>
              <w:rPr>
                <w:rFonts w:ascii="Arial" w:hAnsi="Arial" w:cs="Arial"/>
                <w:bCs/>
                <w:lang w:val="sv-SE"/>
              </w:rPr>
              <w:t>5</w:t>
            </w:r>
          </w:p>
        </w:tc>
        <w:tc>
          <w:tcPr>
            <w:tcW w:w="3854" w:type="dxa"/>
            <w:vAlign w:val="center"/>
          </w:tcPr>
          <w:p w:rsidR="00B31D6E" w:rsidRPr="00B31D6E" w:rsidRDefault="00B31D6E" w:rsidP="00DE1314">
            <w:pPr>
              <w:tabs>
                <w:tab w:val="left" w:pos="1170"/>
              </w:tabs>
              <w:spacing w:before="120"/>
              <w:jc w:val="center"/>
              <w:rPr>
                <w:rFonts w:ascii="Arial" w:hAnsi="Arial" w:cs="Arial"/>
                <w:bCs/>
                <w:lang w:val="sv-SE"/>
              </w:rPr>
            </w:pPr>
            <w:r w:rsidRPr="00B31D6E">
              <w:rPr>
                <w:rFonts w:ascii="Arial" w:hAnsi="Arial" w:cs="Arial"/>
                <w:bCs/>
                <w:lang w:val="sv-SE"/>
              </w:rPr>
              <w:t>Đ</w:t>
            </w:r>
            <w:r>
              <w:rPr>
                <w:rFonts w:ascii="Arial" w:hAnsi="Arial" w:cs="Arial"/>
                <w:bCs/>
                <w:lang w:val="sv-SE"/>
              </w:rPr>
              <w:t>i</w:t>
            </w:r>
            <w:r w:rsidRPr="00B31D6E">
              <w:rPr>
                <w:rFonts w:ascii="Arial" w:hAnsi="Arial" w:cs="Arial"/>
                <w:bCs/>
                <w:lang w:val="sv-SE"/>
              </w:rPr>
              <w:t>ểm</w:t>
            </w:r>
            <w:r>
              <w:rPr>
                <w:rFonts w:ascii="Arial" w:hAnsi="Arial" w:cs="Arial"/>
                <w:bCs/>
                <w:lang w:val="sv-SE"/>
              </w:rPr>
              <w:t xml:space="preserve"> b</w:t>
            </w:r>
            <w:r w:rsidRPr="00B31D6E">
              <w:rPr>
                <w:rFonts w:ascii="Arial" w:hAnsi="Arial" w:cs="Arial"/>
                <w:bCs/>
                <w:lang w:val="sv-SE"/>
              </w:rPr>
              <w:t>ất</w:t>
            </w:r>
            <w:r>
              <w:rPr>
                <w:rFonts w:ascii="Arial" w:hAnsi="Arial" w:cs="Arial"/>
                <w:bCs/>
                <w:lang w:val="sv-SE"/>
              </w:rPr>
              <w:t xml:space="preserve"> k</w:t>
            </w:r>
            <w:r w:rsidRPr="00B31D6E">
              <w:rPr>
                <w:rFonts w:ascii="Arial" w:hAnsi="Arial" w:cs="Arial"/>
                <w:bCs/>
                <w:lang w:val="sv-SE"/>
              </w:rPr>
              <w:t>ỳ</w:t>
            </w:r>
            <w:r>
              <w:rPr>
                <w:rFonts w:ascii="Arial" w:hAnsi="Arial" w:cs="Arial"/>
                <w:bCs/>
                <w:lang w:val="sv-SE"/>
              </w:rPr>
              <w:t xml:space="preserve"> trong v</w:t>
            </w:r>
            <w:r w:rsidRPr="00B31D6E">
              <w:rPr>
                <w:rFonts w:ascii="Arial" w:hAnsi="Arial" w:cs="Arial"/>
                <w:bCs/>
                <w:lang w:val="sv-SE"/>
              </w:rPr>
              <w:t>ùng</w:t>
            </w:r>
            <w:r>
              <w:rPr>
                <w:rFonts w:ascii="Arial" w:hAnsi="Arial" w:cs="Arial"/>
                <w:bCs/>
                <w:lang w:val="sv-SE"/>
              </w:rPr>
              <w:t xml:space="preserve"> IV</w:t>
            </w:r>
          </w:p>
        </w:tc>
        <w:tc>
          <w:tcPr>
            <w:tcW w:w="2552" w:type="dxa"/>
            <w:vAlign w:val="center"/>
          </w:tcPr>
          <w:p w:rsidR="00B31D6E" w:rsidRPr="00C3503D" w:rsidRDefault="00B31D6E" w:rsidP="00DE1314">
            <w:pPr>
              <w:tabs>
                <w:tab w:val="left" w:pos="1170"/>
              </w:tabs>
              <w:spacing w:before="120"/>
              <w:jc w:val="center"/>
              <w:rPr>
                <w:rFonts w:ascii="Arial" w:hAnsi="Arial" w:cs="Arial"/>
                <w:bCs/>
                <w:lang w:val="sv-SE"/>
              </w:rPr>
            </w:pPr>
            <w:r>
              <w:rPr>
                <w:rFonts w:ascii="Arial" w:hAnsi="Arial" w:cs="Arial"/>
                <w:bCs/>
                <w:lang w:val="sv-SE"/>
              </w:rPr>
              <w:t>≥ 1,5</w:t>
            </w:r>
          </w:p>
        </w:tc>
      </w:tr>
    </w:tbl>
    <w:p w:rsidR="0046332E" w:rsidRPr="00B31D6E" w:rsidRDefault="00B31D6E" w:rsidP="00E97D19">
      <w:pPr>
        <w:tabs>
          <w:tab w:val="left" w:pos="851"/>
        </w:tabs>
        <w:spacing w:before="120" w:line="360" w:lineRule="auto"/>
        <w:ind w:left="851"/>
        <w:jc w:val="both"/>
        <w:rPr>
          <w:rFonts w:ascii="Arial" w:hAnsi="Arial" w:cs="Arial"/>
          <w:b/>
          <w:color w:val="000000"/>
          <w:lang w:val="sv-SE"/>
        </w:rPr>
      </w:pPr>
      <w:r>
        <w:rPr>
          <w:rFonts w:ascii="Arial" w:hAnsi="Arial" w:cs="Arial"/>
          <w:color w:val="000000"/>
          <w:vertAlign w:val="superscript"/>
          <w:lang w:val="sv-SE"/>
        </w:rPr>
        <w:t xml:space="preserve">               </w:t>
      </w:r>
      <w:r w:rsidRPr="00B31D6E">
        <w:rPr>
          <w:rFonts w:ascii="Arial" w:hAnsi="Arial" w:cs="Arial"/>
          <w:color w:val="000000"/>
          <w:vertAlign w:val="superscript"/>
          <w:lang w:val="sv-SE"/>
        </w:rPr>
        <w:t>(1)</w:t>
      </w:r>
      <w:r w:rsidRPr="00B31D6E">
        <w:rPr>
          <w:rFonts w:ascii="Arial" w:hAnsi="Arial" w:cs="Arial"/>
          <w:color w:val="000000"/>
          <w:vertAlign w:val="subscript"/>
          <w:lang w:val="sv-SE"/>
        </w:rPr>
        <w:t xml:space="preserve"> </w:t>
      </w:r>
      <w:r w:rsidRPr="00B31D6E">
        <w:rPr>
          <w:rFonts w:ascii="Arial" w:hAnsi="Arial" w:cs="Arial"/>
          <w:color w:val="000000"/>
          <w:lang w:val="sv-SE"/>
        </w:rPr>
        <w:t>Cường độ 50R/50V</w:t>
      </w:r>
      <w:r>
        <w:rPr>
          <w:rFonts w:ascii="Arial" w:hAnsi="Arial" w:cs="Arial"/>
          <w:b/>
          <w:color w:val="000000"/>
          <w:lang w:val="sv-SE"/>
        </w:rPr>
        <w:t xml:space="preserve"> </w:t>
      </w:r>
      <w:r>
        <w:rPr>
          <w:rFonts w:ascii="Arial" w:hAnsi="Arial" w:cs="Arial"/>
          <w:bCs/>
          <w:lang w:val="sv-SE"/>
        </w:rPr>
        <w:t>≥ 0,25</w:t>
      </w:r>
    </w:p>
    <w:p w:rsidR="00C21820" w:rsidRDefault="00C21820"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2.3</w:t>
      </w:r>
      <w:r>
        <w:rPr>
          <w:rFonts w:ascii="Arial" w:hAnsi="Arial" w:cs="Arial"/>
          <w:b/>
          <w:color w:val="000000"/>
          <w:lang w:val="sv-SE"/>
        </w:rPr>
        <w:tab/>
      </w:r>
      <w:r w:rsidR="00255DC8">
        <w:rPr>
          <w:rFonts w:ascii="Arial" w:hAnsi="Arial" w:cs="Arial"/>
          <w:b/>
          <w:color w:val="000000"/>
          <w:lang w:val="sv-SE"/>
        </w:rPr>
        <w:t>Y</w:t>
      </w:r>
      <w:r w:rsidR="00255DC8" w:rsidRPr="00255DC8">
        <w:rPr>
          <w:rFonts w:ascii="Arial" w:hAnsi="Arial" w:cs="Arial"/>
          <w:b/>
          <w:color w:val="000000"/>
          <w:lang w:val="sv-SE"/>
        </w:rPr>
        <w:t>ê</w:t>
      </w:r>
      <w:r w:rsidR="00255DC8">
        <w:rPr>
          <w:rFonts w:ascii="Arial" w:hAnsi="Arial" w:cs="Arial"/>
          <w:b/>
          <w:color w:val="000000"/>
          <w:lang w:val="sv-SE"/>
        </w:rPr>
        <w:t>u c</w:t>
      </w:r>
      <w:r w:rsidR="00255DC8" w:rsidRPr="00255DC8">
        <w:rPr>
          <w:rFonts w:ascii="Arial" w:hAnsi="Arial" w:cs="Arial"/>
          <w:b/>
          <w:color w:val="000000"/>
          <w:lang w:val="sv-SE"/>
        </w:rPr>
        <w:t>ầu</w:t>
      </w:r>
      <w:r>
        <w:rPr>
          <w:rFonts w:ascii="Arial" w:hAnsi="Arial" w:cs="Arial"/>
          <w:b/>
          <w:color w:val="000000"/>
          <w:lang w:val="sv-SE"/>
        </w:rPr>
        <w:t xml:space="preserve"> </w:t>
      </w:r>
      <w:r w:rsidRPr="00C21820">
        <w:rPr>
          <w:rFonts w:ascii="Arial" w:hAnsi="Arial" w:cs="Arial"/>
          <w:b/>
          <w:color w:val="000000"/>
          <w:lang w:val="sv-SE"/>
        </w:rPr>
        <w:t>đối</w:t>
      </w:r>
      <w:r>
        <w:rPr>
          <w:rFonts w:ascii="Arial" w:hAnsi="Arial" w:cs="Arial"/>
          <w:b/>
          <w:color w:val="000000"/>
          <w:lang w:val="sv-SE"/>
        </w:rPr>
        <w:t xml:space="preserve"> v</w:t>
      </w:r>
      <w:r w:rsidRPr="00C21820">
        <w:rPr>
          <w:rFonts w:ascii="Arial" w:hAnsi="Arial" w:cs="Arial"/>
          <w:b/>
          <w:color w:val="000000"/>
          <w:lang w:val="sv-SE"/>
        </w:rPr>
        <w:t>ới</w:t>
      </w:r>
      <w:r>
        <w:rPr>
          <w:rFonts w:ascii="Arial" w:hAnsi="Arial" w:cs="Arial"/>
          <w:b/>
          <w:color w:val="000000"/>
          <w:lang w:val="sv-SE"/>
        </w:rPr>
        <w:t xml:space="preserve"> </w:t>
      </w:r>
      <w:r w:rsidR="005008D4">
        <w:rPr>
          <w:rFonts w:ascii="Arial" w:hAnsi="Arial" w:cs="Arial"/>
          <w:b/>
          <w:color w:val="000000"/>
          <w:lang w:val="sv-SE"/>
        </w:rPr>
        <w:t>chùm sáng chiếu xa</w:t>
      </w:r>
    </w:p>
    <w:p w:rsidR="00C21820" w:rsidRDefault="00C21820"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2.3.1</w:t>
      </w:r>
      <w:r>
        <w:rPr>
          <w:rFonts w:ascii="Arial" w:hAnsi="Arial" w:cs="Arial"/>
          <w:b/>
          <w:color w:val="000000"/>
          <w:lang w:val="sv-SE"/>
        </w:rPr>
        <w:tab/>
      </w:r>
      <w:r w:rsidR="00255DC8" w:rsidRPr="00255DC8">
        <w:rPr>
          <w:rFonts w:ascii="Arial" w:hAnsi="Arial" w:cs="Arial"/>
          <w:color w:val="000000"/>
          <w:lang w:val="sv-SE"/>
        </w:rPr>
        <w:t>Đ</w:t>
      </w:r>
      <w:r w:rsidR="00255DC8">
        <w:rPr>
          <w:rFonts w:ascii="Arial" w:hAnsi="Arial" w:cs="Arial"/>
          <w:color w:val="000000"/>
          <w:lang w:val="sv-SE"/>
        </w:rPr>
        <w:t>i</w:t>
      </w:r>
      <w:r w:rsidR="00255DC8" w:rsidRPr="00255DC8">
        <w:rPr>
          <w:rFonts w:ascii="Arial" w:hAnsi="Arial" w:cs="Arial"/>
          <w:color w:val="000000"/>
          <w:lang w:val="sv-SE"/>
        </w:rPr>
        <w:t>ểm</w:t>
      </w:r>
      <w:r w:rsidR="00255DC8">
        <w:rPr>
          <w:rFonts w:ascii="Arial" w:hAnsi="Arial" w:cs="Arial"/>
          <w:color w:val="000000"/>
          <w:lang w:val="sv-SE"/>
        </w:rPr>
        <w:t xml:space="preserve"> c</w:t>
      </w:r>
      <w:r w:rsidR="00255DC8" w:rsidRPr="00255DC8">
        <w:rPr>
          <w:rFonts w:ascii="Arial" w:hAnsi="Arial" w:cs="Arial"/>
          <w:color w:val="000000"/>
          <w:lang w:val="sv-SE"/>
        </w:rPr>
        <w:t>ó</w:t>
      </w:r>
      <w:r w:rsidR="00255DC8">
        <w:rPr>
          <w:rFonts w:ascii="Arial" w:hAnsi="Arial" w:cs="Arial"/>
          <w:color w:val="000000"/>
          <w:lang w:val="sv-SE"/>
        </w:rPr>
        <w:t xml:space="preserve"> </w:t>
      </w:r>
      <w:r w:rsidR="00255DC8" w:rsidRPr="00255DC8">
        <w:rPr>
          <w:rFonts w:ascii="Arial" w:hAnsi="Arial" w:cs="Arial"/>
          <w:color w:val="000000"/>
          <w:lang w:val="sv-SE"/>
        </w:rPr>
        <w:t>độ</w:t>
      </w:r>
      <w:r w:rsidR="00255DC8">
        <w:rPr>
          <w:rFonts w:ascii="Arial" w:hAnsi="Arial" w:cs="Arial"/>
          <w:color w:val="000000"/>
          <w:lang w:val="sv-SE"/>
        </w:rPr>
        <w:t xml:space="preserve"> r</w:t>
      </w:r>
      <w:r w:rsidR="00255DC8" w:rsidRPr="00255DC8">
        <w:rPr>
          <w:rFonts w:ascii="Arial" w:hAnsi="Arial" w:cs="Arial"/>
          <w:color w:val="000000"/>
          <w:lang w:val="sv-SE"/>
        </w:rPr>
        <w:t>ọi</w:t>
      </w:r>
      <w:r w:rsidR="00255DC8">
        <w:rPr>
          <w:rFonts w:ascii="Arial" w:hAnsi="Arial" w:cs="Arial"/>
          <w:color w:val="000000"/>
          <w:lang w:val="sv-SE"/>
        </w:rPr>
        <w:t xml:space="preserve"> l</w:t>
      </w:r>
      <w:r w:rsidR="00255DC8" w:rsidRPr="00255DC8">
        <w:rPr>
          <w:rFonts w:ascii="Arial" w:hAnsi="Arial" w:cs="Arial"/>
          <w:color w:val="000000"/>
          <w:lang w:val="sv-SE"/>
        </w:rPr>
        <w:t>ớn</w:t>
      </w:r>
      <w:r w:rsidR="00255DC8">
        <w:rPr>
          <w:rFonts w:ascii="Arial" w:hAnsi="Arial" w:cs="Arial"/>
          <w:color w:val="000000"/>
          <w:lang w:val="sv-SE"/>
        </w:rPr>
        <w:t xml:space="preserve"> nh</w:t>
      </w:r>
      <w:r w:rsidR="00255DC8" w:rsidRPr="00255DC8">
        <w:rPr>
          <w:rFonts w:ascii="Arial" w:hAnsi="Arial" w:cs="Arial"/>
          <w:color w:val="000000"/>
          <w:lang w:val="sv-SE"/>
        </w:rPr>
        <w:t>ất</w:t>
      </w:r>
      <w:r w:rsidR="00255DC8">
        <w:rPr>
          <w:rFonts w:ascii="Arial" w:hAnsi="Arial" w:cs="Arial"/>
          <w:color w:val="000000"/>
          <w:lang w:val="sv-SE"/>
        </w:rPr>
        <w:t xml:space="preserve"> c</w:t>
      </w:r>
      <w:r w:rsidR="00255DC8" w:rsidRPr="00255DC8">
        <w:rPr>
          <w:rFonts w:ascii="Arial" w:hAnsi="Arial" w:cs="Arial"/>
          <w:color w:val="000000"/>
          <w:lang w:val="sv-SE"/>
        </w:rPr>
        <w:t>ủa</w:t>
      </w:r>
      <w:r w:rsidRPr="00A918C5">
        <w:rPr>
          <w:rFonts w:ascii="Arial" w:hAnsi="Arial" w:cs="Arial"/>
          <w:color w:val="000000"/>
          <w:lang w:val="sv-SE"/>
        </w:rPr>
        <w:t xml:space="preserve"> </w:t>
      </w:r>
      <w:r w:rsidR="002210CD">
        <w:rPr>
          <w:rFonts w:ascii="Arial" w:hAnsi="Arial" w:cs="Arial"/>
          <w:color w:val="000000"/>
          <w:lang w:val="sv-SE"/>
        </w:rPr>
        <w:t>ch</w:t>
      </w:r>
      <w:r w:rsidR="002210CD" w:rsidRPr="002210CD">
        <w:rPr>
          <w:rFonts w:ascii="Arial" w:hAnsi="Arial" w:cs="Arial"/>
          <w:color w:val="000000"/>
          <w:lang w:val="sv-SE"/>
        </w:rPr>
        <w:t>ùm</w:t>
      </w:r>
      <w:r w:rsidR="002210CD">
        <w:rPr>
          <w:rFonts w:ascii="Arial" w:hAnsi="Arial" w:cs="Arial"/>
          <w:color w:val="000000"/>
          <w:lang w:val="sv-SE"/>
        </w:rPr>
        <w:t xml:space="preserve"> s</w:t>
      </w:r>
      <w:r w:rsidR="002210CD" w:rsidRPr="002210CD">
        <w:rPr>
          <w:rFonts w:ascii="Arial" w:hAnsi="Arial" w:cs="Arial"/>
          <w:color w:val="000000"/>
          <w:lang w:val="sv-SE"/>
        </w:rPr>
        <w:t>áng</w:t>
      </w:r>
      <w:r w:rsidR="00A97A8E">
        <w:rPr>
          <w:rFonts w:ascii="Arial" w:hAnsi="Arial" w:cs="Arial"/>
          <w:color w:val="000000"/>
          <w:lang w:val="sv-SE"/>
        </w:rPr>
        <w:t xml:space="preserve"> chi</w:t>
      </w:r>
      <w:r w:rsidR="00A97A8E" w:rsidRPr="00A97A8E">
        <w:rPr>
          <w:rFonts w:ascii="Arial" w:hAnsi="Arial" w:cs="Arial"/>
          <w:color w:val="000000"/>
          <w:lang w:val="sv-SE"/>
        </w:rPr>
        <w:t>ếu</w:t>
      </w:r>
      <w:r w:rsidR="002210CD">
        <w:rPr>
          <w:rFonts w:ascii="Arial" w:hAnsi="Arial" w:cs="Arial"/>
          <w:color w:val="000000"/>
          <w:lang w:val="sv-SE"/>
        </w:rPr>
        <w:t xml:space="preserve"> </w:t>
      </w:r>
      <w:r w:rsidRPr="00A918C5">
        <w:rPr>
          <w:rFonts w:ascii="Arial" w:hAnsi="Arial" w:cs="Arial"/>
          <w:color w:val="000000"/>
          <w:lang w:val="sv-SE"/>
        </w:rPr>
        <w:t>xa phải đặt tại vị trí không lớn hơn 0,6</w:t>
      </w:r>
      <w:r w:rsidRPr="00A918C5">
        <w:rPr>
          <w:rFonts w:ascii="Arial" w:hAnsi="Arial" w:cs="Arial"/>
          <w:color w:val="000000"/>
          <w:vertAlign w:val="superscript"/>
          <w:lang w:val="sv-SE"/>
        </w:rPr>
        <w:t>0</w:t>
      </w:r>
      <w:r w:rsidR="00AF1D0B">
        <w:rPr>
          <w:rFonts w:ascii="Arial" w:hAnsi="Arial" w:cs="Arial"/>
          <w:lang w:val="sv-SE"/>
        </w:rPr>
        <w:t xml:space="preserve"> ho</w:t>
      </w:r>
      <w:r w:rsidR="00AF1D0B" w:rsidRPr="008B4419">
        <w:rPr>
          <w:rFonts w:ascii="Arial" w:hAnsi="Arial" w:cs="Arial"/>
          <w:lang w:val="sv-SE"/>
        </w:rPr>
        <w:t>ặc</w:t>
      </w:r>
      <w:r w:rsidR="00AF1D0B">
        <w:rPr>
          <w:rFonts w:ascii="Arial" w:hAnsi="Arial" w:cs="Arial"/>
          <w:lang w:val="sv-SE"/>
        </w:rPr>
        <w:t xml:space="preserve"> </w:t>
      </w:r>
      <w:r w:rsidR="00AF1D0B" w:rsidRPr="003D7BEA">
        <w:rPr>
          <w:rFonts w:ascii="Arial" w:hAnsi="Arial" w:cs="Arial"/>
          <w:lang w:val="sv-SE"/>
        </w:rPr>
        <w:t>2</w:t>
      </w:r>
      <w:r w:rsidR="00AF1D0B">
        <w:rPr>
          <w:rFonts w:ascii="Arial" w:hAnsi="Arial" w:cs="Arial"/>
          <w:lang w:val="sv-SE"/>
        </w:rPr>
        <w:t>62</w:t>
      </w:r>
      <w:r w:rsidR="00AF1D0B" w:rsidRPr="003D7BEA">
        <w:rPr>
          <w:rFonts w:ascii="Arial" w:hAnsi="Arial" w:cs="Arial"/>
          <w:lang w:val="sv-SE"/>
        </w:rPr>
        <w:t xml:space="preserve"> mm</w:t>
      </w:r>
      <w:r w:rsidR="00AF1D0B">
        <w:rPr>
          <w:rFonts w:ascii="Arial" w:hAnsi="Arial" w:cs="Arial"/>
          <w:lang w:val="sv-SE"/>
        </w:rPr>
        <w:t xml:space="preserve"> </w:t>
      </w:r>
      <w:r w:rsidRPr="00A918C5">
        <w:rPr>
          <w:rFonts w:ascii="Arial" w:hAnsi="Arial" w:cs="Arial"/>
          <w:color w:val="000000"/>
          <w:lang w:val="sv-SE"/>
        </w:rPr>
        <w:t>phía trên hoặc dưới đường h-h</w:t>
      </w:r>
      <w:r w:rsidR="009E10DB">
        <w:rPr>
          <w:rFonts w:ascii="Arial" w:hAnsi="Arial" w:cs="Arial"/>
          <w:color w:val="000000"/>
          <w:lang w:val="sv-SE"/>
        </w:rPr>
        <w:t xml:space="preserve"> (h</w:t>
      </w:r>
      <w:r w:rsidR="009E10DB" w:rsidRPr="009E10DB">
        <w:rPr>
          <w:rFonts w:ascii="Arial" w:hAnsi="Arial" w:cs="Arial"/>
          <w:color w:val="000000"/>
          <w:lang w:val="sv-SE"/>
        </w:rPr>
        <w:t>ình</w:t>
      </w:r>
      <w:r w:rsidR="009E10DB">
        <w:rPr>
          <w:rFonts w:ascii="Arial" w:hAnsi="Arial" w:cs="Arial"/>
          <w:color w:val="000000"/>
          <w:lang w:val="sv-SE"/>
        </w:rPr>
        <w:t xml:space="preserve"> 1)</w:t>
      </w:r>
      <w:r>
        <w:rPr>
          <w:rFonts w:ascii="Arial" w:hAnsi="Arial" w:cs="Arial"/>
          <w:color w:val="000000"/>
          <w:lang w:val="sv-SE"/>
        </w:rPr>
        <w:t>.</w:t>
      </w:r>
    </w:p>
    <w:p w:rsidR="00C21820" w:rsidRDefault="00C21820"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2.3.2</w:t>
      </w:r>
      <w:r>
        <w:rPr>
          <w:rFonts w:ascii="Arial" w:hAnsi="Arial" w:cs="Arial"/>
          <w:b/>
          <w:color w:val="000000"/>
          <w:lang w:val="sv-SE"/>
        </w:rPr>
        <w:tab/>
      </w:r>
      <w:r w:rsidRPr="00A918C5">
        <w:rPr>
          <w:rFonts w:ascii="Arial" w:hAnsi="Arial" w:cs="Arial"/>
          <w:color w:val="000000"/>
          <w:lang w:val="sv-SE"/>
        </w:rPr>
        <w:t>Độ rọi lớn nhất (E</w:t>
      </w:r>
      <w:r w:rsidRPr="00A918C5">
        <w:rPr>
          <w:rFonts w:ascii="Arial" w:hAnsi="Arial" w:cs="Arial"/>
          <w:color w:val="000000"/>
          <w:vertAlign w:val="subscript"/>
          <w:lang w:val="sv-SE"/>
        </w:rPr>
        <w:t>lớn nhất</w:t>
      </w:r>
      <w:r w:rsidR="00555BC2">
        <w:rPr>
          <w:rFonts w:ascii="Arial" w:hAnsi="Arial" w:cs="Arial"/>
          <w:color w:val="000000"/>
          <w:lang w:val="sv-SE"/>
        </w:rPr>
        <w:t xml:space="preserve">) của </w:t>
      </w:r>
      <w:r w:rsidR="002210CD">
        <w:rPr>
          <w:rFonts w:ascii="Arial" w:hAnsi="Arial" w:cs="Arial"/>
          <w:color w:val="000000"/>
          <w:lang w:val="sv-SE"/>
        </w:rPr>
        <w:t>ch</w:t>
      </w:r>
      <w:r w:rsidR="002210CD" w:rsidRPr="002210CD">
        <w:rPr>
          <w:rFonts w:ascii="Arial" w:hAnsi="Arial" w:cs="Arial"/>
          <w:color w:val="000000"/>
          <w:lang w:val="sv-SE"/>
        </w:rPr>
        <w:t>ùm</w:t>
      </w:r>
      <w:r w:rsidR="002210CD">
        <w:rPr>
          <w:rFonts w:ascii="Arial" w:hAnsi="Arial" w:cs="Arial"/>
          <w:color w:val="000000"/>
          <w:lang w:val="sv-SE"/>
        </w:rPr>
        <w:t xml:space="preserve"> sáng</w:t>
      </w:r>
      <w:r w:rsidR="00A97A8E">
        <w:rPr>
          <w:rFonts w:ascii="Arial" w:hAnsi="Arial" w:cs="Arial"/>
          <w:color w:val="000000"/>
          <w:lang w:val="sv-SE"/>
        </w:rPr>
        <w:t xml:space="preserve"> chi</w:t>
      </w:r>
      <w:r w:rsidR="00A97A8E" w:rsidRPr="00A97A8E">
        <w:rPr>
          <w:rFonts w:ascii="Arial" w:hAnsi="Arial" w:cs="Arial"/>
          <w:color w:val="000000"/>
          <w:lang w:val="sv-SE"/>
        </w:rPr>
        <w:t>ếu</w:t>
      </w:r>
      <w:r w:rsidR="00555BC2">
        <w:rPr>
          <w:rFonts w:ascii="Arial" w:hAnsi="Arial" w:cs="Arial"/>
          <w:color w:val="000000"/>
          <w:lang w:val="sv-SE"/>
        </w:rPr>
        <w:t xml:space="preserve"> xa tối thiểu</w:t>
      </w:r>
      <w:r w:rsidRPr="00A918C5">
        <w:rPr>
          <w:rFonts w:ascii="Arial" w:hAnsi="Arial" w:cs="Arial"/>
          <w:color w:val="000000"/>
          <w:lang w:val="sv-SE"/>
        </w:rPr>
        <w:t xml:space="preserve"> là 32 lux</w:t>
      </w:r>
      <w:r>
        <w:rPr>
          <w:rFonts w:ascii="Arial" w:hAnsi="Arial" w:cs="Arial"/>
          <w:color w:val="000000"/>
          <w:lang w:val="sv-SE"/>
        </w:rPr>
        <w:t>.</w:t>
      </w:r>
    </w:p>
    <w:p w:rsidR="00C21820" w:rsidRDefault="00C21820"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2.3.3</w:t>
      </w:r>
      <w:r>
        <w:rPr>
          <w:rFonts w:ascii="Arial" w:hAnsi="Arial" w:cs="Arial"/>
          <w:b/>
          <w:color w:val="000000"/>
          <w:lang w:val="sv-SE"/>
        </w:rPr>
        <w:tab/>
      </w:r>
      <w:r w:rsidRPr="00B1387C">
        <w:rPr>
          <w:rFonts w:ascii="Arial" w:hAnsi="Arial" w:cs="Arial"/>
          <w:color w:val="000000"/>
          <w:lang w:val="sv-SE"/>
        </w:rPr>
        <w:t xml:space="preserve">Độ rọi </w:t>
      </w:r>
      <w:r w:rsidR="00CB6385">
        <w:rPr>
          <w:rFonts w:ascii="Arial" w:hAnsi="Arial" w:cs="Arial"/>
          <w:color w:val="000000"/>
          <w:lang w:val="sv-SE"/>
        </w:rPr>
        <w:t>tr</w:t>
      </w:r>
      <w:r w:rsidR="00CB6385" w:rsidRPr="00CB6385">
        <w:rPr>
          <w:rFonts w:ascii="Arial" w:hAnsi="Arial" w:cs="Arial"/>
          <w:color w:val="000000"/>
          <w:lang w:val="sv-SE"/>
        </w:rPr>
        <w:t>ê</w:t>
      </w:r>
      <w:r w:rsidR="00CB6385">
        <w:rPr>
          <w:rFonts w:ascii="Arial" w:hAnsi="Arial" w:cs="Arial"/>
          <w:color w:val="000000"/>
          <w:lang w:val="sv-SE"/>
        </w:rPr>
        <w:t>n m</w:t>
      </w:r>
      <w:r w:rsidR="00CB6385" w:rsidRPr="00CB6385">
        <w:rPr>
          <w:rFonts w:ascii="Arial" w:hAnsi="Arial" w:cs="Arial"/>
          <w:color w:val="000000"/>
          <w:lang w:val="sv-SE"/>
        </w:rPr>
        <w:t>àn</w:t>
      </w:r>
      <w:r w:rsidR="00CB6385">
        <w:rPr>
          <w:rFonts w:ascii="Arial" w:hAnsi="Arial" w:cs="Arial"/>
          <w:color w:val="000000"/>
          <w:lang w:val="sv-SE"/>
        </w:rPr>
        <w:t xml:space="preserve"> </w:t>
      </w:r>
      <w:r w:rsidR="00CB6385" w:rsidRPr="00CB6385">
        <w:rPr>
          <w:rFonts w:ascii="Arial" w:hAnsi="Arial" w:cs="Arial"/>
          <w:color w:val="000000"/>
          <w:lang w:val="sv-SE"/>
        </w:rPr>
        <w:t>đ</w:t>
      </w:r>
      <w:r w:rsidR="00CB6385">
        <w:rPr>
          <w:rFonts w:ascii="Arial" w:hAnsi="Arial" w:cs="Arial"/>
          <w:color w:val="000000"/>
          <w:lang w:val="sv-SE"/>
        </w:rPr>
        <w:t>o c</w:t>
      </w:r>
      <w:r w:rsidR="00CB6385" w:rsidRPr="00CB6385">
        <w:rPr>
          <w:rFonts w:ascii="Arial" w:hAnsi="Arial" w:cs="Arial"/>
          <w:color w:val="000000"/>
          <w:lang w:val="sv-SE"/>
        </w:rPr>
        <w:t>ủa</w:t>
      </w:r>
      <w:r w:rsidR="00CB6385">
        <w:rPr>
          <w:rFonts w:ascii="Arial" w:hAnsi="Arial" w:cs="Arial"/>
          <w:color w:val="000000"/>
          <w:lang w:val="sv-SE"/>
        </w:rPr>
        <w:t xml:space="preserve"> </w:t>
      </w:r>
      <w:r w:rsidRPr="00B1387C">
        <w:rPr>
          <w:rFonts w:ascii="Arial" w:hAnsi="Arial" w:cs="Arial"/>
          <w:color w:val="000000"/>
          <w:lang w:val="sv-SE"/>
        </w:rPr>
        <w:t xml:space="preserve"> </w:t>
      </w:r>
      <w:r w:rsidR="002210CD">
        <w:rPr>
          <w:rFonts w:ascii="Arial" w:hAnsi="Arial" w:cs="Arial"/>
          <w:color w:val="000000"/>
          <w:lang w:val="sv-SE"/>
        </w:rPr>
        <w:t>ch</w:t>
      </w:r>
      <w:r w:rsidR="002210CD" w:rsidRPr="002210CD">
        <w:rPr>
          <w:rFonts w:ascii="Arial" w:hAnsi="Arial" w:cs="Arial"/>
          <w:color w:val="000000"/>
          <w:lang w:val="sv-SE"/>
        </w:rPr>
        <w:t>ùm</w:t>
      </w:r>
      <w:r w:rsidR="002210CD">
        <w:rPr>
          <w:rFonts w:ascii="Arial" w:hAnsi="Arial" w:cs="Arial"/>
          <w:color w:val="000000"/>
          <w:lang w:val="sv-SE"/>
        </w:rPr>
        <w:t xml:space="preserve"> s</w:t>
      </w:r>
      <w:r w:rsidR="002210CD" w:rsidRPr="002210CD">
        <w:rPr>
          <w:rFonts w:ascii="Arial" w:hAnsi="Arial" w:cs="Arial"/>
          <w:color w:val="000000"/>
          <w:lang w:val="sv-SE"/>
        </w:rPr>
        <w:t>áng</w:t>
      </w:r>
      <w:r w:rsidR="00A97A8E">
        <w:rPr>
          <w:rFonts w:ascii="Arial" w:hAnsi="Arial" w:cs="Arial"/>
          <w:color w:val="000000"/>
          <w:lang w:val="sv-SE"/>
        </w:rPr>
        <w:t xml:space="preserve"> chi</w:t>
      </w:r>
      <w:r w:rsidR="00A97A8E" w:rsidRPr="00A97A8E">
        <w:rPr>
          <w:rFonts w:ascii="Arial" w:hAnsi="Arial" w:cs="Arial"/>
          <w:color w:val="000000"/>
          <w:lang w:val="sv-SE"/>
        </w:rPr>
        <w:t>ếu</w:t>
      </w:r>
      <w:r w:rsidR="002210CD">
        <w:rPr>
          <w:rFonts w:ascii="Arial" w:hAnsi="Arial" w:cs="Arial"/>
          <w:color w:val="000000"/>
          <w:lang w:val="sv-SE"/>
        </w:rPr>
        <w:t xml:space="preserve"> </w:t>
      </w:r>
      <w:r w:rsidRPr="00B1387C">
        <w:rPr>
          <w:rFonts w:ascii="Arial" w:hAnsi="Arial" w:cs="Arial"/>
          <w:color w:val="000000"/>
          <w:lang w:val="sv-SE"/>
        </w:rPr>
        <w:t>xa phải thoả mãn các yêu cầu sau:</w:t>
      </w:r>
    </w:p>
    <w:p w:rsidR="00C21820" w:rsidRDefault="00C21820"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2.3.3.1</w:t>
      </w:r>
      <w:r>
        <w:rPr>
          <w:rFonts w:ascii="Arial" w:hAnsi="Arial" w:cs="Arial"/>
          <w:b/>
          <w:color w:val="000000"/>
          <w:lang w:val="sv-SE"/>
        </w:rPr>
        <w:tab/>
      </w:r>
      <w:r w:rsidRPr="00B1387C">
        <w:rPr>
          <w:rFonts w:ascii="Arial" w:hAnsi="Arial" w:cs="Arial"/>
          <w:color w:val="000000"/>
          <w:lang w:val="sv-SE"/>
        </w:rPr>
        <w:t xml:space="preserve">Giao điểm HV của các đường h-h và v-v phải </w:t>
      </w:r>
      <w:r w:rsidR="00546385">
        <w:rPr>
          <w:rFonts w:ascii="Arial" w:hAnsi="Arial" w:cs="Arial"/>
          <w:color w:val="000000"/>
          <w:lang w:val="sv-SE"/>
        </w:rPr>
        <w:t>c</w:t>
      </w:r>
      <w:r w:rsidR="00546385" w:rsidRPr="00546385">
        <w:rPr>
          <w:rFonts w:ascii="Arial" w:hAnsi="Arial" w:cs="Arial"/>
          <w:color w:val="000000"/>
          <w:lang w:val="sv-SE"/>
        </w:rPr>
        <w:t>ó</w:t>
      </w:r>
      <w:r w:rsidR="00546385">
        <w:rPr>
          <w:rFonts w:ascii="Arial" w:hAnsi="Arial" w:cs="Arial"/>
          <w:color w:val="000000"/>
          <w:lang w:val="sv-SE"/>
        </w:rPr>
        <w:t xml:space="preserve"> </w:t>
      </w:r>
      <w:r w:rsidR="00546385" w:rsidRPr="00546385">
        <w:rPr>
          <w:rFonts w:ascii="Arial" w:hAnsi="Arial" w:cs="Arial"/>
          <w:color w:val="000000"/>
          <w:lang w:val="sv-SE"/>
        </w:rPr>
        <w:t>độ</w:t>
      </w:r>
      <w:r w:rsidR="00546385">
        <w:rPr>
          <w:rFonts w:ascii="Arial" w:hAnsi="Arial" w:cs="Arial"/>
          <w:color w:val="000000"/>
          <w:lang w:val="sv-SE"/>
        </w:rPr>
        <w:t xml:space="preserve"> r</w:t>
      </w:r>
      <w:r w:rsidR="00546385" w:rsidRPr="00546385">
        <w:rPr>
          <w:rFonts w:ascii="Arial" w:hAnsi="Arial" w:cs="Arial"/>
          <w:color w:val="000000"/>
          <w:lang w:val="sv-SE"/>
        </w:rPr>
        <w:t>ọi</w:t>
      </w:r>
      <w:r w:rsidR="00546385">
        <w:rPr>
          <w:rFonts w:ascii="Arial" w:hAnsi="Arial" w:cs="Arial"/>
          <w:color w:val="000000"/>
          <w:lang w:val="sv-SE"/>
        </w:rPr>
        <w:t xml:space="preserve"> </w:t>
      </w:r>
      <w:r w:rsidR="00546385" w:rsidRPr="00546385">
        <w:rPr>
          <w:rFonts w:ascii="Arial" w:hAnsi="Arial" w:cs="Arial"/>
          <w:color w:val="000000"/>
          <w:lang w:val="sv-SE"/>
        </w:rPr>
        <w:t>ít</w:t>
      </w:r>
      <w:r w:rsidR="00546385">
        <w:rPr>
          <w:rFonts w:ascii="Arial" w:hAnsi="Arial" w:cs="Arial"/>
          <w:color w:val="000000"/>
          <w:lang w:val="sv-SE"/>
        </w:rPr>
        <w:t xml:space="preserve"> nh</w:t>
      </w:r>
      <w:r w:rsidR="00546385" w:rsidRPr="00546385">
        <w:rPr>
          <w:rFonts w:ascii="Arial" w:hAnsi="Arial" w:cs="Arial"/>
          <w:color w:val="000000"/>
          <w:lang w:val="sv-SE"/>
        </w:rPr>
        <w:t>ất</w:t>
      </w:r>
      <w:r w:rsidR="00546385">
        <w:rPr>
          <w:rFonts w:ascii="Arial" w:hAnsi="Arial" w:cs="Arial"/>
          <w:color w:val="000000"/>
          <w:lang w:val="sv-SE"/>
        </w:rPr>
        <w:t xml:space="preserve"> b</w:t>
      </w:r>
      <w:r w:rsidR="00546385" w:rsidRPr="00546385">
        <w:rPr>
          <w:rFonts w:ascii="Arial" w:hAnsi="Arial" w:cs="Arial"/>
          <w:color w:val="000000"/>
          <w:lang w:val="sv-SE"/>
        </w:rPr>
        <w:t>ằng</w:t>
      </w:r>
      <w:r w:rsidRPr="00B1387C">
        <w:rPr>
          <w:rFonts w:ascii="Arial" w:hAnsi="Arial" w:cs="Arial"/>
          <w:color w:val="000000"/>
          <w:lang w:val="sv-SE"/>
        </w:rPr>
        <w:t xml:space="preserve"> 90</w:t>
      </w:r>
      <w:r w:rsidR="00947E7C">
        <w:rPr>
          <w:rFonts w:ascii="Arial" w:hAnsi="Arial" w:cs="Arial"/>
          <w:color w:val="000000"/>
          <w:lang w:val="sv-SE"/>
        </w:rPr>
        <w:t xml:space="preserve"> </w:t>
      </w:r>
      <w:r w:rsidR="006E06D6">
        <w:rPr>
          <w:rFonts w:ascii="Arial" w:hAnsi="Arial" w:cs="Arial"/>
          <w:color w:val="000000"/>
          <w:lang w:val="sv-SE"/>
        </w:rPr>
        <w:t>% độ rọi lớn nhất;</w:t>
      </w:r>
    </w:p>
    <w:p w:rsidR="00C21820" w:rsidRPr="00C21820" w:rsidRDefault="00C21820"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2.3.3.2</w:t>
      </w:r>
      <w:r>
        <w:rPr>
          <w:rFonts w:ascii="Arial" w:hAnsi="Arial" w:cs="Arial"/>
          <w:b/>
          <w:color w:val="000000"/>
          <w:lang w:val="sv-SE"/>
        </w:rPr>
        <w:tab/>
      </w:r>
      <w:r w:rsidRPr="00B1387C">
        <w:rPr>
          <w:rFonts w:ascii="Arial" w:hAnsi="Arial" w:cs="Arial"/>
          <w:color w:val="000000"/>
          <w:lang w:val="sv-SE"/>
        </w:rPr>
        <w:t xml:space="preserve">Bắt đầu từ điểm HV, theo phương nằm ngang sang phải và trái, độ rọi của </w:t>
      </w:r>
      <w:r w:rsidR="005008D4">
        <w:rPr>
          <w:rFonts w:ascii="Arial" w:hAnsi="Arial" w:cs="Arial"/>
          <w:color w:val="000000"/>
          <w:lang w:val="sv-SE"/>
        </w:rPr>
        <w:t>chùm sáng chiếu xa</w:t>
      </w:r>
      <w:r w:rsidRPr="00B1387C">
        <w:rPr>
          <w:rFonts w:ascii="Arial" w:hAnsi="Arial" w:cs="Arial"/>
          <w:color w:val="000000"/>
          <w:lang w:val="sv-SE"/>
        </w:rPr>
        <w:t xml:space="preserve"> không được nhỏ hơn 12 lux với kho</w:t>
      </w:r>
      <w:r w:rsidR="00D365D5" w:rsidRPr="00D365D5">
        <w:rPr>
          <w:rFonts w:ascii="Arial" w:hAnsi="Arial" w:cs="Arial"/>
          <w:color w:val="000000"/>
          <w:lang w:val="sv-SE"/>
        </w:rPr>
        <w:t>ảng</w:t>
      </w:r>
      <w:r w:rsidRPr="00B1387C">
        <w:rPr>
          <w:rFonts w:ascii="Arial" w:hAnsi="Arial" w:cs="Arial"/>
          <w:color w:val="000000"/>
          <w:lang w:val="sv-SE"/>
        </w:rPr>
        <w:t xml:space="preserve"> cách tới 1125 </w:t>
      </w:r>
      <w:r w:rsidR="00FF27D0">
        <w:rPr>
          <w:rFonts w:ascii="Arial" w:hAnsi="Arial" w:cs="Arial"/>
          <w:color w:val="000000"/>
          <w:lang w:val="sv-SE"/>
        </w:rPr>
        <w:t>m</w:t>
      </w:r>
      <w:r w:rsidRPr="00B1387C">
        <w:rPr>
          <w:rFonts w:ascii="Arial" w:hAnsi="Arial" w:cs="Arial"/>
          <w:color w:val="000000"/>
          <w:lang w:val="sv-SE"/>
        </w:rPr>
        <w:t>m và không nhỏ hơn 3 lux với khoảng cách tới 225</w:t>
      </w:r>
      <w:r w:rsidR="00FF27D0">
        <w:rPr>
          <w:rFonts w:ascii="Arial" w:hAnsi="Arial" w:cs="Arial"/>
          <w:color w:val="000000"/>
          <w:lang w:val="sv-SE"/>
        </w:rPr>
        <w:t>0</w:t>
      </w:r>
      <w:r w:rsidRPr="00B1387C">
        <w:rPr>
          <w:rFonts w:ascii="Arial" w:hAnsi="Arial" w:cs="Arial"/>
          <w:color w:val="000000"/>
          <w:lang w:val="sv-SE"/>
        </w:rPr>
        <w:t xml:space="preserve"> </w:t>
      </w:r>
      <w:r w:rsidR="00FF27D0">
        <w:rPr>
          <w:rFonts w:ascii="Arial" w:hAnsi="Arial" w:cs="Arial"/>
          <w:color w:val="000000"/>
          <w:lang w:val="sv-SE"/>
        </w:rPr>
        <w:t>m</w:t>
      </w:r>
      <w:r w:rsidRPr="00B1387C">
        <w:rPr>
          <w:rFonts w:ascii="Arial" w:hAnsi="Arial" w:cs="Arial"/>
          <w:color w:val="000000"/>
          <w:lang w:val="sv-SE"/>
        </w:rPr>
        <w:t>m.</w:t>
      </w:r>
    </w:p>
    <w:p w:rsidR="00864366" w:rsidRPr="00661C1B" w:rsidRDefault="00896BC3"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3</w:t>
      </w:r>
      <w:r w:rsidR="00864366">
        <w:rPr>
          <w:rFonts w:ascii="Arial" w:hAnsi="Arial" w:cs="Arial"/>
          <w:b/>
          <w:color w:val="000000"/>
          <w:lang w:val="sv-SE"/>
        </w:rPr>
        <w:tab/>
        <w:t>Y</w:t>
      </w:r>
      <w:r w:rsidR="00864366" w:rsidRPr="00864366">
        <w:rPr>
          <w:rFonts w:ascii="Arial" w:hAnsi="Arial" w:cs="Arial"/>
          <w:b/>
          <w:color w:val="000000"/>
          <w:lang w:val="sv-SE"/>
        </w:rPr>
        <w:t>ê</w:t>
      </w:r>
      <w:r w:rsidR="00864366">
        <w:rPr>
          <w:rFonts w:ascii="Arial" w:hAnsi="Arial" w:cs="Arial"/>
          <w:b/>
          <w:color w:val="000000"/>
          <w:lang w:val="sv-SE"/>
        </w:rPr>
        <w:t>u c</w:t>
      </w:r>
      <w:r w:rsidR="00864366" w:rsidRPr="00864366">
        <w:rPr>
          <w:rFonts w:ascii="Arial" w:hAnsi="Arial" w:cs="Arial"/>
          <w:b/>
          <w:color w:val="000000"/>
          <w:lang w:val="sv-SE"/>
        </w:rPr>
        <w:t>ầu</w:t>
      </w:r>
      <w:r w:rsidR="00864366">
        <w:rPr>
          <w:rFonts w:ascii="Arial" w:hAnsi="Arial" w:cs="Arial"/>
          <w:b/>
          <w:color w:val="000000"/>
          <w:lang w:val="sv-SE"/>
        </w:rPr>
        <w:t xml:space="preserve"> v</w:t>
      </w:r>
      <w:r w:rsidR="00864366" w:rsidRPr="00864366">
        <w:rPr>
          <w:rFonts w:ascii="Arial" w:hAnsi="Arial" w:cs="Arial"/>
          <w:b/>
          <w:color w:val="000000"/>
          <w:lang w:val="sv-SE"/>
        </w:rPr>
        <w:t>ề</w:t>
      </w:r>
      <w:r w:rsidR="00864366">
        <w:rPr>
          <w:rFonts w:ascii="Arial" w:hAnsi="Arial" w:cs="Arial"/>
          <w:b/>
          <w:color w:val="000000"/>
          <w:lang w:val="sv-SE"/>
        </w:rPr>
        <w:t xml:space="preserve"> </w:t>
      </w:r>
      <w:r w:rsidR="00661C1B">
        <w:rPr>
          <w:rFonts w:ascii="Arial" w:hAnsi="Arial" w:cs="Arial"/>
          <w:b/>
          <w:color w:val="000000"/>
          <w:lang w:val="sv-SE"/>
        </w:rPr>
        <w:t>m</w:t>
      </w:r>
      <w:r w:rsidR="00661C1B" w:rsidRPr="00661C1B">
        <w:rPr>
          <w:rFonts w:ascii="Arial" w:hAnsi="Arial" w:cs="Arial"/>
          <w:b/>
          <w:color w:val="000000"/>
          <w:lang w:val="sv-SE"/>
        </w:rPr>
        <w:t>àu</w:t>
      </w:r>
      <w:r w:rsidR="00661C1B">
        <w:rPr>
          <w:rFonts w:ascii="Arial" w:hAnsi="Arial" w:cs="Arial"/>
          <w:b/>
          <w:color w:val="000000"/>
          <w:lang w:val="sv-SE"/>
        </w:rPr>
        <w:t xml:space="preserve"> s</w:t>
      </w:r>
      <w:r w:rsidR="00661C1B" w:rsidRPr="00661C1B">
        <w:rPr>
          <w:rFonts w:ascii="Arial" w:hAnsi="Arial" w:cs="Arial"/>
          <w:b/>
          <w:color w:val="000000"/>
          <w:lang w:val="sv-SE"/>
        </w:rPr>
        <w:t>ắc</w:t>
      </w:r>
      <w:r w:rsidR="00661C1B">
        <w:rPr>
          <w:rFonts w:ascii="Arial" w:hAnsi="Arial" w:cs="Arial"/>
          <w:b/>
          <w:color w:val="000000"/>
          <w:lang w:val="sv-SE"/>
        </w:rPr>
        <w:t xml:space="preserve"> </w:t>
      </w:r>
      <w:r w:rsidR="00661C1B" w:rsidRPr="00661C1B">
        <w:rPr>
          <w:rFonts w:ascii="Arial" w:hAnsi="Arial" w:cs="Arial"/>
          <w:b/>
          <w:color w:val="000000"/>
          <w:lang w:val="sv-SE"/>
        </w:rPr>
        <w:t>ánh</w:t>
      </w:r>
      <w:r w:rsidR="00661C1B">
        <w:rPr>
          <w:rFonts w:ascii="Arial" w:hAnsi="Arial" w:cs="Arial"/>
          <w:b/>
          <w:color w:val="000000"/>
          <w:lang w:val="sv-SE"/>
        </w:rPr>
        <w:t xml:space="preserve"> s</w:t>
      </w:r>
      <w:r w:rsidR="00661C1B" w:rsidRPr="00661C1B">
        <w:rPr>
          <w:rFonts w:ascii="Arial" w:hAnsi="Arial" w:cs="Arial"/>
          <w:b/>
          <w:color w:val="000000"/>
          <w:lang w:val="sv-SE"/>
        </w:rPr>
        <w:t>áng</w:t>
      </w:r>
    </w:p>
    <w:p w:rsidR="00864366" w:rsidRDefault="00864366"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ab/>
      </w:r>
      <w:r w:rsidR="00034AEE" w:rsidRPr="00034AEE">
        <w:rPr>
          <w:rFonts w:ascii="Arial" w:hAnsi="Arial" w:cs="Arial"/>
          <w:color w:val="000000"/>
          <w:lang w:val="sv-SE"/>
        </w:rPr>
        <w:t>Đ</w:t>
      </w:r>
      <w:r w:rsidRPr="00864366">
        <w:rPr>
          <w:rFonts w:ascii="Arial" w:hAnsi="Arial" w:cs="Arial"/>
          <w:color w:val="000000"/>
          <w:lang w:val="sv-SE"/>
        </w:rPr>
        <w:t xml:space="preserve">èn </w:t>
      </w:r>
      <w:r w:rsidR="00243D4B">
        <w:rPr>
          <w:rFonts w:ascii="Arial" w:hAnsi="Arial" w:cs="Arial"/>
          <w:color w:val="000000"/>
          <w:lang w:val="sv-SE"/>
        </w:rPr>
        <w:t>ph</w:t>
      </w:r>
      <w:r w:rsidR="00243D4B" w:rsidRPr="00243D4B">
        <w:rPr>
          <w:rFonts w:ascii="Arial" w:hAnsi="Arial" w:cs="Arial"/>
          <w:color w:val="000000"/>
          <w:lang w:val="sv-SE"/>
        </w:rPr>
        <w:t>ải</w:t>
      </w:r>
      <w:r w:rsidR="00243D4B">
        <w:rPr>
          <w:rFonts w:ascii="Arial" w:hAnsi="Arial" w:cs="Arial"/>
          <w:color w:val="000000"/>
          <w:lang w:val="sv-SE"/>
        </w:rPr>
        <w:t xml:space="preserve"> </w:t>
      </w:r>
      <w:r w:rsidRPr="00864366">
        <w:rPr>
          <w:rFonts w:ascii="Arial" w:hAnsi="Arial" w:cs="Arial"/>
          <w:color w:val="000000"/>
          <w:lang w:val="sv-SE"/>
        </w:rPr>
        <w:t xml:space="preserve">phát ra ánh sáng màu trắng hoặc màu vàng </w:t>
      </w:r>
      <w:r w:rsidR="00243D4B" w:rsidRPr="00864366">
        <w:rPr>
          <w:rFonts w:ascii="Arial" w:hAnsi="Arial" w:cs="Arial"/>
          <w:color w:val="000000"/>
          <w:lang w:val="sv-SE"/>
        </w:rPr>
        <w:t>chọn lọc</w:t>
      </w:r>
      <w:r w:rsidR="0068441A">
        <w:rPr>
          <w:rFonts w:ascii="Arial" w:hAnsi="Arial" w:cs="Arial"/>
          <w:color w:val="000000"/>
          <w:lang w:val="sv-SE"/>
        </w:rPr>
        <w:t xml:space="preserve"> (selective yell</w:t>
      </w:r>
      <w:r w:rsidR="0068441A" w:rsidRPr="0068441A">
        <w:rPr>
          <w:rFonts w:ascii="Arial" w:hAnsi="Arial" w:cs="Arial"/>
          <w:color w:val="000000"/>
          <w:lang w:val="sv-SE"/>
        </w:rPr>
        <w:t>ow</w:t>
      </w:r>
      <w:r w:rsidR="008E1305">
        <w:rPr>
          <w:rFonts w:ascii="Arial" w:hAnsi="Arial" w:cs="Arial"/>
          <w:color w:val="000000"/>
          <w:lang w:val="sv-SE"/>
        </w:rPr>
        <w:t>)</w:t>
      </w:r>
      <w:r w:rsidR="00243D4B">
        <w:rPr>
          <w:rFonts w:ascii="Arial" w:hAnsi="Arial" w:cs="Arial"/>
          <w:color w:val="000000"/>
          <w:lang w:val="sv-SE"/>
        </w:rPr>
        <w:t>.</w:t>
      </w:r>
      <w:r w:rsidRPr="00864366">
        <w:rPr>
          <w:rFonts w:ascii="Arial" w:hAnsi="Arial" w:cs="Arial"/>
          <w:color w:val="000000"/>
          <w:lang w:val="sv-SE"/>
        </w:rPr>
        <w:t xml:space="preserve">Khi biểu diễn trong hệ toạ độ 3 màu CIE các đặc điểm về màu sắc tương ứng đối </w:t>
      </w:r>
      <w:r w:rsidRPr="00824858">
        <w:rPr>
          <w:rFonts w:ascii="Arial" w:hAnsi="Arial" w:cs="Arial"/>
          <w:lang w:val="sv-SE"/>
        </w:rPr>
        <w:t>với kính đèn màu vàng hoặc các bộ lọc như sau:</w:t>
      </w:r>
    </w:p>
    <w:p w:rsidR="00864366" w:rsidRDefault="00864366" w:rsidP="0089020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864366" w:rsidRDefault="00864366" w:rsidP="0089020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lastRenderedPageBreak/>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r>
      <w:r w:rsidR="00E2418D">
        <w:rPr>
          <w:rFonts w:ascii="Arial" w:hAnsi="Arial" w:cs="Arial"/>
          <w:color w:val="000000"/>
          <w:lang w:val="sv-SE"/>
        </w:rPr>
        <w:t xml:space="preserve"> l</w:t>
      </w:r>
      <w:r w:rsidR="00E2418D" w:rsidRPr="00E2418D">
        <w:rPr>
          <w:rFonts w:ascii="Arial" w:hAnsi="Arial" w:cs="Arial"/>
          <w:color w:val="000000"/>
          <w:lang w:val="sv-SE"/>
        </w:rPr>
        <w:t>á</w:t>
      </w:r>
      <w:r w:rsidR="00E2418D">
        <w:rPr>
          <w:rFonts w:ascii="Arial" w:hAnsi="Arial" w:cs="Arial"/>
          <w:color w:val="000000"/>
          <w:lang w:val="sv-SE"/>
        </w:rPr>
        <w:t xml:space="preserve"> c</w:t>
      </w:r>
      <w:r w:rsidR="00E2418D" w:rsidRPr="00E2418D">
        <w:rPr>
          <w:rFonts w:ascii="Arial" w:hAnsi="Arial" w:cs="Arial"/>
          <w:color w:val="000000"/>
          <w:lang w:val="sv-SE"/>
        </w:rPr>
        <w:t>â</w:t>
      </w:r>
      <w:r w:rsidR="00E2418D">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864366" w:rsidRDefault="00864366" w:rsidP="0089020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 xml:space="preserve">y </w:t>
      </w:r>
      <w:r w:rsidR="00FC18DF">
        <w:rPr>
          <w:rFonts w:ascii="Arial" w:hAnsi="Arial" w:cs="Arial"/>
          <w:color w:val="000000"/>
          <w:lang w:val="sv-SE"/>
        </w:rPr>
        <w:t>≥</w:t>
      </w:r>
      <w:r>
        <w:rPr>
          <w:rFonts w:ascii="Arial" w:hAnsi="Arial" w:cs="Arial"/>
          <w:color w:val="000000"/>
          <w:lang w:val="sv-SE"/>
        </w:rPr>
        <w:t xml:space="preserve"> </w:t>
      </w:r>
      <w:r w:rsidR="00FC18DF">
        <w:rPr>
          <w:rFonts w:ascii="Arial" w:hAnsi="Arial" w:cs="Arial"/>
          <w:color w:val="000000"/>
          <w:lang w:val="sv-SE"/>
        </w:rPr>
        <w:t xml:space="preserve">      </w:t>
      </w:r>
      <w:r>
        <w:rPr>
          <w:rFonts w:ascii="Arial" w:hAnsi="Arial" w:cs="Arial"/>
          <w:color w:val="000000"/>
          <w:lang w:val="sv-SE"/>
        </w:rPr>
        <w:t>-x + 0,966</w:t>
      </w:r>
    </w:p>
    <w:p w:rsidR="00864366" w:rsidRDefault="00864366" w:rsidP="0089020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w:t>
      </w:r>
      <w:r w:rsidR="008F1F21">
        <w:rPr>
          <w:rFonts w:ascii="Arial" w:hAnsi="Arial" w:cs="Arial"/>
          <w:color w:val="000000"/>
          <w:lang w:val="sv-SE"/>
        </w:rPr>
        <w:t>gi</w:t>
      </w:r>
      <w:r w:rsidR="008F1F21" w:rsidRPr="008F1F21">
        <w:rPr>
          <w:rFonts w:ascii="Arial" w:hAnsi="Arial" w:cs="Arial"/>
          <w:color w:val="000000"/>
          <w:lang w:val="sv-SE"/>
        </w:rPr>
        <w:t>á</w:t>
      </w:r>
      <w:r w:rsidR="008F1F21">
        <w:rPr>
          <w:rFonts w:ascii="Arial" w:hAnsi="Arial" w:cs="Arial"/>
          <w:color w:val="000000"/>
          <w:lang w:val="sv-SE"/>
        </w:rPr>
        <w:t xml:space="preserve"> tr</w:t>
      </w:r>
      <w:r w:rsidR="008F1F21" w:rsidRPr="008F1F21">
        <w:rPr>
          <w:rFonts w:ascii="Arial" w:hAnsi="Arial" w:cs="Arial"/>
          <w:color w:val="000000"/>
          <w:lang w:val="sv-SE"/>
        </w:rPr>
        <w:t>ị</w:t>
      </w:r>
      <w:r w:rsidR="008F1F21">
        <w:rPr>
          <w:rFonts w:ascii="Arial" w:hAnsi="Arial" w:cs="Arial"/>
          <w:color w:val="000000"/>
          <w:lang w:val="sv-SE"/>
        </w:rPr>
        <w:t xml:space="preserve"> quang ph</w:t>
      </w:r>
      <w:r w:rsidR="008F1F21" w:rsidRPr="008F1F21">
        <w:rPr>
          <w:rFonts w:ascii="Arial" w:hAnsi="Arial" w:cs="Arial"/>
          <w:color w:val="000000"/>
          <w:lang w:val="sv-SE"/>
        </w:rPr>
        <w:t>ổ</w:t>
      </w:r>
      <w:r w:rsidR="00601413">
        <w:rPr>
          <w:rFonts w:ascii="Arial" w:hAnsi="Arial" w:cs="Arial"/>
          <w:color w:val="000000"/>
          <w:lang w:val="sv-SE"/>
        </w:rPr>
        <w:tab/>
      </w:r>
      <w:r w:rsidR="00601413">
        <w:rPr>
          <w:rFonts w:ascii="Arial" w:hAnsi="Arial" w:cs="Arial"/>
          <w:color w:val="000000"/>
          <w:lang w:val="sv-SE"/>
        </w:rPr>
        <w:tab/>
      </w:r>
      <w:r w:rsidR="00601413">
        <w:rPr>
          <w:rFonts w:ascii="Arial" w:hAnsi="Arial" w:cs="Arial"/>
          <w:color w:val="000000"/>
          <w:lang w:val="sv-SE"/>
        </w:rPr>
        <w:tab/>
      </w:r>
      <w:r w:rsidR="00601413">
        <w:rPr>
          <w:rFonts w:ascii="Arial" w:hAnsi="Arial" w:cs="Arial"/>
          <w:color w:val="000000"/>
          <w:lang w:val="sv-SE"/>
        </w:rPr>
        <w:tab/>
      </w:r>
      <w:r w:rsidR="00601413">
        <w:rPr>
          <w:rFonts w:ascii="Arial" w:hAnsi="Arial" w:cs="Arial"/>
          <w:color w:val="000000"/>
          <w:lang w:val="sv-SE"/>
        </w:rPr>
        <w:tab/>
      </w:r>
      <w:r>
        <w:rPr>
          <w:rFonts w:ascii="Arial" w:hAnsi="Arial" w:cs="Arial"/>
          <w:color w:val="000000"/>
          <w:lang w:val="sv-SE"/>
        </w:rPr>
        <w:t xml:space="preserve">y ≤ </w:t>
      </w:r>
      <w:r w:rsidR="00FC18DF">
        <w:rPr>
          <w:rFonts w:ascii="Arial" w:hAnsi="Arial" w:cs="Arial"/>
          <w:color w:val="000000"/>
          <w:lang w:val="sv-SE"/>
        </w:rPr>
        <w:t xml:space="preserve">       </w:t>
      </w:r>
      <w:r>
        <w:rPr>
          <w:rFonts w:ascii="Arial" w:hAnsi="Arial" w:cs="Arial"/>
          <w:color w:val="000000"/>
          <w:lang w:val="sv-SE"/>
        </w:rPr>
        <w:t>-x +0,992</w:t>
      </w:r>
    </w:p>
    <w:p w:rsidR="0046332E" w:rsidRDefault="00896BC3" w:rsidP="0089020F">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4</w:t>
      </w:r>
      <w:r w:rsidR="0046332E">
        <w:rPr>
          <w:rFonts w:ascii="Arial" w:hAnsi="Arial" w:cs="Arial"/>
          <w:b/>
          <w:color w:val="000000"/>
          <w:lang w:val="sv-SE"/>
        </w:rPr>
        <w:tab/>
        <w:t>M</w:t>
      </w:r>
      <w:r w:rsidR="0046332E" w:rsidRPr="0046332E">
        <w:rPr>
          <w:rFonts w:ascii="Arial" w:hAnsi="Arial" w:cs="Arial"/>
          <w:b/>
          <w:color w:val="000000"/>
          <w:lang w:val="sv-SE"/>
        </w:rPr>
        <w:t>àn</w:t>
      </w:r>
      <w:r w:rsidR="0046332E">
        <w:rPr>
          <w:rFonts w:ascii="Arial" w:hAnsi="Arial" w:cs="Arial"/>
          <w:b/>
          <w:color w:val="000000"/>
          <w:lang w:val="sv-SE"/>
        </w:rPr>
        <w:t xml:space="preserve"> </w:t>
      </w:r>
      <w:r w:rsidR="0046332E" w:rsidRPr="0046332E">
        <w:rPr>
          <w:rFonts w:ascii="Arial" w:hAnsi="Arial" w:cs="Arial"/>
          <w:b/>
          <w:color w:val="000000"/>
          <w:lang w:val="sv-SE"/>
        </w:rPr>
        <w:t>đ</w:t>
      </w:r>
      <w:r w:rsidR="0046332E">
        <w:rPr>
          <w:rFonts w:ascii="Arial" w:hAnsi="Arial" w:cs="Arial"/>
          <w:b/>
          <w:color w:val="000000"/>
          <w:lang w:val="sv-SE"/>
        </w:rPr>
        <w:t>o</w:t>
      </w:r>
    </w:p>
    <w:p w:rsidR="009F2573" w:rsidRDefault="009F2573" w:rsidP="0089020F">
      <w:pPr>
        <w:tabs>
          <w:tab w:val="left" w:pos="851"/>
        </w:tabs>
        <w:spacing w:before="120" w:line="360" w:lineRule="auto"/>
        <w:ind w:left="851" w:hanging="851"/>
        <w:jc w:val="both"/>
        <w:rPr>
          <w:rFonts w:ascii="Arial" w:hAnsi="Arial" w:cs="Arial"/>
          <w:b/>
          <w:color w:val="000000"/>
          <w:lang w:val="sv-SE"/>
        </w:rPr>
      </w:pPr>
    </w:p>
    <w:p w:rsidR="00501E6B" w:rsidRDefault="00BC6F17" w:rsidP="00E50A9A">
      <w:pPr>
        <w:tabs>
          <w:tab w:val="left" w:pos="851"/>
        </w:tabs>
        <w:spacing w:before="120" w:line="360" w:lineRule="auto"/>
        <w:ind w:left="851" w:hanging="851"/>
        <w:jc w:val="center"/>
      </w:pPr>
      <w:r>
        <w:rPr>
          <w:noProof/>
        </w:rPr>
        <w:drawing>
          <wp:inline distT="0" distB="0" distL="0" distR="0">
            <wp:extent cx="5759450" cy="2933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9450" cy="2933065"/>
                    </a:xfrm>
                    <a:prstGeom prst="rect">
                      <a:avLst/>
                    </a:prstGeom>
                    <a:noFill/>
                    <a:ln w="9525">
                      <a:noFill/>
                      <a:miter lim="800000"/>
                      <a:headEnd/>
                      <a:tailEnd/>
                    </a:ln>
                  </pic:spPr>
                </pic:pic>
              </a:graphicData>
            </a:graphic>
          </wp:inline>
        </w:drawing>
      </w:r>
    </w:p>
    <w:p w:rsidR="00FF27D0" w:rsidRPr="00577726" w:rsidRDefault="00FF27D0" w:rsidP="00E50A9A">
      <w:pPr>
        <w:tabs>
          <w:tab w:val="left" w:pos="851"/>
        </w:tabs>
        <w:spacing w:before="120" w:line="360" w:lineRule="auto"/>
        <w:ind w:left="851" w:hanging="851"/>
        <w:jc w:val="center"/>
        <w:rPr>
          <w:rFonts w:ascii="Arial" w:hAnsi="Arial" w:cs="Arial"/>
        </w:rPr>
      </w:pPr>
      <w:r w:rsidRPr="009075A3">
        <w:rPr>
          <w:rFonts w:ascii="Arial" w:hAnsi="Arial" w:cs="Arial"/>
          <w:b/>
        </w:rPr>
        <w:t>Hình 1</w:t>
      </w:r>
      <w:r>
        <w:rPr>
          <w:rFonts w:ascii="Arial" w:hAnsi="Arial" w:cs="Arial"/>
        </w:rPr>
        <w:t>: M</w:t>
      </w:r>
      <w:r w:rsidRPr="00FF27D0">
        <w:rPr>
          <w:rFonts w:ascii="Arial" w:hAnsi="Arial" w:cs="Arial"/>
        </w:rPr>
        <w:t>àn</w:t>
      </w:r>
      <w:r>
        <w:rPr>
          <w:rFonts w:ascii="Arial" w:hAnsi="Arial" w:cs="Arial"/>
        </w:rPr>
        <w:t xml:space="preserve"> </w:t>
      </w:r>
      <w:r w:rsidRPr="00FF27D0">
        <w:rPr>
          <w:rFonts w:ascii="Arial" w:hAnsi="Arial" w:cs="Arial"/>
        </w:rPr>
        <w:t>đ</w:t>
      </w:r>
      <w:r>
        <w:rPr>
          <w:rFonts w:ascii="Arial" w:hAnsi="Arial" w:cs="Arial"/>
        </w:rPr>
        <w:t>o</w:t>
      </w:r>
      <w:r w:rsidR="00577726">
        <w:rPr>
          <w:rFonts w:ascii="Arial" w:hAnsi="Arial" w:cs="Arial"/>
        </w:rPr>
        <w:t>.</w:t>
      </w:r>
    </w:p>
    <w:p w:rsidR="009F2573" w:rsidRPr="00D44BB9" w:rsidRDefault="003E0D3A" w:rsidP="003E0D3A">
      <w:pPr>
        <w:tabs>
          <w:tab w:val="left" w:pos="851"/>
        </w:tabs>
        <w:spacing w:before="120" w:line="360" w:lineRule="auto"/>
        <w:ind w:left="851" w:hanging="851"/>
        <w:jc w:val="both"/>
        <w:rPr>
          <w:rFonts w:ascii="Arial" w:hAnsi="Arial" w:cs="Arial"/>
          <w:i/>
          <w:color w:val="000000"/>
          <w:lang w:val="sv-SE"/>
        </w:rPr>
      </w:pPr>
      <w:r>
        <w:rPr>
          <w:rFonts w:ascii="Arial" w:hAnsi="Arial" w:cs="Arial"/>
          <w:b/>
          <w:color w:val="000000"/>
          <w:lang w:val="sv-SE"/>
        </w:rPr>
        <w:tab/>
      </w:r>
      <w:r w:rsidR="00D44BB9" w:rsidRPr="00D44BB9">
        <w:rPr>
          <w:rFonts w:ascii="Arial" w:hAnsi="Arial" w:cs="Arial"/>
          <w:i/>
          <w:color w:val="000000"/>
          <w:lang w:val="sv-SE"/>
        </w:rPr>
        <w:t>Chú thích:</w:t>
      </w:r>
    </w:p>
    <w:p w:rsidR="009F2573" w:rsidRDefault="00A07808" w:rsidP="00A07808">
      <w:pPr>
        <w:tabs>
          <w:tab w:val="left" w:pos="851"/>
        </w:tabs>
        <w:spacing w:before="120" w:line="360" w:lineRule="auto"/>
        <w:ind w:left="851" w:hanging="851"/>
        <w:jc w:val="both"/>
        <w:rPr>
          <w:rFonts w:ascii="Arial" w:hAnsi="Arial" w:cs="Arial"/>
          <w:i/>
          <w:color w:val="000000"/>
          <w:lang w:val="sv-SE"/>
        </w:rPr>
      </w:pPr>
      <w:r>
        <w:rPr>
          <w:rFonts w:ascii="Arial" w:hAnsi="Arial" w:cs="Arial"/>
          <w:b/>
          <w:color w:val="000000"/>
          <w:lang w:val="sv-SE"/>
        </w:rPr>
        <w:tab/>
      </w:r>
      <w:r w:rsidRPr="00A07808">
        <w:rPr>
          <w:rFonts w:ascii="Arial" w:hAnsi="Arial" w:cs="Arial"/>
          <w:i/>
          <w:color w:val="000000"/>
          <w:lang w:val="sv-SE"/>
        </w:rPr>
        <w:t>*/ Đơn vị độ</w:t>
      </w:r>
      <w:r w:rsidR="00820661">
        <w:rPr>
          <w:rFonts w:ascii="Arial" w:hAnsi="Arial" w:cs="Arial"/>
          <w:i/>
          <w:color w:val="000000"/>
          <w:lang w:val="sv-SE"/>
        </w:rPr>
        <w:t xml:space="preserve"> </w:t>
      </w:r>
      <w:r w:rsidR="00820661" w:rsidRPr="00820661">
        <w:rPr>
          <w:rFonts w:ascii="Arial" w:hAnsi="Arial" w:cs="Arial"/>
          <w:i/>
          <w:color w:val="000000"/>
          <w:lang w:val="sv-SE"/>
        </w:rPr>
        <w:t>được</w:t>
      </w:r>
      <w:r w:rsidR="00820661">
        <w:rPr>
          <w:rFonts w:ascii="Arial" w:hAnsi="Arial" w:cs="Arial"/>
          <w:i/>
          <w:color w:val="000000"/>
          <w:lang w:val="sv-SE"/>
        </w:rPr>
        <w:t xml:space="preserve"> s</w:t>
      </w:r>
      <w:r w:rsidR="00820661" w:rsidRPr="00820661">
        <w:rPr>
          <w:rFonts w:ascii="Arial" w:hAnsi="Arial" w:cs="Arial"/>
          <w:i/>
          <w:color w:val="000000"/>
          <w:lang w:val="sv-SE"/>
        </w:rPr>
        <w:t>ử</w:t>
      </w:r>
      <w:r w:rsidR="00820661">
        <w:rPr>
          <w:rFonts w:ascii="Arial" w:hAnsi="Arial" w:cs="Arial"/>
          <w:i/>
          <w:color w:val="000000"/>
          <w:lang w:val="sv-SE"/>
        </w:rPr>
        <w:t xml:space="preserve"> d</w:t>
      </w:r>
      <w:r w:rsidR="00820661" w:rsidRPr="00820661">
        <w:rPr>
          <w:rFonts w:ascii="Arial" w:hAnsi="Arial" w:cs="Arial"/>
          <w:i/>
          <w:color w:val="000000"/>
          <w:lang w:val="sv-SE"/>
        </w:rPr>
        <w:t>ụng</w:t>
      </w:r>
      <w:r w:rsidR="00820661">
        <w:rPr>
          <w:rFonts w:ascii="Arial" w:hAnsi="Arial" w:cs="Arial"/>
          <w:i/>
          <w:color w:val="000000"/>
          <w:lang w:val="sv-SE"/>
        </w:rPr>
        <w:t xml:space="preserve"> tr</w:t>
      </w:r>
      <w:r w:rsidR="00820661" w:rsidRPr="00820661">
        <w:rPr>
          <w:rFonts w:ascii="Arial" w:hAnsi="Arial" w:cs="Arial"/>
          <w:i/>
          <w:color w:val="000000"/>
          <w:lang w:val="sv-SE"/>
        </w:rPr>
        <w:t>ê</w:t>
      </w:r>
      <w:r w:rsidR="00820661">
        <w:rPr>
          <w:rFonts w:ascii="Arial" w:hAnsi="Arial" w:cs="Arial"/>
          <w:i/>
          <w:color w:val="000000"/>
          <w:lang w:val="sv-SE"/>
        </w:rPr>
        <w:t>n m</w:t>
      </w:r>
      <w:r w:rsidR="00820661" w:rsidRPr="00820661">
        <w:rPr>
          <w:rFonts w:ascii="Arial" w:hAnsi="Arial" w:cs="Arial"/>
          <w:i/>
          <w:color w:val="000000"/>
          <w:lang w:val="sv-SE"/>
        </w:rPr>
        <w:t>àn</w:t>
      </w:r>
      <w:r w:rsidR="00820661">
        <w:rPr>
          <w:rFonts w:ascii="Arial" w:hAnsi="Arial" w:cs="Arial"/>
          <w:i/>
          <w:color w:val="000000"/>
          <w:lang w:val="sv-SE"/>
        </w:rPr>
        <w:t xml:space="preserve"> </w:t>
      </w:r>
      <w:r w:rsidR="00820661" w:rsidRPr="00820661">
        <w:rPr>
          <w:rFonts w:ascii="Arial" w:hAnsi="Arial" w:cs="Arial"/>
          <w:i/>
          <w:color w:val="000000"/>
          <w:lang w:val="sv-SE"/>
        </w:rPr>
        <w:t>đ</w:t>
      </w:r>
      <w:r w:rsidR="00820661">
        <w:rPr>
          <w:rFonts w:ascii="Arial" w:hAnsi="Arial" w:cs="Arial"/>
          <w:i/>
          <w:color w:val="000000"/>
          <w:lang w:val="sv-SE"/>
        </w:rPr>
        <w:t>o</w:t>
      </w:r>
      <w:r w:rsidRPr="00A07808">
        <w:rPr>
          <w:rFonts w:ascii="Arial" w:hAnsi="Arial" w:cs="Arial"/>
          <w:i/>
          <w:color w:val="000000"/>
          <w:lang w:val="sv-SE"/>
        </w:rPr>
        <w:t xml:space="preserve"> khi đo theo nguyên l</w:t>
      </w:r>
      <w:r w:rsidR="00820661">
        <w:rPr>
          <w:rFonts w:ascii="Arial" w:hAnsi="Arial" w:cs="Arial"/>
          <w:i/>
          <w:color w:val="000000"/>
          <w:lang w:val="sv-SE"/>
        </w:rPr>
        <w:t xml:space="preserve">ý 2 của phụ lục 15; đơn vị dài </w:t>
      </w:r>
      <w:r w:rsidR="00820661" w:rsidRPr="00820661">
        <w:rPr>
          <w:rFonts w:ascii="Arial" w:hAnsi="Arial" w:cs="Arial"/>
          <w:i/>
          <w:color w:val="000000"/>
          <w:lang w:val="sv-SE"/>
        </w:rPr>
        <w:t>được</w:t>
      </w:r>
      <w:r w:rsidR="00820661">
        <w:rPr>
          <w:rFonts w:ascii="Arial" w:hAnsi="Arial" w:cs="Arial"/>
          <w:i/>
          <w:color w:val="000000"/>
          <w:lang w:val="sv-SE"/>
        </w:rPr>
        <w:t xml:space="preserve"> s</w:t>
      </w:r>
      <w:r w:rsidR="00820661" w:rsidRPr="00820661">
        <w:rPr>
          <w:rFonts w:ascii="Arial" w:hAnsi="Arial" w:cs="Arial"/>
          <w:i/>
          <w:color w:val="000000"/>
          <w:lang w:val="sv-SE"/>
        </w:rPr>
        <w:t>ử</w:t>
      </w:r>
      <w:r w:rsidR="00820661">
        <w:rPr>
          <w:rFonts w:ascii="Arial" w:hAnsi="Arial" w:cs="Arial"/>
          <w:i/>
          <w:color w:val="000000"/>
          <w:lang w:val="sv-SE"/>
        </w:rPr>
        <w:t xml:space="preserve"> d</w:t>
      </w:r>
      <w:r w:rsidR="00820661" w:rsidRPr="00820661">
        <w:rPr>
          <w:rFonts w:ascii="Arial" w:hAnsi="Arial" w:cs="Arial"/>
          <w:i/>
          <w:color w:val="000000"/>
          <w:lang w:val="sv-SE"/>
        </w:rPr>
        <w:t>ụng</w:t>
      </w:r>
      <w:r w:rsidRPr="00A07808">
        <w:rPr>
          <w:rFonts w:ascii="Arial" w:hAnsi="Arial" w:cs="Arial"/>
          <w:i/>
          <w:color w:val="000000"/>
          <w:lang w:val="sv-SE"/>
        </w:rPr>
        <w:t xml:space="preserve"> khi đo theo nguyên lý 1 của phụ lục 15. </w:t>
      </w:r>
    </w:p>
    <w:p w:rsidR="00A07808" w:rsidRPr="00A07808" w:rsidRDefault="00D44BB9" w:rsidP="00A07808">
      <w:pPr>
        <w:tabs>
          <w:tab w:val="left" w:pos="851"/>
        </w:tabs>
        <w:spacing w:before="120" w:line="360" w:lineRule="auto"/>
        <w:ind w:left="851" w:hanging="851"/>
        <w:jc w:val="both"/>
        <w:rPr>
          <w:rFonts w:ascii="Arial" w:hAnsi="Arial" w:cs="Arial"/>
          <w:i/>
          <w:color w:val="000000"/>
          <w:lang w:val="sv-SE"/>
        </w:rPr>
      </w:pPr>
      <w:r>
        <w:rPr>
          <w:rFonts w:ascii="Arial" w:hAnsi="Arial" w:cs="Arial"/>
          <w:i/>
          <w:color w:val="000000"/>
          <w:lang w:val="sv-SE"/>
        </w:rPr>
        <w:tab/>
        <w:t>Chú</w:t>
      </w:r>
      <w:r w:rsidR="00A07808">
        <w:rPr>
          <w:rFonts w:ascii="Arial" w:hAnsi="Arial" w:cs="Arial"/>
          <w:i/>
          <w:color w:val="000000"/>
          <w:lang w:val="sv-SE"/>
        </w:rPr>
        <w:t xml:space="preserve"> th</w:t>
      </w:r>
      <w:r w:rsidR="00A07808" w:rsidRPr="00A07808">
        <w:rPr>
          <w:rFonts w:ascii="Arial" w:hAnsi="Arial" w:cs="Arial"/>
          <w:i/>
          <w:color w:val="000000"/>
          <w:lang w:val="sv-SE"/>
        </w:rPr>
        <w:t>ích</w:t>
      </w:r>
      <w:r w:rsidR="00A07808">
        <w:rPr>
          <w:rFonts w:ascii="Arial" w:hAnsi="Arial" w:cs="Arial"/>
          <w:i/>
          <w:color w:val="000000"/>
          <w:lang w:val="sv-SE"/>
        </w:rPr>
        <w:t xml:space="preserve"> n</w:t>
      </w:r>
      <w:r w:rsidR="00A07808" w:rsidRPr="00A07808">
        <w:rPr>
          <w:rFonts w:ascii="Arial" w:hAnsi="Arial" w:cs="Arial"/>
          <w:i/>
          <w:color w:val="000000"/>
          <w:lang w:val="sv-SE"/>
        </w:rPr>
        <w:t>ày</w:t>
      </w:r>
      <w:r w:rsidR="00A07808">
        <w:rPr>
          <w:rFonts w:ascii="Arial" w:hAnsi="Arial" w:cs="Arial"/>
          <w:i/>
          <w:color w:val="000000"/>
          <w:lang w:val="sv-SE"/>
        </w:rPr>
        <w:t xml:space="preserve"> </w:t>
      </w:r>
      <w:r w:rsidR="00A07808" w:rsidRPr="00A07808">
        <w:rPr>
          <w:rFonts w:ascii="Arial" w:hAnsi="Arial" w:cs="Arial"/>
          <w:i/>
          <w:color w:val="000000"/>
          <w:lang w:val="sv-SE"/>
        </w:rPr>
        <w:t>được</w:t>
      </w:r>
      <w:r w:rsidR="00A07808">
        <w:rPr>
          <w:rFonts w:ascii="Arial" w:hAnsi="Arial" w:cs="Arial"/>
          <w:i/>
          <w:color w:val="000000"/>
          <w:lang w:val="sv-SE"/>
        </w:rPr>
        <w:t xml:space="preserve"> d</w:t>
      </w:r>
      <w:r w:rsidR="00A07808" w:rsidRPr="00A07808">
        <w:rPr>
          <w:rFonts w:ascii="Arial" w:hAnsi="Arial" w:cs="Arial"/>
          <w:i/>
          <w:color w:val="000000"/>
          <w:lang w:val="sv-SE"/>
        </w:rPr>
        <w:t>ùng</w:t>
      </w:r>
      <w:r w:rsidR="00A0306F">
        <w:rPr>
          <w:rFonts w:ascii="Arial" w:hAnsi="Arial" w:cs="Arial"/>
          <w:i/>
          <w:color w:val="000000"/>
          <w:lang w:val="sv-SE"/>
        </w:rPr>
        <w:t xml:space="preserve"> </w:t>
      </w:r>
      <w:r w:rsidR="00A0306F" w:rsidRPr="00A0306F">
        <w:rPr>
          <w:rFonts w:ascii="Arial" w:hAnsi="Arial" w:cs="Arial"/>
          <w:i/>
          <w:color w:val="000000"/>
          <w:lang w:val="sv-SE"/>
        </w:rPr>
        <w:t>để</w:t>
      </w:r>
      <w:r w:rsidR="00A0306F">
        <w:rPr>
          <w:rFonts w:ascii="Arial" w:hAnsi="Arial" w:cs="Arial"/>
          <w:i/>
          <w:color w:val="000000"/>
          <w:lang w:val="sv-SE"/>
        </w:rPr>
        <w:t xml:space="preserve"> gi</w:t>
      </w:r>
      <w:r w:rsidR="00A0306F" w:rsidRPr="00A0306F">
        <w:rPr>
          <w:rFonts w:ascii="Arial" w:hAnsi="Arial" w:cs="Arial"/>
          <w:i/>
          <w:color w:val="000000"/>
          <w:lang w:val="sv-SE"/>
        </w:rPr>
        <w:t>ải</w:t>
      </w:r>
      <w:r w:rsidR="00A0306F">
        <w:rPr>
          <w:rFonts w:ascii="Arial" w:hAnsi="Arial" w:cs="Arial"/>
          <w:i/>
          <w:color w:val="000000"/>
          <w:lang w:val="sv-SE"/>
        </w:rPr>
        <w:t xml:space="preserve"> th</w:t>
      </w:r>
      <w:r w:rsidR="00A0306F" w:rsidRPr="00A0306F">
        <w:rPr>
          <w:rFonts w:ascii="Arial" w:hAnsi="Arial" w:cs="Arial"/>
          <w:i/>
          <w:color w:val="000000"/>
          <w:lang w:val="sv-SE"/>
        </w:rPr>
        <w:t>ích</w:t>
      </w:r>
      <w:r w:rsidR="00A0306F">
        <w:rPr>
          <w:rFonts w:ascii="Arial" w:hAnsi="Arial" w:cs="Arial"/>
          <w:i/>
          <w:color w:val="000000"/>
          <w:lang w:val="sv-SE"/>
        </w:rPr>
        <w:t xml:space="preserve"> cho</w:t>
      </w:r>
      <w:r w:rsidR="00A07808">
        <w:rPr>
          <w:rFonts w:ascii="Arial" w:hAnsi="Arial" w:cs="Arial"/>
          <w:i/>
          <w:color w:val="000000"/>
          <w:lang w:val="sv-SE"/>
        </w:rPr>
        <w:t xml:space="preserve"> c</w:t>
      </w:r>
      <w:r w:rsidR="00A07808" w:rsidRPr="00A07808">
        <w:rPr>
          <w:rFonts w:ascii="Arial" w:hAnsi="Arial" w:cs="Arial"/>
          <w:i/>
          <w:color w:val="000000"/>
          <w:lang w:val="sv-SE"/>
        </w:rPr>
        <w:t>ác</w:t>
      </w:r>
      <w:r w:rsidR="00A07808">
        <w:rPr>
          <w:rFonts w:ascii="Arial" w:hAnsi="Arial" w:cs="Arial"/>
          <w:i/>
          <w:color w:val="000000"/>
          <w:lang w:val="sv-SE"/>
        </w:rPr>
        <w:t xml:space="preserve"> tr</w:t>
      </w:r>
      <w:r w:rsidR="00A07808" w:rsidRPr="00A07808">
        <w:rPr>
          <w:rFonts w:ascii="Arial" w:hAnsi="Arial" w:cs="Arial"/>
          <w:i/>
          <w:color w:val="000000"/>
          <w:lang w:val="sv-SE"/>
        </w:rPr>
        <w:t>ường</w:t>
      </w:r>
      <w:r w:rsidR="00A07808">
        <w:rPr>
          <w:rFonts w:ascii="Arial" w:hAnsi="Arial" w:cs="Arial"/>
          <w:i/>
          <w:color w:val="000000"/>
          <w:lang w:val="sv-SE"/>
        </w:rPr>
        <w:t xml:space="preserve"> h</w:t>
      </w:r>
      <w:r w:rsidR="00A07808" w:rsidRPr="00A07808">
        <w:rPr>
          <w:rFonts w:ascii="Arial" w:hAnsi="Arial" w:cs="Arial"/>
          <w:i/>
          <w:color w:val="000000"/>
          <w:lang w:val="sv-SE"/>
        </w:rPr>
        <w:t>ợp</w:t>
      </w:r>
      <w:r w:rsidR="00A07808">
        <w:rPr>
          <w:rFonts w:ascii="Arial" w:hAnsi="Arial" w:cs="Arial"/>
          <w:i/>
          <w:color w:val="000000"/>
          <w:lang w:val="sv-SE"/>
        </w:rPr>
        <w:t xml:space="preserve"> kh</w:t>
      </w:r>
      <w:r w:rsidR="00A07808" w:rsidRPr="00A07808">
        <w:rPr>
          <w:rFonts w:ascii="Arial" w:hAnsi="Arial" w:cs="Arial"/>
          <w:i/>
          <w:color w:val="000000"/>
          <w:lang w:val="sv-SE"/>
        </w:rPr>
        <w:t>ác</w:t>
      </w:r>
      <w:r w:rsidR="00A07808">
        <w:rPr>
          <w:rFonts w:ascii="Arial" w:hAnsi="Arial" w:cs="Arial"/>
          <w:i/>
          <w:color w:val="000000"/>
          <w:lang w:val="sv-SE"/>
        </w:rPr>
        <w:t xml:space="preserve"> </w:t>
      </w:r>
      <w:r w:rsidR="00A07808" w:rsidRPr="00A07808">
        <w:rPr>
          <w:rFonts w:ascii="Arial" w:hAnsi="Arial" w:cs="Arial"/>
          <w:i/>
          <w:color w:val="000000"/>
          <w:lang w:val="sv-SE"/>
        </w:rPr>
        <w:t>ở</w:t>
      </w:r>
      <w:r w:rsidR="00A07808">
        <w:rPr>
          <w:rFonts w:ascii="Arial" w:hAnsi="Arial" w:cs="Arial"/>
          <w:i/>
          <w:color w:val="000000"/>
          <w:lang w:val="sv-SE"/>
        </w:rPr>
        <w:t xml:space="preserve"> c</w:t>
      </w:r>
      <w:r w:rsidR="00A07808" w:rsidRPr="00A07808">
        <w:rPr>
          <w:rFonts w:ascii="Arial" w:hAnsi="Arial" w:cs="Arial"/>
          <w:i/>
          <w:color w:val="000000"/>
          <w:lang w:val="sv-SE"/>
        </w:rPr>
        <w:t>ác</w:t>
      </w:r>
      <w:r w:rsidR="00A07808">
        <w:rPr>
          <w:rFonts w:ascii="Arial" w:hAnsi="Arial" w:cs="Arial"/>
          <w:i/>
          <w:color w:val="000000"/>
          <w:lang w:val="sv-SE"/>
        </w:rPr>
        <w:t xml:space="preserve"> ph</w:t>
      </w:r>
      <w:r w:rsidR="00A07808" w:rsidRPr="00A07808">
        <w:rPr>
          <w:rFonts w:ascii="Arial" w:hAnsi="Arial" w:cs="Arial"/>
          <w:i/>
          <w:color w:val="000000"/>
          <w:lang w:val="sv-SE"/>
        </w:rPr>
        <w:t>ụ</w:t>
      </w:r>
      <w:r w:rsidR="00A07808">
        <w:rPr>
          <w:rFonts w:ascii="Arial" w:hAnsi="Arial" w:cs="Arial"/>
          <w:i/>
          <w:color w:val="000000"/>
          <w:lang w:val="sv-SE"/>
        </w:rPr>
        <w:t xml:space="preserve"> l</w:t>
      </w:r>
      <w:r w:rsidR="00A07808" w:rsidRPr="00A07808">
        <w:rPr>
          <w:rFonts w:ascii="Arial" w:hAnsi="Arial" w:cs="Arial"/>
          <w:i/>
          <w:color w:val="000000"/>
          <w:lang w:val="sv-SE"/>
        </w:rPr>
        <w:t>ục</w:t>
      </w:r>
      <w:r w:rsidR="00A07808">
        <w:rPr>
          <w:rFonts w:ascii="Arial" w:hAnsi="Arial" w:cs="Arial"/>
          <w:i/>
          <w:color w:val="000000"/>
          <w:lang w:val="sv-SE"/>
        </w:rPr>
        <w:t xml:space="preserve"> c</w:t>
      </w:r>
      <w:r w:rsidR="00A07808" w:rsidRPr="00A07808">
        <w:rPr>
          <w:rFonts w:ascii="Arial" w:hAnsi="Arial" w:cs="Arial"/>
          <w:i/>
          <w:color w:val="000000"/>
          <w:lang w:val="sv-SE"/>
        </w:rPr>
        <w:t>òn</w:t>
      </w:r>
      <w:r w:rsidR="00A07808">
        <w:rPr>
          <w:rFonts w:ascii="Arial" w:hAnsi="Arial" w:cs="Arial"/>
          <w:i/>
          <w:color w:val="000000"/>
          <w:lang w:val="sv-SE"/>
        </w:rPr>
        <w:t xml:space="preserve"> l</w:t>
      </w:r>
      <w:r w:rsidR="00A07808" w:rsidRPr="00A07808">
        <w:rPr>
          <w:rFonts w:ascii="Arial" w:hAnsi="Arial" w:cs="Arial"/>
          <w:i/>
          <w:color w:val="000000"/>
          <w:lang w:val="sv-SE"/>
        </w:rPr>
        <w:t>ại</w:t>
      </w:r>
      <w:r w:rsidR="00A07808">
        <w:rPr>
          <w:rFonts w:ascii="Arial" w:hAnsi="Arial" w:cs="Arial"/>
          <w:i/>
          <w:color w:val="000000"/>
          <w:lang w:val="sv-SE"/>
        </w:rPr>
        <w:t>.</w:t>
      </w:r>
    </w:p>
    <w:p w:rsidR="009F2573" w:rsidRDefault="009F2573" w:rsidP="0046332E">
      <w:pPr>
        <w:tabs>
          <w:tab w:val="left" w:pos="851"/>
        </w:tabs>
        <w:spacing w:before="120" w:line="360" w:lineRule="auto"/>
        <w:ind w:left="851" w:hanging="851"/>
        <w:jc w:val="center"/>
        <w:rPr>
          <w:rFonts w:ascii="Arial" w:hAnsi="Arial" w:cs="Arial"/>
          <w:b/>
          <w:color w:val="000000"/>
          <w:lang w:val="sv-SE"/>
        </w:rPr>
      </w:pPr>
    </w:p>
    <w:p w:rsidR="009F2573" w:rsidRDefault="009F2573" w:rsidP="0046332E">
      <w:pPr>
        <w:tabs>
          <w:tab w:val="left" w:pos="851"/>
        </w:tabs>
        <w:spacing w:before="120" w:line="360" w:lineRule="auto"/>
        <w:ind w:left="851" w:hanging="851"/>
        <w:jc w:val="center"/>
        <w:rPr>
          <w:rFonts w:ascii="Arial" w:hAnsi="Arial" w:cs="Arial"/>
          <w:b/>
          <w:color w:val="000000"/>
          <w:lang w:val="sv-SE"/>
        </w:rPr>
      </w:pPr>
    </w:p>
    <w:p w:rsidR="00080B82" w:rsidRDefault="00080B82" w:rsidP="0046332E">
      <w:pPr>
        <w:tabs>
          <w:tab w:val="left" w:pos="851"/>
        </w:tabs>
        <w:spacing w:before="120" w:line="360" w:lineRule="auto"/>
        <w:ind w:left="851" w:hanging="851"/>
        <w:jc w:val="center"/>
        <w:rPr>
          <w:rFonts w:ascii="Arial" w:hAnsi="Arial" w:cs="Arial"/>
          <w:b/>
          <w:color w:val="000000"/>
          <w:lang w:val="sv-SE"/>
        </w:rPr>
      </w:pPr>
    </w:p>
    <w:p w:rsidR="00B12818" w:rsidRDefault="00B12818" w:rsidP="0046332E">
      <w:pPr>
        <w:tabs>
          <w:tab w:val="left" w:pos="851"/>
        </w:tabs>
        <w:spacing w:before="120" w:line="360" w:lineRule="auto"/>
        <w:ind w:left="851" w:hanging="851"/>
        <w:jc w:val="center"/>
        <w:rPr>
          <w:rFonts w:ascii="Arial" w:hAnsi="Arial" w:cs="Arial"/>
          <w:b/>
          <w:color w:val="000000"/>
          <w:lang w:val="sv-SE"/>
        </w:rPr>
      </w:pPr>
    </w:p>
    <w:p w:rsidR="00C83EEF" w:rsidRDefault="00C83EEF" w:rsidP="0046332E">
      <w:pPr>
        <w:tabs>
          <w:tab w:val="left" w:pos="851"/>
        </w:tabs>
        <w:spacing w:before="120" w:line="360" w:lineRule="auto"/>
        <w:ind w:left="851" w:hanging="851"/>
        <w:jc w:val="center"/>
        <w:rPr>
          <w:rFonts w:ascii="Arial" w:hAnsi="Arial" w:cs="Arial"/>
          <w:b/>
          <w:color w:val="000000"/>
          <w:lang w:val="sv-SE"/>
        </w:rPr>
      </w:pPr>
    </w:p>
    <w:p w:rsidR="00501E6B" w:rsidRDefault="006A0A44" w:rsidP="00327EB1">
      <w:pPr>
        <w:tabs>
          <w:tab w:val="left" w:pos="851"/>
        </w:tabs>
        <w:spacing w:before="120" w:line="360" w:lineRule="auto"/>
        <w:ind w:left="851" w:hanging="851"/>
        <w:jc w:val="center"/>
        <w:rPr>
          <w:rFonts w:ascii="Arial" w:hAnsi="Arial" w:cs="Arial"/>
          <w:b/>
          <w:color w:val="000000"/>
          <w:lang w:val="sv-SE"/>
        </w:rPr>
      </w:pPr>
      <w:r>
        <w:rPr>
          <w:rFonts w:ascii="Arial" w:hAnsi="Arial" w:cs="Arial"/>
          <w:b/>
          <w:color w:val="000000"/>
          <w:lang w:val="sv-SE"/>
        </w:rPr>
        <w:br w:type="page"/>
      </w:r>
      <w:r w:rsidR="00501E6B">
        <w:rPr>
          <w:rFonts w:ascii="Arial" w:hAnsi="Arial" w:cs="Arial"/>
          <w:b/>
          <w:color w:val="000000"/>
          <w:lang w:val="sv-SE"/>
        </w:rPr>
        <w:lastRenderedPageBreak/>
        <w:t>Ph</w:t>
      </w:r>
      <w:r w:rsidR="00501E6B" w:rsidRPr="00501E6B">
        <w:rPr>
          <w:rFonts w:ascii="Arial" w:hAnsi="Arial" w:cs="Arial"/>
          <w:b/>
          <w:color w:val="000000"/>
          <w:lang w:val="sv-SE"/>
        </w:rPr>
        <w:t>ụ</w:t>
      </w:r>
      <w:r w:rsidR="00501E6B">
        <w:rPr>
          <w:rFonts w:ascii="Arial" w:hAnsi="Arial" w:cs="Arial"/>
          <w:b/>
          <w:color w:val="000000"/>
          <w:lang w:val="sv-SE"/>
        </w:rPr>
        <w:t xml:space="preserve"> l</w:t>
      </w:r>
      <w:r w:rsidR="00501E6B" w:rsidRPr="00501E6B">
        <w:rPr>
          <w:rFonts w:ascii="Arial" w:hAnsi="Arial" w:cs="Arial"/>
          <w:b/>
          <w:color w:val="000000"/>
          <w:lang w:val="sv-SE"/>
        </w:rPr>
        <w:t>ục</w:t>
      </w:r>
      <w:r w:rsidR="00501E6B">
        <w:rPr>
          <w:rFonts w:ascii="Arial" w:hAnsi="Arial" w:cs="Arial"/>
          <w:b/>
          <w:color w:val="000000"/>
          <w:lang w:val="sv-SE"/>
        </w:rPr>
        <w:t xml:space="preserve"> 2</w:t>
      </w:r>
    </w:p>
    <w:p w:rsidR="00315B56" w:rsidRPr="004B432B" w:rsidRDefault="00B41011" w:rsidP="006049A3">
      <w:pPr>
        <w:pStyle w:val="Default"/>
        <w:spacing w:before="120" w:line="360" w:lineRule="auto"/>
        <w:ind w:left="851" w:hanging="567"/>
        <w:jc w:val="center"/>
        <w:rPr>
          <w:rFonts w:ascii="Arial" w:hAnsi="Arial" w:cs="Arial"/>
          <w:b/>
          <w:bCs/>
          <w:color w:val="auto"/>
          <w:lang w:val="sv-SE"/>
        </w:rPr>
      </w:pPr>
      <w:r>
        <w:rPr>
          <w:rFonts w:ascii="Arial" w:hAnsi="Arial" w:cs="Arial"/>
          <w:b/>
          <w:bCs/>
          <w:color w:val="auto"/>
          <w:lang w:val="sv-SE"/>
        </w:rPr>
        <w:t>Th</w:t>
      </w:r>
      <w:r w:rsidRPr="00E50A9A">
        <w:rPr>
          <w:rFonts w:ascii="Arial" w:hAnsi="Arial" w:cs="Arial"/>
          <w:b/>
          <w:bCs/>
          <w:color w:val="auto"/>
          <w:lang w:val="sv-SE"/>
        </w:rPr>
        <w:t>ử</w:t>
      </w:r>
      <w:r>
        <w:rPr>
          <w:rFonts w:ascii="Arial" w:hAnsi="Arial" w:cs="Arial"/>
          <w:b/>
          <w:bCs/>
          <w:color w:val="auto"/>
          <w:lang w:val="sv-SE"/>
        </w:rPr>
        <w:t xml:space="preserve"> </w:t>
      </w:r>
      <w:r w:rsidRPr="00E50A9A">
        <w:rPr>
          <w:rFonts w:ascii="Arial" w:hAnsi="Arial" w:cs="Arial"/>
          <w:b/>
          <w:bCs/>
          <w:color w:val="auto"/>
          <w:lang w:val="sv-SE"/>
        </w:rPr>
        <w:t>đặc</w:t>
      </w:r>
      <w:r>
        <w:rPr>
          <w:rFonts w:ascii="Arial" w:hAnsi="Arial" w:cs="Arial"/>
          <w:b/>
          <w:bCs/>
          <w:color w:val="auto"/>
          <w:lang w:val="sv-SE"/>
        </w:rPr>
        <w:t xml:space="preserve"> t</w:t>
      </w:r>
      <w:r w:rsidRPr="00E50A9A">
        <w:rPr>
          <w:rFonts w:ascii="Arial" w:hAnsi="Arial" w:cs="Arial"/>
          <w:b/>
          <w:bCs/>
          <w:color w:val="auto"/>
          <w:lang w:val="sv-SE"/>
        </w:rPr>
        <w:t>ính</w:t>
      </w:r>
      <w:r>
        <w:rPr>
          <w:rFonts w:ascii="Arial" w:hAnsi="Arial" w:cs="Arial"/>
          <w:b/>
          <w:bCs/>
          <w:color w:val="auto"/>
          <w:lang w:val="sv-SE"/>
        </w:rPr>
        <w:t xml:space="preserve"> quang h</w:t>
      </w:r>
      <w:r w:rsidRPr="00E50A9A">
        <w:rPr>
          <w:rFonts w:ascii="Arial" w:hAnsi="Arial" w:cs="Arial"/>
          <w:b/>
          <w:bCs/>
          <w:color w:val="auto"/>
          <w:lang w:val="sv-SE"/>
        </w:rPr>
        <w:t>ọc</w:t>
      </w:r>
      <w:r>
        <w:rPr>
          <w:rFonts w:ascii="Arial" w:hAnsi="Arial" w:cs="Arial"/>
          <w:b/>
          <w:bCs/>
          <w:color w:val="auto"/>
          <w:lang w:val="sv-SE"/>
        </w:rPr>
        <w:t xml:space="preserve"> </w:t>
      </w:r>
      <w:r w:rsidRPr="00E50A9A">
        <w:rPr>
          <w:rFonts w:ascii="Arial" w:hAnsi="Arial" w:cs="Arial"/>
          <w:b/>
          <w:bCs/>
          <w:color w:val="auto"/>
          <w:lang w:val="sv-SE"/>
        </w:rPr>
        <w:t>đ</w:t>
      </w:r>
      <w:r w:rsidRPr="008A2E45">
        <w:rPr>
          <w:rFonts w:ascii="Arial" w:hAnsi="Arial" w:cs="Arial"/>
          <w:b/>
          <w:bCs/>
          <w:color w:val="auto"/>
          <w:lang w:val="sv-SE"/>
        </w:rPr>
        <w:t>èn</w:t>
      </w:r>
      <w:r w:rsidR="00315B56" w:rsidRPr="004B432B">
        <w:rPr>
          <w:rFonts w:ascii="Arial" w:hAnsi="Arial" w:cs="Arial"/>
          <w:b/>
          <w:bCs/>
          <w:color w:val="auto"/>
          <w:lang w:val="sv-SE"/>
        </w:rPr>
        <w:t xml:space="preserve"> chiếu sáng phía trước của </w:t>
      </w:r>
      <w:r w:rsidR="009373C3">
        <w:rPr>
          <w:rFonts w:ascii="Arial" w:hAnsi="Arial" w:cs="Arial"/>
          <w:b/>
          <w:bCs/>
          <w:color w:val="auto"/>
          <w:lang w:val="sv-SE"/>
        </w:rPr>
        <w:t xml:space="preserve">xe </w:t>
      </w:r>
      <w:r w:rsidR="00315B56" w:rsidRPr="004B432B">
        <w:rPr>
          <w:rFonts w:ascii="Arial" w:hAnsi="Arial" w:cs="Arial"/>
          <w:b/>
          <w:bCs/>
          <w:color w:val="auto"/>
          <w:lang w:val="sv-SE"/>
        </w:rPr>
        <w:t xml:space="preserve">mô tô có </w:t>
      </w:r>
      <w:r w:rsidR="005008D4">
        <w:rPr>
          <w:rFonts w:ascii="Arial" w:hAnsi="Arial" w:cs="Arial"/>
          <w:b/>
          <w:bCs/>
          <w:color w:val="auto"/>
          <w:lang w:val="sv-SE"/>
        </w:rPr>
        <w:t>chùm sáng chiếu gần</w:t>
      </w:r>
      <w:r w:rsidR="00315B56" w:rsidRPr="004B432B">
        <w:rPr>
          <w:rFonts w:ascii="Arial" w:hAnsi="Arial" w:cs="Arial"/>
          <w:b/>
          <w:bCs/>
          <w:color w:val="auto"/>
          <w:lang w:val="sv-SE"/>
        </w:rPr>
        <w:t xml:space="preserve"> không đối xứng</w:t>
      </w:r>
    </w:p>
    <w:p w:rsidR="00501E6B" w:rsidRPr="00255DC8" w:rsidRDefault="00501E6B" w:rsidP="00FF2FED">
      <w:pPr>
        <w:pStyle w:val="Default"/>
        <w:spacing w:before="120" w:line="360" w:lineRule="auto"/>
        <w:rPr>
          <w:rFonts w:ascii="Arial" w:hAnsi="Arial" w:cs="Arial"/>
          <w:b/>
          <w:lang w:val="sv-SE"/>
        </w:rPr>
      </w:pPr>
      <w:r w:rsidRPr="008768FB">
        <w:rPr>
          <w:rFonts w:ascii="Arial" w:hAnsi="Arial" w:cs="Arial"/>
          <w:b/>
          <w:color w:val="auto"/>
          <w:lang w:val="sv-SE"/>
        </w:rPr>
        <w:t>1</w:t>
      </w:r>
      <w:r w:rsidRPr="008768FB">
        <w:rPr>
          <w:rFonts w:ascii="Arial" w:hAnsi="Arial" w:cs="Arial"/>
          <w:b/>
          <w:color w:val="auto"/>
          <w:lang w:val="sv-SE"/>
        </w:rPr>
        <w:tab/>
      </w:r>
      <w:r w:rsidRPr="008768FB">
        <w:rPr>
          <w:rFonts w:ascii="Arial" w:hAnsi="Arial" w:cs="Arial"/>
          <w:b/>
          <w:color w:val="auto"/>
          <w:lang w:val="sv-SE"/>
        </w:rPr>
        <w:tab/>
      </w:r>
      <w:r w:rsidR="00FF2FED" w:rsidRPr="008768FB">
        <w:rPr>
          <w:color w:val="auto"/>
          <w:lang w:val="sv-SE"/>
        </w:rPr>
        <w:tab/>
      </w:r>
      <w:r>
        <w:rPr>
          <w:rFonts w:ascii="Arial" w:hAnsi="Arial" w:cs="Arial"/>
          <w:b/>
          <w:lang w:val="sv-SE"/>
        </w:rPr>
        <w:t>Y</w:t>
      </w:r>
      <w:r w:rsidRPr="00501E6B">
        <w:rPr>
          <w:rFonts w:ascii="Arial" w:hAnsi="Arial" w:cs="Arial"/>
          <w:b/>
          <w:lang w:val="sv-SE"/>
        </w:rPr>
        <w:t>ê</w:t>
      </w:r>
      <w:r>
        <w:rPr>
          <w:rFonts w:ascii="Arial" w:hAnsi="Arial" w:cs="Arial"/>
          <w:b/>
          <w:lang w:val="sv-SE"/>
        </w:rPr>
        <w:t>u c</w:t>
      </w:r>
      <w:r w:rsidRPr="00501E6B">
        <w:rPr>
          <w:rFonts w:ascii="Arial" w:hAnsi="Arial" w:cs="Arial"/>
          <w:b/>
          <w:lang w:val="sv-SE"/>
        </w:rPr>
        <w:t>ầu</w:t>
      </w:r>
      <w:r w:rsidR="00B75C0E">
        <w:rPr>
          <w:rFonts w:ascii="Arial" w:hAnsi="Arial" w:cs="Arial"/>
          <w:b/>
          <w:lang w:val="sv-SE"/>
        </w:rPr>
        <w:t xml:space="preserve"> </w:t>
      </w:r>
      <w:r w:rsidR="00255DC8">
        <w:rPr>
          <w:rFonts w:ascii="Arial" w:hAnsi="Arial" w:cs="Arial"/>
          <w:b/>
          <w:lang w:val="sv-SE"/>
        </w:rPr>
        <w:t>k</w:t>
      </w:r>
      <w:r w:rsidR="00255DC8" w:rsidRPr="00255DC8">
        <w:rPr>
          <w:rFonts w:ascii="Arial" w:hAnsi="Arial" w:cs="Arial"/>
          <w:b/>
          <w:lang w:val="sv-SE"/>
        </w:rPr>
        <w:t>ết</w:t>
      </w:r>
      <w:r w:rsidR="00255DC8">
        <w:rPr>
          <w:rFonts w:ascii="Arial" w:hAnsi="Arial" w:cs="Arial"/>
          <w:b/>
          <w:lang w:val="sv-SE"/>
        </w:rPr>
        <w:t xml:space="preserve"> c</w:t>
      </w:r>
      <w:r w:rsidR="00255DC8" w:rsidRPr="00255DC8">
        <w:rPr>
          <w:rFonts w:ascii="Arial" w:hAnsi="Arial" w:cs="Arial"/>
          <w:b/>
          <w:lang w:val="sv-SE"/>
        </w:rPr>
        <w:t>ấu</w:t>
      </w:r>
      <w:r w:rsidR="00255DC8">
        <w:rPr>
          <w:rFonts w:ascii="Arial" w:hAnsi="Arial" w:cs="Arial"/>
          <w:b/>
          <w:lang w:val="sv-SE"/>
        </w:rPr>
        <w:t xml:space="preserve"> </w:t>
      </w:r>
    </w:p>
    <w:p w:rsidR="00FF2FED" w:rsidRPr="008768FB" w:rsidRDefault="00501E6B" w:rsidP="00501E6B">
      <w:pPr>
        <w:pStyle w:val="Default"/>
        <w:spacing w:before="120" w:line="360" w:lineRule="auto"/>
        <w:ind w:left="851" w:hanging="851"/>
        <w:rPr>
          <w:rFonts w:ascii="Arial" w:hAnsi="Arial" w:cs="Arial"/>
          <w:color w:val="auto"/>
          <w:lang w:val="sv-SE"/>
        </w:rPr>
      </w:pPr>
      <w:r w:rsidRPr="008768FB">
        <w:rPr>
          <w:rFonts w:ascii="Arial" w:hAnsi="Arial" w:cs="Arial"/>
          <w:b/>
          <w:color w:val="auto"/>
          <w:lang w:val="sv-SE"/>
        </w:rPr>
        <w:t>1.1</w:t>
      </w:r>
      <w:r w:rsidR="00FF2FED" w:rsidRPr="008768FB">
        <w:rPr>
          <w:rFonts w:ascii="Arial" w:hAnsi="Arial" w:cs="Arial"/>
          <w:b/>
          <w:color w:val="auto"/>
          <w:lang w:val="sv-SE"/>
        </w:rPr>
        <w:t xml:space="preserve">   </w:t>
      </w:r>
      <w:r w:rsidR="00FF2FED" w:rsidRPr="008768FB">
        <w:rPr>
          <w:rFonts w:ascii="Arial" w:hAnsi="Arial" w:cs="Arial"/>
          <w:b/>
          <w:color w:val="auto"/>
          <w:lang w:val="sv-SE"/>
        </w:rPr>
        <w:tab/>
      </w:r>
      <w:r w:rsidR="00FF2FED" w:rsidRPr="008768FB">
        <w:rPr>
          <w:rFonts w:ascii="Arial" w:hAnsi="Arial" w:cs="Arial"/>
          <w:color w:val="auto"/>
          <w:lang w:val="sv-SE"/>
        </w:rPr>
        <w:tab/>
      </w:r>
      <w:r w:rsidR="00EE1EE2" w:rsidRPr="00315638">
        <w:rPr>
          <w:rFonts w:ascii="Arial" w:hAnsi="Arial" w:cs="Arial"/>
          <w:lang w:val="sv-SE"/>
        </w:rPr>
        <w:t>Mỗi</w:t>
      </w:r>
      <w:r w:rsidR="00EE1EE2">
        <w:rPr>
          <w:rFonts w:ascii="Arial" w:hAnsi="Arial" w:cs="Arial"/>
          <w:lang w:val="sv-SE"/>
        </w:rPr>
        <w:t xml:space="preserve"> m</w:t>
      </w:r>
      <w:r w:rsidR="00EE1EE2" w:rsidRPr="00315638">
        <w:rPr>
          <w:rFonts w:ascii="Arial" w:hAnsi="Arial" w:cs="Arial"/>
          <w:lang w:val="sv-SE"/>
        </w:rPr>
        <w:t>ẫu</w:t>
      </w:r>
      <w:r w:rsidR="00EE1EE2">
        <w:rPr>
          <w:rFonts w:ascii="Arial" w:hAnsi="Arial" w:cs="Arial"/>
          <w:lang w:val="sv-SE"/>
        </w:rPr>
        <w:t xml:space="preserve"> </w:t>
      </w:r>
      <w:r w:rsidR="00EE1EE2" w:rsidRPr="00315638">
        <w:rPr>
          <w:rFonts w:ascii="Arial" w:hAnsi="Arial" w:cs="Arial"/>
          <w:lang w:val="sv-SE"/>
        </w:rPr>
        <w:t>đèn</w:t>
      </w:r>
      <w:r w:rsidR="00EE1EE2">
        <w:rPr>
          <w:rFonts w:ascii="Arial" w:hAnsi="Arial" w:cs="Arial"/>
          <w:lang w:val="sv-SE"/>
        </w:rPr>
        <w:t xml:space="preserve"> ph</w:t>
      </w:r>
      <w:r w:rsidR="00EE1EE2" w:rsidRPr="00315638">
        <w:rPr>
          <w:rFonts w:ascii="Arial" w:hAnsi="Arial" w:cs="Arial"/>
          <w:lang w:val="sv-SE"/>
        </w:rPr>
        <w:t>ải</w:t>
      </w:r>
      <w:r w:rsidR="00EE1EE2">
        <w:rPr>
          <w:rFonts w:ascii="Arial" w:hAnsi="Arial" w:cs="Arial"/>
          <w:lang w:val="sv-SE"/>
        </w:rPr>
        <w:t xml:space="preserve"> ph</w:t>
      </w:r>
      <w:r w:rsidR="00EE1EE2" w:rsidRPr="00315638">
        <w:rPr>
          <w:rFonts w:ascii="Arial" w:hAnsi="Arial" w:cs="Arial"/>
          <w:lang w:val="sv-SE"/>
        </w:rPr>
        <w:t>ù</w:t>
      </w:r>
      <w:r w:rsidR="00EE1EE2">
        <w:rPr>
          <w:rFonts w:ascii="Arial" w:hAnsi="Arial" w:cs="Arial"/>
          <w:lang w:val="sv-SE"/>
        </w:rPr>
        <w:t xml:space="preserve"> h</w:t>
      </w:r>
      <w:r w:rsidR="00EE1EE2" w:rsidRPr="00315638">
        <w:rPr>
          <w:rFonts w:ascii="Arial" w:hAnsi="Arial" w:cs="Arial"/>
          <w:lang w:val="sv-SE"/>
        </w:rPr>
        <w:t>ợp</w:t>
      </w:r>
      <w:r w:rsidR="00EE1EE2">
        <w:rPr>
          <w:rFonts w:ascii="Arial" w:hAnsi="Arial" w:cs="Arial"/>
          <w:lang w:val="sv-SE"/>
        </w:rPr>
        <w:t xml:space="preserve"> v</w:t>
      </w:r>
      <w:r w:rsidR="00EE1EE2" w:rsidRPr="00315638">
        <w:rPr>
          <w:rFonts w:ascii="Arial" w:hAnsi="Arial" w:cs="Arial"/>
          <w:lang w:val="sv-SE"/>
        </w:rPr>
        <w:t>ới</w:t>
      </w:r>
      <w:r w:rsidR="00EE1EE2">
        <w:rPr>
          <w:rFonts w:ascii="Arial" w:hAnsi="Arial" w:cs="Arial"/>
          <w:lang w:val="sv-SE"/>
        </w:rPr>
        <w:t xml:space="preserve"> c</w:t>
      </w:r>
      <w:r w:rsidR="00EE1EE2" w:rsidRPr="00315638">
        <w:rPr>
          <w:rFonts w:ascii="Arial" w:hAnsi="Arial" w:cs="Arial"/>
          <w:lang w:val="sv-SE"/>
        </w:rPr>
        <w:t>ác</w:t>
      </w:r>
      <w:r w:rsidR="00EE1EE2">
        <w:rPr>
          <w:rFonts w:ascii="Arial" w:hAnsi="Arial" w:cs="Arial"/>
          <w:lang w:val="sv-SE"/>
        </w:rPr>
        <w:t xml:space="preserve"> y</w:t>
      </w:r>
      <w:r w:rsidR="00EE1EE2" w:rsidRPr="00315638">
        <w:rPr>
          <w:rFonts w:ascii="Arial" w:hAnsi="Arial" w:cs="Arial"/>
          <w:lang w:val="sv-SE"/>
        </w:rPr>
        <w:t>ê</w:t>
      </w:r>
      <w:r w:rsidR="00EE1EE2">
        <w:rPr>
          <w:rFonts w:ascii="Arial" w:hAnsi="Arial" w:cs="Arial"/>
          <w:lang w:val="sv-SE"/>
        </w:rPr>
        <w:t>u c</w:t>
      </w:r>
      <w:r w:rsidR="00EE1EE2" w:rsidRPr="00315638">
        <w:rPr>
          <w:rFonts w:ascii="Arial" w:hAnsi="Arial" w:cs="Arial"/>
          <w:lang w:val="sv-SE"/>
        </w:rPr>
        <w:t>ầu</w:t>
      </w:r>
      <w:r w:rsidR="00EE1EE2">
        <w:rPr>
          <w:rFonts w:ascii="Arial" w:hAnsi="Arial" w:cs="Arial"/>
          <w:lang w:val="sv-SE"/>
        </w:rPr>
        <w:t xml:space="preserve"> </w:t>
      </w:r>
      <w:r w:rsidR="00EE1EE2" w:rsidRPr="00315638">
        <w:rPr>
          <w:rFonts w:ascii="Arial" w:hAnsi="Arial" w:cs="Arial"/>
          <w:lang w:val="sv-SE"/>
        </w:rPr>
        <w:t>được</w:t>
      </w:r>
      <w:r w:rsidR="00EE1EE2">
        <w:rPr>
          <w:rFonts w:ascii="Arial" w:hAnsi="Arial" w:cs="Arial"/>
          <w:lang w:val="sv-SE"/>
        </w:rPr>
        <w:t xml:space="preserve"> n</w:t>
      </w:r>
      <w:r w:rsidR="00EE1EE2" w:rsidRPr="00315638">
        <w:rPr>
          <w:rFonts w:ascii="Arial" w:hAnsi="Arial" w:cs="Arial"/>
          <w:lang w:val="sv-SE"/>
        </w:rPr>
        <w:t>ê</w:t>
      </w:r>
      <w:r w:rsidR="00EE1EE2">
        <w:rPr>
          <w:rFonts w:ascii="Arial" w:hAnsi="Arial" w:cs="Arial"/>
          <w:lang w:val="sv-SE"/>
        </w:rPr>
        <w:t>u trong m</w:t>
      </w:r>
      <w:r w:rsidR="00EE1EE2" w:rsidRPr="00315638">
        <w:rPr>
          <w:rFonts w:ascii="Arial" w:hAnsi="Arial" w:cs="Arial"/>
          <w:lang w:val="sv-SE"/>
        </w:rPr>
        <w:t>ục</w:t>
      </w:r>
      <w:r w:rsidR="00EE1EE2">
        <w:rPr>
          <w:rFonts w:ascii="Arial" w:hAnsi="Arial" w:cs="Arial"/>
          <w:lang w:val="sv-SE"/>
        </w:rPr>
        <w:t xml:space="preserve"> n</w:t>
      </w:r>
      <w:r w:rsidR="00EE1EE2" w:rsidRPr="00315638">
        <w:rPr>
          <w:rFonts w:ascii="Arial" w:hAnsi="Arial" w:cs="Arial"/>
          <w:lang w:val="sv-SE"/>
        </w:rPr>
        <w:t>ày</w:t>
      </w:r>
      <w:r w:rsidR="00EE1EE2">
        <w:rPr>
          <w:rFonts w:ascii="Arial" w:hAnsi="Arial" w:cs="Arial"/>
          <w:lang w:val="sv-SE"/>
        </w:rPr>
        <w:t xml:space="preserve"> v</w:t>
      </w:r>
      <w:r w:rsidR="00EE1EE2" w:rsidRPr="00315638">
        <w:rPr>
          <w:rFonts w:ascii="Arial" w:hAnsi="Arial" w:cs="Arial"/>
          <w:lang w:val="sv-SE"/>
        </w:rPr>
        <w:t>à</w:t>
      </w:r>
      <w:r w:rsidR="00EE1EE2">
        <w:rPr>
          <w:rFonts w:ascii="Arial" w:hAnsi="Arial" w:cs="Arial"/>
          <w:lang w:val="sv-SE"/>
        </w:rPr>
        <w:t xml:space="preserve"> m</w:t>
      </w:r>
      <w:r w:rsidR="00EE1EE2" w:rsidRPr="00315638">
        <w:rPr>
          <w:rFonts w:ascii="Arial" w:hAnsi="Arial" w:cs="Arial"/>
          <w:lang w:val="sv-SE"/>
        </w:rPr>
        <w:t>ục</w:t>
      </w:r>
      <w:r w:rsidR="00EE1EE2">
        <w:rPr>
          <w:rFonts w:ascii="Arial" w:hAnsi="Arial" w:cs="Arial"/>
          <w:lang w:val="sv-SE"/>
        </w:rPr>
        <w:t xml:space="preserve"> 2.</w:t>
      </w:r>
    </w:p>
    <w:p w:rsidR="005E1062" w:rsidRDefault="00777F17" w:rsidP="005E1062">
      <w:pPr>
        <w:tabs>
          <w:tab w:val="left" w:pos="851"/>
        </w:tabs>
        <w:spacing w:before="120" w:line="360" w:lineRule="auto"/>
        <w:ind w:left="851" w:hanging="851"/>
        <w:jc w:val="both"/>
        <w:rPr>
          <w:rFonts w:ascii="Arial" w:hAnsi="Arial" w:cs="Arial"/>
          <w:b/>
          <w:lang w:val="sv-SE"/>
        </w:rPr>
      </w:pPr>
      <w:r w:rsidRPr="003D7BEA">
        <w:rPr>
          <w:rFonts w:ascii="Arial" w:hAnsi="Arial" w:cs="Arial"/>
          <w:b/>
          <w:bCs/>
          <w:lang w:val="sv-SE"/>
        </w:rPr>
        <w:t>1.2</w:t>
      </w:r>
      <w:r w:rsidR="00A71272">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805FFC" w:rsidRDefault="00805FFC"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w:t>
      </w:r>
      <w:r w:rsidRPr="00805FFC">
        <w:rPr>
          <w:rFonts w:ascii="Arial" w:hAnsi="Arial" w:cs="Arial"/>
          <w:b/>
          <w:color w:val="000000"/>
          <w:lang w:val="sv-SE"/>
        </w:rPr>
        <w:t>.</w:t>
      </w:r>
      <w:r>
        <w:rPr>
          <w:rFonts w:ascii="Arial" w:hAnsi="Arial" w:cs="Arial"/>
          <w:b/>
          <w:color w:val="000000"/>
          <w:lang w:val="sv-SE"/>
        </w:rPr>
        <w:t>3</w:t>
      </w:r>
      <w:r>
        <w:rPr>
          <w:rFonts w:ascii="Arial" w:hAnsi="Arial" w:cs="Arial"/>
          <w:b/>
          <w:color w:val="000000"/>
          <w:lang w:val="sv-SE"/>
        </w:rPr>
        <w:tab/>
      </w:r>
      <w:r w:rsidRPr="00A7228C">
        <w:rPr>
          <w:rFonts w:ascii="Arial" w:hAnsi="Arial" w:cs="Arial"/>
          <w:color w:val="000000"/>
          <w:lang w:val="sv-SE"/>
        </w:rPr>
        <w:t>Kính đèn phải được giữ cố định với gương phản xạ để chống xoay chuyển trong quá trình hoạt động</w:t>
      </w:r>
    </w:p>
    <w:p w:rsidR="00A05617" w:rsidRDefault="00A05617" w:rsidP="00FF2FED">
      <w:pPr>
        <w:pStyle w:val="Default"/>
        <w:spacing w:before="120" w:line="360" w:lineRule="auto"/>
        <w:ind w:left="851" w:hanging="851"/>
        <w:jc w:val="both"/>
        <w:rPr>
          <w:rFonts w:ascii="Arial" w:hAnsi="Arial" w:cs="Arial"/>
          <w:b/>
          <w:bCs/>
          <w:lang w:val="sv-SE"/>
        </w:rPr>
      </w:pPr>
      <w:r>
        <w:rPr>
          <w:rFonts w:ascii="Arial" w:hAnsi="Arial" w:cs="Arial"/>
          <w:b/>
          <w:bCs/>
          <w:lang w:val="sv-SE"/>
        </w:rPr>
        <w:t>2</w:t>
      </w:r>
      <w:r>
        <w:rPr>
          <w:rFonts w:ascii="Arial" w:hAnsi="Arial" w:cs="Arial"/>
          <w:b/>
          <w:bCs/>
          <w:lang w:val="sv-SE"/>
        </w:rPr>
        <w:tab/>
      </w:r>
      <w:r w:rsidRPr="00255DC8">
        <w:rPr>
          <w:rFonts w:ascii="Arial" w:hAnsi="Arial" w:cs="Arial"/>
          <w:b/>
          <w:bCs/>
          <w:lang w:val="sv-SE"/>
        </w:rPr>
        <w:t xml:space="preserve">Yêu cầu </w:t>
      </w:r>
      <w:r w:rsidR="00255DC8" w:rsidRPr="00255DC8">
        <w:rPr>
          <w:rFonts w:ascii="Arial" w:hAnsi="Arial" w:cs="Arial"/>
          <w:b/>
          <w:bCs/>
          <w:lang w:val="sv-SE"/>
        </w:rPr>
        <w:t>đ</w:t>
      </w:r>
      <w:r w:rsidR="00255DC8" w:rsidRPr="00255DC8">
        <w:rPr>
          <w:rFonts w:ascii="Arial" w:hAnsi="Arial" w:cs="Arial"/>
          <w:b/>
          <w:lang w:val="sv-SE"/>
        </w:rPr>
        <w:t>ặc tính quang học</w:t>
      </w:r>
    </w:p>
    <w:p w:rsidR="00A05617" w:rsidRDefault="00777F17" w:rsidP="00FF2FED">
      <w:pPr>
        <w:pStyle w:val="Default"/>
        <w:spacing w:before="120" w:line="360" w:lineRule="auto"/>
        <w:ind w:left="851" w:hanging="851"/>
        <w:jc w:val="both"/>
        <w:rPr>
          <w:rFonts w:ascii="Arial" w:hAnsi="Arial" w:cs="Arial"/>
          <w:b/>
          <w:bCs/>
          <w:lang w:val="sv-SE"/>
        </w:rPr>
      </w:pPr>
      <w:r>
        <w:rPr>
          <w:rFonts w:ascii="Arial" w:hAnsi="Arial" w:cs="Arial"/>
          <w:b/>
          <w:bCs/>
          <w:lang w:val="sv-SE"/>
        </w:rPr>
        <w:t>2.1</w:t>
      </w:r>
      <w:r w:rsidR="00A05617">
        <w:rPr>
          <w:rFonts w:ascii="Arial" w:hAnsi="Arial" w:cs="Arial"/>
          <w:b/>
          <w:bCs/>
          <w:lang w:val="sv-SE"/>
        </w:rPr>
        <w:tab/>
      </w:r>
      <w:r w:rsidR="00D04D1B" w:rsidRPr="00D04D1B">
        <w:rPr>
          <w:rFonts w:ascii="Arial" w:hAnsi="Arial" w:cs="Arial"/>
          <w:b/>
          <w:bCs/>
          <w:lang w:val="sv-SE"/>
        </w:rPr>
        <w:t>Đi</w:t>
      </w:r>
      <w:r w:rsidR="00D04D1B" w:rsidRPr="00D04D1B">
        <w:rPr>
          <w:rFonts w:ascii="Arial" w:hAnsi="Arial" w:cs="Arial"/>
          <w:b/>
          <w:lang w:val="sv-SE"/>
        </w:rPr>
        <w:t xml:space="preserve">ều kiện </w:t>
      </w:r>
      <w:r w:rsidR="008B0B78">
        <w:rPr>
          <w:rFonts w:ascii="Arial" w:hAnsi="Arial" w:cs="Arial"/>
          <w:b/>
          <w:lang w:val="sv-SE"/>
        </w:rPr>
        <w:t>th</w:t>
      </w:r>
      <w:r w:rsidR="008B0B78" w:rsidRPr="008B0B78">
        <w:rPr>
          <w:rFonts w:ascii="Arial" w:hAnsi="Arial" w:cs="Arial"/>
          <w:b/>
          <w:lang w:val="sv-SE"/>
        </w:rPr>
        <w:t>ử</w:t>
      </w:r>
      <w:r w:rsidR="00A05617" w:rsidRPr="00D04D1B">
        <w:rPr>
          <w:rFonts w:ascii="Arial" w:hAnsi="Arial" w:cs="Arial"/>
          <w:b/>
          <w:bCs/>
          <w:lang w:val="sv-SE"/>
        </w:rPr>
        <w:t xml:space="preserve"> </w:t>
      </w:r>
    </w:p>
    <w:p w:rsidR="00FC2955" w:rsidRDefault="00FC2955" w:rsidP="00FF2FED">
      <w:pPr>
        <w:pStyle w:val="Default"/>
        <w:spacing w:before="120" w:line="360" w:lineRule="auto"/>
        <w:ind w:left="851" w:hanging="851"/>
        <w:jc w:val="both"/>
        <w:rPr>
          <w:rFonts w:ascii="Arial" w:hAnsi="Arial" w:cs="Arial"/>
          <w:b/>
          <w:bCs/>
          <w:lang w:val="sv-SE"/>
        </w:rPr>
      </w:pPr>
      <w:r>
        <w:rPr>
          <w:rFonts w:ascii="Arial" w:hAnsi="Arial" w:cs="Arial"/>
          <w:b/>
          <w:bCs/>
          <w:lang w:val="sv-SE"/>
        </w:rPr>
        <w:tab/>
      </w:r>
      <w:r w:rsidRPr="00ED4C05">
        <w:rPr>
          <w:rFonts w:ascii="Arial" w:hAnsi="Arial" w:cs="Arial"/>
          <w:i/>
          <w:lang w:val="sv-SE"/>
        </w:rPr>
        <w:t xml:space="preserve">Hệ thống thiết bị </w:t>
      </w:r>
      <w:r w:rsidR="008B0B78">
        <w:rPr>
          <w:rFonts w:ascii="Arial" w:hAnsi="Arial" w:cs="Arial"/>
          <w:i/>
          <w:lang w:val="sv-SE"/>
        </w:rPr>
        <w:t>th</w:t>
      </w:r>
      <w:r w:rsidR="008B0B78" w:rsidRPr="008B0B78">
        <w:rPr>
          <w:rFonts w:ascii="Arial" w:hAnsi="Arial" w:cs="Arial"/>
          <w:i/>
          <w:lang w:val="sv-SE"/>
        </w:rPr>
        <w:t>ử</w:t>
      </w:r>
      <w:r w:rsidRPr="00ED4C05">
        <w:rPr>
          <w:rFonts w:ascii="Arial" w:hAnsi="Arial" w:cs="Arial"/>
          <w:i/>
          <w:lang w:val="sv-SE"/>
        </w:rPr>
        <w:t xml:space="preserve"> phải phù hợp với các yêu cầu của phụ lục 15</w:t>
      </w:r>
    </w:p>
    <w:p w:rsidR="00CC6218" w:rsidRDefault="00777F17" w:rsidP="00FF2FED">
      <w:pPr>
        <w:pStyle w:val="Default"/>
        <w:spacing w:before="120" w:line="360" w:lineRule="auto"/>
        <w:ind w:left="851" w:hanging="851"/>
        <w:jc w:val="both"/>
        <w:rPr>
          <w:rFonts w:ascii="Arial" w:hAnsi="Arial" w:cs="Arial"/>
          <w:bCs/>
          <w:color w:val="auto"/>
          <w:lang w:val="sv-SE"/>
        </w:rPr>
      </w:pPr>
      <w:r>
        <w:rPr>
          <w:rFonts w:ascii="Arial" w:hAnsi="Arial" w:cs="Arial"/>
          <w:b/>
          <w:bCs/>
          <w:lang w:val="sv-SE"/>
        </w:rPr>
        <w:t>2.</w:t>
      </w:r>
      <w:r w:rsidR="00C417D2">
        <w:rPr>
          <w:rFonts w:ascii="Arial" w:hAnsi="Arial" w:cs="Arial"/>
          <w:b/>
          <w:bCs/>
          <w:lang w:val="sv-SE"/>
        </w:rPr>
        <w:t>1.1</w:t>
      </w:r>
      <w:r w:rsidR="00CC6218">
        <w:rPr>
          <w:rFonts w:ascii="Arial" w:hAnsi="Arial" w:cs="Arial"/>
          <w:b/>
          <w:bCs/>
          <w:lang w:val="sv-SE"/>
        </w:rPr>
        <w:tab/>
      </w:r>
      <w:r w:rsidR="00CF022C">
        <w:rPr>
          <w:rFonts w:ascii="Arial" w:hAnsi="Arial" w:cs="Arial"/>
          <w:bCs/>
          <w:lang w:val="sv-SE"/>
        </w:rPr>
        <w:t xml:space="preserve">Khi </w:t>
      </w:r>
      <w:r w:rsidR="00CF022C" w:rsidRPr="00FC3081">
        <w:rPr>
          <w:rFonts w:ascii="Arial" w:hAnsi="Arial" w:cs="Arial"/>
          <w:bCs/>
          <w:lang w:val="sv-SE"/>
        </w:rPr>
        <w:t>đ</w:t>
      </w:r>
      <w:r w:rsidR="00CF022C">
        <w:rPr>
          <w:rFonts w:ascii="Arial" w:hAnsi="Arial" w:cs="Arial"/>
          <w:bCs/>
          <w:lang w:val="sv-SE"/>
        </w:rPr>
        <w:t xml:space="preserve">o </w:t>
      </w:r>
      <w:r w:rsidR="00CF022C" w:rsidRPr="00FC3081">
        <w:rPr>
          <w:rFonts w:ascii="Arial" w:hAnsi="Arial" w:cs="Arial"/>
          <w:bCs/>
          <w:lang w:val="sv-SE"/>
        </w:rPr>
        <w:t>độ</w:t>
      </w:r>
      <w:r w:rsidR="00CF022C">
        <w:rPr>
          <w:rFonts w:ascii="Arial" w:hAnsi="Arial" w:cs="Arial"/>
          <w:bCs/>
          <w:lang w:val="sv-SE"/>
        </w:rPr>
        <w:t xml:space="preserve"> r</w:t>
      </w:r>
      <w:r w:rsidR="00CF022C" w:rsidRPr="00FC3081">
        <w:rPr>
          <w:rFonts w:ascii="Arial" w:hAnsi="Arial" w:cs="Arial"/>
          <w:bCs/>
          <w:lang w:val="sv-SE"/>
        </w:rPr>
        <w:t>ọi</w:t>
      </w:r>
      <w:r w:rsidR="00CF022C">
        <w:rPr>
          <w:rFonts w:ascii="Arial" w:hAnsi="Arial" w:cs="Arial"/>
          <w:bCs/>
          <w:lang w:val="sv-SE"/>
        </w:rPr>
        <w:t xml:space="preserve"> c</w:t>
      </w:r>
      <w:r w:rsidR="00CF022C" w:rsidRPr="00FC3081">
        <w:rPr>
          <w:rFonts w:ascii="Arial" w:hAnsi="Arial" w:cs="Arial"/>
          <w:bCs/>
          <w:lang w:val="sv-SE"/>
        </w:rPr>
        <w:t>ủa</w:t>
      </w:r>
      <w:r w:rsidR="00CF022C">
        <w:rPr>
          <w:rFonts w:ascii="Arial" w:hAnsi="Arial" w:cs="Arial"/>
          <w:bCs/>
          <w:lang w:val="sv-SE"/>
        </w:rPr>
        <w:t xml:space="preserve"> </w:t>
      </w:r>
      <w:r w:rsidR="00CF022C" w:rsidRPr="00FC3081">
        <w:rPr>
          <w:rFonts w:ascii="Arial" w:hAnsi="Arial" w:cs="Arial"/>
          <w:bCs/>
          <w:lang w:val="sv-SE"/>
        </w:rPr>
        <w:t>đèn</w:t>
      </w:r>
      <w:r w:rsidR="00CF022C">
        <w:rPr>
          <w:rFonts w:ascii="Arial" w:hAnsi="Arial" w:cs="Arial"/>
          <w:bCs/>
          <w:lang w:val="sv-SE"/>
        </w:rPr>
        <w:t xml:space="preserve"> ph</w:t>
      </w:r>
      <w:r w:rsidR="00CF022C" w:rsidRPr="00FC3081">
        <w:rPr>
          <w:rFonts w:ascii="Arial" w:hAnsi="Arial" w:cs="Arial"/>
          <w:bCs/>
          <w:lang w:val="sv-SE"/>
        </w:rPr>
        <w:t>ải</w:t>
      </w:r>
      <w:r w:rsidR="00CF022C">
        <w:rPr>
          <w:rFonts w:ascii="Arial" w:hAnsi="Arial" w:cs="Arial"/>
          <w:bCs/>
          <w:lang w:val="sv-SE"/>
        </w:rPr>
        <w:t xml:space="preserve"> s</w:t>
      </w:r>
      <w:r w:rsidR="00CF022C" w:rsidRPr="00FC3081">
        <w:rPr>
          <w:rFonts w:ascii="Arial" w:hAnsi="Arial" w:cs="Arial"/>
          <w:bCs/>
          <w:lang w:val="sv-SE"/>
        </w:rPr>
        <w:t>ử</w:t>
      </w:r>
      <w:r w:rsidR="00CF022C">
        <w:rPr>
          <w:rFonts w:ascii="Arial" w:hAnsi="Arial" w:cs="Arial"/>
          <w:bCs/>
          <w:lang w:val="sv-SE"/>
        </w:rPr>
        <w:t xml:space="preserve"> d</w:t>
      </w:r>
      <w:r w:rsidR="00CF022C" w:rsidRPr="00FC3081">
        <w:rPr>
          <w:rFonts w:ascii="Arial" w:hAnsi="Arial" w:cs="Arial"/>
          <w:bCs/>
          <w:lang w:val="sv-SE"/>
        </w:rPr>
        <w:t>ụng</w:t>
      </w:r>
      <w:r w:rsidR="00CF022C">
        <w:rPr>
          <w:rFonts w:ascii="Arial" w:hAnsi="Arial" w:cs="Arial"/>
          <w:bCs/>
          <w:lang w:val="sv-SE"/>
        </w:rPr>
        <w:t xml:space="preserve"> m</w:t>
      </w:r>
      <w:r w:rsidR="00CF022C" w:rsidRPr="00FC3081">
        <w:rPr>
          <w:rFonts w:ascii="Arial" w:hAnsi="Arial" w:cs="Arial"/>
          <w:bCs/>
          <w:lang w:val="sv-SE"/>
        </w:rPr>
        <w:t>ột</w:t>
      </w:r>
      <w:r w:rsidR="00CF022C">
        <w:rPr>
          <w:rFonts w:ascii="Arial" w:hAnsi="Arial" w:cs="Arial"/>
          <w:bCs/>
          <w:lang w:val="sv-SE"/>
        </w:rPr>
        <w:t xml:space="preserve"> m</w:t>
      </w:r>
      <w:r w:rsidR="00CF022C" w:rsidRPr="00FC3081">
        <w:rPr>
          <w:rFonts w:ascii="Arial" w:hAnsi="Arial" w:cs="Arial"/>
          <w:bCs/>
          <w:lang w:val="sv-SE"/>
        </w:rPr>
        <w:t>àn</w:t>
      </w:r>
      <w:r w:rsidR="00CF022C">
        <w:rPr>
          <w:rFonts w:ascii="Arial" w:hAnsi="Arial" w:cs="Arial"/>
          <w:bCs/>
          <w:lang w:val="sv-SE"/>
        </w:rPr>
        <w:t xml:space="preserve"> </w:t>
      </w:r>
      <w:r w:rsidR="00CF022C" w:rsidRPr="00FC3081">
        <w:rPr>
          <w:rFonts w:ascii="Arial" w:hAnsi="Arial" w:cs="Arial"/>
          <w:bCs/>
          <w:lang w:val="sv-SE"/>
        </w:rPr>
        <w:t>đ</w:t>
      </w:r>
      <w:r w:rsidR="00CF022C">
        <w:rPr>
          <w:rFonts w:ascii="Arial" w:hAnsi="Arial" w:cs="Arial"/>
          <w:bCs/>
          <w:lang w:val="sv-SE"/>
        </w:rPr>
        <w:t>o (h</w:t>
      </w:r>
      <w:r w:rsidR="00CF022C" w:rsidRPr="00FC3081">
        <w:rPr>
          <w:rFonts w:ascii="Arial" w:hAnsi="Arial" w:cs="Arial"/>
          <w:bCs/>
          <w:lang w:val="sv-SE"/>
        </w:rPr>
        <w:t>ình</w:t>
      </w:r>
      <w:r w:rsidR="00CF022C">
        <w:rPr>
          <w:rFonts w:ascii="Arial" w:hAnsi="Arial" w:cs="Arial"/>
          <w:bCs/>
          <w:lang w:val="sv-SE"/>
        </w:rPr>
        <w:t xml:space="preserve"> 1) </w:t>
      </w:r>
      <w:r w:rsidR="00CF022C" w:rsidRPr="00FC3081">
        <w:rPr>
          <w:rFonts w:ascii="Arial" w:hAnsi="Arial" w:cs="Arial"/>
          <w:bCs/>
          <w:lang w:val="sv-SE"/>
        </w:rPr>
        <w:t>đặt</w:t>
      </w:r>
      <w:r w:rsidR="00CF022C">
        <w:rPr>
          <w:rFonts w:ascii="Arial" w:hAnsi="Arial" w:cs="Arial"/>
          <w:bCs/>
          <w:lang w:val="sv-SE"/>
        </w:rPr>
        <w:t xml:space="preserve"> ph</w:t>
      </w:r>
      <w:r w:rsidR="00CF022C" w:rsidRPr="00FC3081">
        <w:rPr>
          <w:rFonts w:ascii="Arial" w:hAnsi="Arial" w:cs="Arial"/>
          <w:bCs/>
          <w:lang w:val="sv-SE"/>
        </w:rPr>
        <w:t>ía</w:t>
      </w:r>
      <w:r w:rsidR="00CF022C">
        <w:rPr>
          <w:rFonts w:ascii="Arial" w:hAnsi="Arial" w:cs="Arial"/>
          <w:bCs/>
          <w:lang w:val="sv-SE"/>
        </w:rPr>
        <w:t xml:space="preserve"> tr</w:t>
      </w:r>
      <w:r w:rsidR="00CF022C" w:rsidRPr="00FC3081">
        <w:rPr>
          <w:rFonts w:ascii="Arial" w:hAnsi="Arial" w:cs="Arial"/>
          <w:bCs/>
          <w:lang w:val="sv-SE"/>
        </w:rPr>
        <w:t>ước</w:t>
      </w:r>
      <w:r w:rsidR="00CF022C">
        <w:rPr>
          <w:rFonts w:ascii="Arial" w:hAnsi="Arial" w:cs="Arial"/>
          <w:bCs/>
          <w:lang w:val="sv-SE"/>
        </w:rPr>
        <w:t xml:space="preserve"> c</w:t>
      </w:r>
      <w:r w:rsidR="00CF022C" w:rsidRPr="00FC3081">
        <w:rPr>
          <w:rFonts w:ascii="Arial" w:hAnsi="Arial" w:cs="Arial"/>
          <w:bCs/>
          <w:lang w:val="sv-SE"/>
        </w:rPr>
        <w:t>ách</w:t>
      </w:r>
      <w:r w:rsidR="00CF022C">
        <w:rPr>
          <w:rFonts w:ascii="Arial" w:hAnsi="Arial" w:cs="Arial"/>
          <w:bCs/>
          <w:lang w:val="sv-SE"/>
        </w:rPr>
        <w:t xml:space="preserve"> </w:t>
      </w:r>
      <w:r w:rsidR="00CF022C" w:rsidRPr="00FC3081">
        <w:rPr>
          <w:rFonts w:ascii="Arial" w:hAnsi="Arial" w:cs="Arial"/>
          <w:bCs/>
          <w:lang w:val="sv-SE"/>
        </w:rPr>
        <w:t>đèn</w:t>
      </w:r>
      <w:r w:rsidR="00CF022C">
        <w:rPr>
          <w:rFonts w:ascii="Arial" w:hAnsi="Arial" w:cs="Arial"/>
          <w:bCs/>
          <w:lang w:val="sv-SE"/>
        </w:rPr>
        <w:t xml:space="preserve"> 25 m v</w:t>
      </w:r>
      <w:r w:rsidR="00CF022C" w:rsidRPr="00FC3081">
        <w:rPr>
          <w:rFonts w:ascii="Arial" w:hAnsi="Arial" w:cs="Arial"/>
          <w:bCs/>
          <w:lang w:val="sv-SE"/>
        </w:rPr>
        <w:t>à</w:t>
      </w:r>
      <w:r w:rsidR="00CF022C">
        <w:rPr>
          <w:rFonts w:ascii="Arial" w:hAnsi="Arial" w:cs="Arial"/>
          <w:bCs/>
          <w:lang w:val="sv-SE"/>
        </w:rPr>
        <w:t xml:space="preserve"> vu</w:t>
      </w:r>
      <w:r w:rsidR="00CF022C" w:rsidRPr="00FC3081">
        <w:rPr>
          <w:rFonts w:ascii="Arial" w:hAnsi="Arial" w:cs="Arial"/>
          <w:bCs/>
          <w:lang w:val="sv-SE"/>
        </w:rPr>
        <w:t>ô</w:t>
      </w:r>
      <w:r w:rsidR="00CF022C">
        <w:rPr>
          <w:rFonts w:ascii="Arial" w:hAnsi="Arial" w:cs="Arial"/>
          <w:bCs/>
          <w:lang w:val="sv-SE"/>
        </w:rPr>
        <w:t>ng g</w:t>
      </w:r>
      <w:r w:rsidR="00CF022C" w:rsidRPr="00FC3081">
        <w:rPr>
          <w:rFonts w:ascii="Arial" w:hAnsi="Arial" w:cs="Arial"/>
          <w:bCs/>
          <w:lang w:val="sv-SE"/>
        </w:rPr>
        <w:t>óc</w:t>
      </w:r>
      <w:r w:rsidR="00CF022C">
        <w:rPr>
          <w:rFonts w:ascii="Arial" w:hAnsi="Arial" w:cs="Arial"/>
          <w:bCs/>
          <w:lang w:val="sv-SE"/>
        </w:rPr>
        <w:t xml:space="preserve"> v</w:t>
      </w:r>
      <w:r w:rsidR="00CF022C" w:rsidRPr="00FC3081">
        <w:rPr>
          <w:rFonts w:ascii="Arial" w:hAnsi="Arial" w:cs="Arial"/>
          <w:bCs/>
          <w:lang w:val="sv-SE"/>
        </w:rPr>
        <w:t>ới</w:t>
      </w:r>
      <w:r w:rsidR="00CF022C">
        <w:rPr>
          <w:rFonts w:ascii="Arial" w:hAnsi="Arial" w:cs="Arial"/>
          <w:bCs/>
          <w:lang w:val="sv-SE"/>
        </w:rPr>
        <w:t xml:space="preserve"> </w:t>
      </w:r>
      <w:r w:rsidR="00CF022C" w:rsidRPr="00FC3081">
        <w:rPr>
          <w:rFonts w:ascii="Arial" w:hAnsi="Arial" w:cs="Arial"/>
          <w:bCs/>
          <w:lang w:val="sv-SE"/>
        </w:rPr>
        <w:t>đường</w:t>
      </w:r>
      <w:r w:rsidR="00CF022C">
        <w:rPr>
          <w:rFonts w:ascii="Arial" w:hAnsi="Arial" w:cs="Arial"/>
          <w:bCs/>
          <w:lang w:val="sv-SE"/>
        </w:rPr>
        <w:t xml:space="preserve"> th</w:t>
      </w:r>
      <w:r w:rsidR="00CF022C" w:rsidRPr="00FC3081">
        <w:rPr>
          <w:rFonts w:ascii="Arial" w:hAnsi="Arial" w:cs="Arial"/>
          <w:bCs/>
          <w:lang w:val="sv-SE"/>
        </w:rPr>
        <w:t>ẳng</w:t>
      </w:r>
      <w:r w:rsidR="00CF022C">
        <w:rPr>
          <w:rFonts w:ascii="Arial" w:hAnsi="Arial" w:cs="Arial"/>
          <w:bCs/>
          <w:lang w:val="sv-SE"/>
        </w:rPr>
        <w:t xml:space="preserve"> n</w:t>
      </w:r>
      <w:r w:rsidR="00CF022C" w:rsidRPr="00FC3081">
        <w:rPr>
          <w:rFonts w:ascii="Arial" w:hAnsi="Arial" w:cs="Arial"/>
          <w:bCs/>
          <w:lang w:val="sv-SE"/>
        </w:rPr>
        <w:t>ối</w:t>
      </w:r>
      <w:r w:rsidR="00CF022C">
        <w:rPr>
          <w:rFonts w:ascii="Arial" w:hAnsi="Arial" w:cs="Arial"/>
          <w:bCs/>
          <w:lang w:val="sv-SE"/>
        </w:rPr>
        <w:t xml:space="preserve"> </w:t>
      </w:r>
      <w:r w:rsidR="00CF022C" w:rsidRPr="00F14EAB">
        <w:rPr>
          <w:rFonts w:ascii="Arial" w:hAnsi="Arial" w:cs="Arial"/>
          <w:bCs/>
          <w:lang w:val="sv-SE"/>
        </w:rPr>
        <w:t>sợi đốt</w:t>
      </w:r>
      <w:r w:rsidR="00CF022C">
        <w:rPr>
          <w:rFonts w:ascii="Arial" w:hAnsi="Arial" w:cs="Arial"/>
          <w:bCs/>
          <w:lang w:val="sv-SE"/>
        </w:rPr>
        <w:t xml:space="preserve"> c</w:t>
      </w:r>
      <w:r w:rsidR="00CF022C" w:rsidRPr="00FC3081">
        <w:rPr>
          <w:rFonts w:ascii="Arial" w:hAnsi="Arial" w:cs="Arial"/>
          <w:bCs/>
          <w:lang w:val="sv-SE"/>
        </w:rPr>
        <w:t>ủa</w:t>
      </w:r>
      <w:r w:rsidR="00CF022C">
        <w:rPr>
          <w:rFonts w:ascii="Arial" w:hAnsi="Arial" w:cs="Arial"/>
          <w:bCs/>
          <w:lang w:val="sv-SE"/>
        </w:rPr>
        <w:t xml:space="preserve"> </w:t>
      </w:r>
      <w:r w:rsidR="00CF022C" w:rsidRPr="00FC3081">
        <w:rPr>
          <w:rFonts w:ascii="Arial" w:hAnsi="Arial" w:cs="Arial"/>
          <w:bCs/>
          <w:lang w:val="sv-SE"/>
        </w:rPr>
        <w:t>đèn</w:t>
      </w:r>
      <w:r w:rsidR="00CF022C">
        <w:rPr>
          <w:rFonts w:ascii="Arial" w:hAnsi="Arial" w:cs="Arial"/>
          <w:bCs/>
          <w:lang w:val="sv-SE"/>
        </w:rPr>
        <w:t xml:space="preserve"> v</w:t>
      </w:r>
      <w:r w:rsidR="00CF022C" w:rsidRPr="00FC3081">
        <w:rPr>
          <w:rFonts w:ascii="Arial" w:hAnsi="Arial" w:cs="Arial"/>
          <w:bCs/>
          <w:lang w:val="sv-SE"/>
        </w:rPr>
        <w:t>ới</w:t>
      </w:r>
      <w:r w:rsidR="00CF022C">
        <w:rPr>
          <w:rFonts w:ascii="Arial" w:hAnsi="Arial" w:cs="Arial"/>
          <w:bCs/>
          <w:lang w:val="sv-SE"/>
        </w:rPr>
        <w:t xml:space="preserve"> </w:t>
      </w:r>
      <w:r w:rsidR="00CF022C" w:rsidRPr="00FC3081">
        <w:rPr>
          <w:rFonts w:ascii="Arial" w:hAnsi="Arial" w:cs="Arial"/>
          <w:bCs/>
          <w:lang w:val="sv-SE"/>
        </w:rPr>
        <w:t>đ</w:t>
      </w:r>
      <w:r w:rsidR="00CF022C">
        <w:rPr>
          <w:rFonts w:ascii="Arial" w:hAnsi="Arial" w:cs="Arial"/>
          <w:bCs/>
          <w:lang w:val="sv-SE"/>
        </w:rPr>
        <w:t>i</w:t>
      </w:r>
      <w:r w:rsidR="00CF022C" w:rsidRPr="00FC3081">
        <w:rPr>
          <w:rFonts w:ascii="Arial" w:hAnsi="Arial" w:cs="Arial"/>
          <w:bCs/>
          <w:lang w:val="sv-SE"/>
        </w:rPr>
        <w:t>ểm</w:t>
      </w:r>
      <w:r w:rsidR="00CF022C">
        <w:rPr>
          <w:rFonts w:ascii="Arial" w:hAnsi="Arial" w:cs="Arial"/>
          <w:bCs/>
          <w:lang w:val="sv-SE"/>
        </w:rPr>
        <w:t xml:space="preserve"> HV</w:t>
      </w:r>
      <w:r w:rsidR="00CF022C" w:rsidRPr="00E97D19">
        <w:rPr>
          <w:rFonts w:ascii="Arial" w:hAnsi="Arial" w:cs="Arial"/>
          <w:bCs/>
          <w:lang w:val="sv-SE"/>
        </w:rPr>
        <w:t>.</w:t>
      </w:r>
    </w:p>
    <w:p w:rsidR="00B75C0E" w:rsidRDefault="00777F17" w:rsidP="00F42C91">
      <w:pPr>
        <w:pStyle w:val="Default"/>
        <w:spacing w:before="120" w:line="360" w:lineRule="auto"/>
        <w:ind w:left="851" w:hanging="851"/>
        <w:jc w:val="both"/>
        <w:rPr>
          <w:rFonts w:ascii="Arial" w:hAnsi="Arial" w:cs="Arial"/>
          <w:lang w:val="sv-SE"/>
        </w:rPr>
      </w:pPr>
      <w:r>
        <w:rPr>
          <w:rFonts w:ascii="Arial" w:hAnsi="Arial" w:cs="Arial"/>
          <w:b/>
          <w:bCs/>
          <w:lang w:val="sv-SE"/>
        </w:rPr>
        <w:t>2.1</w:t>
      </w:r>
      <w:r w:rsidR="00C417D2">
        <w:rPr>
          <w:rFonts w:ascii="Arial" w:hAnsi="Arial" w:cs="Arial"/>
          <w:b/>
          <w:bCs/>
          <w:lang w:val="sv-SE"/>
        </w:rPr>
        <w:t>.2</w:t>
      </w:r>
      <w:r>
        <w:rPr>
          <w:rFonts w:ascii="Arial" w:hAnsi="Arial" w:cs="Arial"/>
          <w:b/>
          <w:bCs/>
          <w:lang w:val="sv-SE"/>
        </w:rPr>
        <w:tab/>
      </w:r>
      <w:r>
        <w:rPr>
          <w:rFonts w:ascii="Arial" w:hAnsi="Arial" w:cs="Arial"/>
          <w:bCs/>
          <w:color w:val="auto"/>
          <w:lang w:val="sv-SE"/>
        </w:rPr>
        <w:tab/>
      </w:r>
      <w:r w:rsidRPr="00D12FF1">
        <w:rPr>
          <w:rFonts w:ascii="Arial" w:hAnsi="Arial" w:cs="Arial"/>
          <w:bCs/>
          <w:color w:val="auto"/>
          <w:spacing w:val="-2"/>
          <w:lang w:val="sv-SE"/>
        </w:rPr>
        <w:t>Giá trị độ rọi trên màn đo nê</w:t>
      </w:r>
      <w:r w:rsidR="009E10B1" w:rsidRPr="00D12FF1">
        <w:rPr>
          <w:rFonts w:ascii="Arial" w:hAnsi="Arial" w:cs="Arial"/>
          <w:bCs/>
          <w:color w:val="auto"/>
          <w:spacing w:val="-2"/>
          <w:lang w:val="sv-SE"/>
        </w:rPr>
        <w:t xml:space="preserve">u </w:t>
      </w:r>
      <w:r w:rsidR="00C041AE" w:rsidRPr="00D12FF1">
        <w:rPr>
          <w:rFonts w:ascii="Arial" w:hAnsi="Arial" w:cs="Arial"/>
          <w:bCs/>
          <w:color w:val="auto"/>
          <w:spacing w:val="-2"/>
          <w:lang w:val="sv-SE"/>
        </w:rPr>
        <w:t>trong</w:t>
      </w:r>
      <w:r w:rsidRPr="00D12FF1">
        <w:rPr>
          <w:rFonts w:ascii="Arial" w:hAnsi="Arial" w:cs="Arial"/>
          <w:bCs/>
          <w:color w:val="auto"/>
          <w:spacing w:val="-2"/>
          <w:lang w:val="sv-SE"/>
        </w:rPr>
        <w:t xml:space="preserve"> </w:t>
      </w:r>
      <w:r w:rsidR="00AE1EBE" w:rsidRPr="00D12FF1">
        <w:rPr>
          <w:rFonts w:ascii="Arial" w:hAnsi="Arial" w:cs="Arial"/>
          <w:bCs/>
          <w:color w:val="auto"/>
          <w:spacing w:val="-2"/>
          <w:lang w:val="sv-SE"/>
        </w:rPr>
        <w:t>2.2.2</w:t>
      </w:r>
      <w:r w:rsidR="00255640" w:rsidRPr="00D12FF1">
        <w:rPr>
          <w:rFonts w:ascii="Arial" w:hAnsi="Arial" w:cs="Arial"/>
          <w:bCs/>
          <w:color w:val="auto"/>
          <w:spacing w:val="-2"/>
          <w:lang w:val="sv-SE"/>
        </w:rPr>
        <w:t xml:space="preserve"> </w:t>
      </w:r>
      <w:r w:rsidRPr="00D12FF1">
        <w:rPr>
          <w:rFonts w:ascii="Arial" w:hAnsi="Arial" w:cs="Arial"/>
          <w:bCs/>
          <w:color w:val="auto"/>
          <w:spacing w:val="-2"/>
          <w:lang w:val="sv-SE"/>
        </w:rPr>
        <w:t xml:space="preserve">và 2.3 </w:t>
      </w:r>
      <w:r w:rsidR="00B75C0E" w:rsidRPr="00D12FF1">
        <w:rPr>
          <w:rFonts w:ascii="Arial" w:hAnsi="Arial" w:cs="Arial"/>
          <w:spacing w:val="-2"/>
          <w:lang w:val="sv-SE"/>
        </w:rPr>
        <w:t xml:space="preserve">phải được đo bởi </w:t>
      </w:r>
      <w:r w:rsidR="00CF022C" w:rsidRPr="00D12FF1">
        <w:rPr>
          <w:rFonts w:ascii="Arial" w:hAnsi="Arial" w:cs="Arial"/>
          <w:spacing w:val="-2"/>
          <w:lang w:val="sv-SE"/>
        </w:rPr>
        <w:t>quang kế</w:t>
      </w:r>
      <w:r w:rsidR="00CF022C" w:rsidRPr="00D12FF1">
        <w:rPr>
          <w:spacing w:val="-2"/>
          <w:lang w:val="sv-SE"/>
        </w:rPr>
        <w:t xml:space="preserve"> </w:t>
      </w:r>
      <w:r w:rsidR="00B75C0E" w:rsidRPr="00D12FF1">
        <w:rPr>
          <w:rFonts w:ascii="Arial" w:hAnsi="Arial" w:cs="Arial"/>
          <w:spacing w:val="-2"/>
          <w:lang w:val="sv-SE"/>
        </w:rPr>
        <w:t xml:space="preserve">có diện tích hữu ích nằm trong hình vuông có cạnh </w:t>
      </w:r>
      <w:r w:rsidR="002E65CF" w:rsidRPr="00D12FF1">
        <w:rPr>
          <w:rFonts w:ascii="Arial" w:hAnsi="Arial" w:cs="Arial"/>
          <w:spacing w:val="-2"/>
          <w:lang w:val="sv-SE"/>
        </w:rPr>
        <w:t xml:space="preserve">bằng </w:t>
      </w:r>
      <w:r w:rsidR="00B75C0E" w:rsidRPr="00D12FF1">
        <w:rPr>
          <w:rFonts w:ascii="Arial" w:hAnsi="Arial" w:cs="Arial"/>
          <w:spacing w:val="-2"/>
          <w:lang w:val="sv-SE"/>
        </w:rPr>
        <w:t>65 mm.</w:t>
      </w:r>
    </w:p>
    <w:p w:rsidR="006F08C9" w:rsidRDefault="006F08C9" w:rsidP="00F42C91">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6F08C9" w:rsidRPr="00C4281C" w:rsidRDefault="006F08C9" w:rsidP="00F42C91">
      <w:pPr>
        <w:tabs>
          <w:tab w:val="left" w:pos="851"/>
        </w:tabs>
        <w:spacing w:line="360" w:lineRule="auto"/>
        <w:ind w:left="851" w:hanging="851"/>
        <w:jc w:val="both"/>
        <w:rPr>
          <w:rFonts w:ascii="Arial" w:hAnsi="Arial" w:cs="Arial"/>
          <w:spacing w:val="-2"/>
          <w:lang w:val="sv-SE"/>
        </w:rPr>
      </w:pPr>
      <w:r>
        <w:rPr>
          <w:rFonts w:ascii="Arial" w:hAnsi="Arial" w:cs="Arial"/>
          <w:b/>
          <w:color w:val="000000"/>
          <w:lang w:val="sv-SE"/>
        </w:rPr>
        <w:tab/>
      </w:r>
      <w:r w:rsidR="00A13C87" w:rsidRPr="00A13C87">
        <w:rPr>
          <w:rFonts w:ascii="Arial" w:hAnsi="Arial" w:cs="Arial"/>
          <w:spacing w:val="-4"/>
          <w:lang w:val="sv-SE"/>
        </w:rPr>
        <w:t>Theo tài liệu kỹ thuật của đèn</w:t>
      </w:r>
      <w:r w:rsidR="00A13C87" w:rsidRPr="00A13C87">
        <w:rPr>
          <w:rFonts w:ascii="Arial" w:hAnsi="Arial" w:cs="Arial"/>
          <w:lang w:val="sv-SE"/>
        </w:rPr>
        <w:t>.</w:t>
      </w:r>
    </w:p>
    <w:p w:rsidR="00C417D2" w:rsidRDefault="00C417D2" w:rsidP="00C417D2">
      <w:pPr>
        <w:pStyle w:val="Default"/>
        <w:spacing w:before="120" w:line="360" w:lineRule="auto"/>
        <w:ind w:left="851" w:hanging="851"/>
        <w:jc w:val="both"/>
        <w:rPr>
          <w:rFonts w:ascii="Arial" w:hAnsi="Arial" w:cs="Arial"/>
          <w:b/>
          <w:bCs/>
          <w:color w:val="auto"/>
          <w:lang w:val="sv-SE"/>
        </w:rPr>
      </w:pPr>
      <w:r>
        <w:rPr>
          <w:rFonts w:ascii="Arial" w:hAnsi="Arial" w:cs="Arial"/>
          <w:b/>
          <w:bCs/>
          <w:lang w:val="sv-SE"/>
        </w:rPr>
        <w:t>2.1.</w:t>
      </w:r>
      <w:r w:rsidR="00D66F26">
        <w:rPr>
          <w:rFonts w:ascii="Arial" w:hAnsi="Arial" w:cs="Arial"/>
          <w:b/>
          <w:bCs/>
          <w:lang w:val="sv-SE"/>
        </w:rPr>
        <w:t>4</w:t>
      </w:r>
      <w:r>
        <w:rPr>
          <w:rFonts w:ascii="Arial" w:hAnsi="Arial" w:cs="Arial"/>
          <w:b/>
          <w:bCs/>
          <w:lang w:val="sv-SE"/>
        </w:rPr>
        <w:tab/>
      </w:r>
      <w:r w:rsidRPr="004D3716">
        <w:rPr>
          <w:rFonts w:ascii="Arial" w:hAnsi="Arial" w:cs="Arial"/>
          <w:bCs/>
          <w:color w:val="auto"/>
          <w:lang w:val="sv-SE"/>
        </w:rPr>
        <w:t xml:space="preserve">Đèn phải được </w:t>
      </w:r>
      <w:r w:rsidR="00CB2464" w:rsidRPr="00CB2464">
        <w:rPr>
          <w:rFonts w:ascii="Arial" w:hAnsi="Arial" w:cs="Arial"/>
          <w:bCs/>
          <w:color w:val="auto"/>
          <w:lang w:val="sv-SE"/>
        </w:rPr>
        <w:t>đ</w:t>
      </w:r>
      <w:r w:rsidR="00CB2464">
        <w:rPr>
          <w:rFonts w:ascii="Arial" w:hAnsi="Arial" w:cs="Arial"/>
          <w:bCs/>
          <w:color w:val="auto"/>
          <w:lang w:val="sv-SE"/>
        </w:rPr>
        <w:t>i</w:t>
      </w:r>
      <w:r w:rsidR="00CB2464" w:rsidRPr="00CB2464">
        <w:rPr>
          <w:rFonts w:ascii="Arial" w:hAnsi="Arial" w:cs="Arial"/>
          <w:bCs/>
          <w:color w:val="auto"/>
          <w:lang w:val="sv-SE"/>
        </w:rPr>
        <w:t>ều</w:t>
      </w:r>
      <w:r w:rsidR="00CB2464">
        <w:rPr>
          <w:rFonts w:ascii="Arial" w:hAnsi="Arial" w:cs="Arial"/>
          <w:bCs/>
          <w:color w:val="auto"/>
          <w:lang w:val="sv-SE"/>
        </w:rPr>
        <w:t xml:space="preserve"> ch</w:t>
      </w:r>
      <w:r w:rsidR="00CB2464" w:rsidRPr="00CB2464">
        <w:rPr>
          <w:rFonts w:ascii="Arial" w:hAnsi="Arial" w:cs="Arial"/>
          <w:bCs/>
          <w:color w:val="auto"/>
          <w:lang w:val="sv-SE"/>
        </w:rPr>
        <w:t>ỉnh</w:t>
      </w:r>
      <w:r w:rsidR="00CB2464">
        <w:rPr>
          <w:rFonts w:ascii="Arial" w:hAnsi="Arial" w:cs="Arial"/>
          <w:bCs/>
          <w:color w:val="auto"/>
          <w:lang w:val="sv-SE"/>
        </w:rPr>
        <w:t xml:space="preserve"> </w:t>
      </w:r>
      <w:r w:rsidRPr="004D3716">
        <w:rPr>
          <w:rFonts w:ascii="Arial" w:hAnsi="Arial" w:cs="Arial"/>
          <w:bCs/>
          <w:color w:val="auto"/>
          <w:lang w:val="sv-SE"/>
        </w:rPr>
        <w:t>sao cho</w:t>
      </w:r>
      <w:r w:rsidR="00284B99">
        <w:rPr>
          <w:rFonts w:ascii="Arial" w:hAnsi="Arial" w:cs="Arial"/>
          <w:bCs/>
          <w:color w:val="auto"/>
          <w:lang w:val="sv-SE"/>
        </w:rPr>
        <w:t>:</w:t>
      </w:r>
    </w:p>
    <w:p w:rsidR="00C417D2" w:rsidRDefault="00C417D2" w:rsidP="00C417D2">
      <w:pPr>
        <w:pStyle w:val="Default"/>
        <w:spacing w:before="120" w:line="360" w:lineRule="auto"/>
        <w:ind w:left="851" w:hanging="851"/>
        <w:jc w:val="both"/>
        <w:rPr>
          <w:rFonts w:ascii="Arial" w:hAnsi="Arial" w:cs="Arial"/>
          <w:bCs/>
          <w:color w:val="auto"/>
          <w:lang w:val="sv-SE"/>
        </w:rPr>
      </w:pPr>
      <w:r w:rsidRPr="00C417D2">
        <w:rPr>
          <w:rFonts w:ascii="Arial" w:hAnsi="Arial" w:cs="Arial"/>
          <w:b/>
          <w:bCs/>
          <w:color w:val="auto"/>
          <w:lang w:val="sv-SE"/>
        </w:rPr>
        <w:t>2.1.</w:t>
      </w:r>
      <w:r w:rsidR="00D66F26">
        <w:rPr>
          <w:rFonts w:ascii="Arial" w:hAnsi="Arial" w:cs="Arial"/>
          <w:b/>
          <w:bCs/>
          <w:color w:val="auto"/>
          <w:lang w:val="sv-SE"/>
        </w:rPr>
        <w:t>4</w:t>
      </w:r>
      <w:r w:rsidRPr="00C417D2">
        <w:rPr>
          <w:rFonts w:ascii="Arial" w:hAnsi="Arial" w:cs="Arial"/>
          <w:b/>
          <w:bCs/>
          <w:color w:val="auto"/>
          <w:lang w:val="sv-SE"/>
        </w:rPr>
        <w:t>.1</w:t>
      </w:r>
      <w:r w:rsidRPr="00C417D2">
        <w:rPr>
          <w:rFonts w:ascii="Arial" w:hAnsi="Arial" w:cs="Arial"/>
          <w:b/>
          <w:bCs/>
          <w:color w:val="auto"/>
          <w:lang w:val="sv-SE"/>
        </w:rPr>
        <w:tab/>
      </w:r>
      <w:r w:rsidRPr="00254620">
        <w:rPr>
          <w:rFonts w:ascii="Arial" w:hAnsi="Arial" w:cs="Arial"/>
          <w:bCs/>
          <w:color w:val="auto"/>
          <w:lang w:val="sv-SE"/>
        </w:rPr>
        <w:t>R</w:t>
      </w:r>
      <w:r w:rsidRPr="006C006B">
        <w:rPr>
          <w:rFonts w:ascii="Arial" w:hAnsi="Arial" w:cs="Arial"/>
          <w:bCs/>
          <w:color w:val="auto"/>
          <w:lang w:val="sv-SE"/>
        </w:rPr>
        <w:t>anh giới</w:t>
      </w:r>
      <w:r w:rsidR="00284B99">
        <w:rPr>
          <w:rFonts w:ascii="Arial" w:hAnsi="Arial" w:cs="Arial"/>
          <w:bCs/>
          <w:color w:val="auto"/>
          <w:lang w:val="sv-SE"/>
        </w:rPr>
        <w:t xml:space="preserve"> c</w:t>
      </w:r>
      <w:r w:rsidR="00284B99" w:rsidRPr="00284B99">
        <w:rPr>
          <w:rFonts w:ascii="Arial" w:hAnsi="Arial" w:cs="Arial"/>
          <w:bCs/>
          <w:color w:val="auto"/>
          <w:lang w:val="sv-SE"/>
        </w:rPr>
        <w:t>ủa</w:t>
      </w:r>
      <w:r w:rsidR="00284B99">
        <w:rPr>
          <w:rFonts w:ascii="Arial" w:hAnsi="Arial" w:cs="Arial"/>
          <w:bCs/>
          <w:color w:val="auto"/>
          <w:lang w:val="sv-SE"/>
        </w:rPr>
        <w:t xml:space="preserve"> ch</w:t>
      </w:r>
      <w:r w:rsidR="00284B99" w:rsidRPr="00284B99">
        <w:rPr>
          <w:rFonts w:ascii="Arial" w:hAnsi="Arial" w:cs="Arial"/>
          <w:bCs/>
          <w:color w:val="auto"/>
          <w:lang w:val="sv-SE"/>
        </w:rPr>
        <w:t>ùm</w:t>
      </w:r>
      <w:r w:rsidR="00284B99">
        <w:rPr>
          <w:rFonts w:ascii="Arial" w:hAnsi="Arial" w:cs="Arial"/>
          <w:bCs/>
          <w:color w:val="auto"/>
          <w:lang w:val="sv-SE"/>
        </w:rPr>
        <w:t xml:space="preserve"> s</w:t>
      </w:r>
      <w:r w:rsidR="00284B99" w:rsidRPr="00284B99">
        <w:rPr>
          <w:rFonts w:ascii="Arial" w:hAnsi="Arial" w:cs="Arial"/>
          <w:bCs/>
          <w:color w:val="auto"/>
          <w:lang w:val="sv-SE"/>
        </w:rPr>
        <w:t>áng</w:t>
      </w:r>
      <w:r w:rsidR="00B34777">
        <w:rPr>
          <w:rFonts w:ascii="Arial" w:hAnsi="Arial" w:cs="Arial"/>
          <w:bCs/>
          <w:color w:val="auto"/>
          <w:lang w:val="sv-SE"/>
        </w:rPr>
        <w:t xml:space="preserve"> chi</w:t>
      </w:r>
      <w:r w:rsidR="00B34777" w:rsidRPr="00B34777">
        <w:rPr>
          <w:rFonts w:ascii="Arial" w:hAnsi="Arial" w:cs="Arial"/>
          <w:bCs/>
          <w:color w:val="auto"/>
          <w:lang w:val="sv-SE"/>
        </w:rPr>
        <w:t>ếu</w:t>
      </w:r>
      <w:r w:rsidR="00B34777">
        <w:rPr>
          <w:rFonts w:ascii="Arial" w:hAnsi="Arial" w:cs="Arial"/>
          <w:bCs/>
          <w:color w:val="auto"/>
          <w:lang w:val="sv-SE"/>
        </w:rPr>
        <w:t xml:space="preserve"> </w:t>
      </w:r>
      <w:r w:rsidR="00284B99">
        <w:rPr>
          <w:rFonts w:ascii="Arial" w:hAnsi="Arial" w:cs="Arial"/>
          <w:bCs/>
          <w:color w:val="auto"/>
          <w:lang w:val="sv-SE"/>
        </w:rPr>
        <w:t>g</w:t>
      </w:r>
      <w:r w:rsidR="00284B99" w:rsidRPr="00284B99">
        <w:rPr>
          <w:rFonts w:ascii="Arial" w:hAnsi="Arial" w:cs="Arial"/>
          <w:bCs/>
          <w:color w:val="auto"/>
          <w:lang w:val="sv-SE"/>
        </w:rPr>
        <w:t>ần</w:t>
      </w:r>
      <w:r w:rsidRPr="006C006B">
        <w:rPr>
          <w:rFonts w:ascii="Arial" w:hAnsi="Arial" w:cs="Arial"/>
          <w:bCs/>
          <w:color w:val="auto"/>
          <w:lang w:val="sv-SE"/>
        </w:rPr>
        <w:t xml:space="preserve"> nằm bên nửa trá</w:t>
      </w:r>
      <w:r w:rsidR="009715D9">
        <w:rPr>
          <w:rFonts w:ascii="Arial" w:hAnsi="Arial" w:cs="Arial"/>
          <w:bCs/>
          <w:color w:val="auto"/>
          <w:lang w:val="sv-SE"/>
        </w:rPr>
        <w:t>i của màn đo là đường nằm ngang;</w:t>
      </w:r>
    </w:p>
    <w:p w:rsidR="00C417D2" w:rsidRDefault="00C417D2" w:rsidP="00FF2FED">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D66F26">
        <w:rPr>
          <w:rFonts w:ascii="Arial" w:hAnsi="Arial" w:cs="Arial"/>
          <w:b/>
          <w:bCs/>
          <w:color w:val="auto"/>
          <w:lang w:val="sv-SE"/>
        </w:rPr>
        <w:t>4</w:t>
      </w:r>
      <w:r>
        <w:rPr>
          <w:rFonts w:ascii="Arial" w:hAnsi="Arial" w:cs="Arial"/>
          <w:b/>
          <w:bCs/>
          <w:color w:val="auto"/>
          <w:lang w:val="sv-SE"/>
        </w:rPr>
        <w:t>.2</w:t>
      </w:r>
      <w:r>
        <w:rPr>
          <w:rFonts w:ascii="Arial" w:hAnsi="Arial" w:cs="Arial"/>
          <w:b/>
          <w:bCs/>
          <w:color w:val="auto"/>
          <w:lang w:val="sv-SE"/>
        </w:rPr>
        <w:tab/>
      </w:r>
      <w:r w:rsidRPr="008F17B5">
        <w:rPr>
          <w:rFonts w:ascii="Arial" w:hAnsi="Arial" w:cs="Arial"/>
          <w:bCs/>
          <w:color w:val="auto"/>
          <w:lang w:val="sv-SE"/>
        </w:rPr>
        <w:t xml:space="preserve">Phần nằm ngang của </w:t>
      </w:r>
      <w:r w:rsidR="00357A08" w:rsidRPr="00357A08">
        <w:rPr>
          <w:rFonts w:ascii="Arial" w:hAnsi="Arial" w:cs="Arial"/>
          <w:bCs/>
          <w:color w:val="auto"/>
          <w:lang w:val="sv-SE"/>
        </w:rPr>
        <w:t>đường</w:t>
      </w:r>
      <w:r w:rsidR="00357A08">
        <w:rPr>
          <w:rFonts w:ascii="Arial" w:hAnsi="Arial" w:cs="Arial"/>
          <w:bCs/>
          <w:color w:val="auto"/>
          <w:lang w:val="sv-SE"/>
        </w:rPr>
        <w:t xml:space="preserve"> </w:t>
      </w:r>
      <w:r w:rsidRPr="008F17B5">
        <w:rPr>
          <w:rFonts w:ascii="Arial" w:hAnsi="Arial" w:cs="Arial"/>
          <w:bCs/>
          <w:color w:val="auto"/>
          <w:lang w:val="sv-SE"/>
        </w:rPr>
        <w:t xml:space="preserve">ranh giới </w:t>
      </w:r>
      <w:r w:rsidR="00357A08">
        <w:rPr>
          <w:rFonts w:ascii="Arial" w:hAnsi="Arial" w:cs="Arial"/>
          <w:bCs/>
          <w:color w:val="auto"/>
          <w:lang w:val="sv-SE"/>
        </w:rPr>
        <w:t>ch</w:t>
      </w:r>
      <w:r w:rsidR="00357A08" w:rsidRPr="00357A08">
        <w:rPr>
          <w:rFonts w:ascii="Arial" w:hAnsi="Arial" w:cs="Arial"/>
          <w:bCs/>
          <w:color w:val="auto"/>
          <w:lang w:val="sv-SE"/>
        </w:rPr>
        <w:t>ùm</w:t>
      </w:r>
      <w:r w:rsidR="00357A08">
        <w:rPr>
          <w:rFonts w:ascii="Arial" w:hAnsi="Arial" w:cs="Arial"/>
          <w:bCs/>
          <w:color w:val="auto"/>
          <w:lang w:val="sv-SE"/>
        </w:rPr>
        <w:t xml:space="preserve"> s</w:t>
      </w:r>
      <w:r w:rsidR="00357A08" w:rsidRPr="00357A08">
        <w:rPr>
          <w:rFonts w:ascii="Arial" w:hAnsi="Arial" w:cs="Arial"/>
          <w:bCs/>
          <w:color w:val="auto"/>
          <w:lang w:val="sv-SE"/>
        </w:rPr>
        <w:t>áng</w:t>
      </w:r>
      <w:r w:rsidR="00357A08">
        <w:rPr>
          <w:rFonts w:ascii="Arial" w:hAnsi="Arial" w:cs="Arial"/>
          <w:bCs/>
          <w:color w:val="auto"/>
          <w:lang w:val="sv-SE"/>
        </w:rPr>
        <w:t xml:space="preserve"> g</w:t>
      </w:r>
      <w:r w:rsidR="00357A08" w:rsidRPr="00357A08">
        <w:rPr>
          <w:rFonts w:ascii="Arial" w:hAnsi="Arial" w:cs="Arial"/>
          <w:bCs/>
          <w:color w:val="auto"/>
          <w:lang w:val="sv-SE"/>
        </w:rPr>
        <w:t>ần</w:t>
      </w:r>
      <w:r w:rsidR="00357A08">
        <w:rPr>
          <w:rFonts w:ascii="Arial" w:hAnsi="Arial" w:cs="Arial"/>
          <w:bCs/>
          <w:color w:val="auto"/>
          <w:lang w:val="sv-SE"/>
        </w:rPr>
        <w:t xml:space="preserve"> </w:t>
      </w:r>
      <w:r w:rsidR="00F81610">
        <w:rPr>
          <w:rFonts w:ascii="Arial" w:hAnsi="Arial" w:cs="Arial"/>
          <w:bCs/>
          <w:color w:val="auto"/>
          <w:lang w:val="sv-SE"/>
        </w:rPr>
        <w:t>được đ</w:t>
      </w:r>
      <w:r w:rsidR="00F81610" w:rsidRPr="00F81610">
        <w:rPr>
          <w:rFonts w:ascii="Arial" w:hAnsi="Arial" w:cs="Arial"/>
          <w:bCs/>
          <w:color w:val="auto"/>
          <w:lang w:val="sv-SE"/>
        </w:rPr>
        <w:t>ịnh</w:t>
      </w:r>
      <w:r w:rsidRPr="008F17B5">
        <w:rPr>
          <w:rFonts w:ascii="Arial" w:hAnsi="Arial" w:cs="Arial"/>
          <w:bCs/>
          <w:color w:val="auto"/>
          <w:lang w:val="sv-SE"/>
        </w:rPr>
        <w:t xml:space="preserve"> vị trên màn đo ở bên dưới </w:t>
      </w:r>
      <w:r w:rsidR="00490B01">
        <w:rPr>
          <w:rFonts w:ascii="Arial" w:hAnsi="Arial" w:cs="Arial"/>
          <w:bCs/>
          <w:color w:val="auto"/>
          <w:lang w:val="sv-SE"/>
        </w:rPr>
        <w:t>v</w:t>
      </w:r>
      <w:r w:rsidR="00490B01" w:rsidRPr="00490B01">
        <w:rPr>
          <w:rFonts w:ascii="Arial" w:hAnsi="Arial" w:cs="Arial"/>
          <w:bCs/>
          <w:color w:val="auto"/>
          <w:lang w:val="sv-SE"/>
        </w:rPr>
        <w:t>à</w:t>
      </w:r>
      <w:r w:rsidR="00490B01">
        <w:rPr>
          <w:rFonts w:ascii="Arial" w:hAnsi="Arial" w:cs="Arial"/>
          <w:bCs/>
          <w:color w:val="auto"/>
          <w:lang w:val="sv-SE"/>
        </w:rPr>
        <w:t xml:space="preserve"> c</w:t>
      </w:r>
      <w:r w:rsidR="00490B01" w:rsidRPr="00490B01">
        <w:rPr>
          <w:rFonts w:ascii="Arial" w:hAnsi="Arial" w:cs="Arial"/>
          <w:bCs/>
          <w:color w:val="auto"/>
          <w:lang w:val="sv-SE"/>
        </w:rPr>
        <w:t>ách</w:t>
      </w:r>
      <w:r w:rsidR="00490B01">
        <w:rPr>
          <w:rFonts w:ascii="Arial" w:hAnsi="Arial" w:cs="Arial"/>
          <w:bCs/>
          <w:color w:val="auto"/>
          <w:lang w:val="sv-SE"/>
        </w:rPr>
        <w:t xml:space="preserve"> </w:t>
      </w:r>
      <w:r w:rsidR="00490B01" w:rsidRPr="00490B01">
        <w:rPr>
          <w:rFonts w:ascii="Arial" w:hAnsi="Arial" w:cs="Arial"/>
          <w:bCs/>
          <w:color w:val="auto"/>
          <w:lang w:val="sv-SE"/>
        </w:rPr>
        <w:t>đường</w:t>
      </w:r>
      <w:r w:rsidR="00490B01">
        <w:rPr>
          <w:rFonts w:ascii="Arial" w:hAnsi="Arial" w:cs="Arial"/>
          <w:bCs/>
          <w:color w:val="auto"/>
          <w:lang w:val="sv-SE"/>
        </w:rPr>
        <w:t xml:space="preserve"> h-h</w:t>
      </w:r>
      <w:r w:rsidR="007E658A">
        <w:rPr>
          <w:rFonts w:ascii="Arial" w:hAnsi="Arial" w:cs="Arial"/>
          <w:bCs/>
          <w:color w:val="auto"/>
          <w:lang w:val="sv-SE"/>
        </w:rPr>
        <w:t xml:space="preserve"> (h</w:t>
      </w:r>
      <w:r w:rsidR="007E658A" w:rsidRPr="007E658A">
        <w:rPr>
          <w:rFonts w:ascii="Arial" w:hAnsi="Arial" w:cs="Arial"/>
          <w:bCs/>
          <w:color w:val="auto"/>
          <w:lang w:val="sv-SE"/>
        </w:rPr>
        <w:t>ình</w:t>
      </w:r>
      <w:r w:rsidR="007E658A">
        <w:rPr>
          <w:rFonts w:ascii="Arial" w:hAnsi="Arial" w:cs="Arial"/>
          <w:bCs/>
          <w:color w:val="auto"/>
          <w:lang w:val="sv-SE"/>
        </w:rPr>
        <w:t xml:space="preserve"> 1)</w:t>
      </w:r>
      <w:r w:rsidR="00490B01">
        <w:rPr>
          <w:rFonts w:ascii="Arial" w:hAnsi="Arial" w:cs="Arial"/>
          <w:bCs/>
          <w:color w:val="auto"/>
          <w:lang w:val="sv-SE"/>
        </w:rPr>
        <w:t xml:space="preserve"> </w:t>
      </w:r>
      <w:r w:rsidR="00CF022C">
        <w:rPr>
          <w:rFonts w:ascii="Arial" w:hAnsi="Arial" w:cs="Arial"/>
          <w:bCs/>
          <w:color w:val="auto"/>
          <w:lang w:val="sv-SE"/>
        </w:rPr>
        <w:t>l</w:t>
      </w:r>
      <w:r w:rsidR="00CF022C" w:rsidRPr="00CF022C">
        <w:rPr>
          <w:rFonts w:ascii="Arial" w:hAnsi="Arial" w:cs="Arial"/>
          <w:bCs/>
          <w:color w:val="auto"/>
          <w:lang w:val="sv-SE"/>
        </w:rPr>
        <w:t>à</w:t>
      </w:r>
      <w:r w:rsidR="00CF022C">
        <w:rPr>
          <w:rFonts w:ascii="Arial" w:hAnsi="Arial" w:cs="Arial"/>
          <w:bCs/>
          <w:color w:val="auto"/>
          <w:lang w:val="sv-SE"/>
        </w:rPr>
        <w:t xml:space="preserve"> </w:t>
      </w:r>
      <w:r w:rsidRPr="008F17B5">
        <w:rPr>
          <w:rFonts w:ascii="Arial" w:hAnsi="Arial" w:cs="Arial"/>
          <w:bCs/>
          <w:color w:val="auto"/>
          <w:lang w:val="sv-SE"/>
        </w:rPr>
        <w:t>25</w:t>
      </w:r>
      <w:r w:rsidR="00CF022C">
        <w:rPr>
          <w:rFonts w:ascii="Arial" w:hAnsi="Arial" w:cs="Arial"/>
          <w:bCs/>
          <w:color w:val="auto"/>
          <w:lang w:val="sv-SE"/>
        </w:rPr>
        <w:t>0</w:t>
      </w:r>
      <w:r w:rsidRPr="008F17B5">
        <w:rPr>
          <w:rFonts w:ascii="Arial" w:hAnsi="Arial" w:cs="Arial"/>
          <w:bCs/>
          <w:color w:val="auto"/>
          <w:lang w:val="sv-SE"/>
        </w:rPr>
        <w:t xml:space="preserve"> </w:t>
      </w:r>
      <w:r w:rsidR="00CF022C">
        <w:rPr>
          <w:rFonts w:ascii="Arial" w:hAnsi="Arial" w:cs="Arial"/>
          <w:bCs/>
          <w:color w:val="auto"/>
          <w:lang w:val="sv-SE"/>
        </w:rPr>
        <w:t>m</w:t>
      </w:r>
      <w:r w:rsidRPr="008F17B5">
        <w:rPr>
          <w:rFonts w:ascii="Arial" w:hAnsi="Arial" w:cs="Arial"/>
          <w:bCs/>
          <w:color w:val="auto"/>
          <w:lang w:val="sv-SE"/>
        </w:rPr>
        <w:t>m</w:t>
      </w:r>
      <w:r w:rsidR="009715D9">
        <w:rPr>
          <w:rFonts w:ascii="Arial" w:hAnsi="Arial" w:cs="Arial"/>
          <w:bCs/>
          <w:color w:val="auto"/>
          <w:lang w:val="sv-SE"/>
        </w:rPr>
        <w:t>;</w:t>
      </w:r>
    </w:p>
    <w:p w:rsidR="00C417D2" w:rsidRDefault="00C417D2" w:rsidP="00C417D2">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sidR="00D66F26">
        <w:rPr>
          <w:rFonts w:ascii="Arial" w:hAnsi="Arial" w:cs="Arial"/>
          <w:b/>
          <w:bCs/>
          <w:color w:val="auto"/>
          <w:lang w:val="sv-SE"/>
        </w:rPr>
        <w:t>4</w:t>
      </w:r>
      <w:r>
        <w:rPr>
          <w:rFonts w:ascii="Arial" w:hAnsi="Arial" w:cs="Arial"/>
          <w:b/>
          <w:bCs/>
          <w:color w:val="auto"/>
          <w:lang w:val="sv-SE"/>
        </w:rPr>
        <w:t>.3</w:t>
      </w:r>
      <w:r>
        <w:rPr>
          <w:rFonts w:ascii="Arial" w:hAnsi="Arial" w:cs="Arial"/>
          <w:b/>
          <w:bCs/>
          <w:color w:val="auto"/>
          <w:lang w:val="sv-SE"/>
        </w:rPr>
        <w:tab/>
      </w:r>
      <w:r w:rsidR="000637FA" w:rsidRPr="008F17B5">
        <w:rPr>
          <w:rFonts w:ascii="Arial" w:hAnsi="Arial" w:cs="Arial"/>
          <w:bCs/>
          <w:color w:val="auto"/>
          <w:lang w:val="sv-SE"/>
        </w:rPr>
        <w:t>Điểm gấp khúc của đường ranh giới</w:t>
      </w:r>
      <w:r w:rsidR="000637FA">
        <w:rPr>
          <w:rFonts w:ascii="Arial" w:hAnsi="Arial" w:cs="Arial"/>
          <w:bCs/>
          <w:color w:val="auto"/>
          <w:lang w:val="sv-SE"/>
        </w:rPr>
        <w:t xml:space="preserve"> ch</w:t>
      </w:r>
      <w:r w:rsidR="000637FA" w:rsidRPr="009D70A5">
        <w:rPr>
          <w:rFonts w:ascii="Arial" w:hAnsi="Arial" w:cs="Arial"/>
          <w:bCs/>
          <w:color w:val="auto"/>
          <w:lang w:val="sv-SE"/>
        </w:rPr>
        <w:t>ùm</w:t>
      </w:r>
      <w:r w:rsidR="000637FA">
        <w:rPr>
          <w:rFonts w:ascii="Arial" w:hAnsi="Arial" w:cs="Arial"/>
          <w:bCs/>
          <w:color w:val="auto"/>
          <w:lang w:val="sv-SE"/>
        </w:rPr>
        <w:t xml:space="preserve"> s</w:t>
      </w:r>
      <w:r w:rsidR="000637FA" w:rsidRPr="009D70A5">
        <w:rPr>
          <w:rFonts w:ascii="Arial" w:hAnsi="Arial" w:cs="Arial"/>
          <w:bCs/>
          <w:color w:val="auto"/>
          <w:lang w:val="sv-SE"/>
        </w:rPr>
        <w:t>áng</w:t>
      </w:r>
      <w:r w:rsidR="000637FA">
        <w:rPr>
          <w:rFonts w:ascii="Arial" w:hAnsi="Arial" w:cs="Arial"/>
          <w:bCs/>
          <w:color w:val="auto"/>
          <w:lang w:val="sv-SE"/>
        </w:rPr>
        <w:t xml:space="preserve"> chiếu gần</w:t>
      </w:r>
      <w:r w:rsidR="000637FA" w:rsidRPr="008F17B5">
        <w:rPr>
          <w:rFonts w:ascii="Arial" w:hAnsi="Arial" w:cs="Arial"/>
          <w:bCs/>
          <w:color w:val="auto"/>
          <w:lang w:val="sv-SE"/>
        </w:rPr>
        <w:t xml:space="preserve"> nằm trên đường v</w:t>
      </w:r>
      <w:r w:rsidR="000637FA">
        <w:rPr>
          <w:rFonts w:ascii="Arial" w:hAnsi="Arial" w:cs="Arial"/>
          <w:bCs/>
          <w:color w:val="auto"/>
          <w:lang w:val="sv-SE"/>
        </w:rPr>
        <w:t>-</w:t>
      </w:r>
      <w:r w:rsidR="000637FA" w:rsidRPr="008F17B5">
        <w:rPr>
          <w:rFonts w:ascii="Arial" w:hAnsi="Arial" w:cs="Arial"/>
          <w:bCs/>
          <w:color w:val="auto"/>
          <w:lang w:val="sv-SE"/>
        </w:rPr>
        <w:t>v</w:t>
      </w:r>
      <w:r w:rsidR="000637FA">
        <w:rPr>
          <w:rFonts w:ascii="Arial" w:hAnsi="Arial" w:cs="Arial"/>
          <w:bCs/>
          <w:color w:val="auto"/>
          <w:lang w:val="sv-SE"/>
        </w:rPr>
        <w:t xml:space="preserve"> (h</w:t>
      </w:r>
      <w:r w:rsidR="000637FA" w:rsidRPr="00FE1AB3">
        <w:rPr>
          <w:rFonts w:ascii="Arial" w:hAnsi="Arial" w:cs="Arial"/>
          <w:bCs/>
          <w:color w:val="auto"/>
          <w:lang w:val="sv-SE"/>
        </w:rPr>
        <w:t>ình</w:t>
      </w:r>
      <w:r w:rsidR="000637FA">
        <w:rPr>
          <w:rFonts w:ascii="Arial" w:hAnsi="Arial" w:cs="Arial"/>
          <w:bCs/>
          <w:color w:val="auto"/>
          <w:lang w:val="sv-SE"/>
        </w:rPr>
        <w:t xml:space="preserve"> 1).</w:t>
      </w:r>
    </w:p>
    <w:p w:rsidR="00C417D2" w:rsidRDefault="00C417D2" w:rsidP="00C417D2">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ab/>
      </w:r>
      <w:r w:rsidRPr="008F17B5">
        <w:rPr>
          <w:rFonts w:ascii="Arial" w:hAnsi="Arial" w:cs="Arial"/>
          <w:bCs/>
          <w:color w:val="auto"/>
          <w:lang w:val="sv-SE"/>
        </w:rPr>
        <w:t xml:space="preserve">Nếu chùm sáng </w:t>
      </w:r>
      <w:r w:rsidR="009A5C74">
        <w:rPr>
          <w:rFonts w:ascii="Arial" w:hAnsi="Arial" w:cs="Arial"/>
          <w:bCs/>
          <w:color w:val="auto"/>
          <w:lang w:val="sv-SE"/>
        </w:rPr>
        <w:t>chiếu gần</w:t>
      </w:r>
      <w:r w:rsidR="009D70A5">
        <w:rPr>
          <w:rFonts w:ascii="Arial" w:hAnsi="Arial" w:cs="Arial"/>
          <w:bCs/>
          <w:color w:val="auto"/>
          <w:lang w:val="sv-SE"/>
        </w:rPr>
        <w:t xml:space="preserve"> </w:t>
      </w:r>
      <w:r w:rsidRPr="008F17B5">
        <w:rPr>
          <w:rFonts w:ascii="Arial" w:hAnsi="Arial" w:cs="Arial"/>
          <w:bCs/>
          <w:color w:val="auto"/>
          <w:lang w:val="sv-SE"/>
        </w:rPr>
        <w:t>không có đường ranh giới có một điểm gấp khúc r</w:t>
      </w:r>
      <w:r w:rsidR="007E7084" w:rsidRPr="007E7084">
        <w:rPr>
          <w:rFonts w:ascii="Arial" w:hAnsi="Arial" w:cs="Arial"/>
          <w:bCs/>
          <w:color w:val="auto"/>
          <w:lang w:val="sv-SE"/>
        </w:rPr>
        <w:t>õ</w:t>
      </w:r>
      <w:r w:rsidRPr="008F17B5">
        <w:rPr>
          <w:rFonts w:ascii="Arial" w:hAnsi="Arial" w:cs="Arial"/>
          <w:bCs/>
          <w:color w:val="auto"/>
          <w:lang w:val="sv-SE"/>
        </w:rPr>
        <w:t xml:space="preserve"> ràng, sự điều chỉnh sau cùng phải được thực hiện sao cho thoả </w:t>
      </w:r>
      <w:r w:rsidRPr="008F17B5">
        <w:rPr>
          <w:rFonts w:ascii="Arial" w:hAnsi="Arial" w:cs="Arial"/>
          <w:bCs/>
          <w:color w:val="auto"/>
          <w:lang w:val="sv-SE"/>
        </w:rPr>
        <w:lastRenderedPageBreak/>
        <w:t xml:space="preserve">mãn các yêu cầu về </w:t>
      </w:r>
      <w:r w:rsidR="009F2573" w:rsidRPr="009F2573">
        <w:rPr>
          <w:rFonts w:ascii="Arial" w:hAnsi="Arial" w:cs="Arial"/>
          <w:bCs/>
          <w:color w:val="auto"/>
          <w:lang w:val="sv-SE"/>
        </w:rPr>
        <w:t>độ</w:t>
      </w:r>
      <w:r w:rsidR="009F2573">
        <w:rPr>
          <w:rFonts w:ascii="Arial" w:hAnsi="Arial" w:cs="Arial"/>
          <w:bCs/>
          <w:color w:val="auto"/>
          <w:lang w:val="sv-SE"/>
        </w:rPr>
        <w:t xml:space="preserve"> r</w:t>
      </w:r>
      <w:r w:rsidR="009F2573" w:rsidRPr="009F2573">
        <w:rPr>
          <w:rFonts w:ascii="Arial" w:hAnsi="Arial" w:cs="Arial"/>
          <w:bCs/>
          <w:color w:val="auto"/>
          <w:lang w:val="sv-SE"/>
        </w:rPr>
        <w:t>ọi</w:t>
      </w:r>
      <w:r w:rsidRPr="008F17B5">
        <w:rPr>
          <w:rFonts w:ascii="Arial" w:hAnsi="Arial" w:cs="Arial"/>
          <w:bCs/>
          <w:color w:val="auto"/>
          <w:lang w:val="sv-SE"/>
        </w:rPr>
        <w:t xml:space="preserve"> tại điểm 75R và 50R</w:t>
      </w:r>
      <w:r w:rsidR="005C0E70">
        <w:rPr>
          <w:rFonts w:ascii="Arial" w:hAnsi="Arial" w:cs="Arial"/>
          <w:bCs/>
          <w:color w:val="auto"/>
          <w:lang w:val="sv-SE"/>
        </w:rPr>
        <w:t>;</w:t>
      </w:r>
    </w:p>
    <w:p w:rsidR="00C417D2" w:rsidRDefault="009715D9" w:rsidP="00C417D2">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2.1.4</w:t>
      </w:r>
      <w:r w:rsidR="00C417D2" w:rsidRPr="00C417D2">
        <w:rPr>
          <w:rFonts w:ascii="Arial" w:hAnsi="Arial" w:cs="Arial"/>
          <w:b/>
          <w:bCs/>
          <w:color w:val="auto"/>
          <w:lang w:val="sv-SE"/>
        </w:rPr>
        <w:t>.4</w:t>
      </w:r>
      <w:r w:rsidR="00C417D2">
        <w:rPr>
          <w:rFonts w:ascii="Arial" w:hAnsi="Arial" w:cs="Arial"/>
          <w:b/>
          <w:bCs/>
          <w:color w:val="auto"/>
          <w:lang w:val="sv-SE"/>
        </w:rPr>
        <w:tab/>
      </w:r>
      <w:r w:rsidR="00C417D2" w:rsidRPr="008F17B5">
        <w:rPr>
          <w:rFonts w:ascii="Arial" w:hAnsi="Arial" w:cs="Arial"/>
          <w:bCs/>
          <w:color w:val="auto"/>
          <w:lang w:val="sv-SE"/>
        </w:rPr>
        <w:t>Nếu đèn</w:t>
      </w:r>
      <w:r w:rsidR="00482AD4">
        <w:rPr>
          <w:rFonts w:ascii="Arial" w:hAnsi="Arial" w:cs="Arial"/>
          <w:bCs/>
          <w:color w:val="auto"/>
          <w:lang w:val="sv-SE"/>
        </w:rPr>
        <w:t xml:space="preserve"> </w:t>
      </w:r>
      <w:r w:rsidR="00482AD4" w:rsidRPr="00482AD4">
        <w:rPr>
          <w:rFonts w:ascii="Arial" w:hAnsi="Arial" w:cs="Arial"/>
          <w:bCs/>
          <w:color w:val="auto"/>
          <w:lang w:val="sv-SE"/>
        </w:rPr>
        <w:t>được</w:t>
      </w:r>
      <w:r w:rsidR="00482AD4">
        <w:rPr>
          <w:rFonts w:ascii="Arial" w:hAnsi="Arial" w:cs="Arial"/>
          <w:bCs/>
          <w:color w:val="auto"/>
          <w:lang w:val="sv-SE"/>
        </w:rPr>
        <w:t xml:space="preserve"> ch</w:t>
      </w:r>
      <w:r w:rsidR="00482AD4" w:rsidRPr="00482AD4">
        <w:rPr>
          <w:rFonts w:ascii="Arial" w:hAnsi="Arial" w:cs="Arial"/>
          <w:bCs/>
          <w:color w:val="auto"/>
          <w:lang w:val="sv-SE"/>
        </w:rPr>
        <w:t>ỉnh</w:t>
      </w:r>
      <w:r w:rsidR="00482AD4">
        <w:rPr>
          <w:rFonts w:ascii="Arial" w:hAnsi="Arial" w:cs="Arial"/>
          <w:bCs/>
          <w:color w:val="auto"/>
          <w:lang w:val="sv-SE"/>
        </w:rPr>
        <w:t xml:space="preserve"> </w:t>
      </w:r>
      <w:r w:rsidR="00482AD4" w:rsidRPr="00482AD4">
        <w:rPr>
          <w:rFonts w:ascii="Arial" w:hAnsi="Arial" w:cs="Arial"/>
          <w:bCs/>
          <w:color w:val="auto"/>
          <w:lang w:val="sv-SE"/>
        </w:rPr>
        <w:t>đặt</w:t>
      </w:r>
      <w:r w:rsidR="00482AD4">
        <w:rPr>
          <w:rFonts w:ascii="Arial" w:hAnsi="Arial" w:cs="Arial"/>
          <w:bCs/>
          <w:color w:val="auto"/>
          <w:lang w:val="sv-SE"/>
        </w:rPr>
        <w:t xml:space="preserve"> nh</w:t>
      </w:r>
      <w:r w:rsidR="00482AD4" w:rsidRPr="00482AD4">
        <w:rPr>
          <w:rFonts w:ascii="Arial" w:hAnsi="Arial" w:cs="Arial"/>
          <w:bCs/>
          <w:color w:val="auto"/>
          <w:lang w:val="sv-SE"/>
        </w:rPr>
        <w:t>ư</w:t>
      </w:r>
      <w:r w:rsidR="00482AD4">
        <w:rPr>
          <w:rFonts w:ascii="Arial" w:hAnsi="Arial" w:cs="Arial"/>
          <w:bCs/>
          <w:color w:val="auto"/>
          <w:lang w:val="sv-SE"/>
        </w:rPr>
        <w:t xml:space="preserve"> v</w:t>
      </w:r>
      <w:r w:rsidR="00482AD4" w:rsidRPr="00482AD4">
        <w:rPr>
          <w:rFonts w:ascii="Arial" w:hAnsi="Arial" w:cs="Arial"/>
          <w:bCs/>
          <w:color w:val="auto"/>
          <w:lang w:val="sv-SE"/>
        </w:rPr>
        <w:t>ậy</w:t>
      </w:r>
      <w:r w:rsidR="00482AD4">
        <w:rPr>
          <w:rFonts w:ascii="Arial" w:hAnsi="Arial" w:cs="Arial"/>
          <w:bCs/>
          <w:color w:val="auto"/>
          <w:lang w:val="sv-SE"/>
        </w:rPr>
        <w:t xml:space="preserve"> m</w:t>
      </w:r>
      <w:r w:rsidR="00482AD4" w:rsidRPr="00482AD4">
        <w:rPr>
          <w:rFonts w:ascii="Arial" w:hAnsi="Arial" w:cs="Arial"/>
          <w:bCs/>
          <w:color w:val="auto"/>
          <w:lang w:val="sv-SE"/>
        </w:rPr>
        <w:t>à</w:t>
      </w:r>
      <w:r w:rsidR="00C417D2" w:rsidRPr="008F17B5">
        <w:rPr>
          <w:rFonts w:ascii="Arial" w:hAnsi="Arial" w:cs="Arial"/>
          <w:bCs/>
          <w:color w:val="auto"/>
          <w:lang w:val="sv-SE"/>
        </w:rPr>
        <w:t xml:space="preserve"> không </w:t>
      </w:r>
      <w:r w:rsidR="00482AD4">
        <w:rPr>
          <w:rFonts w:ascii="Arial" w:hAnsi="Arial" w:cs="Arial"/>
          <w:bCs/>
          <w:color w:val="auto"/>
          <w:lang w:val="sv-SE"/>
        </w:rPr>
        <w:t>tho</w:t>
      </w:r>
      <w:r w:rsidR="00482AD4" w:rsidRPr="00482AD4">
        <w:rPr>
          <w:rFonts w:ascii="Arial" w:hAnsi="Arial" w:cs="Arial"/>
          <w:bCs/>
          <w:color w:val="auto"/>
          <w:lang w:val="sv-SE"/>
        </w:rPr>
        <w:t>ả</w:t>
      </w:r>
      <w:r w:rsidR="00482AD4">
        <w:rPr>
          <w:rFonts w:ascii="Arial" w:hAnsi="Arial" w:cs="Arial"/>
          <w:bCs/>
          <w:color w:val="auto"/>
          <w:lang w:val="sv-SE"/>
        </w:rPr>
        <w:t xml:space="preserve"> m</w:t>
      </w:r>
      <w:r w:rsidR="00482AD4" w:rsidRPr="00482AD4">
        <w:rPr>
          <w:rFonts w:ascii="Arial" w:hAnsi="Arial" w:cs="Arial"/>
          <w:bCs/>
          <w:color w:val="auto"/>
          <w:lang w:val="sv-SE"/>
        </w:rPr>
        <w:t>ãn</w:t>
      </w:r>
      <w:r w:rsidR="00C417D2" w:rsidRPr="008F17B5">
        <w:rPr>
          <w:rFonts w:ascii="Arial" w:hAnsi="Arial" w:cs="Arial"/>
          <w:bCs/>
          <w:color w:val="auto"/>
          <w:lang w:val="sv-SE"/>
        </w:rPr>
        <w:t xml:space="preserve"> các yêu cầu được nêu </w:t>
      </w:r>
      <w:r w:rsidR="00C041AE">
        <w:rPr>
          <w:rFonts w:ascii="Arial" w:hAnsi="Arial" w:cs="Arial"/>
          <w:bCs/>
          <w:color w:val="auto"/>
          <w:lang w:val="sv-SE"/>
        </w:rPr>
        <w:t>trong</w:t>
      </w:r>
      <w:r w:rsidR="00255640">
        <w:rPr>
          <w:rFonts w:ascii="Arial" w:hAnsi="Arial" w:cs="Arial"/>
          <w:bCs/>
          <w:color w:val="auto"/>
          <w:lang w:val="sv-SE"/>
        </w:rPr>
        <w:t xml:space="preserve"> 2.2.2</w:t>
      </w:r>
      <w:r w:rsidR="00C417D2">
        <w:rPr>
          <w:rFonts w:ascii="Arial" w:hAnsi="Arial" w:cs="Arial"/>
          <w:bCs/>
          <w:color w:val="auto"/>
          <w:lang w:val="sv-SE"/>
        </w:rPr>
        <w:t xml:space="preserve"> v</w:t>
      </w:r>
      <w:r w:rsidR="00C417D2" w:rsidRPr="00A30061">
        <w:rPr>
          <w:rFonts w:ascii="Arial" w:hAnsi="Arial" w:cs="Arial"/>
          <w:bCs/>
          <w:color w:val="auto"/>
          <w:lang w:val="sv-SE"/>
        </w:rPr>
        <w:t>à</w:t>
      </w:r>
      <w:r w:rsidR="00C417D2">
        <w:rPr>
          <w:rFonts w:ascii="Arial" w:hAnsi="Arial" w:cs="Arial"/>
          <w:bCs/>
          <w:color w:val="auto"/>
          <w:lang w:val="sv-SE"/>
        </w:rPr>
        <w:t xml:space="preserve"> 2.3</w:t>
      </w:r>
      <w:r w:rsidR="002C787B">
        <w:rPr>
          <w:rFonts w:ascii="Arial" w:hAnsi="Arial" w:cs="Arial"/>
          <w:bCs/>
          <w:color w:val="auto"/>
          <w:lang w:val="sv-SE"/>
        </w:rPr>
        <w:t xml:space="preserve"> thì việc điều chỉnh th</w:t>
      </w:r>
      <w:r w:rsidR="002C787B" w:rsidRPr="002C787B">
        <w:rPr>
          <w:rFonts w:ascii="Arial" w:hAnsi="Arial" w:cs="Arial"/>
          <w:bCs/>
          <w:color w:val="auto"/>
          <w:lang w:val="sv-SE"/>
        </w:rPr>
        <w:t>ẳng</w:t>
      </w:r>
      <w:r w:rsidR="00C417D2" w:rsidRPr="008F17B5">
        <w:rPr>
          <w:rFonts w:ascii="Arial" w:hAnsi="Arial" w:cs="Arial"/>
          <w:bCs/>
          <w:color w:val="auto"/>
          <w:lang w:val="sv-SE"/>
        </w:rPr>
        <w:t xml:space="preserve"> của nó có thể thay đổi với điều kiện là trục của chùm sáng không được lệch sang bên trái hoặc phải quá</w:t>
      </w:r>
      <w:r w:rsidR="00577726">
        <w:rPr>
          <w:rFonts w:ascii="Arial" w:hAnsi="Arial" w:cs="Arial"/>
          <w:bCs/>
          <w:color w:val="auto"/>
          <w:lang w:val="sv-SE"/>
        </w:rPr>
        <w:t xml:space="preserve"> 1</w:t>
      </w:r>
      <w:r w:rsidR="00577726">
        <w:rPr>
          <w:rFonts w:ascii="Arial" w:hAnsi="Arial" w:cs="Arial"/>
          <w:bCs/>
          <w:color w:val="auto"/>
          <w:vertAlign w:val="superscript"/>
          <w:lang w:val="sv-SE"/>
        </w:rPr>
        <w:t>0</w:t>
      </w:r>
      <w:r w:rsidR="00577726">
        <w:rPr>
          <w:rFonts w:ascii="Arial" w:hAnsi="Arial" w:cs="Arial"/>
          <w:bCs/>
          <w:color w:val="auto"/>
          <w:lang w:val="sv-SE"/>
        </w:rPr>
        <w:t xml:space="preserve"> </w:t>
      </w:r>
      <w:r w:rsidR="00A0306F">
        <w:rPr>
          <w:rFonts w:ascii="Arial" w:hAnsi="Arial" w:cs="Arial"/>
          <w:bCs/>
          <w:color w:val="auto"/>
          <w:lang w:val="sv-SE"/>
        </w:rPr>
        <w:t>ho</w:t>
      </w:r>
      <w:r w:rsidR="00A0306F" w:rsidRPr="00A0306F">
        <w:rPr>
          <w:rFonts w:ascii="Arial" w:hAnsi="Arial" w:cs="Arial"/>
          <w:bCs/>
          <w:color w:val="auto"/>
          <w:lang w:val="sv-SE"/>
        </w:rPr>
        <w:t>ặc</w:t>
      </w:r>
      <w:r w:rsidR="00A0306F">
        <w:rPr>
          <w:rFonts w:ascii="Arial" w:hAnsi="Arial" w:cs="Arial"/>
          <w:bCs/>
          <w:color w:val="auto"/>
          <w:lang w:val="sv-SE"/>
        </w:rPr>
        <w:t xml:space="preserve"> 436 mm</w:t>
      </w:r>
      <w:r w:rsidR="00C417D2" w:rsidRPr="008F17B5">
        <w:rPr>
          <w:rFonts w:ascii="Arial" w:hAnsi="Arial" w:cs="Arial"/>
          <w:bCs/>
          <w:color w:val="auto"/>
          <w:lang w:val="sv-SE"/>
        </w:rPr>
        <w:t>.</w:t>
      </w:r>
      <w:r w:rsidR="00A0306F">
        <w:rPr>
          <w:rFonts w:ascii="Arial" w:hAnsi="Arial" w:cs="Arial"/>
          <w:bCs/>
          <w:color w:val="auto"/>
          <w:lang w:val="sv-SE"/>
        </w:rPr>
        <w:t xml:space="preserve"> </w:t>
      </w:r>
      <w:r w:rsidR="00D04D1B">
        <w:rPr>
          <w:rFonts w:ascii="Arial" w:hAnsi="Arial" w:cs="Arial"/>
          <w:bCs/>
          <w:color w:val="auto"/>
          <w:lang w:val="sv-SE"/>
        </w:rPr>
        <w:t>P</w:t>
      </w:r>
      <w:r w:rsidR="00B5545B">
        <w:rPr>
          <w:rFonts w:ascii="Arial" w:hAnsi="Arial" w:cs="Arial"/>
          <w:bCs/>
          <w:color w:val="auto"/>
          <w:lang w:val="sv-SE"/>
        </w:rPr>
        <w:t>h</w:t>
      </w:r>
      <w:r w:rsidR="00B5545B" w:rsidRPr="00B5545B">
        <w:rPr>
          <w:rFonts w:ascii="Arial" w:hAnsi="Arial" w:cs="Arial"/>
          <w:bCs/>
          <w:color w:val="auto"/>
          <w:lang w:val="sv-SE"/>
        </w:rPr>
        <w:t>ần</w:t>
      </w:r>
      <w:r w:rsidR="00B5545B">
        <w:rPr>
          <w:rFonts w:ascii="Arial" w:hAnsi="Arial" w:cs="Arial"/>
          <w:bCs/>
          <w:color w:val="auto"/>
          <w:lang w:val="sv-SE"/>
        </w:rPr>
        <w:t xml:space="preserve"> </w:t>
      </w:r>
      <w:r w:rsidR="00C417D2" w:rsidRPr="008F17B5">
        <w:rPr>
          <w:rFonts w:ascii="Arial" w:hAnsi="Arial" w:cs="Arial"/>
          <w:bCs/>
          <w:color w:val="auto"/>
          <w:lang w:val="sv-SE"/>
        </w:rPr>
        <w:t>nằm ngang của</w:t>
      </w:r>
      <w:r w:rsidR="00B5545B">
        <w:rPr>
          <w:rFonts w:ascii="Arial" w:hAnsi="Arial" w:cs="Arial"/>
          <w:bCs/>
          <w:color w:val="auto"/>
          <w:lang w:val="sv-SE"/>
        </w:rPr>
        <w:t xml:space="preserve"> </w:t>
      </w:r>
      <w:r w:rsidR="00B5545B" w:rsidRPr="00B5545B">
        <w:rPr>
          <w:rFonts w:ascii="Arial" w:hAnsi="Arial" w:cs="Arial"/>
          <w:bCs/>
          <w:color w:val="auto"/>
          <w:lang w:val="sv-SE"/>
        </w:rPr>
        <w:t>đường</w:t>
      </w:r>
      <w:r w:rsidR="00B5545B">
        <w:rPr>
          <w:rFonts w:ascii="Arial" w:hAnsi="Arial" w:cs="Arial"/>
          <w:bCs/>
          <w:color w:val="auto"/>
          <w:lang w:val="sv-SE"/>
        </w:rPr>
        <w:t xml:space="preserve"> </w:t>
      </w:r>
      <w:r w:rsidR="00C417D2" w:rsidRPr="008F17B5">
        <w:rPr>
          <w:rFonts w:ascii="Arial" w:hAnsi="Arial" w:cs="Arial"/>
          <w:bCs/>
          <w:color w:val="auto"/>
          <w:lang w:val="sv-SE"/>
        </w:rPr>
        <w:t>ranh giới</w:t>
      </w:r>
      <w:r w:rsidR="00B5545B">
        <w:rPr>
          <w:rFonts w:ascii="Arial" w:hAnsi="Arial" w:cs="Arial"/>
          <w:bCs/>
          <w:color w:val="auto"/>
          <w:lang w:val="sv-SE"/>
        </w:rPr>
        <w:t xml:space="preserve"> ch</w:t>
      </w:r>
      <w:r w:rsidR="00B5545B" w:rsidRPr="00B5545B">
        <w:rPr>
          <w:rFonts w:ascii="Arial" w:hAnsi="Arial" w:cs="Arial"/>
          <w:bCs/>
          <w:color w:val="auto"/>
          <w:lang w:val="sv-SE"/>
        </w:rPr>
        <w:t>ùm</w:t>
      </w:r>
      <w:r w:rsidR="00B5545B">
        <w:rPr>
          <w:rFonts w:ascii="Arial" w:hAnsi="Arial" w:cs="Arial"/>
          <w:bCs/>
          <w:color w:val="auto"/>
          <w:lang w:val="sv-SE"/>
        </w:rPr>
        <w:t xml:space="preserve"> sáng </w:t>
      </w:r>
      <w:r w:rsidR="009A5C74">
        <w:rPr>
          <w:rFonts w:ascii="Arial" w:hAnsi="Arial" w:cs="Arial"/>
          <w:bCs/>
          <w:color w:val="auto"/>
          <w:lang w:val="sv-SE"/>
        </w:rPr>
        <w:t>chiếu gần</w:t>
      </w:r>
      <w:r w:rsidR="00B5545B">
        <w:rPr>
          <w:rFonts w:ascii="Arial" w:hAnsi="Arial" w:cs="Arial"/>
          <w:bCs/>
          <w:color w:val="auto"/>
          <w:lang w:val="sv-SE"/>
        </w:rPr>
        <w:t xml:space="preserve"> không được v</w:t>
      </w:r>
      <w:r w:rsidR="00B5545B" w:rsidRPr="00B5545B">
        <w:rPr>
          <w:rFonts w:ascii="Arial" w:hAnsi="Arial" w:cs="Arial"/>
          <w:bCs/>
          <w:color w:val="auto"/>
          <w:lang w:val="sv-SE"/>
        </w:rPr>
        <w:t>ượt</w:t>
      </w:r>
      <w:r w:rsidR="00C417D2" w:rsidRPr="008F17B5">
        <w:rPr>
          <w:rFonts w:ascii="Arial" w:hAnsi="Arial" w:cs="Arial"/>
          <w:bCs/>
          <w:color w:val="auto"/>
          <w:lang w:val="sv-SE"/>
        </w:rPr>
        <w:t xml:space="preserve"> quá đường h-h</w:t>
      </w:r>
      <w:r w:rsidR="003D7BEA">
        <w:rPr>
          <w:rFonts w:ascii="Arial" w:hAnsi="Arial" w:cs="Arial"/>
          <w:bCs/>
          <w:color w:val="auto"/>
          <w:lang w:val="sv-SE"/>
        </w:rPr>
        <w:t xml:space="preserve"> (h</w:t>
      </w:r>
      <w:r w:rsidR="003D7BEA" w:rsidRPr="003D7BEA">
        <w:rPr>
          <w:rFonts w:ascii="Arial" w:hAnsi="Arial" w:cs="Arial"/>
          <w:bCs/>
          <w:color w:val="auto"/>
          <w:lang w:val="sv-SE"/>
        </w:rPr>
        <w:t>ình</w:t>
      </w:r>
      <w:r w:rsidR="003D7BEA">
        <w:rPr>
          <w:rFonts w:ascii="Arial" w:hAnsi="Arial" w:cs="Arial"/>
          <w:bCs/>
          <w:color w:val="auto"/>
          <w:lang w:val="sv-SE"/>
        </w:rPr>
        <w:t xml:space="preserve"> 1)</w:t>
      </w:r>
      <w:r w:rsidR="00C417D2" w:rsidRPr="008F17B5">
        <w:rPr>
          <w:rFonts w:ascii="Arial" w:hAnsi="Arial" w:cs="Arial"/>
          <w:bCs/>
          <w:color w:val="auto"/>
          <w:lang w:val="sv-SE"/>
        </w:rPr>
        <w:t>.</w:t>
      </w:r>
    </w:p>
    <w:p w:rsidR="00BA2E28" w:rsidRDefault="00BA2E28" w:rsidP="00FF2FED">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2.2</w:t>
      </w:r>
      <w:r>
        <w:rPr>
          <w:rFonts w:ascii="Arial" w:hAnsi="Arial" w:cs="Arial"/>
          <w:b/>
          <w:bCs/>
          <w:color w:val="auto"/>
          <w:lang w:val="sv-SE"/>
        </w:rPr>
        <w:tab/>
      </w:r>
      <w:r w:rsidR="00CF022C">
        <w:rPr>
          <w:rFonts w:ascii="Arial" w:hAnsi="Arial" w:cs="Arial"/>
          <w:b/>
          <w:bCs/>
          <w:color w:val="auto"/>
          <w:lang w:val="sv-SE"/>
        </w:rPr>
        <w:t>Y</w:t>
      </w:r>
      <w:r w:rsidR="00CF022C" w:rsidRPr="00CF022C">
        <w:rPr>
          <w:rFonts w:ascii="Arial" w:hAnsi="Arial" w:cs="Arial"/>
          <w:b/>
          <w:bCs/>
          <w:color w:val="auto"/>
          <w:lang w:val="sv-SE"/>
        </w:rPr>
        <w:t>ê</w:t>
      </w:r>
      <w:r w:rsidR="00CF022C">
        <w:rPr>
          <w:rFonts w:ascii="Arial" w:hAnsi="Arial" w:cs="Arial"/>
          <w:b/>
          <w:bCs/>
          <w:color w:val="auto"/>
          <w:lang w:val="sv-SE"/>
        </w:rPr>
        <w:t>u</w:t>
      </w:r>
      <w:r w:rsidR="004641C2">
        <w:rPr>
          <w:rFonts w:ascii="Arial" w:hAnsi="Arial" w:cs="Arial"/>
          <w:b/>
          <w:bCs/>
          <w:color w:val="auto"/>
          <w:lang w:val="sv-SE"/>
        </w:rPr>
        <w:t xml:space="preserve"> c</w:t>
      </w:r>
      <w:r w:rsidR="004641C2" w:rsidRPr="004641C2">
        <w:rPr>
          <w:rFonts w:ascii="Arial" w:hAnsi="Arial" w:cs="Arial"/>
          <w:b/>
          <w:bCs/>
          <w:color w:val="auto"/>
          <w:lang w:val="sv-SE"/>
        </w:rPr>
        <w:t>ầu</w:t>
      </w:r>
      <w:r w:rsidR="004641C2">
        <w:rPr>
          <w:rFonts w:ascii="Arial" w:hAnsi="Arial" w:cs="Arial"/>
          <w:b/>
          <w:bCs/>
          <w:color w:val="auto"/>
          <w:lang w:val="sv-SE"/>
        </w:rPr>
        <w:t xml:space="preserve"> </w:t>
      </w:r>
      <w:r w:rsidR="004641C2" w:rsidRPr="004641C2">
        <w:rPr>
          <w:rFonts w:ascii="Arial" w:hAnsi="Arial" w:cs="Arial"/>
          <w:b/>
          <w:bCs/>
          <w:color w:val="auto"/>
          <w:lang w:val="sv-SE"/>
        </w:rPr>
        <w:t>đối</w:t>
      </w:r>
      <w:r w:rsidR="004641C2">
        <w:rPr>
          <w:rFonts w:ascii="Arial" w:hAnsi="Arial" w:cs="Arial"/>
          <w:b/>
          <w:bCs/>
          <w:color w:val="auto"/>
          <w:lang w:val="sv-SE"/>
        </w:rPr>
        <w:t xml:space="preserve"> v</w:t>
      </w:r>
      <w:r w:rsidR="004641C2" w:rsidRPr="004641C2">
        <w:rPr>
          <w:rFonts w:ascii="Arial" w:hAnsi="Arial" w:cs="Arial"/>
          <w:b/>
          <w:bCs/>
          <w:color w:val="auto"/>
          <w:lang w:val="sv-SE"/>
        </w:rPr>
        <w:t>ới</w:t>
      </w:r>
      <w:r w:rsidR="004641C2">
        <w:rPr>
          <w:rFonts w:ascii="Arial" w:hAnsi="Arial" w:cs="Arial"/>
          <w:b/>
          <w:bCs/>
          <w:color w:val="auto"/>
          <w:lang w:val="sv-SE"/>
        </w:rPr>
        <w:t xml:space="preserve"> </w:t>
      </w:r>
      <w:r>
        <w:rPr>
          <w:rFonts w:ascii="Arial" w:hAnsi="Arial" w:cs="Arial"/>
          <w:b/>
          <w:bCs/>
          <w:color w:val="auto"/>
          <w:lang w:val="sv-SE"/>
        </w:rPr>
        <w:t xml:space="preserve"> ch</w:t>
      </w:r>
      <w:r w:rsidRPr="00BA2E28">
        <w:rPr>
          <w:rFonts w:ascii="Arial" w:hAnsi="Arial" w:cs="Arial"/>
          <w:b/>
          <w:bCs/>
          <w:color w:val="auto"/>
          <w:lang w:val="sv-SE"/>
        </w:rPr>
        <w:t>ùm</w:t>
      </w:r>
      <w:r>
        <w:rPr>
          <w:rFonts w:ascii="Arial" w:hAnsi="Arial" w:cs="Arial"/>
          <w:b/>
          <w:bCs/>
          <w:color w:val="auto"/>
          <w:lang w:val="sv-SE"/>
        </w:rPr>
        <w:t xml:space="preserve"> s</w:t>
      </w:r>
      <w:r w:rsidRPr="00BA2E28">
        <w:rPr>
          <w:rFonts w:ascii="Arial" w:hAnsi="Arial" w:cs="Arial"/>
          <w:b/>
          <w:bCs/>
          <w:color w:val="auto"/>
          <w:lang w:val="sv-SE"/>
        </w:rPr>
        <w:t>áng</w:t>
      </w:r>
      <w:r>
        <w:rPr>
          <w:rFonts w:ascii="Arial" w:hAnsi="Arial" w:cs="Arial"/>
          <w:b/>
          <w:bCs/>
          <w:color w:val="auto"/>
          <w:lang w:val="sv-SE"/>
        </w:rPr>
        <w:t xml:space="preserve"> </w:t>
      </w:r>
      <w:r w:rsidR="009A5C74">
        <w:rPr>
          <w:rFonts w:ascii="Arial" w:hAnsi="Arial" w:cs="Arial"/>
          <w:b/>
          <w:bCs/>
          <w:color w:val="auto"/>
          <w:lang w:val="sv-SE"/>
        </w:rPr>
        <w:t>chiếu gần</w:t>
      </w:r>
      <w:r>
        <w:rPr>
          <w:rFonts w:ascii="Arial" w:hAnsi="Arial" w:cs="Arial"/>
          <w:b/>
          <w:bCs/>
          <w:color w:val="auto"/>
          <w:lang w:val="sv-SE"/>
        </w:rPr>
        <w:t xml:space="preserve"> </w:t>
      </w:r>
    </w:p>
    <w:p w:rsidR="00777F17" w:rsidRPr="002516CE" w:rsidRDefault="00BA2E28" w:rsidP="00FF2FED">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2.2.1</w:t>
      </w:r>
      <w:r>
        <w:rPr>
          <w:rFonts w:ascii="Arial" w:hAnsi="Arial" w:cs="Arial"/>
          <w:b/>
          <w:bCs/>
          <w:color w:val="auto"/>
          <w:lang w:val="sv-SE"/>
        </w:rPr>
        <w:tab/>
      </w:r>
      <w:r w:rsidR="004641C2" w:rsidRPr="004641C2">
        <w:rPr>
          <w:rFonts w:ascii="Arial" w:hAnsi="Arial" w:cs="Arial"/>
          <w:lang w:val="sv-SE"/>
        </w:rPr>
        <w:t>Bằng phương pháp quan sát</w:t>
      </w:r>
      <w:r w:rsidR="00577726">
        <w:rPr>
          <w:rFonts w:ascii="Arial" w:hAnsi="Arial" w:cs="Arial"/>
          <w:lang w:val="sv-SE"/>
        </w:rPr>
        <w:t>,</w:t>
      </w:r>
      <w:r w:rsidR="004641C2" w:rsidRPr="004641C2">
        <w:rPr>
          <w:rFonts w:ascii="Arial" w:hAnsi="Arial" w:cs="Arial"/>
          <w:lang w:val="sv-SE"/>
        </w:rPr>
        <w:t xml:space="preserve"> </w:t>
      </w:r>
      <w:r w:rsidR="00DE693E">
        <w:rPr>
          <w:rFonts w:ascii="Arial" w:hAnsi="Arial" w:cs="Arial"/>
          <w:lang w:val="sv-SE"/>
        </w:rPr>
        <w:t xml:space="preserve">chùm sáng </w:t>
      </w:r>
      <w:r w:rsidR="005008D4">
        <w:rPr>
          <w:rFonts w:ascii="Arial" w:hAnsi="Arial" w:cs="Arial"/>
          <w:lang w:val="sv-SE"/>
        </w:rPr>
        <w:t xml:space="preserve"> </w:t>
      </w:r>
      <w:r w:rsidR="009A5C74">
        <w:rPr>
          <w:rFonts w:ascii="Arial" w:hAnsi="Arial" w:cs="Arial"/>
          <w:lang w:val="sv-SE"/>
        </w:rPr>
        <w:t>chiếu gần</w:t>
      </w:r>
      <w:r w:rsidR="004641C2" w:rsidRPr="004641C2">
        <w:rPr>
          <w:rFonts w:ascii="Arial" w:hAnsi="Arial" w:cs="Arial"/>
          <w:lang w:val="sv-SE"/>
        </w:rPr>
        <w:t xml:space="preserve"> phải có một đường ranh giới đủ nét để có thể xác định được vị trí của nó trên màn đo</w:t>
      </w:r>
      <w:r w:rsidRPr="006C006B">
        <w:rPr>
          <w:rFonts w:ascii="Arial" w:hAnsi="Arial" w:cs="Arial"/>
          <w:bCs/>
          <w:color w:val="auto"/>
          <w:lang w:val="sv-SE"/>
        </w:rPr>
        <w:t xml:space="preserve">. Ranh giới phải là một đường thẳng nằm ngang ở bên </w:t>
      </w:r>
      <w:r w:rsidR="00777F17">
        <w:rPr>
          <w:rFonts w:ascii="Arial" w:hAnsi="Arial" w:cs="Arial"/>
          <w:bCs/>
          <w:color w:val="auto"/>
          <w:lang w:val="sv-SE"/>
        </w:rPr>
        <w:t>tr</w:t>
      </w:r>
      <w:r w:rsidR="00777F17" w:rsidRPr="00777F17">
        <w:rPr>
          <w:rFonts w:ascii="Arial" w:hAnsi="Arial" w:cs="Arial"/>
          <w:bCs/>
          <w:color w:val="auto"/>
          <w:lang w:val="sv-SE"/>
        </w:rPr>
        <w:t>ái</w:t>
      </w:r>
      <w:r w:rsidR="00777F17">
        <w:rPr>
          <w:rFonts w:ascii="Arial" w:hAnsi="Arial" w:cs="Arial"/>
          <w:bCs/>
          <w:color w:val="auto"/>
          <w:lang w:val="sv-SE"/>
        </w:rPr>
        <w:t>,</w:t>
      </w:r>
      <w:r w:rsidRPr="006C006B">
        <w:rPr>
          <w:rFonts w:ascii="Arial" w:hAnsi="Arial" w:cs="Arial"/>
          <w:bCs/>
          <w:color w:val="auto"/>
          <w:lang w:val="sv-SE"/>
        </w:rPr>
        <w:t xml:space="preserve"> ở phía bên </w:t>
      </w:r>
      <w:r w:rsidR="00777F17">
        <w:rPr>
          <w:rFonts w:ascii="Arial" w:hAnsi="Arial" w:cs="Arial"/>
          <w:bCs/>
          <w:color w:val="auto"/>
          <w:lang w:val="sv-SE"/>
        </w:rPr>
        <w:t>ph</w:t>
      </w:r>
      <w:r w:rsidR="00777F17" w:rsidRPr="00777F17">
        <w:rPr>
          <w:rFonts w:ascii="Arial" w:hAnsi="Arial" w:cs="Arial"/>
          <w:bCs/>
          <w:color w:val="auto"/>
          <w:lang w:val="sv-SE"/>
        </w:rPr>
        <w:t>ải</w:t>
      </w:r>
      <w:r w:rsidRPr="006C006B">
        <w:rPr>
          <w:rFonts w:ascii="Arial" w:hAnsi="Arial" w:cs="Arial"/>
          <w:bCs/>
          <w:color w:val="auto"/>
          <w:lang w:val="sv-SE"/>
        </w:rPr>
        <w:t xml:space="preserve"> nó không được kéo dài quá đường gẫy khúc HV H</w:t>
      </w:r>
      <w:r w:rsidRPr="006C006B">
        <w:rPr>
          <w:rFonts w:ascii="Arial" w:hAnsi="Arial" w:cs="Arial"/>
          <w:bCs/>
          <w:color w:val="auto"/>
          <w:vertAlign w:val="subscript"/>
          <w:lang w:val="sv-SE"/>
        </w:rPr>
        <w:t>1</w:t>
      </w:r>
      <w:r w:rsidRPr="006C006B">
        <w:rPr>
          <w:rFonts w:ascii="Arial" w:hAnsi="Arial" w:cs="Arial"/>
          <w:bCs/>
          <w:color w:val="auto"/>
          <w:lang w:val="sv-SE"/>
        </w:rPr>
        <w:t>H</w:t>
      </w:r>
      <w:r w:rsidRPr="006C006B">
        <w:rPr>
          <w:rFonts w:ascii="Arial" w:hAnsi="Arial" w:cs="Arial"/>
          <w:bCs/>
          <w:color w:val="auto"/>
          <w:vertAlign w:val="subscript"/>
          <w:lang w:val="sv-SE"/>
        </w:rPr>
        <w:t>4</w:t>
      </w:r>
      <w:r w:rsidRPr="006C006B">
        <w:rPr>
          <w:rFonts w:ascii="Arial" w:hAnsi="Arial" w:cs="Arial"/>
          <w:bCs/>
          <w:color w:val="auto"/>
          <w:lang w:val="sv-SE"/>
        </w:rPr>
        <w:t xml:space="preserve"> được </w:t>
      </w:r>
      <w:r w:rsidR="00012CE9">
        <w:rPr>
          <w:rFonts w:ascii="Arial" w:hAnsi="Arial" w:cs="Arial"/>
          <w:bCs/>
          <w:color w:val="auto"/>
          <w:lang w:val="sv-SE"/>
        </w:rPr>
        <w:t>tạo ra bởi đường thẳng HV H</w:t>
      </w:r>
      <w:r w:rsidR="00012CE9">
        <w:rPr>
          <w:rFonts w:ascii="Arial" w:hAnsi="Arial" w:cs="Arial"/>
          <w:bCs/>
          <w:color w:val="auto"/>
          <w:vertAlign w:val="subscript"/>
          <w:lang w:val="sv-SE"/>
        </w:rPr>
        <w:t>1</w:t>
      </w:r>
      <w:r w:rsidR="00012CE9">
        <w:rPr>
          <w:rFonts w:ascii="Arial" w:hAnsi="Arial" w:cs="Arial"/>
          <w:bCs/>
          <w:color w:val="auto"/>
          <w:lang w:val="sv-SE"/>
        </w:rPr>
        <w:t xml:space="preserve"> c</w:t>
      </w:r>
      <w:r w:rsidR="00012CE9" w:rsidRPr="00012CE9">
        <w:rPr>
          <w:rFonts w:ascii="Arial" w:hAnsi="Arial" w:cs="Arial"/>
          <w:bCs/>
          <w:color w:val="auto"/>
          <w:lang w:val="sv-SE"/>
        </w:rPr>
        <w:t>ó</w:t>
      </w:r>
      <w:r w:rsidR="00012CE9">
        <w:rPr>
          <w:rFonts w:ascii="Arial" w:hAnsi="Arial" w:cs="Arial"/>
          <w:bCs/>
          <w:color w:val="auto"/>
          <w:lang w:val="sv-SE"/>
        </w:rPr>
        <w:t xml:space="preserve"> g</w:t>
      </w:r>
      <w:r w:rsidR="00012CE9" w:rsidRPr="00012CE9">
        <w:rPr>
          <w:rFonts w:ascii="Arial" w:hAnsi="Arial" w:cs="Arial"/>
          <w:bCs/>
          <w:color w:val="auto"/>
          <w:lang w:val="sv-SE"/>
        </w:rPr>
        <w:t>óc</w:t>
      </w:r>
      <w:r w:rsidR="00012CE9">
        <w:rPr>
          <w:rFonts w:ascii="Arial" w:hAnsi="Arial" w:cs="Arial"/>
          <w:bCs/>
          <w:color w:val="auto"/>
          <w:lang w:val="sv-SE"/>
        </w:rPr>
        <w:t xml:space="preserve"> nghi</w:t>
      </w:r>
      <w:r w:rsidR="00012CE9" w:rsidRPr="00012CE9">
        <w:rPr>
          <w:rFonts w:ascii="Arial" w:hAnsi="Arial" w:cs="Arial"/>
          <w:bCs/>
          <w:color w:val="auto"/>
          <w:lang w:val="sv-SE"/>
        </w:rPr>
        <w:t>ê</w:t>
      </w:r>
      <w:r w:rsidR="00012CE9">
        <w:rPr>
          <w:rFonts w:ascii="Arial" w:hAnsi="Arial" w:cs="Arial"/>
          <w:bCs/>
          <w:color w:val="auto"/>
          <w:lang w:val="sv-SE"/>
        </w:rPr>
        <w:t>ng 45</w:t>
      </w:r>
      <w:r w:rsidR="00012CE9">
        <w:rPr>
          <w:rFonts w:ascii="Arial" w:hAnsi="Arial" w:cs="Arial"/>
          <w:bCs/>
          <w:color w:val="auto"/>
          <w:vertAlign w:val="superscript"/>
          <w:lang w:val="sv-SE"/>
        </w:rPr>
        <w:t>0</w:t>
      </w:r>
      <w:r w:rsidR="00012CE9">
        <w:rPr>
          <w:rFonts w:ascii="Arial" w:hAnsi="Arial" w:cs="Arial"/>
          <w:bCs/>
          <w:color w:val="auto"/>
          <w:lang w:val="sv-SE"/>
        </w:rPr>
        <w:t xml:space="preserve"> v</w:t>
      </w:r>
      <w:r w:rsidR="00012CE9" w:rsidRPr="00012CE9">
        <w:rPr>
          <w:rFonts w:ascii="Arial" w:hAnsi="Arial" w:cs="Arial"/>
          <w:bCs/>
          <w:color w:val="auto"/>
          <w:lang w:val="sv-SE"/>
        </w:rPr>
        <w:t>ới</w:t>
      </w:r>
      <w:r w:rsidR="00012CE9">
        <w:rPr>
          <w:rFonts w:ascii="Arial" w:hAnsi="Arial" w:cs="Arial"/>
          <w:bCs/>
          <w:color w:val="auto"/>
          <w:lang w:val="sv-SE"/>
        </w:rPr>
        <w:t xml:space="preserve"> ph</w:t>
      </w:r>
      <w:r w:rsidR="00012CE9" w:rsidRPr="00012CE9">
        <w:rPr>
          <w:rFonts w:ascii="Arial" w:hAnsi="Arial" w:cs="Arial"/>
          <w:bCs/>
          <w:color w:val="auto"/>
          <w:lang w:val="sv-SE"/>
        </w:rPr>
        <w:t>ươ</w:t>
      </w:r>
      <w:r w:rsidR="00012CE9">
        <w:rPr>
          <w:rFonts w:ascii="Arial" w:hAnsi="Arial" w:cs="Arial"/>
          <w:bCs/>
          <w:color w:val="auto"/>
          <w:lang w:val="sv-SE"/>
        </w:rPr>
        <w:t>ng n</w:t>
      </w:r>
      <w:r w:rsidR="00012CE9" w:rsidRPr="00012CE9">
        <w:rPr>
          <w:rFonts w:ascii="Arial" w:hAnsi="Arial" w:cs="Arial"/>
          <w:bCs/>
          <w:color w:val="auto"/>
          <w:lang w:val="sv-SE"/>
        </w:rPr>
        <w:t>ằm</w:t>
      </w:r>
      <w:r w:rsidR="00012CE9">
        <w:rPr>
          <w:rFonts w:ascii="Arial" w:hAnsi="Arial" w:cs="Arial"/>
          <w:bCs/>
          <w:color w:val="auto"/>
          <w:lang w:val="sv-SE"/>
        </w:rPr>
        <w:t xml:space="preserve"> ngang v</w:t>
      </w:r>
      <w:r w:rsidR="00012CE9" w:rsidRPr="00012CE9">
        <w:rPr>
          <w:rFonts w:ascii="Arial" w:hAnsi="Arial" w:cs="Arial"/>
          <w:bCs/>
          <w:color w:val="auto"/>
          <w:lang w:val="sv-SE"/>
        </w:rPr>
        <w:t>à</w:t>
      </w:r>
      <w:r w:rsidR="00012CE9">
        <w:rPr>
          <w:rFonts w:ascii="Arial" w:hAnsi="Arial" w:cs="Arial"/>
          <w:bCs/>
          <w:color w:val="auto"/>
          <w:lang w:val="sv-SE"/>
        </w:rPr>
        <w:t xml:space="preserve"> </w:t>
      </w:r>
      <w:r w:rsidR="00012CE9" w:rsidRPr="00012CE9">
        <w:rPr>
          <w:rFonts w:ascii="Arial" w:hAnsi="Arial" w:cs="Arial"/>
          <w:bCs/>
          <w:color w:val="auto"/>
          <w:lang w:val="sv-SE"/>
        </w:rPr>
        <w:t>đường</w:t>
      </w:r>
      <w:r w:rsidR="00012CE9">
        <w:rPr>
          <w:rFonts w:ascii="Arial" w:hAnsi="Arial" w:cs="Arial"/>
          <w:bCs/>
          <w:color w:val="auto"/>
          <w:lang w:val="sv-SE"/>
        </w:rPr>
        <w:t xml:space="preserve"> th</w:t>
      </w:r>
      <w:r w:rsidR="00012CE9" w:rsidRPr="00012CE9">
        <w:rPr>
          <w:rFonts w:ascii="Arial" w:hAnsi="Arial" w:cs="Arial"/>
          <w:bCs/>
          <w:color w:val="auto"/>
          <w:lang w:val="sv-SE"/>
        </w:rPr>
        <w:t>ẳng</w:t>
      </w:r>
      <w:r w:rsidR="00012CE9">
        <w:rPr>
          <w:rFonts w:ascii="Arial" w:hAnsi="Arial" w:cs="Arial"/>
          <w:bCs/>
          <w:color w:val="auto"/>
          <w:lang w:val="sv-SE"/>
        </w:rPr>
        <w:t xml:space="preserve"> H</w:t>
      </w:r>
      <w:r w:rsidR="00012CE9">
        <w:rPr>
          <w:rFonts w:ascii="Arial" w:hAnsi="Arial" w:cs="Arial"/>
          <w:bCs/>
          <w:color w:val="auto"/>
          <w:vertAlign w:val="subscript"/>
          <w:lang w:val="sv-SE"/>
        </w:rPr>
        <w:t>1</w:t>
      </w:r>
      <w:r w:rsidR="00012CE9">
        <w:rPr>
          <w:rFonts w:ascii="Arial" w:hAnsi="Arial" w:cs="Arial"/>
          <w:bCs/>
          <w:color w:val="auto"/>
          <w:lang w:val="sv-SE"/>
        </w:rPr>
        <w:t>H</w:t>
      </w:r>
      <w:r w:rsidR="00012CE9">
        <w:rPr>
          <w:rFonts w:ascii="Arial" w:hAnsi="Arial" w:cs="Arial"/>
          <w:bCs/>
          <w:color w:val="auto"/>
          <w:vertAlign w:val="subscript"/>
          <w:lang w:val="sv-SE"/>
        </w:rPr>
        <w:t>4</w:t>
      </w:r>
      <w:r w:rsidR="00012CE9">
        <w:rPr>
          <w:rFonts w:ascii="Arial" w:hAnsi="Arial" w:cs="Arial"/>
          <w:bCs/>
          <w:color w:val="auto"/>
          <w:lang w:val="sv-SE"/>
        </w:rPr>
        <w:t xml:space="preserve"> n</w:t>
      </w:r>
      <w:r w:rsidR="00012CE9" w:rsidRPr="00012CE9">
        <w:rPr>
          <w:rFonts w:ascii="Arial" w:hAnsi="Arial" w:cs="Arial"/>
          <w:bCs/>
          <w:color w:val="auto"/>
          <w:lang w:val="sv-SE"/>
        </w:rPr>
        <w:t>ằm</w:t>
      </w:r>
      <w:r w:rsidR="00012CE9">
        <w:rPr>
          <w:rFonts w:ascii="Arial" w:hAnsi="Arial" w:cs="Arial"/>
          <w:bCs/>
          <w:color w:val="auto"/>
          <w:lang w:val="sv-SE"/>
        </w:rPr>
        <w:t xml:space="preserve"> </w:t>
      </w:r>
      <w:r w:rsidR="00012CE9" w:rsidRPr="00012CE9">
        <w:rPr>
          <w:rFonts w:ascii="Arial" w:hAnsi="Arial" w:cs="Arial"/>
          <w:bCs/>
          <w:color w:val="auto"/>
          <w:lang w:val="sv-SE"/>
        </w:rPr>
        <w:t>ở</w:t>
      </w:r>
      <w:r w:rsidR="00012CE9">
        <w:rPr>
          <w:rFonts w:ascii="Arial" w:hAnsi="Arial" w:cs="Arial"/>
          <w:bCs/>
          <w:color w:val="auto"/>
          <w:lang w:val="sv-SE"/>
        </w:rPr>
        <w:t xml:space="preserve"> ph</w:t>
      </w:r>
      <w:r w:rsidR="00012CE9" w:rsidRPr="00012CE9">
        <w:rPr>
          <w:rFonts w:ascii="Arial" w:hAnsi="Arial" w:cs="Arial"/>
          <w:bCs/>
          <w:color w:val="auto"/>
          <w:lang w:val="sv-SE"/>
        </w:rPr>
        <w:t>ía</w:t>
      </w:r>
      <w:r w:rsidR="00012CE9">
        <w:rPr>
          <w:rFonts w:ascii="Arial" w:hAnsi="Arial" w:cs="Arial"/>
          <w:bCs/>
          <w:color w:val="auto"/>
          <w:lang w:val="sv-SE"/>
        </w:rPr>
        <w:t xml:space="preserve"> tr</w:t>
      </w:r>
      <w:r w:rsidR="00012CE9" w:rsidRPr="00012CE9">
        <w:rPr>
          <w:rFonts w:ascii="Arial" w:hAnsi="Arial" w:cs="Arial"/>
          <w:bCs/>
          <w:color w:val="auto"/>
          <w:lang w:val="sv-SE"/>
        </w:rPr>
        <w:t>ê</w:t>
      </w:r>
      <w:r w:rsidR="00012CE9">
        <w:rPr>
          <w:rFonts w:ascii="Arial" w:hAnsi="Arial" w:cs="Arial"/>
          <w:bCs/>
          <w:color w:val="auto"/>
          <w:lang w:val="sv-SE"/>
        </w:rPr>
        <w:t xml:space="preserve">n </w:t>
      </w:r>
      <w:r w:rsidR="00012CE9" w:rsidRPr="00012CE9">
        <w:rPr>
          <w:rFonts w:ascii="Arial" w:hAnsi="Arial" w:cs="Arial"/>
          <w:bCs/>
          <w:color w:val="auto"/>
          <w:lang w:val="sv-SE"/>
        </w:rPr>
        <w:t>đường</w:t>
      </w:r>
      <w:r w:rsidR="00012CE9">
        <w:rPr>
          <w:rFonts w:ascii="Arial" w:hAnsi="Arial" w:cs="Arial"/>
          <w:bCs/>
          <w:color w:val="auto"/>
          <w:lang w:val="sv-SE"/>
        </w:rPr>
        <w:t xml:space="preserve"> th</w:t>
      </w:r>
      <w:r w:rsidR="00012CE9" w:rsidRPr="00012CE9">
        <w:rPr>
          <w:rFonts w:ascii="Arial" w:hAnsi="Arial" w:cs="Arial"/>
          <w:bCs/>
          <w:color w:val="auto"/>
          <w:lang w:val="sv-SE"/>
        </w:rPr>
        <w:t>ẳng</w:t>
      </w:r>
      <w:r w:rsidR="00012CE9">
        <w:rPr>
          <w:rFonts w:ascii="Arial" w:hAnsi="Arial" w:cs="Arial"/>
          <w:bCs/>
          <w:color w:val="auto"/>
          <w:lang w:val="sv-SE"/>
        </w:rPr>
        <w:t xml:space="preserve"> h</w:t>
      </w:r>
      <w:r w:rsidR="00A7314E">
        <w:rPr>
          <w:rFonts w:ascii="Arial" w:hAnsi="Arial" w:cs="Arial"/>
          <w:bCs/>
          <w:color w:val="auto"/>
          <w:lang w:val="sv-SE"/>
        </w:rPr>
        <w:t>-</w:t>
      </w:r>
      <w:r w:rsidR="00012CE9">
        <w:rPr>
          <w:rFonts w:ascii="Arial" w:hAnsi="Arial" w:cs="Arial"/>
          <w:bCs/>
          <w:color w:val="auto"/>
          <w:lang w:val="sv-SE"/>
        </w:rPr>
        <w:t xml:space="preserve">h </w:t>
      </w:r>
      <w:r w:rsidR="007E7061">
        <w:rPr>
          <w:rFonts w:ascii="Arial" w:hAnsi="Arial" w:cs="Arial"/>
          <w:bCs/>
          <w:color w:val="auto"/>
          <w:lang w:val="sv-SE"/>
        </w:rPr>
        <w:t>l</w:t>
      </w:r>
      <w:r w:rsidR="007E7061" w:rsidRPr="007E7061">
        <w:rPr>
          <w:rFonts w:ascii="Arial" w:hAnsi="Arial" w:cs="Arial"/>
          <w:bCs/>
          <w:color w:val="auto"/>
          <w:lang w:val="sv-SE"/>
        </w:rPr>
        <w:t>à</w:t>
      </w:r>
      <w:r w:rsidR="007E7061">
        <w:rPr>
          <w:rFonts w:ascii="Arial" w:hAnsi="Arial" w:cs="Arial"/>
          <w:bCs/>
          <w:color w:val="auto"/>
          <w:lang w:val="sv-SE"/>
        </w:rPr>
        <w:t xml:space="preserve"> </w:t>
      </w:r>
      <w:r w:rsidR="002C2E1B">
        <w:rPr>
          <w:rFonts w:ascii="Arial" w:hAnsi="Arial" w:cs="Arial"/>
          <w:bCs/>
          <w:color w:val="auto"/>
          <w:lang w:val="sv-SE"/>
        </w:rPr>
        <w:t>250 mm,</w:t>
      </w:r>
      <w:r w:rsidR="00012CE9">
        <w:rPr>
          <w:rFonts w:ascii="Arial" w:hAnsi="Arial" w:cs="Arial"/>
          <w:bCs/>
          <w:color w:val="auto"/>
          <w:lang w:val="sv-SE"/>
        </w:rPr>
        <w:t xml:space="preserve"> ho</w:t>
      </w:r>
      <w:r w:rsidR="00012CE9" w:rsidRPr="00012CE9">
        <w:rPr>
          <w:rFonts w:ascii="Arial" w:hAnsi="Arial" w:cs="Arial"/>
          <w:bCs/>
          <w:color w:val="auto"/>
          <w:lang w:val="sv-SE"/>
        </w:rPr>
        <w:t>ặc</w:t>
      </w:r>
      <w:r w:rsidR="00012CE9">
        <w:rPr>
          <w:rFonts w:ascii="Arial" w:hAnsi="Arial" w:cs="Arial"/>
          <w:bCs/>
          <w:color w:val="auto"/>
          <w:lang w:val="sv-SE"/>
        </w:rPr>
        <w:t xml:space="preserve"> </w:t>
      </w:r>
      <w:r w:rsidR="00012CE9" w:rsidRPr="00012CE9">
        <w:rPr>
          <w:rFonts w:ascii="Arial" w:hAnsi="Arial" w:cs="Arial"/>
          <w:bCs/>
          <w:color w:val="auto"/>
          <w:lang w:val="sv-SE"/>
        </w:rPr>
        <w:t>đường</w:t>
      </w:r>
      <w:r w:rsidR="00012CE9">
        <w:rPr>
          <w:rFonts w:ascii="Arial" w:hAnsi="Arial" w:cs="Arial"/>
          <w:bCs/>
          <w:color w:val="auto"/>
          <w:lang w:val="sv-SE"/>
        </w:rPr>
        <w:t xml:space="preserve"> th</w:t>
      </w:r>
      <w:r w:rsidR="00012CE9" w:rsidRPr="00012CE9">
        <w:rPr>
          <w:rFonts w:ascii="Arial" w:hAnsi="Arial" w:cs="Arial"/>
          <w:bCs/>
          <w:color w:val="auto"/>
          <w:lang w:val="sv-SE"/>
        </w:rPr>
        <w:t>ẳng</w:t>
      </w:r>
      <w:r w:rsidR="00012CE9">
        <w:rPr>
          <w:rFonts w:ascii="Arial" w:hAnsi="Arial" w:cs="Arial"/>
          <w:bCs/>
          <w:color w:val="auto"/>
          <w:lang w:val="sv-SE"/>
        </w:rPr>
        <w:t xml:space="preserve"> HV H</w:t>
      </w:r>
      <w:r w:rsidR="00012CE9">
        <w:rPr>
          <w:rFonts w:ascii="Arial" w:hAnsi="Arial" w:cs="Arial"/>
          <w:bCs/>
          <w:color w:val="auto"/>
          <w:vertAlign w:val="subscript"/>
          <w:lang w:val="sv-SE"/>
        </w:rPr>
        <w:t>3</w:t>
      </w:r>
      <w:r w:rsidR="00012CE9">
        <w:rPr>
          <w:rFonts w:ascii="Arial" w:hAnsi="Arial" w:cs="Arial"/>
          <w:bCs/>
          <w:color w:val="auto"/>
          <w:lang w:val="sv-SE"/>
        </w:rPr>
        <w:t xml:space="preserve"> c</w:t>
      </w:r>
      <w:r w:rsidR="00012CE9" w:rsidRPr="00012CE9">
        <w:rPr>
          <w:rFonts w:ascii="Arial" w:hAnsi="Arial" w:cs="Arial"/>
          <w:bCs/>
          <w:color w:val="auto"/>
          <w:lang w:val="sv-SE"/>
        </w:rPr>
        <w:t>ó</w:t>
      </w:r>
      <w:r w:rsidR="00012CE9">
        <w:rPr>
          <w:rFonts w:ascii="Arial" w:hAnsi="Arial" w:cs="Arial"/>
          <w:bCs/>
          <w:color w:val="auto"/>
          <w:lang w:val="sv-SE"/>
        </w:rPr>
        <w:t xml:space="preserve"> g</w:t>
      </w:r>
      <w:r w:rsidR="00012CE9" w:rsidRPr="00012CE9">
        <w:rPr>
          <w:rFonts w:ascii="Arial" w:hAnsi="Arial" w:cs="Arial"/>
          <w:bCs/>
          <w:color w:val="auto"/>
          <w:lang w:val="sv-SE"/>
        </w:rPr>
        <w:t>óc</w:t>
      </w:r>
      <w:r w:rsidR="00012CE9">
        <w:rPr>
          <w:rFonts w:ascii="Arial" w:hAnsi="Arial" w:cs="Arial"/>
          <w:bCs/>
          <w:color w:val="auto"/>
          <w:lang w:val="sv-SE"/>
        </w:rPr>
        <w:t xml:space="preserve"> nghi</w:t>
      </w:r>
      <w:r w:rsidR="00012CE9" w:rsidRPr="00012CE9">
        <w:rPr>
          <w:rFonts w:ascii="Arial" w:hAnsi="Arial" w:cs="Arial"/>
          <w:bCs/>
          <w:color w:val="auto"/>
          <w:lang w:val="sv-SE"/>
        </w:rPr>
        <w:t>ê</w:t>
      </w:r>
      <w:r w:rsidR="00012CE9">
        <w:rPr>
          <w:rFonts w:ascii="Arial" w:hAnsi="Arial" w:cs="Arial"/>
          <w:bCs/>
          <w:color w:val="auto"/>
          <w:lang w:val="sv-SE"/>
        </w:rPr>
        <w:t>ng 15</w:t>
      </w:r>
      <w:r w:rsidR="00012CE9">
        <w:rPr>
          <w:rFonts w:ascii="Arial" w:hAnsi="Arial" w:cs="Arial"/>
          <w:bCs/>
          <w:color w:val="auto"/>
          <w:vertAlign w:val="superscript"/>
          <w:lang w:val="sv-SE"/>
        </w:rPr>
        <w:t>0</w:t>
      </w:r>
      <w:r w:rsidR="00012CE9">
        <w:rPr>
          <w:rFonts w:ascii="Arial" w:hAnsi="Arial" w:cs="Arial"/>
          <w:bCs/>
          <w:color w:val="auto"/>
          <w:lang w:val="sv-SE"/>
        </w:rPr>
        <w:t xml:space="preserve"> </w:t>
      </w:r>
      <w:r w:rsidR="002C2E1B">
        <w:rPr>
          <w:rFonts w:ascii="Arial" w:hAnsi="Arial" w:cs="Arial"/>
          <w:bCs/>
          <w:color w:val="auto"/>
          <w:lang w:val="sv-SE"/>
        </w:rPr>
        <w:t>so với</w:t>
      </w:r>
      <w:r w:rsidR="00012CE9">
        <w:rPr>
          <w:rFonts w:ascii="Arial" w:hAnsi="Arial" w:cs="Arial"/>
          <w:bCs/>
          <w:color w:val="auto"/>
          <w:lang w:val="sv-SE"/>
        </w:rPr>
        <w:t xml:space="preserve"> </w:t>
      </w:r>
      <w:r w:rsidR="00012CE9" w:rsidRPr="00012CE9">
        <w:rPr>
          <w:rFonts w:ascii="Arial" w:hAnsi="Arial" w:cs="Arial"/>
          <w:bCs/>
          <w:color w:val="auto"/>
          <w:lang w:val="sv-SE"/>
        </w:rPr>
        <w:t>đường</w:t>
      </w:r>
      <w:r w:rsidR="00012CE9">
        <w:rPr>
          <w:rFonts w:ascii="Arial" w:hAnsi="Arial" w:cs="Arial"/>
          <w:bCs/>
          <w:color w:val="auto"/>
          <w:lang w:val="sv-SE"/>
        </w:rPr>
        <w:t xml:space="preserve"> th</w:t>
      </w:r>
      <w:r w:rsidR="00012CE9" w:rsidRPr="00012CE9">
        <w:rPr>
          <w:rFonts w:ascii="Arial" w:hAnsi="Arial" w:cs="Arial"/>
          <w:bCs/>
          <w:color w:val="auto"/>
          <w:lang w:val="sv-SE"/>
        </w:rPr>
        <w:t>ẳng</w:t>
      </w:r>
      <w:r w:rsidR="00012CE9">
        <w:rPr>
          <w:rFonts w:ascii="Arial" w:hAnsi="Arial" w:cs="Arial"/>
          <w:bCs/>
          <w:color w:val="auto"/>
          <w:lang w:val="sv-SE"/>
        </w:rPr>
        <w:t xml:space="preserve"> n</w:t>
      </w:r>
      <w:r w:rsidR="00012CE9" w:rsidRPr="00012CE9">
        <w:rPr>
          <w:rFonts w:ascii="Arial" w:hAnsi="Arial" w:cs="Arial"/>
          <w:bCs/>
          <w:color w:val="auto"/>
          <w:lang w:val="sv-SE"/>
        </w:rPr>
        <w:t>ằm</w:t>
      </w:r>
      <w:r w:rsidR="00012CE9">
        <w:rPr>
          <w:rFonts w:ascii="Arial" w:hAnsi="Arial" w:cs="Arial"/>
          <w:bCs/>
          <w:color w:val="auto"/>
          <w:lang w:val="sv-SE"/>
        </w:rPr>
        <w:t xml:space="preserve"> ngang (</w:t>
      </w:r>
      <w:r w:rsidR="008A1E9F">
        <w:rPr>
          <w:rFonts w:ascii="Arial" w:hAnsi="Arial" w:cs="Arial"/>
          <w:bCs/>
          <w:color w:val="auto"/>
          <w:lang w:val="sv-SE"/>
        </w:rPr>
        <w:t>h</w:t>
      </w:r>
      <w:r w:rsidR="008A1E9F" w:rsidRPr="008A1E9F">
        <w:rPr>
          <w:rFonts w:ascii="Arial" w:hAnsi="Arial" w:cs="Arial"/>
          <w:bCs/>
          <w:color w:val="auto"/>
          <w:lang w:val="sv-SE"/>
        </w:rPr>
        <w:t>ình</w:t>
      </w:r>
      <w:r w:rsidR="008A1E9F" w:rsidRPr="008A1E9F" w:rsidDel="008A1E9F">
        <w:rPr>
          <w:rFonts w:ascii="Arial" w:hAnsi="Arial" w:cs="Arial"/>
          <w:bCs/>
          <w:color w:val="auto"/>
          <w:lang w:val="sv-SE"/>
        </w:rPr>
        <w:t xml:space="preserve"> </w:t>
      </w:r>
      <w:r w:rsidR="008A1E9F">
        <w:rPr>
          <w:rFonts w:ascii="Arial" w:hAnsi="Arial" w:cs="Arial"/>
          <w:bCs/>
          <w:color w:val="auto"/>
          <w:lang w:val="sv-SE"/>
        </w:rPr>
        <w:t>1</w:t>
      </w:r>
      <w:r w:rsidR="00012CE9">
        <w:rPr>
          <w:rFonts w:ascii="Arial" w:hAnsi="Arial" w:cs="Arial"/>
          <w:bCs/>
          <w:color w:val="auto"/>
          <w:lang w:val="sv-SE"/>
        </w:rPr>
        <w:t>)</w:t>
      </w:r>
      <w:r w:rsidR="005B0203">
        <w:rPr>
          <w:rFonts w:ascii="Arial" w:hAnsi="Arial" w:cs="Arial"/>
          <w:bCs/>
          <w:color w:val="auto"/>
          <w:lang w:val="sv-SE"/>
        </w:rPr>
        <w:t>.</w:t>
      </w:r>
      <w:r w:rsidR="002516CE">
        <w:rPr>
          <w:rFonts w:ascii="Arial" w:hAnsi="Arial" w:cs="Arial"/>
          <w:bCs/>
          <w:color w:val="auto"/>
          <w:lang w:val="sv-SE"/>
        </w:rPr>
        <w:t xml:space="preserve"> </w:t>
      </w:r>
    </w:p>
    <w:p w:rsidR="008F17B5" w:rsidRDefault="00AE1EBE" w:rsidP="00AE1EBE">
      <w:pPr>
        <w:pStyle w:val="Default"/>
        <w:spacing w:before="120" w:line="360" w:lineRule="auto"/>
        <w:ind w:left="851" w:hanging="851"/>
        <w:jc w:val="both"/>
        <w:rPr>
          <w:rFonts w:ascii="Arial" w:hAnsi="Arial" w:cs="Arial"/>
          <w:lang w:val="sv-SE"/>
        </w:rPr>
      </w:pPr>
      <w:r w:rsidRPr="00AE1EBE">
        <w:rPr>
          <w:rFonts w:ascii="Arial" w:hAnsi="Arial" w:cs="Arial"/>
          <w:b/>
          <w:bCs/>
          <w:color w:val="auto"/>
          <w:lang w:val="sv-SE"/>
        </w:rPr>
        <w:t>2.2.2</w:t>
      </w:r>
      <w:r>
        <w:rPr>
          <w:rFonts w:ascii="Arial" w:hAnsi="Arial" w:cs="Arial"/>
          <w:bCs/>
          <w:color w:val="auto"/>
          <w:lang w:val="sv-SE"/>
        </w:rPr>
        <w:tab/>
      </w:r>
      <w:r>
        <w:rPr>
          <w:rFonts w:ascii="Arial" w:hAnsi="Arial" w:cs="Arial"/>
          <w:bCs/>
          <w:color w:val="auto"/>
          <w:lang w:val="sv-SE"/>
        </w:rPr>
        <w:tab/>
      </w:r>
      <w:r w:rsidR="00123666" w:rsidRPr="004D3716">
        <w:rPr>
          <w:rFonts w:ascii="Arial" w:hAnsi="Arial" w:cs="Arial"/>
          <w:lang w:val="sv-SE"/>
        </w:rPr>
        <w:t xml:space="preserve">Độ rọi </w:t>
      </w:r>
      <w:r w:rsidR="00B81AE7">
        <w:rPr>
          <w:rFonts w:ascii="Arial" w:hAnsi="Arial" w:cs="Arial"/>
          <w:lang w:val="sv-SE"/>
        </w:rPr>
        <w:t>tr</w:t>
      </w:r>
      <w:r w:rsidR="00B81AE7" w:rsidRPr="00B81AE7">
        <w:rPr>
          <w:rFonts w:ascii="Arial" w:hAnsi="Arial" w:cs="Arial"/>
          <w:lang w:val="sv-SE"/>
        </w:rPr>
        <w:t>ê</w:t>
      </w:r>
      <w:r w:rsidR="00B81AE7">
        <w:rPr>
          <w:rFonts w:ascii="Arial" w:hAnsi="Arial" w:cs="Arial"/>
          <w:lang w:val="sv-SE"/>
        </w:rPr>
        <w:t>n m</w:t>
      </w:r>
      <w:r w:rsidR="00B81AE7" w:rsidRPr="00B81AE7">
        <w:rPr>
          <w:rFonts w:ascii="Arial" w:hAnsi="Arial" w:cs="Arial"/>
          <w:lang w:val="sv-SE"/>
        </w:rPr>
        <w:t>àn</w:t>
      </w:r>
      <w:r w:rsidR="00B81AE7">
        <w:rPr>
          <w:rFonts w:ascii="Arial" w:hAnsi="Arial" w:cs="Arial"/>
          <w:lang w:val="sv-SE"/>
        </w:rPr>
        <w:t xml:space="preserve"> </w:t>
      </w:r>
      <w:r w:rsidR="00B81AE7" w:rsidRPr="00B81AE7">
        <w:rPr>
          <w:rFonts w:ascii="Arial" w:hAnsi="Arial" w:cs="Arial"/>
          <w:lang w:val="sv-SE"/>
        </w:rPr>
        <w:t>đ</w:t>
      </w:r>
      <w:r w:rsidR="00B81AE7">
        <w:rPr>
          <w:rFonts w:ascii="Arial" w:hAnsi="Arial" w:cs="Arial"/>
          <w:lang w:val="sv-SE"/>
        </w:rPr>
        <w:t>o c</w:t>
      </w:r>
      <w:r w:rsidR="00B81AE7" w:rsidRPr="00B81AE7">
        <w:rPr>
          <w:rFonts w:ascii="Arial" w:hAnsi="Arial" w:cs="Arial"/>
          <w:lang w:val="sv-SE"/>
        </w:rPr>
        <w:t>ủa</w:t>
      </w:r>
      <w:r w:rsidR="00123666" w:rsidRPr="004D3716">
        <w:rPr>
          <w:rFonts w:ascii="Arial" w:hAnsi="Arial" w:cs="Arial"/>
          <w:lang w:val="sv-SE"/>
        </w:rPr>
        <w:t xml:space="preserve"> </w:t>
      </w:r>
      <w:r w:rsidR="005B0985">
        <w:rPr>
          <w:rFonts w:ascii="Arial" w:hAnsi="Arial" w:cs="Arial"/>
          <w:lang w:val="sv-SE"/>
        </w:rPr>
        <w:t>ch</w:t>
      </w:r>
      <w:r w:rsidR="005B0985" w:rsidRPr="005B0985">
        <w:rPr>
          <w:rFonts w:ascii="Arial" w:hAnsi="Arial" w:cs="Arial"/>
          <w:lang w:val="sv-SE"/>
        </w:rPr>
        <w:t>ùm</w:t>
      </w:r>
      <w:r w:rsidR="005B0985">
        <w:rPr>
          <w:rFonts w:ascii="Arial" w:hAnsi="Arial" w:cs="Arial"/>
          <w:lang w:val="sv-SE"/>
        </w:rPr>
        <w:t xml:space="preserve"> s</w:t>
      </w:r>
      <w:r w:rsidR="005B0985" w:rsidRPr="005B0985">
        <w:rPr>
          <w:rFonts w:ascii="Arial" w:hAnsi="Arial" w:cs="Arial"/>
          <w:lang w:val="sv-SE"/>
        </w:rPr>
        <w:t>áng</w:t>
      </w:r>
      <w:r w:rsidR="005B0985">
        <w:rPr>
          <w:rFonts w:ascii="Arial" w:hAnsi="Arial" w:cs="Arial"/>
          <w:lang w:val="sv-SE"/>
        </w:rPr>
        <w:t xml:space="preserve"> </w:t>
      </w:r>
      <w:r w:rsidR="009A5C74">
        <w:rPr>
          <w:rFonts w:ascii="Arial" w:hAnsi="Arial" w:cs="Arial"/>
          <w:lang w:val="sv-SE"/>
        </w:rPr>
        <w:t>chiếu gần</w:t>
      </w:r>
      <w:r w:rsidR="00123666" w:rsidRPr="004D3716">
        <w:rPr>
          <w:rFonts w:ascii="Arial" w:hAnsi="Arial" w:cs="Arial"/>
          <w:lang w:val="sv-SE"/>
        </w:rPr>
        <w:t xml:space="preserve"> phải </w:t>
      </w:r>
      <w:r w:rsidR="005B0985">
        <w:rPr>
          <w:rFonts w:ascii="Arial" w:hAnsi="Arial" w:cs="Arial"/>
          <w:lang w:val="sv-SE"/>
        </w:rPr>
        <w:t>tho</w:t>
      </w:r>
      <w:r w:rsidR="005B0985" w:rsidRPr="005B0985">
        <w:rPr>
          <w:rFonts w:ascii="Arial" w:hAnsi="Arial" w:cs="Arial"/>
          <w:lang w:val="sv-SE"/>
        </w:rPr>
        <w:t>ả</w:t>
      </w:r>
      <w:r w:rsidR="005B0985">
        <w:rPr>
          <w:rFonts w:ascii="Arial" w:hAnsi="Arial" w:cs="Arial"/>
          <w:lang w:val="sv-SE"/>
        </w:rPr>
        <w:t xml:space="preserve"> m</w:t>
      </w:r>
      <w:r w:rsidR="005B0985" w:rsidRPr="005B0985">
        <w:rPr>
          <w:rFonts w:ascii="Arial" w:hAnsi="Arial" w:cs="Arial"/>
          <w:lang w:val="sv-SE"/>
        </w:rPr>
        <w:t>ãn</w:t>
      </w:r>
      <w:r w:rsidR="00123666" w:rsidRPr="004D3716">
        <w:rPr>
          <w:rFonts w:ascii="Arial" w:hAnsi="Arial" w:cs="Arial"/>
          <w:lang w:val="sv-SE"/>
        </w:rPr>
        <w:t xml:space="preserve"> các yêu cầu trong bảng</w:t>
      </w:r>
      <w:r w:rsidR="001F4905">
        <w:rPr>
          <w:rFonts w:ascii="Arial" w:hAnsi="Arial" w:cs="Arial"/>
          <w:lang w:val="sv-SE"/>
        </w:rPr>
        <w:t xml:space="preserve"> 1</w:t>
      </w:r>
      <w:r w:rsidR="00123666" w:rsidRPr="004D3716">
        <w:rPr>
          <w:rFonts w:ascii="Arial" w:hAnsi="Arial" w:cs="Arial"/>
          <w:lang w:val="sv-SE"/>
        </w:rPr>
        <w:t xml:space="preserve"> sau:</w:t>
      </w:r>
    </w:p>
    <w:p w:rsidR="001F4905" w:rsidRPr="00405F5D" w:rsidRDefault="001F4905" w:rsidP="00AE1EBE">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ab/>
      </w:r>
      <w:r>
        <w:rPr>
          <w:rFonts w:ascii="Arial" w:hAnsi="Arial" w:cs="Arial"/>
          <w:b/>
          <w:bCs/>
          <w:color w:val="auto"/>
          <w:lang w:val="sv-SE"/>
        </w:rPr>
        <w:tab/>
      </w:r>
      <w:r>
        <w:rPr>
          <w:rFonts w:ascii="Arial" w:hAnsi="Arial" w:cs="Arial"/>
          <w:b/>
          <w:bCs/>
          <w:color w:val="auto"/>
          <w:lang w:val="sv-SE"/>
        </w:rPr>
        <w:tab/>
      </w:r>
      <w:r w:rsidRPr="00405F5D">
        <w:rPr>
          <w:rFonts w:ascii="Arial" w:hAnsi="Arial" w:cs="Arial"/>
          <w:bCs/>
          <w:color w:val="auto"/>
          <w:lang w:val="sv-SE"/>
        </w:rPr>
        <w:t>Bảng 1</w:t>
      </w:r>
      <w:r w:rsidR="00823E28">
        <w:rPr>
          <w:rFonts w:ascii="Arial" w:hAnsi="Arial" w:cs="Arial"/>
          <w:bCs/>
          <w:color w:val="auto"/>
          <w:lang w:val="sv-SE"/>
        </w:rPr>
        <w:t>:</w:t>
      </w:r>
      <w:r w:rsidR="00405F5D" w:rsidRPr="00405F5D">
        <w:rPr>
          <w:rFonts w:ascii="Arial" w:hAnsi="Arial" w:cs="Arial"/>
          <w:bCs/>
          <w:color w:val="auto"/>
          <w:lang w:val="sv-SE"/>
        </w:rPr>
        <w:t xml:space="preserve"> Yêu cầu độ rọi các điểm đo.</w:t>
      </w: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2552"/>
      </w:tblGrid>
      <w:tr w:rsidR="002C54C7" w:rsidRPr="00AA5BBE">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STT</w:t>
            </w:r>
          </w:p>
        </w:tc>
        <w:tc>
          <w:tcPr>
            <w:tcW w:w="3969" w:type="dxa"/>
            <w:vAlign w:val="center"/>
          </w:tcPr>
          <w:p w:rsidR="002C54C7" w:rsidRPr="00C3503D" w:rsidRDefault="005D133A" w:rsidP="00AE637E">
            <w:pPr>
              <w:tabs>
                <w:tab w:val="left" w:pos="1170"/>
              </w:tabs>
              <w:spacing w:before="120"/>
              <w:jc w:val="center"/>
              <w:rPr>
                <w:rFonts w:ascii="Arial" w:hAnsi="Arial" w:cs="Arial"/>
                <w:bCs/>
                <w:lang w:val="sv-SE"/>
              </w:rPr>
            </w:pPr>
            <w:r>
              <w:rPr>
                <w:rFonts w:ascii="Arial" w:hAnsi="Arial" w:cs="Arial"/>
                <w:bCs/>
                <w:lang w:val="sv-SE"/>
              </w:rPr>
              <w:t xml:space="preserve">Các điểm đo </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2C54C7">
        <w:trPr>
          <w:trHeight w:val="333"/>
        </w:trPr>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1</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B50L</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0,</w:t>
            </w:r>
            <w:r>
              <w:rPr>
                <w:rFonts w:ascii="Arial" w:hAnsi="Arial" w:cs="Arial"/>
                <w:bCs/>
                <w:lang w:val="sv-SE"/>
              </w:rPr>
              <w:t>3</w:t>
            </w:r>
          </w:p>
        </w:tc>
      </w:tr>
      <w:tr w:rsidR="002C54C7">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2</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75R</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6</w:t>
            </w:r>
          </w:p>
        </w:tc>
      </w:tr>
      <w:tr w:rsidR="002C54C7">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3</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50R</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6</w:t>
            </w:r>
          </w:p>
        </w:tc>
      </w:tr>
      <w:tr w:rsidR="002C54C7">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4</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25L</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1,5</w:t>
            </w:r>
          </w:p>
        </w:tc>
      </w:tr>
      <w:tr w:rsidR="002C54C7">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5</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25R</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1,5</w:t>
            </w:r>
          </w:p>
        </w:tc>
      </w:tr>
      <w:tr w:rsidR="002C54C7">
        <w:trPr>
          <w:trHeight w:val="538"/>
        </w:trPr>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6</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Bất kỳ điểm nào trong vùng III</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0,7</w:t>
            </w:r>
          </w:p>
        </w:tc>
      </w:tr>
      <w:tr w:rsidR="002C54C7">
        <w:trPr>
          <w:trHeight w:val="557"/>
        </w:trPr>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7</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Bất kỳ điểm nào trong vùng VI</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2</w:t>
            </w:r>
          </w:p>
        </w:tc>
      </w:tr>
      <w:tr w:rsidR="002C54C7">
        <w:trPr>
          <w:trHeight w:val="557"/>
        </w:trPr>
        <w:tc>
          <w:tcPr>
            <w:tcW w:w="675" w:type="dxa"/>
          </w:tcPr>
          <w:p w:rsidR="002C54C7" w:rsidRPr="00C3503D" w:rsidRDefault="002C54C7" w:rsidP="00AE637E">
            <w:pPr>
              <w:tabs>
                <w:tab w:val="left" w:pos="1170"/>
              </w:tabs>
              <w:spacing w:before="120"/>
              <w:rPr>
                <w:rFonts w:ascii="Arial" w:hAnsi="Arial" w:cs="Arial"/>
                <w:bCs/>
                <w:lang w:val="sv-SE"/>
              </w:rPr>
            </w:pPr>
            <w:r w:rsidRPr="00C3503D">
              <w:rPr>
                <w:rFonts w:ascii="Arial" w:hAnsi="Arial" w:cs="Arial"/>
                <w:bCs/>
                <w:lang w:val="sv-SE"/>
              </w:rPr>
              <w:t>8</w:t>
            </w:r>
          </w:p>
        </w:tc>
        <w:tc>
          <w:tcPr>
            <w:tcW w:w="3969"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Bất kỳ điểm nào trong vùng I</w:t>
            </w:r>
          </w:p>
        </w:tc>
        <w:tc>
          <w:tcPr>
            <w:tcW w:w="2552" w:type="dxa"/>
            <w:vAlign w:val="center"/>
          </w:tcPr>
          <w:p w:rsidR="002C54C7" w:rsidRPr="00C3503D" w:rsidRDefault="002C54C7" w:rsidP="00AE637E">
            <w:pPr>
              <w:tabs>
                <w:tab w:val="left" w:pos="1170"/>
              </w:tabs>
              <w:spacing w:before="120"/>
              <w:jc w:val="center"/>
              <w:rPr>
                <w:rFonts w:ascii="Arial" w:hAnsi="Arial" w:cs="Arial"/>
                <w:bCs/>
                <w:lang w:val="sv-SE"/>
              </w:rPr>
            </w:pPr>
            <w:r w:rsidRPr="00C3503D">
              <w:rPr>
                <w:rFonts w:ascii="Arial" w:hAnsi="Arial" w:cs="Arial"/>
                <w:bCs/>
                <w:lang w:val="sv-SE"/>
              </w:rPr>
              <w:t>≤ 20</w:t>
            </w:r>
          </w:p>
        </w:tc>
      </w:tr>
    </w:tbl>
    <w:p w:rsidR="002C54C7" w:rsidRDefault="00AE1EBE" w:rsidP="00AE1EBE">
      <w:pPr>
        <w:pStyle w:val="Default"/>
        <w:spacing w:before="120" w:line="360" w:lineRule="auto"/>
        <w:jc w:val="both"/>
        <w:rPr>
          <w:rFonts w:ascii="Arial" w:hAnsi="Arial" w:cs="Arial"/>
          <w:b/>
          <w:bCs/>
          <w:color w:val="auto"/>
          <w:lang w:val="sv-SE"/>
        </w:rPr>
      </w:pPr>
      <w:r w:rsidRPr="00AE1EBE">
        <w:rPr>
          <w:rFonts w:ascii="Arial" w:hAnsi="Arial" w:cs="Arial"/>
          <w:b/>
          <w:bCs/>
          <w:color w:val="auto"/>
          <w:lang w:val="sv-SE"/>
        </w:rPr>
        <w:t>2.3</w:t>
      </w:r>
      <w:r>
        <w:rPr>
          <w:rFonts w:ascii="Arial" w:hAnsi="Arial" w:cs="Arial"/>
          <w:b/>
          <w:bCs/>
          <w:color w:val="auto"/>
          <w:lang w:val="sv-SE"/>
        </w:rPr>
        <w:tab/>
      </w:r>
      <w:r>
        <w:rPr>
          <w:rFonts w:ascii="Arial" w:hAnsi="Arial" w:cs="Arial"/>
          <w:b/>
          <w:bCs/>
          <w:color w:val="auto"/>
          <w:lang w:val="sv-SE"/>
        </w:rPr>
        <w:tab/>
      </w:r>
      <w:r w:rsidR="008A1E9F">
        <w:rPr>
          <w:rFonts w:ascii="Arial" w:hAnsi="Arial" w:cs="Arial"/>
          <w:b/>
          <w:bCs/>
          <w:color w:val="auto"/>
          <w:lang w:val="sv-SE"/>
        </w:rPr>
        <w:t>Y</w:t>
      </w:r>
      <w:r w:rsidR="008A1E9F" w:rsidRPr="00CF022C">
        <w:rPr>
          <w:rFonts w:ascii="Arial" w:hAnsi="Arial" w:cs="Arial"/>
          <w:b/>
          <w:bCs/>
          <w:color w:val="auto"/>
          <w:lang w:val="sv-SE"/>
        </w:rPr>
        <w:t>ê</w:t>
      </w:r>
      <w:r w:rsidR="008A1E9F">
        <w:rPr>
          <w:rFonts w:ascii="Arial" w:hAnsi="Arial" w:cs="Arial"/>
          <w:b/>
          <w:bCs/>
          <w:color w:val="auto"/>
          <w:lang w:val="sv-SE"/>
        </w:rPr>
        <w:t>u c</w:t>
      </w:r>
      <w:r w:rsidR="008A1E9F" w:rsidRPr="004641C2">
        <w:rPr>
          <w:rFonts w:ascii="Arial" w:hAnsi="Arial" w:cs="Arial"/>
          <w:b/>
          <w:bCs/>
          <w:color w:val="auto"/>
          <w:lang w:val="sv-SE"/>
        </w:rPr>
        <w:t>ầu</w:t>
      </w:r>
      <w:r w:rsidR="008A1E9F">
        <w:rPr>
          <w:rFonts w:ascii="Arial" w:hAnsi="Arial" w:cs="Arial"/>
          <w:b/>
          <w:bCs/>
          <w:color w:val="auto"/>
          <w:lang w:val="sv-SE"/>
        </w:rPr>
        <w:t xml:space="preserve"> </w:t>
      </w:r>
      <w:r w:rsidR="008A1E9F" w:rsidRPr="004641C2">
        <w:rPr>
          <w:rFonts w:ascii="Arial" w:hAnsi="Arial" w:cs="Arial"/>
          <w:b/>
          <w:bCs/>
          <w:color w:val="auto"/>
          <w:lang w:val="sv-SE"/>
        </w:rPr>
        <w:t>đối</w:t>
      </w:r>
      <w:r w:rsidR="008A1E9F">
        <w:rPr>
          <w:rFonts w:ascii="Arial" w:hAnsi="Arial" w:cs="Arial"/>
          <w:b/>
          <w:bCs/>
          <w:color w:val="auto"/>
          <w:lang w:val="sv-SE"/>
        </w:rPr>
        <w:t xml:space="preserve"> v</w:t>
      </w:r>
      <w:r w:rsidR="008A1E9F" w:rsidRPr="004641C2">
        <w:rPr>
          <w:rFonts w:ascii="Arial" w:hAnsi="Arial" w:cs="Arial"/>
          <w:b/>
          <w:bCs/>
          <w:color w:val="auto"/>
          <w:lang w:val="sv-SE"/>
        </w:rPr>
        <w:t>ới</w:t>
      </w:r>
      <w:r w:rsidR="008A1E9F">
        <w:rPr>
          <w:rFonts w:ascii="Arial" w:hAnsi="Arial" w:cs="Arial"/>
          <w:b/>
          <w:bCs/>
          <w:color w:val="auto"/>
          <w:lang w:val="sv-SE"/>
        </w:rPr>
        <w:t xml:space="preserve">  </w:t>
      </w:r>
      <w:r w:rsidR="002C54C7" w:rsidRPr="002C54C7">
        <w:rPr>
          <w:rFonts w:ascii="Arial" w:hAnsi="Arial" w:cs="Arial"/>
          <w:b/>
          <w:bCs/>
          <w:color w:val="auto"/>
          <w:lang w:val="sv-SE"/>
        </w:rPr>
        <w:t xml:space="preserve">chùm sáng </w:t>
      </w:r>
      <w:r w:rsidR="009A5C74">
        <w:rPr>
          <w:rFonts w:ascii="Arial" w:hAnsi="Arial" w:cs="Arial"/>
          <w:b/>
          <w:bCs/>
          <w:color w:val="auto"/>
          <w:lang w:val="sv-SE"/>
        </w:rPr>
        <w:t>chiếu xa</w:t>
      </w:r>
    </w:p>
    <w:p w:rsidR="002D20DD" w:rsidRPr="00472185" w:rsidRDefault="005B2268" w:rsidP="00717E87">
      <w:pPr>
        <w:pStyle w:val="Default"/>
        <w:numPr>
          <w:ilvl w:val="2"/>
          <w:numId w:val="2"/>
        </w:numPr>
        <w:tabs>
          <w:tab w:val="clear" w:pos="720"/>
          <w:tab w:val="num" w:pos="851"/>
        </w:tabs>
        <w:spacing w:before="120" w:line="360" w:lineRule="auto"/>
        <w:ind w:left="851" w:hanging="851"/>
        <w:jc w:val="both"/>
        <w:rPr>
          <w:rFonts w:ascii="Arial" w:hAnsi="Arial" w:cs="Arial"/>
          <w:bCs/>
          <w:color w:val="auto"/>
          <w:lang w:val="sv-SE"/>
        </w:rPr>
      </w:pPr>
      <w:r w:rsidRPr="006F186C">
        <w:rPr>
          <w:rFonts w:ascii="Arial" w:hAnsi="Arial" w:cs="Arial"/>
          <w:lang w:val="sv-SE"/>
        </w:rPr>
        <w:t xml:space="preserve">Độ rọi </w:t>
      </w:r>
      <w:r w:rsidR="005163D4" w:rsidRPr="006F186C">
        <w:rPr>
          <w:rFonts w:ascii="Arial" w:hAnsi="Arial" w:cs="Arial"/>
          <w:lang w:val="sv-SE"/>
        </w:rPr>
        <w:t xml:space="preserve">trên màn đo </w:t>
      </w:r>
      <w:r w:rsidR="005163D4">
        <w:rPr>
          <w:rFonts w:ascii="Arial" w:hAnsi="Arial" w:cs="Arial"/>
          <w:lang w:val="sv-SE"/>
        </w:rPr>
        <w:t>c</w:t>
      </w:r>
      <w:r w:rsidR="005163D4" w:rsidRPr="005163D4">
        <w:rPr>
          <w:rFonts w:ascii="Arial" w:hAnsi="Arial" w:cs="Arial"/>
          <w:lang w:val="sv-SE"/>
        </w:rPr>
        <w:t>ủa</w:t>
      </w:r>
      <w:r w:rsidR="005163D4" w:rsidRPr="006F186C">
        <w:rPr>
          <w:rFonts w:ascii="Arial" w:hAnsi="Arial" w:cs="Arial"/>
          <w:lang w:val="sv-SE"/>
        </w:rPr>
        <w:t xml:space="preserve"> </w:t>
      </w:r>
      <w:r w:rsidR="005008D4">
        <w:rPr>
          <w:rFonts w:ascii="Arial" w:hAnsi="Arial" w:cs="Arial"/>
          <w:lang w:val="sv-SE"/>
        </w:rPr>
        <w:t>chùm sáng chiếu xa</w:t>
      </w:r>
      <w:r w:rsidRPr="006F186C">
        <w:rPr>
          <w:rFonts w:ascii="Arial" w:hAnsi="Arial" w:cs="Arial"/>
          <w:lang w:val="sv-SE"/>
        </w:rPr>
        <w:t xml:space="preserve"> phải </w:t>
      </w:r>
      <w:r w:rsidR="005F0E8E">
        <w:rPr>
          <w:rFonts w:ascii="Arial" w:hAnsi="Arial" w:cs="Arial"/>
          <w:lang w:val="sv-SE"/>
        </w:rPr>
        <w:t>tho</w:t>
      </w:r>
      <w:r w:rsidR="005F0E8E" w:rsidRPr="005F0E8E">
        <w:rPr>
          <w:rFonts w:ascii="Arial" w:hAnsi="Arial" w:cs="Arial"/>
          <w:lang w:val="sv-SE"/>
        </w:rPr>
        <w:t>ả</w:t>
      </w:r>
      <w:r w:rsidR="005F0E8E">
        <w:rPr>
          <w:rFonts w:ascii="Arial" w:hAnsi="Arial" w:cs="Arial"/>
          <w:lang w:val="sv-SE"/>
        </w:rPr>
        <w:t xml:space="preserve"> m</w:t>
      </w:r>
      <w:r w:rsidR="005F0E8E" w:rsidRPr="005F0E8E">
        <w:rPr>
          <w:rFonts w:ascii="Arial" w:hAnsi="Arial" w:cs="Arial"/>
          <w:lang w:val="sv-SE"/>
        </w:rPr>
        <w:t>ãn</w:t>
      </w:r>
      <w:r w:rsidRPr="006F186C">
        <w:rPr>
          <w:rFonts w:ascii="Arial" w:hAnsi="Arial" w:cs="Arial"/>
          <w:lang w:val="sv-SE"/>
        </w:rPr>
        <w:t xml:space="preserve"> các yêu cầu</w:t>
      </w:r>
      <w:r w:rsidRPr="006F186C">
        <w:rPr>
          <w:rFonts w:ascii="Arial" w:hAnsi="Arial" w:cs="Arial"/>
          <w:b/>
          <w:lang w:val="sv-SE"/>
        </w:rPr>
        <w:t xml:space="preserve"> </w:t>
      </w:r>
      <w:r w:rsidRPr="006F186C">
        <w:rPr>
          <w:rFonts w:ascii="Arial" w:hAnsi="Arial" w:cs="Arial"/>
          <w:lang w:val="sv-SE"/>
        </w:rPr>
        <w:t>sau:</w:t>
      </w:r>
    </w:p>
    <w:p w:rsidR="002D20DD" w:rsidRDefault="002D20DD" w:rsidP="00717E87">
      <w:pPr>
        <w:pStyle w:val="Default"/>
        <w:numPr>
          <w:ilvl w:val="3"/>
          <w:numId w:val="2"/>
        </w:numPr>
        <w:tabs>
          <w:tab w:val="clear" w:pos="1080"/>
          <w:tab w:val="num" w:pos="851"/>
        </w:tabs>
        <w:spacing w:before="120" w:line="360" w:lineRule="auto"/>
        <w:ind w:left="851" w:hanging="851"/>
        <w:jc w:val="both"/>
        <w:rPr>
          <w:rFonts w:ascii="Arial" w:hAnsi="Arial" w:cs="Arial"/>
          <w:bCs/>
          <w:color w:val="auto"/>
          <w:lang w:val="sv-SE"/>
        </w:rPr>
      </w:pPr>
      <w:r>
        <w:rPr>
          <w:rFonts w:ascii="Arial" w:hAnsi="Arial" w:cs="Arial"/>
          <w:bCs/>
          <w:color w:val="auto"/>
          <w:lang w:val="sv-SE"/>
        </w:rPr>
        <w:t xml:space="preserve">Giao </w:t>
      </w:r>
      <w:r w:rsidRPr="002D20DD">
        <w:rPr>
          <w:rFonts w:ascii="Arial" w:hAnsi="Arial" w:cs="Arial"/>
          <w:bCs/>
          <w:color w:val="auto"/>
          <w:lang w:val="sv-SE"/>
        </w:rPr>
        <w:t>đ</w:t>
      </w:r>
      <w:r>
        <w:rPr>
          <w:rFonts w:ascii="Arial" w:hAnsi="Arial" w:cs="Arial"/>
          <w:bCs/>
          <w:color w:val="auto"/>
          <w:lang w:val="sv-SE"/>
        </w:rPr>
        <w:t>i</w:t>
      </w:r>
      <w:r w:rsidRPr="002D20DD">
        <w:rPr>
          <w:rFonts w:ascii="Arial" w:hAnsi="Arial" w:cs="Arial"/>
          <w:bCs/>
          <w:color w:val="auto"/>
          <w:lang w:val="sv-SE"/>
        </w:rPr>
        <w:t>ểm</w:t>
      </w:r>
      <w:r>
        <w:rPr>
          <w:rFonts w:ascii="Arial" w:hAnsi="Arial" w:cs="Arial"/>
          <w:bCs/>
          <w:color w:val="auto"/>
          <w:lang w:val="sv-SE"/>
        </w:rPr>
        <w:t xml:space="preserve"> HV c</w:t>
      </w:r>
      <w:r w:rsidRPr="002D20DD">
        <w:rPr>
          <w:rFonts w:ascii="Arial" w:hAnsi="Arial" w:cs="Arial"/>
          <w:bCs/>
          <w:color w:val="auto"/>
          <w:lang w:val="sv-SE"/>
        </w:rPr>
        <w:t>ủa</w:t>
      </w:r>
      <w:r>
        <w:rPr>
          <w:rFonts w:ascii="Arial" w:hAnsi="Arial" w:cs="Arial"/>
          <w:bCs/>
          <w:color w:val="auto"/>
          <w:lang w:val="sv-SE"/>
        </w:rPr>
        <w:t xml:space="preserve"> hai </w:t>
      </w:r>
      <w:r w:rsidRPr="002D20DD">
        <w:rPr>
          <w:rFonts w:ascii="Arial" w:hAnsi="Arial" w:cs="Arial"/>
          <w:bCs/>
          <w:color w:val="auto"/>
          <w:lang w:val="sv-SE"/>
        </w:rPr>
        <w:t>đường</w:t>
      </w:r>
      <w:r>
        <w:rPr>
          <w:rFonts w:ascii="Arial" w:hAnsi="Arial" w:cs="Arial"/>
          <w:bCs/>
          <w:color w:val="auto"/>
          <w:lang w:val="sv-SE"/>
        </w:rPr>
        <w:t xml:space="preserve"> h-h v</w:t>
      </w:r>
      <w:r w:rsidRPr="002D20DD">
        <w:rPr>
          <w:rFonts w:ascii="Arial" w:hAnsi="Arial" w:cs="Arial"/>
          <w:bCs/>
          <w:color w:val="auto"/>
          <w:lang w:val="sv-SE"/>
        </w:rPr>
        <w:t>à</w:t>
      </w:r>
      <w:r>
        <w:rPr>
          <w:rFonts w:ascii="Arial" w:hAnsi="Arial" w:cs="Arial"/>
          <w:bCs/>
          <w:color w:val="auto"/>
          <w:lang w:val="sv-SE"/>
        </w:rPr>
        <w:t xml:space="preserve"> v</w:t>
      </w:r>
      <w:r w:rsidR="0095454C">
        <w:rPr>
          <w:rFonts w:ascii="Arial" w:hAnsi="Arial" w:cs="Arial"/>
          <w:bCs/>
          <w:color w:val="auto"/>
          <w:lang w:val="sv-SE"/>
        </w:rPr>
        <w:t>-</w:t>
      </w:r>
      <w:r>
        <w:rPr>
          <w:rFonts w:ascii="Arial" w:hAnsi="Arial" w:cs="Arial"/>
          <w:bCs/>
          <w:color w:val="auto"/>
          <w:lang w:val="sv-SE"/>
        </w:rPr>
        <w:t xml:space="preserve">v </w:t>
      </w:r>
      <w:r w:rsidR="00DB4083" w:rsidRPr="00B1387C">
        <w:rPr>
          <w:rFonts w:ascii="Arial" w:hAnsi="Arial" w:cs="Arial"/>
          <w:lang w:val="sv-SE"/>
        </w:rPr>
        <w:t xml:space="preserve">phải </w:t>
      </w:r>
      <w:r w:rsidR="00A7314E">
        <w:rPr>
          <w:rFonts w:ascii="Arial" w:hAnsi="Arial" w:cs="Arial"/>
          <w:lang w:val="sv-SE"/>
        </w:rPr>
        <w:t>c</w:t>
      </w:r>
      <w:r w:rsidR="00A7314E" w:rsidRPr="00A7314E">
        <w:rPr>
          <w:rFonts w:ascii="Arial" w:hAnsi="Arial" w:cs="Arial"/>
          <w:lang w:val="sv-SE"/>
        </w:rPr>
        <w:t>ó</w:t>
      </w:r>
      <w:r w:rsidR="00A7314E">
        <w:rPr>
          <w:rFonts w:ascii="Arial" w:hAnsi="Arial" w:cs="Arial"/>
          <w:lang w:val="sv-SE"/>
        </w:rPr>
        <w:t xml:space="preserve"> </w:t>
      </w:r>
      <w:r w:rsidR="00A7314E" w:rsidRPr="00A7314E">
        <w:rPr>
          <w:rFonts w:ascii="Arial" w:hAnsi="Arial" w:cs="Arial"/>
          <w:lang w:val="sv-SE"/>
        </w:rPr>
        <w:t>độ</w:t>
      </w:r>
      <w:r w:rsidR="00A7314E">
        <w:rPr>
          <w:rFonts w:ascii="Arial" w:hAnsi="Arial" w:cs="Arial"/>
          <w:lang w:val="sv-SE"/>
        </w:rPr>
        <w:t xml:space="preserve"> r</w:t>
      </w:r>
      <w:r w:rsidR="00A7314E" w:rsidRPr="00A7314E">
        <w:rPr>
          <w:rFonts w:ascii="Arial" w:hAnsi="Arial" w:cs="Arial"/>
          <w:lang w:val="sv-SE"/>
        </w:rPr>
        <w:t>ọi</w:t>
      </w:r>
      <w:r w:rsidR="00A7314E">
        <w:rPr>
          <w:rFonts w:ascii="Arial" w:hAnsi="Arial" w:cs="Arial"/>
          <w:lang w:val="sv-SE"/>
        </w:rPr>
        <w:t xml:space="preserve"> </w:t>
      </w:r>
      <w:r w:rsidR="00A7314E" w:rsidRPr="00A7314E">
        <w:rPr>
          <w:rFonts w:ascii="Arial" w:hAnsi="Arial" w:cs="Arial"/>
          <w:lang w:val="sv-SE"/>
        </w:rPr>
        <w:t>ít</w:t>
      </w:r>
      <w:r w:rsidR="00A7314E">
        <w:rPr>
          <w:rFonts w:ascii="Arial" w:hAnsi="Arial" w:cs="Arial"/>
          <w:lang w:val="sv-SE"/>
        </w:rPr>
        <w:t xml:space="preserve"> nh</w:t>
      </w:r>
      <w:r w:rsidR="00A7314E" w:rsidRPr="00A7314E">
        <w:rPr>
          <w:rFonts w:ascii="Arial" w:hAnsi="Arial" w:cs="Arial"/>
          <w:lang w:val="sv-SE"/>
        </w:rPr>
        <w:t>ất</w:t>
      </w:r>
      <w:r w:rsidR="00A7314E">
        <w:rPr>
          <w:rFonts w:ascii="Arial" w:hAnsi="Arial" w:cs="Arial"/>
          <w:lang w:val="sv-SE"/>
        </w:rPr>
        <w:t xml:space="preserve"> b</w:t>
      </w:r>
      <w:r w:rsidR="00A7314E" w:rsidRPr="00A7314E">
        <w:rPr>
          <w:rFonts w:ascii="Arial" w:hAnsi="Arial" w:cs="Arial"/>
          <w:lang w:val="sv-SE"/>
        </w:rPr>
        <w:t>ằng</w:t>
      </w:r>
      <w:r w:rsidR="00DB4083" w:rsidRPr="00B1387C">
        <w:rPr>
          <w:rFonts w:ascii="Arial" w:hAnsi="Arial" w:cs="Arial"/>
          <w:lang w:val="sv-SE"/>
        </w:rPr>
        <w:t xml:space="preserve"> 90</w:t>
      </w:r>
      <w:r w:rsidR="00947E7C">
        <w:rPr>
          <w:rFonts w:ascii="Arial" w:hAnsi="Arial" w:cs="Arial"/>
          <w:lang w:val="sv-SE"/>
        </w:rPr>
        <w:t xml:space="preserve"> </w:t>
      </w:r>
      <w:r w:rsidR="00DB4083" w:rsidRPr="00B1387C">
        <w:rPr>
          <w:rFonts w:ascii="Arial" w:hAnsi="Arial" w:cs="Arial"/>
          <w:lang w:val="sv-SE"/>
        </w:rPr>
        <w:lastRenderedPageBreak/>
        <w:t>% độ rọi lớn nhất</w:t>
      </w:r>
      <w:r>
        <w:rPr>
          <w:rFonts w:ascii="Arial" w:hAnsi="Arial" w:cs="Arial"/>
          <w:bCs/>
          <w:color w:val="auto"/>
          <w:lang w:val="sv-SE"/>
        </w:rPr>
        <w:t>. Gi</w:t>
      </w:r>
      <w:r w:rsidRPr="002D20DD">
        <w:rPr>
          <w:rFonts w:ascii="Arial" w:hAnsi="Arial" w:cs="Arial"/>
          <w:bCs/>
          <w:color w:val="auto"/>
          <w:lang w:val="sv-SE"/>
        </w:rPr>
        <w:t>á</w:t>
      </w:r>
      <w:r>
        <w:rPr>
          <w:rFonts w:ascii="Arial" w:hAnsi="Arial" w:cs="Arial"/>
          <w:bCs/>
          <w:color w:val="auto"/>
          <w:lang w:val="sv-SE"/>
        </w:rPr>
        <w:t xml:space="preserve"> tr</w:t>
      </w:r>
      <w:r w:rsidRPr="002D20DD">
        <w:rPr>
          <w:rFonts w:ascii="Arial" w:hAnsi="Arial" w:cs="Arial"/>
          <w:bCs/>
          <w:color w:val="auto"/>
          <w:lang w:val="sv-SE"/>
        </w:rPr>
        <w:t>ị</w:t>
      </w:r>
      <w:r>
        <w:rPr>
          <w:rFonts w:ascii="Arial" w:hAnsi="Arial" w:cs="Arial"/>
          <w:bCs/>
          <w:color w:val="auto"/>
          <w:lang w:val="sv-SE"/>
        </w:rPr>
        <w:t xml:space="preserve"> </w:t>
      </w:r>
      <w:r w:rsidRPr="002D20DD">
        <w:rPr>
          <w:rFonts w:ascii="Arial" w:hAnsi="Arial" w:cs="Arial"/>
          <w:bCs/>
          <w:color w:val="auto"/>
          <w:lang w:val="sv-SE"/>
        </w:rPr>
        <w:t>độ</w:t>
      </w:r>
      <w:r>
        <w:rPr>
          <w:rFonts w:ascii="Arial" w:hAnsi="Arial" w:cs="Arial"/>
          <w:bCs/>
          <w:color w:val="auto"/>
          <w:lang w:val="sv-SE"/>
        </w:rPr>
        <w:t xml:space="preserve"> r</w:t>
      </w:r>
      <w:r w:rsidRPr="002D20DD">
        <w:rPr>
          <w:rFonts w:ascii="Arial" w:hAnsi="Arial" w:cs="Arial"/>
          <w:bCs/>
          <w:color w:val="auto"/>
          <w:lang w:val="sv-SE"/>
        </w:rPr>
        <w:t>ọi</w:t>
      </w:r>
      <w:r>
        <w:rPr>
          <w:rFonts w:ascii="Arial" w:hAnsi="Arial" w:cs="Arial"/>
          <w:bCs/>
          <w:color w:val="auto"/>
          <w:lang w:val="sv-SE"/>
        </w:rPr>
        <w:t xml:space="preserve"> l</w:t>
      </w:r>
      <w:r w:rsidRPr="002D20DD">
        <w:rPr>
          <w:rFonts w:ascii="Arial" w:hAnsi="Arial" w:cs="Arial"/>
          <w:bCs/>
          <w:color w:val="auto"/>
          <w:lang w:val="sv-SE"/>
        </w:rPr>
        <w:t>ớ</w:t>
      </w:r>
      <w:r>
        <w:rPr>
          <w:rFonts w:ascii="Arial" w:hAnsi="Arial" w:cs="Arial"/>
          <w:bCs/>
          <w:color w:val="auto"/>
          <w:lang w:val="sv-SE"/>
        </w:rPr>
        <w:t>n nh</w:t>
      </w:r>
      <w:r w:rsidRPr="002D20DD">
        <w:rPr>
          <w:rFonts w:ascii="Arial" w:hAnsi="Arial" w:cs="Arial"/>
          <w:bCs/>
          <w:color w:val="auto"/>
          <w:lang w:val="sv-SE"/>
        </w:rPr>
        <w:t>ất</w:t>
      </w:r>
      <w:r>
        <w:rPr>
          <w:rFonts w:ascii="Arial" w:hAnsi="Arial" w:cs="Arial"/>
          <w:bCs/>
          <w:color w:val="auto"/>
          <w:lang w:val="sv-SE"/>
        </w:rPr>
        <w:t xml:space="preserve"> </w:t>
      </w:r>
      <w:r w:rsidRPr="002D20DD">
        <w:rPr>
          <w:rFonts w:ascii="Arial" w:hAnsi="Arial" w:cs="Arial"/>
          <w:bCs/>
          <w:color w:val="auto"/>
          <w:lang w:val="sv-SE"/>
        </w:rPr>
        <w:t>đó</w:t>
      </w:r>
      <w:r>
        <w:rPr>
          <w:rFonts w:ascii="Arial" w:hAnsi="Arial" w:cs="Arial"/>
          <w:bCs/>
          <w:color w:val="auto"/>
          <w:lang w:val="sv-SE"/>
        </w:rPr>
        <w:t xml:space="preserve"> (E</w:t>
      </w:r>
      <w:r>
        <w:rPr>
          <w:rFonts w:ascii="Arial" w:hAnsi="Arial" w:cs="Arial"/>
          <w:bCs/>
          <w:color w:val="auto"/>
          <w:vertAlign w:val="subscript"/>
          <w:lang w:val="sv-SE"/>
        </w:rPr>
        <w:t>l</w:t>
      </w:r>
      <w:r w:rsidRPr="002D20DD">
        <w:rPr>
          <w:rFonts w:ascii="Arial" w:hAnsi="Arial" w:cs="Arial"/>
          <w:bCs/>
          <w:color w:val="auto"/>
          <w:vertAlign w:val="subscript"/>
          <w:lang w:val="sv-SE"/>
        </w:rPr>
        <w:t>ớn</w:t>
      </w:r>
      <w:r>
        <w:rPr>
          <w:rFonts w:ascii="Arial" w:hAnsi="Arial" w:cs="Arial"/>
          <w:bCs/>
          <w:color w:val="auto"/>
          <w:vertAlign w:val="subscript"/>
          <w:lang w:val="sv-SE"/>
        </w:rPr>
        <w:t xml:space="preserve"> nh</w:t>
      </w:r>
      <w:r w:rsidRPr="002D20DD">
        <w:rPr>
          <w:rFonts w:ascii="Arial" w:hAnsi="Arial" w:cs="Arial"/>
          <w:bCs/>
          <w:color w:val="auto"/>
          <w:vertAlign w:val="subscript"/>
          <w:lang w:val="sv-SE"/>
        </w:rPr>
        <w:t>ất</w:t>
      </w:r>
      <w:r>
        <w:rPr>
          <w:rFonts w:ascii="Arial" w:hAnsi="Arial" w:cs="Arial"/>
          <w:bCs/>
          <w:color w:val="auto"/>
          <w:lang w:val="sv-SE"/>
        </w:rPr>
        <w:t>) kh</w:t>
      </w:r>
      <w:r w:rsidRPr="002D20DD">
        <w:rPr>
          <w:rFonts w:ascii="Arial" w:hAnsi="Arial" w:cs="Arial"/>
          <w:bCs/>
          <w:color w:val="auto"/>
          <w:lang w:val="sv-SE"/>
        </w:rPr>
        <w:t>ô</w:t>
      </w:r>
      <w:r>
        <w:rPr>
          <w:rFonts w:ascii="Arial" w:hAnsi="Arial" w:cs="Arial"/>
          <w:bCs/>
          <w:color w:val="auto"/>
          <w:lang w:val="sv-SE"/>
        </w:rPr>
        <w:t xml:space="preserve">ng </w:t>
      </w:r>
      <w:r w:rsidRPr="002D20DD">
        <w:rPr>
          <w:rFonts w:ascii="Arial" w:hAnsi="Arial" w:cs="Arial"/>
          <w:bCs/>
          <w:color w:val="auto"/>
          <w:lang w:val="sv-SE"/>
        </w:rPr>
        <w:t>được</w:t>
      </w:r>
      <w:r>
        <w:rPr>
          <w:rFonts w:ascii="Arial" w:hAnsi="Arial" w:cs="Arial"/>
          <w:bCs/>
          <w:color w:val="auto"/>
          <w:lang w:val="sv-SE"/>
        </w:rPr>
        <w:t xml:space="preserve"> nh</w:t>
      </w:r>
      <w:r w:rsidRPr="002D20DD">
        <w:rPr>
          <w:rFonts w:ascii="Arial" w:hAnsi="Arial" w:cs="Arial"/>
          <w:bCs/>
          <w:color w:val="auto"/>
          <w:lang w:val="sv-SE"/>
        </w:rPr>
        <w:t>ỏ</w:t>
      </w:r>
      <w:r>
        <w:rPr>
          <w:rFonts w:ascii="Arial" w:hAnsi="Arial" w:cs="Arial"/>
          <w:bCs/>
          <w:color w:val="auto"/>
          <w:lang w:val="sv-SE"/>
        </w:rPr>
        <w:t xml:space="preserve"> h</w:t>
      </w:r>
      <w:r w:rsidRPr="002D20DD">
        <w:rPr>
          <w:rFonts w:ascii="Arial" w:hAnsi="Arial" w:cs="Arial"/>
          <w:bCs/>
          <w:color w:val="auto"/>
          <w:lang w:val="sv-SE"/>
        </w:rPr>
        <w:t>ơ</w:t>
      </w:r>
      <w:r>
        <w:rPr>
          <w:rFonts w:ascii="Arial" w:hAnsi="Arial" w:cs="Arial"/>
          <w:bCs/>
          <w:color w:val="auto"/>
          <w:lang w:val="sv-SE"/>
        </w:rPr>
        <w:t>n 32 l</w:t>
      </w:r>
      <w:r w:rsidRPr="002D20DD">
        <w:rPr>
          <w:rFonts w:ascii="Arial" w:hAnsi="Arial" w:cs="Arial"/>
          <w:bCs/>
          <w:color w:val="auto"/>
          <w:lang w:val="sv-SE"/>
        </w:rPr>
        <w:t>ux</w:t>
      </w:r>
      <w:r>
        <w:rPr>
          <w:rFonts w:ascii="Arial" w:hAnsi="Arial" w:cs="Arial"/>
          <w:bCs/>
          <w:color w:val="auto"/>
          <w:lang w:val="sv-SE"/>
        </w:rPr>
        <w:t xml:space="preserve"> v</w:t>
      </w:r>
      <w:r w:rsidRPr="002D20DD">
        <w:rPr>
          <w:rFonts w:ascii="Arial" w:hAnsi="Arial" w:cs="Arial"/>
          <w:bCs/>
          <w:color w:val="auto"/>
          <w:lang w:val="sv-SE"/>
        </w:rPr>
        <w:t>à</w:t>
      </w:r>
      <w:r>
        <w:rPr>
          <w:rFonts w:ascii="Arial" w:hAnsi="Arial" w:cs="Arial"/>
          <w:bCs/>
          <w:color w:val="auto"/>
          <w:lang w:val="sv-SE"/>
        </w:rPr>
        <w:t xml:space="preserve"> kh</w:t>
      </w:r>
      <w:r w:rsidRPr="002D20DD">
        <w:rPr>
          <w:rFonts w:ascii="Arial" w:hAnsi="Arial" w:cs="Arial"/>
          <w:bCs/>
          <w:color w:val="auto"/>
          <w:lang w:val="sv-SE"/>
        </w:rPr>
        <w:t>ô</w:t>
      </w:r>
      <w:r>
        <w:rPr>
          <w:rFonts w:ascii="Arial" w:hAnsi="Arial" w:cs="Arial"/>
          <w:bCs/>
          <w:color w:val="auto"/>
          <w:lang w:val="sv-SE"/>
        </w:rPr>
        <w:t xml:space="preserve">ng </w:t>
      </w:r>
      <w:r w:rsidRPr="002D20DD">
        <w:rPr>
          <w:rFonts w:ascii="Arial" w:hAnsi="Arial" w:cs="Arial"/>
          <w:bCs/>
          <w:color w:val="auto"/>
          <w:lang w:val="sv-SE"/>
        </w:rPr>
        <w:t>được</w:t>
      </w:r>
      <w:r>
        <w:rPr>
          <w:rFonts w:ascii="Arial" w:hAnsi="Arial" w:cs="Arial"/>
          <w:bCs/>
          <w:color w:val="auto"/>
          <w:lang w:val="sv-SE"/>
        </w:rPr>
        <w:t xml:space="preserve"> l</w:t>
      </w:r>
      <w:r w:rsidRPr="002D20DD">
        <w:rPr>
          <w:rFonts w:ascii="Arial" w:hAnsi="Arial" w:cs="Arial"/>
          <w:bCs/>
          <w:color w:val="auto"/>
          <w:lang w:val="sv-SE"/>
        </w:rPr>
        <w:t>ớn</w:t>
      </w:r>
      <w:r>
        <w:rPr>
          <w:rFonts w:ascii="Arial" w:hAnsi="Arial" w:cs="Arial"/>
          <w:bCs/>
          <w:color w:val="auto"/>
          <w:lang w:val="sv-SE"/>
        </w:rPr>
        <w:t xml:space="preserve"> h</w:t>
      </w:r>
      <w:r w:rsidRPr="002D20DD">
        <w:rPr>
          <w:rFonts w:ascii="Arial" w:hAnsi="Arial" w:cs="Arial"/>
          <w:bCs/>
          <w:color w:val="auto"/>
          <w:lang w:val="sv-SE"/>
        </w:rPr>
        <w:t>ơ</w:t>
      </w:r>
      <w:r>
        <w:rPr>
          <w:rFonts w:ascii="Arial" w:hAnsi="Arial" w:cs="Arial"/>
          <w:bCs/>
          <w:color w:val="auto"/>
          <w:lang w:val="sv-SE"/>
        </w:rPr>
        <w:t>n 240 l</w:t>
      </w:r>
      <w:r w:rsidRPr="002D20DD">
        <w:rPr>
          <w:rFonts w:ascii="Arial" w:hAnsi="Arial" w:cs="Arial"/>
          <w:bCs/>
          <w:color w:val="auto"/>
          <w:lang w:val="sv-SE"/>
        </w:rPr>
        <w:t>ux</w:t>
      </w:r>
      <w:r w:rsidR="00AF45ED">
        <w:rPr>
          <w:rFonts w:ascii="Arial" w:hAnsi="Arial" w:cs="Arial"/>
          <w:bCs/>
          <w:color w:val="auto"/>
          <w:lang w:val="sv-SE"/>
        </w:rPr>
        <w:t>;</w:t>
      </w:r>
      <w:r>
        <w:rPr>
          <w:rFonts w:ascii="Arial" w:hAnsi="Arial" w:cs="Arial"/>
          <w:bCs/>
          <w:color w:val="auto"/>
          <w:lang w:val="sv-SE"/>
        </w:rPr>
        <w:tab/>
      </w:r>
    </w:p>
    <w:p w:rsidR="002D20DD" w:rsidRDefault="00813EB9" w:rsidP="00717E87">
      <w:pPr>
        <w:pStyle w:val="Default"/>
        <w:numPr>
          <w:ilvl w:val="3"/>
          <w:numId w:val="2"/>
        </w:numPr>
        <w:tabs>
          <w:tab w:val="clear" w:pos="1080"/>
          <w:tab w:val="num" w:pos="851"/>
        </w:tabs>
        <w:spacing w:before="120" w:line="360" w:lineRule="auto"/>
        <w:ind w:left="851" w:hanging="851"/>
        <w:jc w:val="both"/>
        <w:rPr>
          <w:rFonts w:ascii="Arial" w:hAnsi="Arial" w:cs="Arial"/>
          <w:bCs/>
          <w:color w:val="auto"/>
          <w:lang w:val="sv-SE"/>
        </w:rPr>
      </w:pPr>
      <w:r>
        <w:rPr>
          <w:rFonts w:ascii="Arial" w:hAnsi="Arial" w:cs="Arial"/>
          <w:lang w:val="sv-SE"/>
        </w:rPr>
        <w:t>Bắt đầu từ điểm HV</w:t>
      </w:r>
      <w:r w:rsidR="008417D3" w:rsidRPr="00B1387C">
        <w:rPr>
          <w:rFonts w:ascii="Arial" w:hAnsi="Arial" w:cs="Arial"/>
          <w:lang w:val="sv-SE"/>
        </w:rPr>
        <w:t xml:space="preserve"> theo phương nằm ngang sang phải và trái, độ rọi của </w:t>
      </w:r>
      <w:r w:rsidR="005008D4">
        <w:rPr>
          <w:rFonts w:ascii="Arial" w:hAnsi="Arial" w:cs="Arial"/>
          <w:lang w:val="sv-SE"/>
        </w:rPr>
        <w:t>chùm sáng chiếu xa</w:t>
      </w:r>
      <w:r w:rsidR="008417D3">
        <w:rPr>
          <w:rFonts w:ascii="Arial" w:hAnsi="Arial" w:cs="Arial"/>
          <w:lang w:val="sv-SE"/>
        </w:rPr>
        <w:t xml:space="preserve"> không được nhỏ hơn 16</w:t>
      </w:r>
      <w:r w:rsidR="008417D3" w:rsidRPr="00B1387C">
        <w:rPr>
          <w:rFonts w:ascii="Arial" w:hAnsi="Arial" w:cs="Arial"/>
          <w:lang w:val="sv-SE"/>
        </w:rPr>
        <w:t xml:space="preserve"> lux với kh</w:t>
      </w:r>
      <w:r w:rsidR="00452D75">
        <w:rPr>
          <w:rFonts w:ascii="Arial" w:hAnsi="Arial" w:cs="Arial"/>
          <w:lang w:val="sv-SE"/>
        </w:rPr>
        <w:t>o</w:t>
      </w:r>
      <w:r w:rsidR="00452D75" w:rsidRPr="00452D75">
        <w:rPr>
          <w:rFonts w:ascii="Arial" w:hAnsi="Arial" w:cs="Arial"/>
          <w:lang w:val="sv-SE"/>
        </w:rPr>
        <w:t>ảng</w:t>
      </w:r>
      <w:r w:rsidR="008417D3" w:rsidRPr="00B1387C">
        <w:rPr>
          <w:rFonts w:ascii="Arial" w:hAnsi="Arial" w:cs="Arial"/>
          <w:lang w:val="sv-SE"/>
        </w:rPr>
        <w:t xml:space="preserve"> các</w:t>
      </w:r>
      <w:r w:rsidR="008417D3">
        <w:rPr>
          <w:rFonts w:ascii="Arial" w:hAnsi="Arial" w:cs="Arial"/>
          <w:lang w:val="sv-SE"/>
        </w:rPr>
        <w:t xml:space="preserve">h tới 1125 </w:t>
      </w:r>
      <w:r w:rsidR="008A1E9F">
        <w:rPr>
          <w:rFonts w:ascii="Arial" w:hAnsi="Arial" w:cs="Arial"/>
          <w:lang w:val="sv-SE"/>
        </w:rPr>
        <w:t>m</w:t>
      </w:r>
      <w:r w:rsidR="008417D3">
        <w:rPr>
          <w:rFonts w:ascii="Arial" w:hAnsi="Arial" w:cs="Arial"/>
          <w:lang w:val="sv-SE"/>
        </w:rPr>
        <w:t>m và không nhỏ hơn 4</w:t>
      </w:r>
      <w:r w:rsidR="008417D3" w:rsidRPr="00B1387C">
        <w:rPr>
          <w:rFonts w:ascii="Arial" w:hAnsi="Arial" w:cs="Arial"/>
          <w:lang w:val="sv-SE"/>
        </w:rPr>
        <w:t xml:space="preserve"> lux với khoảng cách tới 225</w:t>
      </w:r>
      <w:r w:rsidR="008A1E9F">
        <w:rPr>
          <w:rFonts w:ascii="Arial" w:hAnsi="Arial" w:cs="Arial"/>
          <w:lang w:val="sv-SE"/>
        </w:rPr>
        <w:t>0</w:t>
      </w:r>
      <w:r w:rsidR="008417D3" w:rsidRPr="00B1387C">
        <w:rPr>
          <w:rFonts w:ascii="Arial" w:hAnsi="Arial" w:cs="Arial"/>
          <w:lang w:val="sv-SE"/>
        </w:rPr>
        <w:t xml:space="preserve"> </w:t>
      </w:r>
      <w:r w:rsidR="008A1E9F">
        <w:rPr>
          <w:rFonts w:ascii="Arial" w:hAnsi="Arial" w:cs="Arial"/>
          <w:lang w:val="sv-SE"/>
        </w:rPr>
        <w:t>m</w:t>
      </w:r>
      <w:r w:rsidR="008417D3" w:rsidRPr="00B1387C">
        <w:rPr>
          <w:rFonts w:ascii="Arial" w:hAnsi="Arial" w:cs="Arial"/>
          <w:lang w:val="sv-SE"/>
        </w:rPr>
        <w:t>m</w:t>
      </w:r>
      <w:r w:rsidR="002D20DD">
        <w:rPr>
          <w:rFonts w:ascii="Arial" w:hAnsi="Arial" w:cs="Arial"/>
          <w:bCs/>
          <w:color w:val="auto"/>
          <w:lang w:val="sv-SE"/>
        </w:rPr>
        <w:t>.</w:t>
      </w:r>
    </w:p>
    <w:p w:rsidR="00EF5D7B" w:rsidRPr="004F3F00" w:rsidRDefault="00896BC3" w:rsidP="00EF5D7B">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3</w:t>
      </w:r>
      <w:r w:rsidR="00EF5D7B">
        <w:rPr>
          <w:rFonts w:ascii="Arial" w:hAnsi="Arial" w:cs="Arial"/>
          <w:b/>
          <w:color w:val="000000"/>
          <w:lang w:val="sv-SE"/>
        </w:rPr>
        <w:tab/>
        <w:t>Y</w:t>
      </w:r>
      <w:r w:rsidR="00EF5D7B" w:rsidRPr="00864366">
        <w:rPr>
          <w:rFonts w:ascii="Arial" w:hAnsi="Arial" w:cs="Arial"/>
          <w:b/>
          <w:color w:val="000000"/>
          <w:lang w:val="sv-SE"/>
        </w:rPr>
        <w:t>ê</w:t>
      </w:r>
      <w:r w:rsidR="00EF5D7B">
        <w:rPr>
          <w:rFonts w:ascii="Arial" w:hAnsi="Arial" w:cs="Arial"/>
          <w:b/>
          <w:color w:val="000000"/>
          <w:lang w:val="sv-SE"/>
        </w:rPr>
        <w:t>u c</w:t>
      </w:r>
      <w:r w:rsidR="00EF5D7B" w:rsidRPr="00864366">
        <w:rPr>
          <w:rFonts w:ascii="Arial" w:hAnsi="Arial" w:cs="Arial"/>
          <w:b/>
          <w:color w:val="000000"/>
          <w:lang w:val="sv-SE"/>
        </w:rPr>
        <w:t>ầu</w:t>
      </w:r>
      <w:r w:rsidR="00EF5D7B">
        <w:rPr>
          <w:rFonts w:ascii="Arial" w:hAnsi="Arial" w:cs="Arial"/>
          <w:b/>
          <w:color w:val="000000"/>
          <w:lang w:val="sv-SE"/>
        </w:rPr>
        <w:t xml:space="preserve"> v</w:t>
      </w:r>
      <w:r w:rsidR="00EF5D7B" w:rsidRPr="00864366">
        <w:rPr>
          <w:rFonts w:ascii="Arial" w:hAnsi="Arial" w:cs="Arial"/>
          <w:b/>
          <w:color w:val="000000"/>
          <w:lang w:val="sv-SE"/>
        </w:rPr>
        <w:t>ề</w:t>
      </w:r>
      <w:r w:rsidR="00EF5D7B">
        <w:rPr>
          <w:rFonts w:ascii="Arial" w:hAnsi="Arial" w:cs="Arial"/>
          <w:b/>
          <w:color w:val="000000"/>
          <w:lang w:val="sv-SE"/>
        </w:rPr>
        <w:t xml:space="preserve"> </w:t>
      </w:r>
      <w:r w:rsidR="004F3F00">
        <w:rPr>
          <w:rFonts w:ascii="Arial" w:hAnsi="Arial" w:cs="Arial"/>
          <w:b/>
          <w:color w:val="000000"/>
          <w:lang w:val="sv-SE"/>
        </w:rPr>
        <w:t>m</w:t>
      </w:r>
      <w:r w:rsidR="004F3F00" w:rsidRPr="004F3F00">
        <w:rPr>
          <w:rFonts w:ascii="Arial" w:hAnsi="Arial" w:cs="Arial"/>
          <w:b/>
          <w:color w:val="000000"/>
          <w:lang w:val="sv-SE"/>
        </w:rPr>
        <w:t>àu</w:t>
      </w:r>
      <w:r w:rsidR="004F3F00">
        <w:rPr>
          <w:rFonts w:ascii="Arial" w:hAnsi="Arial" w:cs="Arial"/>
          <w:b/>
          <w:color w:val="000000"/>
          <w:lang w:val="sv-SE"/>
        </w:rPr>
        <w:t xml:space="preserve"> s</w:t>
      </w:r>
      <w:r w:rsidR="004F3F00" w:rsidRPr="004F3F00">
        <w:rPr>
          <w:rFonts w:ascii="Arial" w:hAnsi="Arial" w:cs="Arial"/>
          <w:b/>
          <w:color w:val="000000"/>
          <w:lang w:val="sv-SE"/>
        </w:rPr>
        <w:t>ắc</w:t>
      </w:r>
      <w:r w:rsidR="004F3F00">
        <w:rPr>
          <w:rFonts w:ascii="Arial" w:hAnsi="Arial" w:cs="Arial"/>
          <w:b/>
          <w:color w:val="000000"/>
          <w:lang w:val="sv-SE"/>
        </w:rPr>
        <w:t xml:space="preserve"> </w:t>
      </w:r>
      <w:r w:rsidR="004F3F00" w:rsidRPr="004F3F00">
        <w:rPr>
          <w:rFonts w:ascii="Arial" w:hAnsi="Arial" w:cs="Arial"/>
          <w:b/>
          <w:color w:val="000000"/>
          <w:lang w:val="sv-SE"/>
        </w:rPr>
        <w:t>ánh</w:t>
      </w:r>
      <w:r w:rsidR="004F3F00">
        <w:rPr>
          <w:rFonts w:ascii="Arial" w:hAnsi="Arial" w:cs="Arial"/>
          <w:b/>
          <w:color w:val="000000"/>
          <w:lang w:val="sv-SE"/>
        </w:rPr>
        <w:t xml:space="preserve"> s</w:t>
      </w:r>
      <w:r w:rsidR="004F3F00" w:rsidRPr="004F3F00">
        <w:rPr>
          <w:rFonts w:ascii="Arial" w:hAnsi="Arial" w:cs="Arial"/>
          <w:b/>
          <w:color w:val="000000"/>
          <w:lang w:val="sv-SE"/>
        </w:rPr>
        <w:t>áng</w:t>
      </w:r>
    </w:p>
    <w:p w:rsidR="00EF5D7B" w:rsidRDefault="00EF5D7B" w:rsidP="00EF5D7B">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ab/>
      </w:r>
      <w:r w:rsidR="00900CD1" w:rsidRPr="00900CD1">
        <w:rPr>
          <w:rFonts w:ascii="Arial" w:hAnsi="Arial" w:cs="Arial"/>
          <w:color w:val="000000"/>
          <w:lang w:val="sv-SE"/>
        </w:rPr>
        <w:t>Đ</w:t>
      </w:r>
      <w:r w:rsidRPr="00864366">
        <w:rPr>
          <w:rFonts w:ascii="Arial" w:hAnsi="Arial" w:cs="Arial"/>
          <w:color w:val="000000"/>
          <w:lang w:val="sv-SE"/>
        </w:rPr>
        <w:t>èn</w:t>
      </w:r>
      <w:r w:rsidR="00900CD1">
        <w:rPr>
          <w:rFonts w:ascii="Arial" w:hAnsi="Arial" w:cs="Arial"/>
          <w:color w:val="000000"/>
          <w:lang w:val="sv-SE"/>
        </w:rPr>
        <w:t xml:space="preserve"> ph</w:t>
      </w:r>
      <w:r w:rsidR="00900CD1" w:rsidRPr="00900CD1">
        <w:rPr>
          <w:rFonts w:ascii="Arial" w:hAnsi="Arial" w:cs="Arial"/>
          <w:color w:val="000000"/>
          <w:lang w:val="sv-SE"/>
        </w:rPr>
        <w:t>ải</w:t>
      </w:r>
      <w:r w:rsidRPr="00864366">
        <w:rPr>
          <w:rFonts w:ascii="Arial" w:hAnsi="Arial" w:cs="Arial"/>
          <w:color w:val="000000"/>
          <w:lang w:val="sv-SE"/>
        </w:rPr>
        <w:t xml:space="preserve"> phát ra ánh sáng màu trắng hoặc màu vàng </w:t>
      </w:r>
      <w:r w:rsidR="00900CD1">
        <w:rPr>
          <w:rFonts w:ascii="Arial" w:hAnsi="Arial" w:cs="Arial"/>
          <w:color w:val="000000"/>
          <w:lang w:val="sv-SE"/>
        </w:rPr>
        <w:t>chọn lọc</w:t>
      </w:r>
      <w:r w:rsidR="00A81752">
        <w:rPr>
          <w:rFonts w:ascii="Arial" w:hAnsi="Arial" w:cs="Arial"/>
          <w:color w:val="000000"/>
          <w:lang w:val="sv-SE"/>
        </w:rPr>
        <w:t xml:space="preserve"> (selective yell</w:t>
      </w:r>
      <w:r w:rsidR="00A81752" w:rsidRPr="00A81752">
        <w:rPr>
          <w:rFonts w:ascii="Arial" w:hAnsi="Arial" w:cs="Arial"/>
          <w:color w:val="000000"/>
          <w:lang w:val="sv-SE"/>
        </w:rPr>
        <w:t>ow</w:t>
      </w:r>
      <w:r w:rsidR="00A81752">
        <w:rPr>
          <w:rFonts w:ascii="Arial" w:hAnsi="Arial" w:cs="Arial"/>
          <w:color w:val="000000"/>
          <w:lang w:val="sv-SE"/>
        </w:rPr>
        <w:t>)</w:t>
      </w:r>
      <w:r w:rsidR="00900CD1">
        <w:rPr>
          <w:rFonts w:ascii="Arial" w:hAnsi="Arial" w:cs="Arial"/>
          <w:color w:val="000000"/>
          <w:lang w:val="sv-SE"/>
        </w:rPr>
        <w:t>.</w:t>
      </w:r>
      <w:r w:rsidRPr="00864366">
        <w:rPr>
          <w:rFonts w:ascii="Arial" w:hAnsi="Arial" w:cs="Arial"/>
          <w:color w:val="000000"/>
          <w:lang w:val="sv-SE"/>
        </w:rPr>
        <w:t xml:space="preserve"> Khi biểu diễn trong hệ toạ độ 3 màu CIE các đặc điểm về màu sắc tương ứng đối với kính đèn màu vàng hoặc các bộ lọc như sau:</w:t>
      </w:r>
    </w:p>
    <w:p w:rsidR="00EF5D7B" w:rsidRDefault="00EF5D7B" w:rsidP="00EF5D7B">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EF5D7B" w:rsidRDefault="00EF5D7B" w:rsidP="00EF5D7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r>
      <w:r w:rsidR="004E6DEB">
        <w:rPr>
          <w:rFonts w:ascii="Arial" w:hAnsi="Arial" w:cs="Arial"/>
          <w:color w:val="000000"/>
          <w:lang w:val="sv-SE"/>
        </w:rPr>
        <w:t xml:space="preserve"> l</w:t>
      </w:r>
      <w:r w:rsidR="004E6DEB" w:rsidRPr="004E6DEB">
        <w:rPr>
          <w:rFonts w:ascii="Arial" w:hAnsi="Arial" w:cs="Arial"/>
          <w:color w:val="000000"/>
          <w:lang w:val="sv-SE"/>
        </w:rPr>
        <w:t>á</w:t>
      </w:r>
      <w:r w:rsidR="004E6DEB">
        <w:rPr>
          <w:rFonts w:ascii="Arial" w:hAnsi="Arial" w:cs="Arial"/>
          <w:color w:val="000000"/>
          <w:lang w:val="sv-SE"/>
        </w:rPr>
        <w:t xml:space="preserve"> c</w:t>
      </w:r>
      <w:r w:rsidR="004E6DEB" w:rsidRPr="004E6DEB">
        <w:rPr>
          <w:rFonts w:ascii="Arial" w:hAnsi="Arial" w:cs="Arial"/>
          <w:color w:val="000000"/>
          <w:lang w:val="sv-SE"/>
        </w:rPr>
        <w:t>â</w:t>
      </w:r>
      <w:r w:rsidR="004E6DEB">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EF5D7B" w:rsidRDefault="00EF5D7B" w:rsidP="00EF5D7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 xml:space="preserve">y </w:t>
      </w:r>
      <w:r w:rsidR="000F58AA">
        <w:rPr>
          <w:rFonts w:ascii="Arial" w:hAnsi="Arial" w:cs="Arial"/>
          <w:color w:val="000000"/>
          <w:lang w:val="sv-SE"/>
        </w:rPr>
        <w:t xml:space="preserve">≥       </w:t>
      </w:r>
      <w:r>
        <w:rPr>
          <w:rFonts w:ascii="Arial" w:hAnsi="Arial" w:cs="Arial"/>
          <w:color w:val="000000"/>
          <w:lang w:val="sv-SE"/>
        </w:rPr>
        <w:t xml:space="preserve"> -x + 0,966</w:t>
      </w:r>
    </w:p>
    <w:p w:rsidR="00EF5D7B" w:rsidRDefault="00EF5D7B" w:rsidP="00EF5D7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w:t>
      </w:r>
      <w:r w:rsidR="00601413">
        <w:rPr>
          <w:rFonts w:ascii="Arial" w:hAnsi="Arial" w:cs="Arial"/>
          <w:color w:val="000000"/>
          <w:lang w:val="sv-SE"/>
        </w:rPr>
        <w:t>gi</w:t>
      </w:r>
      <w:r w:rsidR="00601413" w:rsidRPr="00601413">
        <w:rPr>
          <w:rFonts w:ascii="Arial" w:hAnsi="Arial" w:cs="Arial"/>
          <w:color w:val="000000"/>
          <w:lang w:val="sv-SE"/>
        </w:rPr>
        <w:t>á</w:t>
      </w:r>
      <w:r w:rsidR="00601413">
        <w:rPr>
          <w:rFonts w:ascii="Arial" w:hAnsi="Arial" w:cs="Arial"/>
          <w:color w:val="000000"/>
          <w:lang w:val="sv-SE"/>
        </w:rPr>
        <w:t xml:space="preserve"> tr</w:t>
      </w:r>
      <w:r w:rsidR="00601413" w:rsidRPr="00601413">
        <w:rPr>
          <w:rFonts w:ascii="Arial" w:hAnsi="Arial" w:cs="Arial"/>
          <w:color w:val="000000"/>
          <w:lang w:val="sv-SE"/>
        </w:rPr>
        <w:t>ị</w:t>
      </w:r>
      <w:r w:rsidR="00601413">
        <w:rPr>
          <w:rFonts w:ascii="Arial" w:hAnsi="Arial" w:cs="Arial"/>
          <w:color w:val="000000"/>
          <w:lang w:val="sv-SE"/>
        </w:rPr>
        <w:t xml:space="preserve"> quang ph</w:t>
      </w:r>
      <w:r w:rsidR="00601413" w:rsidRPr="00601413">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 xml:space="preserve">y ≤ </w:t>
      </w:r>
      <w:r w:rsidR="000F58AA">
        <w:rPr>
          <w:rFonts w:ascii="Arial" w:hAnsi="Arial" w:cs="Arial"/>
          <w:color w:val="000000"/>
          <w:lang w:val="sv-SE"/>
        </w:rPr>
        <w:t xml:space="preserve">       </w:t>
      </w:r>
      <w:r>
        <w:rPr>
          <w:rFonts w:ascii="Arial" w:hAnsi="Arial" w:cs="Arial"/>
          <w:color w:val="000000"/>
          <w:lang w:val="sv-SE"/>
        </w:rPr>
        <w:t>-x +0,992</w:t>
      </w:r>
    </w:p>
    <w:p w:rsidR="00E4024E" w:rsidRDefault="00896BC3" w:rsidP="00034AEE">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4</w:t>
      </w:r>
      <w:r w:rsidR="00E4024E">
        <w:rPr>
          <w:rFonts w:ascii="Arial" w:hAnsi="Arial" w:cs="Arial"/>
          <w:bCs/>
          <w:color w:val="auto"/>
          <w:lang w:val="sv-SE"/>
        </w:rPr>
        <w:tab/>
      </w:r>
      <w:r w:rsidR="00E4024E" w:rsidRPr="003C2630">
        <w:rPr>
          <w:rFonts w:ascii="Arial" w:hAnsi="Arial" w:cs="Arial"/>
          <w:b/>
          <w:bCs/>
          <w:color w:val="auto"/>
          <w:lang w:val="sv-SE"/>
        </w:rPr>
        <w:t>Màn đo</w:t>
      </w:r>
    </w:p>
    <w:p w:rsidR="00E4024E" w:rsidRPr="00103980" w:rsidRDefault="009F7F9A" w:rsidP="002F7B8E">
      <w:pPr>
        <w:pStyle w:val="Default"/>
        <w:spacing w:before="120" w:line="360" w:lineRule="auto"/>
        <w:ind w:left="851" w:hanging="851"/>
        <w:jc w:val="center"/>
        <w:rPr>
          <w:rFonts w:ascii="Arial" w:hAnsi="Arial" w:cs="Arial"/>
          <w:b/>
          <w:bCs/>
          <w:color w:val="auto"/>
          <w:lang w:val="sv-SE"/>
        </w:rPr>
      </w:pPr>
      <w:r w:rsidRPr="009F7F9A">
        <w:rPr>
          <w:rFonts w:ascii="Arial" w:hAnsi="Arial" w:cs="Arial"/>
          <w:bCs/>
          <w:noProof/>
          <w:color w:val="auto"/>
        </w:rPr>
        <w:pict>
          <v:group id="_x0000_s2503" style="position:absolute;left:0;text-align:left;margin-left:-8.5pt;margin-top:205.85pt;width:260.15pt;height:47.1pt;z-index:251656192" coordorigin="1581,9922" coordsize="5203,942">
            <v:shape id="_x0000_s2481" type="#_x0000_t202" style="position:absolute;left:1581;top:9922;width:1665;height:621" o:regroupid="7" strokecolor="white">
              <v:textbox style="mso-next-textbox:#_x0000_s2481" inset="0,,0,.3mm">
                <w:txbxContent>
                  <w:p w:rsidR="00313D0D" w:rsidRPr="00406D81" w:rsidRDefault="00313D0D" w:rsidP="002F7B8E">
                    <w:pPr>
                      <w:rPr>
                        <w:rFonts w:ascii="Arial" w:hAnsi="Arial" w:cs="Arial"/>
                        <w:sz w:val="18"/>
                        <w:szCs w:val="18"/>
                      </w:rPr>
                    </w:pPr>
                    <w:r w:rsidRPr="00406D81">
                      <w:rPr>
                        <w:rFonts w:ascii="Arial" w:hAnsi="Arial" w:cs="Arial"/>
                        <w:sz w:val="18"/>
                        <w:szCs w:val="18"/>
                      </w:rPr>
                      <w:t>Đường tâm của mặt đường</w:t>
                    </w:r>
                  </w:p>
                </w:txbxContent>
              </v:textbox>
            </v:shape>
            <v:shape id="_x0000_s2482" type="#_x0000_t202" style="position:absolute;left:3846;top:10144;width:2938;height:720" o:regroupid="7" filled="f" stroked="f">
              <v:textbox style="mso-next-textbox:#_x0000_s2482">
                <w:txbxContent>
                  <w:p w:rsidR="00313D0D" w:rsidRPr="00B71835" w:rsidRDefault="00313D0D" w:rsidP="002F7B8E">
                    <w:pPr>
                      <w:pStyle w:val="BodyTextIndent2"/>
                      <w:spacing w:line="360" w:lineRule="auto"/>
                      <w:jc w:val="left"/>
                      <w:rPr>
                        <w:rFonts w:ascii="Arial" w:hAnsi="Arial" w:cs="Arial"/>
                        <w:b w:val="0"/>
                        <w:bCs w:val="0"/>
                        <w:sz w:val="20"/>
                        <w:szCs w:val="20"/>
                        <w:u w:val="none"/>
                        <w:lang w:val="pt-BR"/>
                      </w:rPr>
                    </w:pPr>
                    <w:r w:rsidRPr="00B71835">
                      <w:rPr>
                        <w:rFonts w:ascii="Arial" w:hAnsi="Arial" w:cs="Arial"/>
                        <w:b w:val="0"/>
                        <w:bCs w:val="0"/>
                        <w:sz w:val="20"/>
                        <w:szCs w:val="20"/>
                        <w:u w:val="none"/>
                        <w:lang w:val="pt-BR"/>
                      </w:rPr>
                      <w:t xml:space="preserve">h-h : mặt phẳng ngang </w:t>
                    </w:r>
                  </w:p>
                  <w:p w:rsidR="00313D0D" w:rsidRPr="00406D81" w:rsidRDefault="00313D0D" w:rsidP="002F7B8E">
                    <w:pPr>
                      <w:pStyle w:val="BodyTextIndent2"/>
                      <w:spacing w:line="360" w:lineRule="auto"/>
                      <w:jc w:val="left"/>
                      <w:rPr>
                        <w:rFonts w:ascii="Arial" w:hAnsi="Arial" w:cs="Arial"/>
                        <w:b w:val="0"/>
                        <w:bCs w:val="0"/>
                        <w:sz w:val="20"/>
                        <w:szCs w:val="20"/>
                        <w:u w:val="none"/>
                      </w:rPr>
                    </w:pPr>
                    <w:r w:rsidRPr="00B71835">
                      <w:rPr>
                        <w:rFonts w:ascii="Arial" w:hAnsi="Arial" w:cs="Arial"/>
                        <w:b w:val="0"/>
                        <w:bCs w:val="0"/>
                        <w:sz w:val="20"/>
                        <w:szCs w:val="20"/>
                        <w:u w:val="none"/>
                        <w:lang w:val="pt-BR"/>
                      </w:rPr>
                      <w:t xml:space="preserve"> </w:t>
                    </w:r>
                    <w:r>
                      <w:rPr>
                        <w:rFonts w:ascii="Arial" w:hAnsi="Arial" w:cs="Arial"/>
                        <w:b w:val="0"/>
                        <w:bCs w:val="0"/>
                        <w:sz w:val="20"/>
                        <w:szCs w:val="20"/>
                        <w:u w:val="none"/>
                      </w:rPr>
                      <w:t>v</w:t>
                    </w:r>
                    <w:r w:rsidRPr="00406D81">
                      <w:rPr>
                        <w:rFonts w:ascii="Arial" w:hAnsi="Arial" w:cs="Arial"/>
                        <w:b w:val="0"/>
                        <w:bCs w:val="0"/>
                        <w:sz w:val="20"/>
                        <w:szCs w:val="20"/>
                        <w:u w:val="none"/>
                      </w:rPr>
                      <w:t>-</w:t>
                    </w:r>
                    <w:r>
                      <w:rPr>
                        <w:rFonts w:ascii="Arial" w:hAnsi="Arial" w:cs="Arial"/>
                        <w:b w:val="0"/>
                        <w:bCs w:val="0"/>
                        <w:sz w:val="20"/>
                        <w:szCs w:val="20"/>
                        <w:u w:val="none"/>
                      </w:rPr>
                      <w:t>v</w:t>
                    </w:r>
                    <w:r w:rsidRPr="00406D81">
                      <w:rPr>
                        <w:rFonts w:ascii="Arial" w:hAnsi="Arial" w:cs="Arial"/>
                        <w:b w:val="0"/>
                        <w:bCs w:val="0"/>
                        <w:sz w:val="20"/>
                        <w:szCs w:val="20"/>
                        <w:u w:val="none"/>
                      </w:rPr>
                      <w:t xml:space="preserve"> : mặt phẳng đứng   </w:t>
                    </w:r>
                  </w:p>
                  <w:p w:rsidR="00313D0D" w:rsidRDefault="00313D0D" w:rsidP="002F7B8E"/>
                </w:txbxContent>
              </v:textbox>
            </v:shape>
          </v:group>
        </w:pict>
      </w:r>
      <w:r w:rsidR="00BC6F17">
        <w:rPr>
          <w:rFonts w:ascii="Arial" w:hAnsi="Arial" w:cs="Arial"/>
          <w:b/>
          <w:bCs/>
          <w:noProof/>
          <w:color w:val="auto"/>
        </w:rPr>
        <w:drawing>
          <wp:inline distT="0" distB="0" distL="0" distR="0">
            <wp:extent cx="5307965" cy="27666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307965" cy="2766695"/>
                    </a:xfrm>
                    <a:prstGeom prst="rect">
                      <a:avLst/>
                    </a:prstGeom>
                    <a:noFill/>
                    <a:ln w="9525">
                      <a:noFill/>
                      <a:miter lim="800000"/>
                      <a:headEnd/>
                      <a:tailEnd/>
                    </a:ln>
                  </pic:spPr>
                </pic:pic>
              </a:graphicData>
            </a:graphic>
          </wp:inline>
        </w:drawing>
      </w:r>
    </w:p>
    <w:p w:rsidR="002F7B8E" w:rsidRPr="00D648C6" w:rsidRDefault="002F7B8E" w:rsidP="00EC2ECE">
      <w:pPr>
        <w:pStyle w:val="Default"/>
        <w:spacing w:before="120" w:line="360" w:lineRule="auto"/>
        <w:ind w:left="851" w:hanging="851"/>
        <w:jc w:val="center"/>
        <w:rPr>
          <w:rFonts w:ascii="Arial" w:hAnsi="Arial" w:cs="Arial"/>
          <w:bCs/>
          <w:color w:val="auto"/>
          <w:sz w:val="20"/>
          <w:szCs w:val="20"/>
          <w:lang w:val="sv-SE"/>
        </w:rPr>
      </w:pPr>
      <w:r w:rsidRPr="00E11FA8">
        <w:rPr>
          <w:rFonts w:ascii="Arial" w:hAnsi="Arial" w:cs="Arial"/>
          <w:bCs/>
          <w:color w:val="auto"/>
          <w:lang w:val="sv-SE"/>
        </w:rPr>
        <w:t xml:space="preserve">       </w:t>
      </w:r>
      <w:r w:rsidR="00E11FA8">
        <w:rPr>
          <w:rFonts w:ascii="Arial" w:hAnsi="Arial" w:cs="Arial"/>
          <w:bCs/>
          <w:color w:val="auto"/>
          <w:lang w:val="sv-SE"/>
        </w:rPr>
        <w:t xml:space="preserve">            </w:t>
      </w:r>
      <w:r w:rsidR="00EC2ECE">
        <w:rPr>
          <w:rFonts w:ascii="Arial" w:hAnsi="Arial" w:cs="Arial"/>
          <w:bCs/>
          <w:color w:val="auto"/>
          <w:lang w:val="sv-SE"/>
        </w:rPr>
        <w:t xml:space="preserve">                       </w:t>
      </w:r>
      <w:r w:rsidR="00E11FA8" w:rsidRPr="00E11FA8">
        <w:rPr>
          <w:rFonts w:ascii="Arial" w:hAnsi="Arial" w:cs="Arial"/>
          <w:bCs/>
          <w:color w:val="auto"/>
          <w:sz w:val="18"/>
          <w:szCs w:val="18"/>
          <w:lang w:val="sv-SE"/>
        </w:rPr>
        <w:t xml:space="preserve"> </w:t>
      </w:r>
      <w:r w:rsidR="00E11FA8" w:rsidRPr="00D648C6">
        <w:rPr>
          <w:rFonts w:ascii="Arial" w:hAnsi="Arial" w:cs="Arial"/>
          <w:bCs/>
          <w:color w:val="auto"/>
          <w:sz w:val="20"/>
          <w:szCs w:val="20"/>
          <w:lang w:val="sv-SE"/>
        </w:rPr>
        <w:t>qua tiêu điểm của đèn</w:t>
      </w:r>
      <w:r w:rsidRPr="00D648C6">
        <w:rPr>
          <w:rFonts w:ascii="Arial" w:hAnsi="Arial" w:cs="Arial"/>
          <w:bCs/>
          <w:color w:val="auto"/>
          <w:sz w:val="20"/>
          <w:szCs w:val="20"/>
          <w:lang w:val="sv-SE"/>
        </w:rPr>
        <w:t xml:space="preserve">                                    </w:t>
      </w:r>
    </w:p>
    <w:p w:rsidR="002F7B8E" w:rsidRPr="002F7B8E" w:rsidRDefault="002F7B8E" w:rsidP="002F7B8E">
      <w:pPr>
        <w:pStyle w:val="Default"/>
        <w:spacing w:before="120" w:line="360" w:lineRule="auto"/>
        <w:ind w:left="851" w:hanging="851"/>
        <w:jc w:val="center"/>
        <w:rPr>
          <w:rFonts w:ascii="Arial" w:hAnsi="Arial" w:cs="Arial"/>
          <w:bCs/>
          <w:color w:val="auto"/>
          <w:sz w:val="20"/>
          <w:szCs w:val="20"/>
          <w:lang w:val="sv-SE"/>
        </w:rPr>
      </w:pPr>
      <w:r>
        <w:rPr>
          <w:rFonts w:ascii="Arial" w:hAnsi="Arial" w:cs="Arial"/>
          <w:b/>
          <w:bCs/>
          <w:color w:val="auto"/>
          <w:lang w:val="sv-SE"/>
        </w:rPr>
        <w:t xml:space="preserve">                                             </w:t>
      </w:r>
    </w:p>
    <w:p w:rsidR="008A2E45" w:rsidRDefault="001F4905" w:rsidP="0057738D">
      <w:pPr>
        <w:pStyle w:val="Default"/>
        <w:spacing w:before="120" w:line="360" w:lineRule="auto"/>
        <w:ind w:left="851" w:hanging="851"/>
        <w:jc w:val="center"/>
        <w:rPr>
          <w:rFonts w:ascii="Arial" w:hAnsi="Arial" w:cs="Arial"/>
          <w:bCs/>
          <w:color w:val="auto"/>
          <w:lang w:val="sv-SE"/>
        </w:rPr>
      </w:pPr>
      <w:r>
        <w:rPr>
          <w:rFonts w:ascii="Arial" w:hAnsi="Arial" w:cs="Arial"/>
          <w:b/>
          <w:bCs/>
          <w:color w:val="auto"/>
          <w:lang w:val="sv-SE"/>
        </w:rPr>
        <w:t>H</w:t>
      </w:r>
      <w:r w:rsidRPr="001F4905">
        <w:rPr>
          <w:rFonts w:ascii="Arial" w:hAnsi="Arial" w:cs="Arial"/>
          <w:b/>
          <w:bCs/>
          <w:color w:val="auto"/>
          <w:lang w:val="sv-SE"/>
        </w:rPr>
        <w:t>ình</w:t>
      </w:r>
      <w:r>
        <w:rPr>
          <w:rFonts w:ascii="Arial" w:hAnsi="Arial" w:cs="Arial"/>
          <w:b/>
          <w:bCs/>
          <w:color w:val="auto"/>
          <w:lang w:val="sv-SE"/>
        </w:rPr>
        <w:t xml:space="preserve"> 1: </w:t>
      </w:r>
      <w:r w:rsidRPr="009075A3">
        <w:rPr>
          <w:rFonts w:ascii="Arial" w:hAnsi="Arial" w:cs="Arial"/>
          <w:bCs/>
          <w:color w:val="auto"/>
          <w:lang w:val="sv-SE"/>
        </w:rPr>
        <w:t>Màn đo.</w:t>
      </w:r>
    </w:p>
    <w:p w:rsidR="00C83EEF" w:rsidRDefault="00C83EEF" w:rsidP="00327EB1">
      <w:pPr>
        <w:pStyle w:val="Default"/>
        <w:spacing w:before="120" w:line="360" w:lineRule="auto"/>
        <w:jc w:val="center"/>
        <w:rPr>
          <w:rFonts w:ascii="Arial" w:hAnsi="Arial" w:cs="Arial"/>
          <w:b/>
          <w:bCs/>
          <w:color w:val="auto"/>
          <w:lang w:val="sv-SE"/>
        </w:rPr>
      </w:pPr>
    </w:p>
    <w:p w:rsidR="006B5C22" w:rsidRDefault="006B5C22" w:rsidP="00327EB1">
      <w:pPr>
        <w:pStyle w:val="Default"/>
        <w:spacing w:before="120" w:line="360" w:lineRule="auto"/>
        <w:jc w:val="center"/>
        <w:rPr>
          <w:rFonts w:ascii="Arial" w:hAnsi="Arial" w:cs="Arial"/>
          <w:b/>
          <w:bCs/>
          <w:color w:val="auto"/>
          <w:lang w:val="sv-SE"/>
        </w:rPr>
      </w:pPr>
    </w:p>
    <w:p w:rsidR="001A78E6" w:rsidRDefault="00B06D5C" w:rsidP="00327EB1">
      <w:pPr>
        <w:pStyle w:val="Default"/>
        <w:spacing w:before="120" w:line="360" w:lineRule="auto"/>
        <w:jc w:val="center"/>
        <w:rPr>
          <w:rFonts w:ascii="Arial" w:hAnsi="Arial" w:cs="Arial"/>
          <w:b/>
          <w:bCs/>
          <w:color w:val="auto"/>
          <w:lang w:val="sv-SE"/>
        </w:rPr>
      </w:pPr>
      <w:r>
        <w:rPr>
          <w:rFonts w:ascii="Arial" w:hAnsi="Arial" w:cs="Arial"/>
          <w:b/>
          <w:bCs/>
          <w:color w:val="auto"/>
          <w:lang w:val="sv-SE"/>
        </w:rPr>
        <w:br w:type="page"/>
      </w:r>
      <w:r w:rsidR="004B432B">
        <w:rPr>
          <w:rFonts w:ascii="Arial" w:hAnsi="Arial" w:cs="Arial"/>
          <w:b/>
          <w:bCs/>
          <w:color w:val="auto"/>
          <w:lang w:val="sv-SE"/>
        </w:rPr>
        <w:lastRenderedPageBreak/>
        <w:t>Phụ lục 3</w:t>
      </w:r>
    </w:p>
    <w:p w:rsidR="00390BF8" w:rsidRPr="00FA42D8" w:rsidRDefault="00B41011" w:rsidP="000015EB">
      <w:pPr>
        <w:pStyle w:val="Default"/>
        <w:spacing w:before="120" w:line="360" w:lineRule="auto"/>
        <w:jc w:val="center"/>
        <w:rPr>
          <w:rFonts w:ascii="Arial" w:hAnsi="Arial" w:cs="Arial"/>
          <w:b/>
          <w:bCs/>
          <w:color w:val="auto"/>
          <w:spacing w:val="-10"/>
          <w:lang w:val="sv-SE"/>
        </w:rPr>
      </w:pPr>
      <w:r w:rsidRPr="00856145">
        <w:rPr>
          <w:rFonts w:ascii="Arial" w:hAnsi="Arial" w:cs="Arial"/>
          <w:b/>
          <w:bCs/>
          <w:color w:val="auto"/>
          <w:spacing w:val="-10"/>
          <w:lang w:val="sv-SE"/>
        </w:rPr>
        <w:t>Thử đặc tính quang học đèn</w:t>
      </w:r>
      <w:r w:rsidR="00390BF8" w:rsidRPr="00856145">
        <w:rPr>
          <w:rFonts w:ascii="Arial" w:hAnsi="Arial" w:cs="Arial"/>
          <w:b/>
          <w:bCs/>
          <w:color w:val="auto"/>
          <w:spacing w:val="-10"/>
          <w:lang w:val="sv-SE"/>
        </w:rPr>
        <w:t xml:space="preserve"> chiếu sáng phía trước của </w:t>
      </w:r>
      <w:r w:rsidRPr="00856145">
        <w:rPr>
          <w:rFonts w:ascii="Arial" w:hAnsi="Arial" w:cs="Arial"/>
          <w:b/>
          <w:bCs/>
          <w:color w:val="auto"/>
          <w:spacing w:val="-10"/>
          <w:lang w:val="sv-SE"/>
        </w:rPr>
        <w:t xml:space="preserve">phương tiện giao </w:t>
      </w:r>
      <w:r w:rsidR="00FF3549" w:rsidRPr="00856145">
        <w:rPr>
          <w:rFonts w:ascii="Arial" w:hAnsi="Arial" w:cs="Arial"/>
          <w:b/>
          <w:bCs/>
          <w:color w:val="auto"/>
          <w:spacing w:val="-10"/>
          <w:lang w:val="sv-SE"/>
        </w:rPr>
        <w:t>thông đường bộ</w:t>
      </w:r>
      <w:r w:rsidR="00390BF8" w:rsidRPr="00856145">
        <w:rPr>
          <w:rFonts w:ascii="Arial" w:hAnsi="Arial" w:cs="Arial"/>
          <w:b/>
          <w:bCs/>
          <w:color w:val="auto"/>
          <w:spacing w:val="-10"/>
          <w:lang w:val="sv-SE"/>
        </w:rPr>
        <w:t xml:space="preserve"> có </w:t>
      </w:r>
      <w:r w:rsidR="005008D4" w:rsidRPr="00856145">
        <w:rPr>
          <w:rFonts w:ascii="Arial" w:hAnsi="Arial" w:cs="Arial"/>
          <w:b/>
          <w:bCs/>
          <w:color w:val="auto"/>
          <w:spacing w:val="-10"/>
          <w:lang w:val="sv-SE"/>
        </w:rPr>
        <w:t>chùm sáng chiếu gần</w:t>
      </w:r>
      <w:r w:rsidR="00390BF8" w:rsidRPr="00856145">
        <w:rPr>
          <w:rFonts w:ascii="Arial" w:hAnsi="Arial" w:cs="Arial"/>
          <w:b/>
          <w:bCs/>
          <w:color w:val="auto"/>
          <w:spacing w:val="-10"/>
          <w:lang w:val="sv-SE"/>
        </w:rPr>
        <w:t xml:space="preserve"> </w:t>
      </w:r>
      <w:r w:rsidR="00FF3549" w:rsidRPr="00856145">
        <w:rPr>
          <w:rFonts w:ascii="Arial" w:hAnsi="Arial" w:cs="Arial"/>
          <w:b/>
          <w:bCs/>
          <w:color w:val="auto"/>
          <w:spacing w:val="-10"/>
          <w:lang w:val="sv-SE"/>
        </w:rPr>
        <w:t xml:space="preserve">hoặc xa hoặc cả hai </w:t>
      </w:r>
      <w:r w:rsidR="00390BF8" w:rsidRPr="00856145">
        <w:rPr>
          <w:rFonts w:ascii="Arial" w:hAnsi="Arial" w:cs="Arial"/>
          <w:b/>
          <w:bCs/>
          <w:color w:val="auto"/>
          <w:spacing w:val="-10"/>
          <w:lang w:val="sv-SE"/>
        </w:rPr>
        <w:t>không đối xứng</w:t>
      </w:r>
      <w:r w:rsidR="00FA42D8">
        <w:rPr>
          <w:rFonts w:ascii="Arial" w:hAnsi="Arial" w:cs="Arial"/>
          <w:b/>
          <w:bCs/>
          <w:color w:val="auto"/>
          <w:spacing w:val="-10"/>
          <w:lang w:val="sv-SE"/>
        </w:rPr>
        <w:t xml:space="preserve"> tr</w:t>
      </w:r>
      <w:r w:rsidR="00FA42D8" w:rsidRPr="00FA42D8">
        <w:rPr>
          <w:rFonts w:ascii="Arial" w:hAnsi="Arial" w:cs="Arial"/>
          <w:b/>
          <w:bCs/>
          <w:color w:val="auto"/>
          <w:spacing w:val="-10"/>
          <w:lang w:val="sv-SE"/>
        </w:rPr>
        <w:t>ê</w:t>
      </w:r>
      <w:r w:rsidR="00FA42D8">
        <w:rPr>
          <w:rFonts w:ascii="Arial" w:hAnsi="Arial" w:cs="Arial"/>
          <w:b/>
          <w:bCs/>
          <w:color w:val="auto"/>
          <w:spacing w:val="-10"/>
          <w:lang w:val="sv-SE"/>
        </w:rPr>
        <w:t>n m</w:t>
      </w:r>
      <w:r w:rsidR="00FA42D8" w:rsidRPr="00FA42D8">
        <w:rPr>
          <w:rFonts w:ascii="Arial" w:hAnsi="Arial" w:cs="Arial"/>
          <w:b/>
          <w:bCs/>
          <w:color w:val="auto"/>
          <w:spacing w:val="-10"/>
          <w:lang w:val="sv-SE"/>
        </w:rPr>
        <w:t>àn</w:t>
      </w:r>
      <w:r w:rsidR="00FA42D8">
        <w:rPr>
          <w:rFonts w:ascii="Arial" w:hAnsi="Arial" w:cs="Arial"/>
          <w:b/>
          <w:bCs/>
          <w:color w:val="auto"/>
          <w:spacing w:val="-10"/>
          <w:lang w:val="sv-SE"/>
        </w:rPr>
        <w:t xml:space="preserve"> s</w:t>
      </w:r>
      <w:r w:rsidR="00FA42D8" w:rsidRPr="00FA42D8">
        <w:rPr>
          <w:rFonts w:ascii="Arial" w:hAnsi="Arial" w:cs="Arial"/>
          <w:b/>
          <w:bCs/>
          <w:color w:val="auto"/>
          <w:spacing w:val="-10"/>
          <w:lang w:val="sv-SE"/>
        </w:rPr>
        <w:t>ử</w:t>
      </w:r>
      <w:r w:rsidR="00FA42D8">
        <w:rPr>
          <w:rFonts w:ascii="Arial" w:hAnsi="Arial" w:cs="Arial"/>
          <w:b/>
          <w:bCs/>
          <w:color w:val="auto"/>
          <w:spacing w:val="-10"/>
          <w:lang w:val="sv-SE"/>
        </w:rPr>
        <w:t xml:space="preserve"> d</w:t>
      </w:r>
      <w:r w:rsidR="00FA42D8" w:rsidRPr="00FA42D8">
        <w:rPr>
          <w:rFonts w:ascii="Arial" w:hAnsi="Arial" w:cs="Arial"/>
          <w:b/>
          <w:bCs/>
          <w:color w:val="auto"/>
          <w:spacing w:val="-10"/>
          <w:lang w:val="sv-SE"/>
        </w:rPr>
        <w:t>ụng</w:t>
      </w:r>
      <w:r w:rsidR="00FA42D8">
        <w:rPr>
          <w:rFonts w:ascii="Arial" w:hAnsi="Arial" w:cs="Arial"/>
          <w:b/>
          <w:bCs/>
          <w:color w:val="auto"/>
          <w:spacing w:val="-10"/>
          <w:lang w:val="sv-SE"/>
        </w:rPr>
        <w:t xml:space="preserve"> 13 </w:t>
      </w:r>
      <w:r w:rsidR="00FA42D8" w:rsidRPr="00FA42D8">
        <w:rPr>
          <w:rFonts w:ascii="Arial" w:hAnsi="Arial" w:cs="Arial"/>
          <w:b/>
          <w:bCs/>
          <w:color w:val="auto"/>
          <w:spacing w:val="-10"/>
          <w:lang w:val="sv-SE"/>
        </w:rPr>
        <w:t>đ</w:t>
      </w:r>
      <w:r w:rsidR="00FA42D8">
        <w:rPr>
          <w:rFonts w:ascii="Arial" w:hAnsi="Arial" w:cs="Arial"/>
          <w:b/>
          <w:bCs/>
          <w:color w:val="auto"/>
          <w:spacing w:val="-10"/>
          <w:lang w:val="sv-SE"/>
        </w:rPr>
        <w:t>i</w:t>
      </w:r>
      <w:r w:rsidR="00FA42D8" w:rsidRPr="00FA42D8">
        <w:rPr>
          <w:rFonts w:ascii="Arial" w:hAnsi="Arial" w:cs="Arial"/>
          <w:b/>
          <w:bCs/>
          <w:color w:val="auto"/>
          <w:spacing w:val="-10"/>
          <w:lang w:val="sv-SE"/>
        </w:rPr>
        <w:t>ểm</w:t>
      </w:r>
      <w:r w:rsidR="00FA42D8">
        <w:rPr>
          <w:rFonts w:ascii="Arial" w:hAnsi="Arial" w:cs="Arial"/>
          <w:b/>
          <w:bCs/>
          <w:color w:val="auto"/>
          <w:spacing w:val="-10"/>
          <w:lang w:val="sv-SE"/>
        </w:rPr>
        <w:t xml:space="preserve"> v</w:t>
      </w:r>
      <w:r w:rsidR="00FA42D8" w:rsidRPr="00FA42D8">
        <w:rPr>
          <w:rFonts w:ascii="Arial" w:hAnsi="Arial" w:cs="Arial"/>
          <w:b/>
          <w:bCs/>
          <w:color w:val="auto"/>
          <w:spacing w:val="-10"/>
          <w:lang w:val="sv-SE"/>
        </w:rPr>
        <w:t>à</w:t>
      </w:r>
      <w:r w:rsidR="00FA42D8">
        <w:rPr>
          <w:rFonts w:ascii="Arial" w:hAnsi="Arial" w:cs="Arial"/>
          <w:b/>
          <w:bCs/>
          <w:color w:val="auto"/>
          <w:spacing w:val="-10"/>
          <w:lang w:val="sv-SE"/>
        </w:rPr>
        <w:t xml:space="preserve"> 3 v</w:t>
      </w:r>
      <w:r w:rsidR="00FA42D8" w:rsidRPr="00FA42D8">
        <w:rPr>
          <w:rFonts w:ascii="Arial" w:hAnsi="Arial" w:cs="Arial"/>
          <w:b/>
          <w:bCs/>
          <w:color w:val="auto"/>
          <w:spacing w:val="-10"/>
          <w:lang w:val="sv-SE"/>
        </w:rPr>
        <w:t>ùng</w:t>
      </w:r>
      <w:r w:rsidR="00FA42D8">
        <w:rPr>
          <w:rFonts w:ascii="Arial" w:hAnsi="Arial" w:cs="Arial"/>
          <w:b/>
          <w:bCs/>
          <w:color w:val="auto"/>
          <w:spacing w:val="-10"/>
          <w:lang w:val="sv-SE"/>
        </w:rPr>
        <w:t xml:space="preserve"> </w:t>
      </w:r>
      <w:r w:rsidR="00FA42D8" w:rsidRPr="00FA42D8">
        <w:rPr>
          <w:rFonts w:ascii="Arial" w:hAnsi="Arial" w:cs="Arial"/>
          <w:b/>
          <w:bCs/>
          <w:color w:val="auto"/>
          <w:spacing w:val="-10"/>
          <w:lang w:val="sv-SE"/>
        </w:rPr>
        <w:t>đ</w:t>
      </w:r>
      <w:r w:rsidR="00FA42D8">
        <w:rPr>
          <w:rFonts w:ascii="Arial" w:hAnsi="Arial" w:cs="Arial"/>
          <w:b/>
          <w:bCs/>
          <w:color w:val="auto"/>
          <w:spacing w:val="-10"/>
          <w:lang w:val="sv-SE"/>
        </w:rPr>
        <w:t>o</w:t>
      </w:r>
    </w:p>
    <w:p w:rsidR="001A78E6" w:rsidRPr="004D3716" w:rsidRDefault="008859A8" w:rsidP="008859A8">
      <w:pPr>
        <w:pStyle w:val="Default"/>
        <w:numPr>
          <w:ilvl w:val="0"/>
          <w:numId w:val="3"/>
        </w:numPr>
        <w:spacing w:before="120" w:line="360" w:lineRule="auto"/>
        <w:jc w:val="both"/>
        <w:rPr>
          <w:rFonts w:ascii="Arial" w:hAnsi="Arial" w:cs="Arial"/>
          <w:b/>
          <w:bCs/>
          <w:color w:val="auto"/>
          <w:lang w:val="sv-SE"/>
        </w:rPr>
      </w:pPr>
      <w:r w:rsidRPr="004D3716">
        <w:rPr>
          <w:rFonts w:ascii="Arial" w:hAnsi="Arial" w:cs="Arial"/>
          <w:b/>
          <w:bCs/>
          <w:color w:val="auto"/>
          <w:lang w:val="sv-SE"/>
        </w:rPr>
        <w:t xml:space="preserve">Yêu cầu </w:t>
      </w:r>
      <w:r w:rsidR="008A611C">
        <w:rPr>
          <w:rFonts w:ascii="Arial" w:hAnsi="Arial" w:cs="Arial"/>
          <w:b/>
          <w:bCs/>
          <w:color w:val="auto"/>
          <w:lang w:val="sv-SE"/>
        </w:rPr>
        <w:t>k</w:t>
      </w:r>
      <w:r w:rsidR="008A611C" w:rsidRPr="008A611C">
        <w:rPr>
          <w:rFonts w:ascii="Arial" w:hAnsi="Arial" w:cs="Arial"/>
          <w:b/>
          <w:bCs/>
          <w:color w:val="auto"/>
          <w:lang w:val="sv-SE"/>
        </w:rPr>
        <w:t>ết</w:t>
      </w:r>
      <w:r w:rsidR="008A611C">
        <w:rPr>
          <w:rFonts w:ascii="Arial" w:hAnsi="Arial" w:cs="Arial"/>
          <w:b/>
          <w:bCs/>
          <w:color w:val="auto"/>
          <w:lang w:val="sv-SE"/>
        </w:rPr>
        <w:t xml:space="preserve"> c</w:t>
      </w:r>
      <w:r w:rsidR="008A611C" w:rsidRPr="008A611C">
        <w:rPr>
          <w:rFonts w:ascii="Arial" w:hAnsi="Arial" w:cs="Arial"/>
          <w:b/>
          <w:bCs/>
          <w:color w:val="auto"/>
          <w:lang w:val="sv-SE"/>
        </w:rPr>
        <w:t>ấu</w:t>
      </w:r>
      <w:r w:rsidR="008A611C">
        <w:rPr>
          <w:rFonts w:ascii="Arial" w:hAnsi="Arial" w:cs="Arial"/>
          <w:b/>
          <w:bCs/>
          <w:color w:val="auto"/>
          <w:lang w:val="sv-SE"/>
        </w:rPr>
        <w:t xml:space="preserve"> </w:t>
      </w:r>
    </w:p>
    <w:p w:rsidR="008859A8" w:rsidRDefault="008859A8" w:rsidP="008859A8">
      <w:pPr>
        <w:pStyle w:val="Default"/>
        <w:spacing w:before="120" w:line="360" w:lineRule="auto"/>
        <w:ind w:left="851" w:hanging="851"/>
        <w:jc w:val="both"/>
        <w:rPr>
          <w:rFonts w:ascii="Arial" w:hAnsi="Arial" w:cs="Arial"/>
          <w:bCs/>
          <w:color w:val="auto"/>
          <w:lang w:val="sv-SE"/>
        </w:rPr>
      </w:pPr>
      <w:r w:rsidRPr="008859A8">
        <w:rPr>
          <w:rFonts w:ascii="Arial" w:hAnsi="Arial" w:cs="Arial"/>
          <w:b/>
          <w:bCs/>
          <w:color w:val="auto"/>
          <w:lang w:val="sv-SE"/>
        </w:rPr>
        <w:t>1.1</w:t>
      </w:r>
      <w:r>
        <w:rPr>
          <w:rFonts w:ascii="Arial" w:hAnsi="Arial" w:cs="Arial"/>
          <w:bCs/>
          <w:color w:val="auto"/>
          <w:lang w:val="sv-SE"/>
        </w:rPr>
        <w:tab/>
      </w:r>
      <w:r w:rsidR="00EE1EE2" w:rsidRPr="008768FB">
        <w:rPr>
          <w:rFonts w:ascii="Arial" w:hAnsi="Arial" w:cs="Arial"/>
          <w:color w:val="auto"/>
          <w:lang w:val="sv-SE"/>
        </w:rPr>
        <w:tab/>
      </w:r>
      <w:r w:rsidR="00EE1EE2" w:rsidRPr="00315638">
        <w:rPr>
          <w:rFonts w:ascii="Arial" w:hAnsi="Arial" w:cs="Arial"/>
          <w:lang w:val="sv-SE"/>
        </w:rPr>
        <w:t>Mỗi</w:t>
      </w:r>
      <w:r w:rsidR="00EE1EE2">
        <w:rPr>
          <w:rFonts w:ascii="Arial" w:hAnsi="Arial" w:cs="Arial"/>
          <w:lang w:val="sv-SE"/>
        </w:rPr>
        <w:t xml:space="preserve"> m</w:t>
      </w:r>
      <w:r w:rsidR="00EE1EE2" w:rsidRPr="00315638">
        <w:rPr>
          <w:rFonts w:ascii="Arial" w:hAnsi="Arial" w:cs="Arial"/>
          <w:lang w:val="sv-SE"/>
        </w:rPr>
        <w:t>ẫu</w:t>
      </w:r>
      <w:r w:rsidR="00EE1EE2">
        <w:rPr>
          <w:rFonts w:ascii="Arial" w:hAnsi="Arial" w:cs="Arial"/>
          <w:lang w:val="sv-SE"/>
        </w:rPr>
        <w:t xml:space="preserve"> </w:t>
      </w:r>
      <w:r w:rsidR="00EE1EE2" w:rsidRPr="00315638">
        <w:rPr>
          <w:rFonts w:ascii="Arial" w:hAnsi="Arial" w:cs="Arial"/>
          <w:lang w:val="sv-SE"/>
        </w:rPr>
        <w:t>đèn</w:t>
      </w:r>
      <w:r w:rsidR="00EE1EE2">
        <w:rPr>
          <w:rFonts w:ascii="Arial" w:hAnsi="Arial" w:cs="Arial"/>
          <w:lang w:val="sv-SE"/>
        </w:rPr>
        <w:t xml:space="preserve"> ph</w:t>
      </w:r>
      <w:r w:rsidR="00EE1EE2" w:rsidRPr="00315638">
        <w:rPr>
          <w:rFonts w:ascii="Arial" w:hAnsi="Arial" w:cs="Arial"/>
          <w:lang w:val="sv-SE"/>
        </w:rPr>
        <w:t>ải</w:t>
      </w:r>
      <w:r w:rsidR="00EE1EE2">
        <w:rPr>
          <w:rFonts w:ascii="Arial" w:hAnsi="Arial" w:cs="Arial"/>
          <w:lang w:val="sv-SE"/>
        </w:rPr>
        <w:t xml:space="preserve"> ph</w:t>
      </w:r>
      <w:r w:rsidR="00EE1EE2" w:rsidRPr="00315638">
        <w:rPr>
          <w:rFonts w:ascii="Arial" w:hAnsi="Arial" w:cs="Arial"/>
          <w:lang w:val="sv-SE"/>
        </w:rPr>
        <w:t>ù</w:t>
      </w:r>
      <w:r w:rsidR="00EE1EE2">
        <w:rPr>
          <w:rFonts w:ascii="Arial" w:hAnsi="Arial" w:cs="Arial"/>
          <w:lang w:val="sv-SE"/>
        </w:rPr>
        <w:t xml:space="preserve"> h</w:t>
      </w:r>
      <w:r w:rsidR="00EE1EE2" w:rsidRPr="00315638">
        <w:rPr>
          <w:rFonts w:ascii="Arial" w:hAnsi="Arial" w:cs="Arial"/>
          <w:lang w:val="sv-SE"/>
        </w:rPr>
        <w:t>ợp</w:t>
      </w:r>
      <w:r w:rsidR="00EE1EE2">
        <w:rPr>
          <w:rFonts w:ascii="Arial" w:hAnsi="Arial" w:cs="Arial"/>
          <w:lang w:val="sv-SE"/>
        </w:rPr>
        <w:t xml:space="preserve"> v</w:t>
      </w:r>
      <w:r w:rsidR="00EE1EE2" w:rsidRPr="00315638">
        <w:rPr>
          <w:rFonts w:ascii="Arial" w:hAnsi="Arial" w:cs="Arial"/>
          <w:lang w:val="sv-SE"/>
        </w:rPr>
        <w:t>ới</w:t>
      </w:r>
      <w:r w:rsidR="00EE1EE2">
        <w:rPr>
          <w:rFonts w:ascii="Arial" w:hAnsi="Arial" w:cs="Arial"/>
          <w:lang w:val="sv-SE"/>
        </w:rPr>
        <w:t xml:space="preserve"> c</w:t>
      </w:r>
      <w:r w:rsidR="00EE1EE2" w:rsidRPr="00315638">
        <w:rPr>
          <w:rFonts w:ascii="Arial" w:hAnsi="Arial" w:cs="Arial"/>
          <w:lang w:val="sv-SE"/>
        </w:rPr>
        <w:t>ác</w:t>
      </w:r>
      <w:r w:rsidR="00EE1EE2">
        <w:rPr>
          <w:rFonts w:ascii="Arial" w:hAnsi="Arial" w:cs="Arial"/>
          <w:lang w:val="sv-SE"/>
        </w:rPr>
        <w:t xml:space="preserve"> y</w:t>
      </w:r>
      <w:r w:rsidR="00EE1EE2" w:rsidRPr="00315638">
        <w:rPr>
          <w:rFonts w:ascii="Arial" w:hAnsi="Arial" w:cs="Arial"/>
          <w:lang w:val="sv-SE"/>
        </w:rPr>
        <w:t>ê</w:t>
      </w:r>
      <w:r w:rsidR="00EE1EE2">
        <w:rPr>
          <w:rFonts w:ascii="Arial" w:hAnsi="Arial" w:cs="Arial"/>
          <w:lang w:val="sv-SE"/>
        </w:rPr>
        <w:t>u c</w:t>
      </w:r>
      <w:r w:rsidR="00EE1EE2" w:rsidRPr="00315638">
        <w:rPr>
          <w:rFonts w:ascii="Arial" w:hAnsi="Arial" w:cs="Arial"/>
          <w:lang w:val="sv-SE"/>
        </w:rPr>
        <w:t>ầu</w:t>
      </w:r>
      <w:r w:rsidR="00EE1EE2">
        <w:rPr>
          <w:rFonts w:ascii="Arial" w:hAnsi="Arial" w:cs="Arial"/>
          <w:lang w:val="sv-SE"/>
        </w:rPr>
        <w:t xml:space="preserve"> </w:t>
      </w:r>
      <w:r w:rsidR="00EE1EE2" w:rsidRPr="00315638">
        <w:rPr>
          <w:rFonts w:ascii="Arial" w:hAnsi="Arial" w:cs="Arial"/>
          <w:lang w:val="sv-SE"/>
        </w:rPr>
        <w:t>được</w:t>
      </w:r>
      <w:r w:rsidR="00EE1EE2">
        <w:rPr>
          <w:rFonts w:ascii="Arial" w:hAnsi="Arial" w:cs="Arial"/>
          <w:lang w:val="sv-SE"/>
        </w:rPr>
        <w:t xml:space="preserve"> n</w:t>
      </w:r>
      <w:r w:rsidR="00EE1EE2" w:rsidRPr="00315638">
        <w:rPr>
          <w:rFonts w:ascii="Arial" w:hAnsi="Arial" w:cs="Arial"/>
          <w:lang w:val="sv-SE"/>
        </w:rPr>
        <w:t>ê</w:t>
      </w:r>
      <w:r w:rsidR="00EE1EE2">
        <w:rPr>
          <w:rFonts w:ascii="Arial" w:hAnsi="Arial" w:cs="Arial"/>
          <w:lang w:val="sv-SE"/>
        </w:rPr>
        <w:t>u trong m</w:t>
      </w:r>
      <w:r w:rsidR="00EE1EE2" w:rsidRPr="00315638">
        <w:rPr>
          <w:rFonts w:ascii="Arial" w:hAnsi="Arial" w:cs="Arial"/>
          <w:lang w:val="sv-SE"/>
        </w:rPr>
        <w:t>ục</w:t>
      </w:r>
      <w:r w:rsidR="00EE1EE2">
        <w:rPr>
          <w:rFonts w:ascii="Arial" w:hAnsi="Arial" w:cs="Arial"/>
          <w:lang w:val="sv-SE"/>
        </w:rPr>
        <w:t xml:space="preserve"> n</w:t>
      </w:r>
      <w:r w:rsidR="00EE1EE2" w:rsidRPr="00315638">
        <w:rPr>
          <w:rFonts w:ascii="Arial" w:hAnsi="Arial" w:cs="Arial"/>
          <w:lang w:val="sv-SE"/>
        </w:rPr>
        <w:t>ày</w:t>
      </w:r>
      <w:r w:rsidR="00EE1EE2">
        <w:rPr>
          <w:rFonts w:ascii="Arial" w:hAnsi="Arial" w:cs="Arial"/>
          <w:lang w:val="sv-SE"/>
        </w:rPr>
        <w:t xml:space="preserve"> v</w:t>
      </w:r>
      <w:r w:rsidR="00EE1EE2" w:rsidRPr="00315638">
        <w:rPr>
          <w:rFonts w:ascii="Arial" w:hAnsi="Arial" w:cs="Arial"/>
          <w:lang w:val="sv-SE"/>
        </w:rPr>
        <w:t>à</w:t>
      </w:r>
      <w:r w:rsidR="00EE1EE2">
        <w:rPr>
          <w:rFonts w:ascii="Arial" w:hAnsi="Arial" w:cs="Arial"/>
          <w:lang w:val="sv-SE"/>
        </w:rPr>
        <w:t xml:space="preserve"> m</w:t>
      </w:r>
      <w:r w:rsidR="00EE1EE2" w:rsidRPr="00315638">
        <w:rPr>
          <w:rFonts w:ascii="Arial" w:hAnsi="Arial" w:cs="Arial"/>
          <w:lang w:val="sv-SE"/>
        </w:rPr>
        <w:t>ục</w:t>
      </w:r>
      <w:r w:rsidR="00EE1EE2">
        <w:rPr>
          <w:rFonts w:ascii="Arial" w:hAnsi="Arial" w:cs="Arial"/>
          <w:lang w:val="sv-SE"/>
        </w:rPr>
        <w:t xml:space="preserve"> 2.</w:t>
      </w:r>
    </w:p>
    <w:p w:rsidR="005E1062" w:rsidRDefault="005B0203"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1.2</w:t>
      </w:r>
      <w:r w:rsidR="008859A8">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962475" w:rsidRDefault="00805FFC" w:rsidP="00962475">
      <w:pPr>
        <w:pStyle w:val="Default"/>
        <w:spacing w:before="120" w:line="360" w:lineRule="auto"/>
        <w:ind w:left="851" w:hanging="851"/>
        <w:jc w:val="both"/>
        <w:rPr>
          <w:rFonts w:ascii="Arial" w:hAnsi="Arial" w:cs="Arial"/>
          <w:b/>
          <w:bCs/>
          <w:lang w:val="sv-SE"/>
        </w:rPr>
      </w:pPr>
      <w:r>
        <w:rPr>
          <w:rFonts w:ascii="Arial" w:hAnsi="Arial" w:cs="Arial"/>
          <w:b/>
          <w:bCs/>
          <w:lang w:val="sv-SE"/>
        </w:rPr>
        <w:t>1.3</w:t>
      </w:r>
      <w:r>
        <w:rPr>
          <w:rFonts w:ascii="Arial" w:hAnsi="Arial" w:cs="Arial"/>
          <w:b/>
          <w:bCs/>
          <w:lang w:val="sv-SE"/>
        </w:rPr>
        <w:tab/>
      </w:r>
      <w:r w:rsidRPr="00A7228C">
        <w:rPr>
          <w:rFonts w:ascii="Arial" w:hAnsi="Arial" w:cs="Arial"/>
          <w:lang w:val="sv-SE"/>
        </w:rPr>
        <w:t>Kính đèn phải được giữ cố định với gương phản xạ để chống xoay chuyển trong quá trình hoạt động</w:t>
      </w:r>
    </w:p>
    <w:p w:rsidR="00340DD7" w:rsidRPr="008A611C" w:rsidRDefault="00340DD7" w:rsidP="00962475">
      <w:pPr>
        <w:pStyle w:val="Default"/>
        <w:spacing w:before="120" w:line="360" w:lineRule="auto"/>
        <w:ind w:left="851" w:hanging="851"/>
        <w:jc w:val="both"/>
        <w:rPr>
          <w:lang w:val="sv-SE"/>
        </w:rPr>
      </w:pPr>
      <w:r>
        <w:rPr>
          <w:rFonts w:ascii="Arial" w:hAnsi="Arial" w:cs="Arial"/>
          <w:b/>
          <w:bCs/>
          <w:color w:val="auto"/>
          <w:lang w:val="sv-SE"/>
        </w:rPr>
        <w:t>2</w:t>
      </w:r>
      <w:r>
        <w:rPr>
          <w:rFonts w:ascii="Arial" w:hAnsi="Arial" w:cs="Arial"/>
          <w:b/>
          <w:bCs/>
          <w:color w:val="auto"/>
          <w:lang w:val="sv-SE"/>
        </w:rPr>
        <w:tab/>
        <w:t>Y</w:t>
      </w:r>
      <w:r w:rsidRPr="00340DD7">
        <w:rPr>
          <w:rFonts w:ascii="Arial" w:hAnsi="Arial" w:cs="Arial"/>
          <w:b/>
          <w:bCs/>
          <w:color w:val="auto"/>
          <w:lang w:val="sv-SE"/>
        </w:rPr>
        <w:t>ê</w:t>
      </w:r>
      <w:r>
        <w:rPr>
          <w:rFonts w:ascii="Arial" w:hAnsi="Arial" w:cs="Arial"/>
          <w:b/>
          <w:bCs/>
          <w:color w:val="auto"/>
          <w:lang w:val="sv-SE"/>
        </w:rPr>
        <w:t>u c</w:t>
      </w:r>
      <w:r w:rsidRPr="00340DD7">
        <w:rPr>
          <w:rFonts w:ascii="Arial" w:hAnsi="Arial" w:cs="Arial"/>
          <w:b/>
          <w:bCs/>
          <w:color w:val="auto"/>
          <w:lang w:val="sv-SE"/>
        </w:rPr>
        <w:t>ầu</w:t>
      </w:r>
      <w:r w:rsidR="004A146B">
        <w:rPr>
          <w:rFonts w:ascii="Arial" w:hAnsi="Arial" w:cs="Arial"/>
          <w:b/>
          <w:bCs/>
          <w:color w:val="auto"/>
          <w:lang w:val="sv-SE"/>
        </w:rPr>
        <w:t xml:space="preserve"> </w:t>
      </w:r>
      <w:r w:rsidR="008A611C" w:rsidRPr="008A611C">
        <w:rPr>
          <w:lang w:val="sv-SE"/>
        </w:rPr>
        <w:t xml:space="preserve"> </w:t>
      </w:r>
      <w:r w:rsidR="008A611C" w:rsidRPr="008A611C">
        <w:rPr>
          <w:rFonts w:ascii="Arial" w:hAnsi="Arial" w:cs="Arial"/>
          <w:b/>
          <w:bCs/>
          <w:color w:val="auto"/>
          <w:lang w:val="sv-SE"/>
        </w:rPr>
        <w:t>đặc tính quang học</w:t>
      </w:r>
    </w:p>
    <w:p w:rsidR="007E7061" w:rsidRPr="00A00AED" w:rsidRDefault="00D95DEE" w:rsidP="00962475">
      <w:pPr>
        <w:pStyle w:val="Default"/>
        <w:spacing w:before="120" w:line="360" w:lineRule="auto"/>
        <w:ind w:left="851" w:hanging="851"/>
        <w:jc w:val="both"/>
        <w:rPr>
          <w:rFonts w:ascii="Arial" w:hAnsi="Arial" w:cs="Arial"/>
          <w:b/>
          <w:lang w:val="sv-SE"/>
        </w:rPr>
      </w:pPr>
      <w:r>
        <w:rPr>
          <w:rFonts w:ascii="Arial" w:hAnsi="Arial" w:cs="Arial"/>
          <w:b/>
          <w:bCs/>
          <w:color w:val="auto"/>
          <w:lang w:val="sv-SE"/>
        </w:rPr>
        <w:t>2.1</w:t>
      </w:r>
      <w:r>
        <w:rPr>
          <w:rFonts w:ascii="Arial" w:hAnsi="Arial" w:cs="Arial"/>
          <w:b/>
          <w:bCs/>
          <w:color w:val="auto"/>
          <w:lang w:val="sv-SE"/>
        </w:rPr>
        <w:tab/>
      </w:r>
      <w:r w:rsidR="00144FAF" w:rsidRPr="00D04D1B">
        <w:rPr>
          <w:rFonts w:ascii="Arial" w:hAnsi="Arial" w:cs="Arial"/>
          <w:b/>
          <w:bCs/>
          <w:lang w:val="sv-SE"/>
        </w:rPr>
        <w:t>Đi</w:t>
      </w:r>
      <w:r w:rsidR="00A00AED">
        <w:rPr>
          <w:rFonts w:ascii="Arial" w:hAnsi="Arial" w:cs="Arial"/>
          <w:b/>
          <w:lang w:val="sv-SE"/>
        </w:rPr>
        <w:t>ều kiện th</w:t>
      </w:r>
      <w:r w:rsidR="00A00AED" w:rsidRPr="00A00AED">
        <w:rPr>
          <w:rFonts w:ascii="Arial" w:hAnsi="Arial" w:cs="Arial"/>
          <w:b/>
          <w:lang w:val="sv-SE"/>
        </w:rPr>
        <w:t>ử</w:t>
      </w:r>
    </w:p>
    <w:p w:rsidR="00D95DEE" w:rsidRPr="007E7061" w:rsidRDefault="00A00AED" w:rsidP="007E7061">
      <w:pPr>
        <w:pStyle w:val="Default"/>
        <w:spacing w:before="120" w:line="360" w:lineRule="auto"/>
        <w:ind w:left="851"/>
        <w:jc w:val="both"/>
        <w:rPr>
          <w:rFonts w:ascii="Arial" w:hAnsi="Arial" w:cs="Arial"/>
          <w:bCs/>
          <w:i/>
          <w:color w:val="auto"/>
          <w:lang w:val="sv-SE"/>
        </w:rPr>
      </w:pPr>
      <w:r>
        <w:rPr>
          <w:rFonts w:ascii="Arial" w:hAnsi="Arial" w:cs="Arial"/>
          <w:bCs/>
          <w:i/>
          <w:color w:val="auto"/>
          <w:lang w:val="sv-SE"/>
        </w:rPr>
        <w:t>Hệ thống thiết bị th</w:t>
      </w:r>
      <w:r w:rsidRPr="00A00AED">
        <w:rPr>
          <w:rFonts w:ascii="Arial" w:hAnsi="Arial" w:cs="Arial"/>
          <w:bCs/>
          <w:i/>
          <w:color w:val="auto"/>
          <w:lang w:val="sv-SE"/>
        </w:rPr>
        <w:t>ử</w:t>
      </w:r>
      <w:r w:rsidR="007E7061" w:rsidRPr="007E7061">
        <w:rPr>
          <w:rFonts w:ascii="Arial" w:hAnsi="Arial" w:cs="Arial"/>
          <w:bCs/>
          <w:i/>
          <w:color w:val="auto"/>
          <w:lang w:val="sv-SE"/>
        </w:rPr>
        <w:t xml:space="preserve"> phải phù hợp với các yêu cầu của phụ lục 15</w:t>
      </w:r>
    </w:p>
    <w:p w:rsidR="007F5F61" w:rsidRDefault="00D95DEE" w:rsidP="00962475">
      <w:pPr>
        <w:pStyle w:val="Default"/>
        <w:spacing w:before="120" w:line="360" w:lineRule="auto"/>
        <w:ind w:left="851" w:hanging="851"/>
        <w:jc w:val="both"/>
        <w:rPr>
          <w:rFonts w:ascii="Arial" w:hAnsi="Arial" w:cs="Arial"/>
          <w:bCs/>
          <w:color w:val="auto"/>
          <w:lang w:val="sv-SE"/>
        </w:rPr>
      </w:pPr>
      <w:r w:rsidRPr="003D7BEA">
        <w:rPr>
          <w:rFonts w:ascii="Arial" w:hAnsi="Arial" w:cs="Arial"/>
          <w:b/>
          <w:bCs/>
          <w:color w:val="auto"/>
          <w:lang w:val="sv-SE"/>
        </w:rPr>
        <w:t>2.1.1</w:t>
      </w:r>
      <w:r w:rsidR="00340DD7">
        <w:rPr>
          <w:rFonts w:ascii="Arial" w:hAnsi="Arial" w:cs="Arial"/>
          <w:b/>
          <w:bCs/>
          <w:color w:val="auto"/>
          <w:lang w:val="sv-SE"/>
        </w:rPr>
        <w:tab/>
      </w:r>
      <w:r w:rsidR="00144FAF">
        <w:rPr>
          <w:rFonts w:ascii="Arial" w:hAnsi="Arial" w:cs="Arial"/>
          <w:bCs/>
          <w:lang w:val="sv-SE"/>
        </w:rPr>
        <w:t xml:space="preserve">Khi </w:t>
      </w:r>
      <w:r w:rsidR="00144FAF" w:rsidRPr="00FC3081">
        <w:rPr>
          <w:rFonts w:ascii="Arial" w:hAnsi="Arial" w:cs="Arial"/>
          <w:bCs/>
          <w:lang w:val="sv-SE"/>
        </w:rPr>
        <w:t>đ</w:t>
      </w:r>
      <w:r w:rsidR="00144FAF">
        <w:rPr>
          <w:rFonts w:ascii="Arial" w:hAnsi="Arial" w:cs="Arial"/>
          <w:bCs/>
          <w:lang w:val="sv-SE"/>
        </w:rPr>
        <w:t xml:space="preserve">o </w:t>
      </w:r>
      <w:r w:rsidR="00144FAF" w:rsidRPr="00FC3081">
        <w:rPr>
          <w:rFonts w:ascii="Arial" w:hAnsi="Arial" w:cs="Arial"/>
          <w:bCs/>
          <w:lang w:val="sv-SE"/>
        </w:rPr>
        <w:t>độ</w:t>
      </w:r>
      <w:r w:rsidR="00144FAF">
        <w:rPr>
          <w:rFonts w:ascii="Arial" w:hAnsi="Arial" w:cs="Arial"/>
          <w:bCs/>
          <w:lang w:val="sv-SE"/>
        </w:rPr>
        <w:t xml:space="preserve"> r</w:t>
      </w:r>
      <w:r w:rsidR="00144FAF" w:rsidRPr="00FC3081">
        <w:rPr>
          <w:rFonts w:ascii="Arial" w:hAnsi="Arial" w:cs="Arial"/>
          <w:bCs/>
          <w:lang w:val="sv-SE"/>
        </w:rPr>
        <w:t>ọi</w:t>
      </w:r>
      <w:r w:rsidR="00144FAF">
        <w:rPr>
          <w:rFonts w:ascii="Arial" w:hAnsi="Arial" w:cs="Arial"/>
          <w:bCs/>
          <w:lang w:val="sv-SE"/>
        </w:rPr>
        <w:t xml:space="preserve"> c</w:t>
      </w:r>
      <w:r w:rsidR="00144FAF" w:rsidRPr="00FC3081">
        <w:rPr>
          <w:rFonts w:ascii="Arial" w:hAnsi="Arial" w:cs="Arial"/>
          <w:bCs/>
          <w:lang w:val="sv-SE"/>
        </w:rPr>
        <w:t>ủa</w:t>
      </w:r>
      <w:r w:rsidR="00144FAF">
        <w:rPr>
          <w:rFonts w:ascii="Arial" w:hAnsi="Arial" w:cs="Arial"/>
          <w:bCs/>
          <w:lang w:val="sv-SE"/>
        </w:rPr>
        <w:t xml:space="preserve"> </w:t>
      </w:r>
      <w:r w:rsidR="00144FAF" w:rsidRPr="00FC3081">
        <w:rPr>
          <w:rFonts w:ascii="Arial" w:hAnsi="Arial" w:cs="Arial"/>
          <w:bCs/>
          <w:lang w:val="sv-SE"/>
        </w:rPr>
        <w:t>đèn</w:t>
      </w:r>
      <w:r w:rsidR="00144FAF">
        <w:rPr>
          <w:rFonts w:ascii="Arial" w:hAnsi="Arial" w:cs="Arial"/>
          <w:bCs/>
          <w:lang w:val="sv-SE"/>
        </w:rPr>
        <w:t xml:space="preserve"> ph</w:t>
      </w:r>
      <w:r w:rsidR="00144FAF" w:rsidRPr="00FC3081">
        <w:rPr>
          <w:rFonts w:ascii="Arial" w:hAnsi="Arial" w:cs="Arial"/>
          <w:bCs/>
          <w:lang w:val="sv-SE"/>
        </w:rPr>
        <w:t>ải</w:t>
      </w:r>
      <w:r w:rsidR="00144FAF">
        <w:rPr>
          <w:rFonts w:ascii="Arial" w:hAnsi="Arial" w:cs="Arial"/>
          <w:bCs/>
          <w:lang w:val="sv-SE"/>
        </w:rPr>
        <w:t xml:space="preserve"> s</w:t>
      </w:r>
      <w:r w:rsidR="00144FAF" w:rsidRPr="00FC3081">
        <w:rPr>
          <w:rFonts w:ascii="Arial" w:hAnsi="Arial" w:cs="Arial"/>
          <w:bCs/>
          <w:lang w:val="sv-SE"/>
        </w:rPr>
        <w:t>ử</w:t>
      </w:r>
      <w:r w:rsidR="00144FAF">
        <w:rPr>
          <w:rFonts w:ascii="Arial" w:hAnsi="Arial" w:cs="Arial"/>
          <w:bCs/>
          <w:lang w:val="sv-SE"/>
        </w:rPr>
        <w:t xml:space="preserve"> d</w:t>
      </w:r>
      <w:r w:rsidR="00144FAF" w:rsidRPr="00FC3081">
        <w:rPr>
          <w:rFonts w:ascii="Arial" w:hAnsi="Arial" w:cs="Arial"/>
          <w:bCs/>
          <w:lang w:val="sv-SE"/>
        </w:rPr>
        <w:t>ụng</w:t>
      </w:r>
      <w:r w:rsidR="00144FAF">
        <w:rPr>
          <w:rFonts w:ascii="Arial" w:hAnsi="Arial" w:cs="Arial"/>
          <w:bCs/>
          <w:lang w:val="sv-SE"/>
        </w:rPr>
        <w:t xml:space="preserve"> m</w:t>
      </w:r>
      <w:r w:rsidR="00144FAF" w:rsidRPr="00FC3081">
        <w:rPr>
          <w:rFonts w:ascii="Arial" w:hAnsi="Arial" w:cs="Arial"/>
          <w:bCs/>
          <w:lang w:val="sv-SE"/>
        </w:rPr>
        <w:t>ột</w:t>
      </w:r>
      <w:r w:rsidR="00144FAF">
        <w:rPr>
          <w:rFonts w:ascii="Arial" w:hAnsi="Arial" w:cs="Arial"/>
          <w:bCs/>
          <w:lang w:val="sv-SE"/>
        </w:rPr>
        <w:t xml:space="preserve"> m</w:t>
      </w:r>
      <w:r w:rsidR="00144FAF" w:rsidRPr="00FC3081">
        <w:rPr>
          <w:rFonts w:ascii="Arial" w:hAnsi="Arial" w:cs="Arial"/>
          <w:bCs/>
          <w:lang w:val="sv-SE"/>
        </w:rPr>
        <w:t>àn</w:t>
      </w:r>
      <w:r w:rsidR="00144FAF">
        <w:rPr>
          <w:rFonts w:ascii="Arial" w:hAnsi="Arial" w:cs="Arial"/>
          <w:bCs/>
          <w:lang w:val="sv-SE"/>
        </w:rPr>
        <w:t xml:space="preserve"> </w:t>
      </w:r>
      <w:r w:rsidR="00144FAF" w:rsidRPr="00FC3081">
        <w:rPr>
          <w:rFonts w:ascii="Arial" w:hAnsi="Arial" w:cs="Arial"/>
          <w:bCs/>
          <w:lang w:val="sv-SE"/>
        </w:rPr>
        <w:t>đ</w:t>
      </w:r>
      <w:r w:rsidR="00144FAF">
        <w:rPr>
          <w:rFonts w:ascii="Arial" w:hAnsi="Arial" w:cs="Arial"/>
          <w:bCs/>
          <w:lang w:val="sv-SE"/>
        </w:rPr>
        <w:t>o (h</w:t>
      </w:r>
      <w:r w:rsidR="00144FAF" w:rsidRPr="00FC3081">
        <w:rPr>
          <w:rFonts w:ascii="Arial" w:hAnsi="Arial" w:cs="Arial"/>
          <w:bCs/>
          <w:lang w:val="sv-SE"/>
        </w:rPr>
        <w:t>ình</w:t>
      </w:r>
      <w:r w:rsidR="00144FAF">
        <w:rPr>
          <w:rFonts w:ascii="Arial" w:hAnsi="Arial" w:cs="Arial"/>
          <w:bCs/>
          <w:lang w:val="sv-SE"/>
        </w:rPr>
        <w:t xml:space="preserve"> 1) </w:t>
      </w:r>
      <w:r w:rsidR="00144FAF" w:rsidRPr="00FC3081">
        <w:rPr>
          <w:rFonts w:ascii="Arial" w:hAnsi="Arial" w:cs="Arial"/>
          <w:bCs/>
          <w:lang w:val="sv-SE"/>
        </w:rPr>
        <w:t>đặt</w:t>
      </w:r>
      <w:r w:rsidR="00144FAF">
        <w:rPr>
          <w:rFonts w:ascii="Arial" w:hAnsi="Arial" w:cs="Arial"/>
          <w:bCs/>
          <w:lang w:val="sv-SE"/>
        </w:rPr>
        <w:t xml:space="preserve"> ph</w:t>
      </w:r>
      <w:r w:rsidR="00144FAF" w:rsidRPr="00FC3081">
        <w:rPr>
          <w:rFonts w:ascii="Arial" w:hAnsi="Arial" w:cs="Arial"/>
          <w:bCs/>
          <w:lang w:val="sv-SE"/>
        </w:rPr>
        <w:t>ía</w:t>
      </w:r>
      <w:r w:rsidR="00144FAF">
        <w:rPr>
          <w:rFonts w:ascii="Arial" w:hAnsi="Arial" w:cs="Arial"/>
          <w:bCs/>
          <w:lang w:val="sv-SE"/>
        </w:rPr>
        <w:t xml:space="preserve"> tr</w:t>
      </w:r>
      <w:r w:rsidR="00144FAF" w:rsidRPr="00FC3081">
        <w:rPr>
          <w:rFonts w:ascii="Arial" w:hAnsi="Arial" w:cs="Arial"/>
          <w:bCs/>
          <w:lang w:val="sv-SE"/>
        </w:rPr>
        <w:t>ước</w:t>
      </w:r>
      <w:r w:rsidR="00144FAF">
        <w:rPr>
          <w:rFonts w:ascii="Arial" w:hAnsi="Arial" w:cs="Arial"/>
          <w:bCs/>
          <w:lang w:val="sv-SE"/>
        </w:rPr>
        <w:t xml:space="preserve"> c</w:t>
      </w:r>
      <w:r w:rsidR="00144FAF" w:rsidRPr="00FC3081">
        <w:rPr>
          <w:rFonts w:ascii="Arial" w:hAnsi="Arial" w:cs="Arial"/>
          <w:bCs/>
          <w:lang w:val="sv-SE"/>
        </w:rPr>
        <w:t>ách</w:t>
      </w:r>
      <w:r w:rsidR="00144FAF">
        <w:rPr>
          <w:rFonts w:ascii="Arial" w:hAnsi="Arial" w:cs="Arial"/>
          <w:bCs/>
          <w:lang w:val="sv-SE"/>
        </w:rPr>
        <w:t xml:space="preserve"> </w:t>
      </w:r>
      <w:r w:rsidR="00144FAF" w:rsidRPr="00FC3081">
        <w:rPr>
          <w:rFonts w:ascii="Arial" w:hAnsi="Arial" w:cs="Arial"/>
          <w:bCs/>
          <w:lang w:val="sv-SE"/>
        </w:rPr>
        <w:t>đèn</w:t>
      </w:r>
      <w:r w:rsidR="00144FAF">
        <w:rPr>
          <w:rFonts w:ascii="Arial" w:hAnsi="Arial" w:cs="Arial"/>
          <w:bCs/>
          <w:lang w:val="sv-SE"/>
        </w:rPr>
        <w:t xml:space="preserve"> 25 m v</w:t>
      </w:r>
      <w:r w:rsidR="00144FAF" w:rsidRPr="00FC3081">
        <w:rPr>
          <w:rFonts w:ascii="Arial" w:hAnsi="Arial" w:cs="Arial"/>
          <w:bCs/>
          <w:lang w:val="sv-SE"/>
        </w:rPr>
        <w:t>à</w:t>
      </w:r>
      <w:r w:rsidR="00144FAF">
        <w:rPr>
          <w:rFonts w:ascii="Arial" w:hAnsi="Arial" w:cs="Arial"/>
          <w:bCs/>
          <w:lang w:val="sv-SE"/>
        </w:rPr>
        <w:t xml:space="preserve"> vu</w:t>
      </w:r>
      <w:r w:rsidR="00144FAF" w:rsidRPr="00FC3081">
        <w:rPr>
          <w:rFonts w:ascii="Arial" w:hAnsi="Arial" w:cs="Arial"/>
          <w:bCs/>
          <w:lang w:val="sv-SE"/>
        </w:rPr>
        <w:t>ô</w:t>
      </w:r>
      <w:r w:rsidR="00144FAF">
        <w:rPr>
          <w:rFonts w:ascii="Arial" w:hAnsi="Arial" w:cs="Arial"/>
          <w:bCs/>
          <w:lang w:val="sv-SE"/>
        </w:rPr>
        <w:t>ng g</w:t>
      </w:r>
      <w:r w:rsidR="00144FAF" w:rsidRPr="00FC3081">
        <w:rPr>
          <w:rFonts w:ascii="Arial" w:hAnsi="Arial" w:cs="Arial"/>
          <w:bCs/>
          <w:lang w:val="sv-SE"/>
        </w:rPr>
        <w:t>óc</w:t>
      </w:r>
      <w:r w:rsidR="00144FAF">
        <w:rPr>
          <w:rFonts w:ascii="Arial" w:hAnsi="Arial" w:cs="Arial"/>
          <w:bCs/>
          <w:lang w:val="sv-SE"/>
        </w:rPr>
        <w:t xml:space="preserve"> v</w:t>
      </w:r>
      <w:r w:rsidR="00144FAF" w:rsidRPr="00FC3081">
        <w:rPr>
          <w:rFonts w:ascii="Arial" w:hAnsi="Arial" w:cs="Arial"/>
          <w:bCs/>
          <w:lang w:val="sv-SE"/>
        </w:rPr>
        <w:t>ới</w:t>
      </w:r>
      <w:r w:rsidR="00144FAF">
        <w:rPr>
          <w:rFonts w:ascii="Arial" w:hAnsi="Arial" w:cs="Arial"/>
          <w:bCs/>
          <w:lang w:val="sv-SE"/>
        </w:rPr>
        <w:t xml:space="preserve"> </w:t>
      </w:r>
      <w:r w:rsidR="00144FAF" w:rsidRPr="00FC3081">
        <w:rPr>
          <w:rFonts w:ascii="Arial" w:hAnsi="Arial" w:cs="Arial"/>
          <w:bCs/>
          <w:lang w:val="sv-SE"/>
        </w:rPr>
        <w:t>đường</w:t>
      </w:r>
      <w:r w:rsidR="00144FAF">
        <w:rPr>
          <w:rFonts w:ascii="Arial" w:hAnsi="Arial" w:cs="Arial"/>
          <w:bCs/>
          <w:lang w:val="sv-SE"/>
        </w:rPr>
        <w:t xml:space="preserve"> th</w:t>
      </w:r>
      <w:r w:rsidR="00144FAF" w:rsidRPr="00FC3081">
        <w:rPr>
          <w:rFonts w:ascii="Arial" w:hAnsi="Arial" w:cs="Arial"/>
          <w:bCs/>
          <w:lang w:val="sv-SE"/>
        </w:rPr>
        <w:t>ẳng</w:t>
      </w:r>
      <w:r w:rsidR="00144FAF">
        <w:rPr>
          <w:rFonts w:ascii="Arial" w:hAnsi="Arial" w:cs="Arial"/>
          <w:bCs/>
          <w:lang w:val="sv-SE"/>
        </w:rPr>
        <w:t xml:space="preserve"> n</w:t>
      </w:r>
      <w:r w:rsidR="00144FAF" w:rsidRPr="00FC3081">
        <w:rPr>
          <w:rFonts w:ascii="Arial" w:hAnsi="Arial" w:cs="Arial"/>
          <w:bCs/>
          <w:lang w:val="sv-SE"/>
        </w:rPr>
        <w:t>ối</w:t>
      </w:r>
      <w:r w:rsidR="00144FAF">
        <w:rPr>
          <w:rFonts w:ascii="Arial" w:hAnsi="Arial" w:cs="Arial"/>
          <w:bCs/>
          <w:lang w:val="sv-SE"/>
        </w:rPr>
        <w:t xml:space="preserve"> </w:t>
      </w:r>
      <w:r w:rsidR="00144FAF" w:rsidRPr="00F14EAB">
        <w:rPr>
          <w:rFonts w:ascii="Arial" w:hAnsi="Arial" w:cs="Arial"/>
          <w:bCs/>
          <w:lang w:val="sv-SE"/>
        </w:rPr>
        <w:t>sợi đốt</w:t>
      </w:r>
      <w:r w:rsidR="00144FAF">
        <w:rPr>
          <w:rFonts w:ascii="Arial" w:hAnsi="Arial" w:cs="Arial"/>
          <w:bCs/>
          <w:lang w:val="sv-SE"/>
        </w:rPr>
        <w:t xml:space="preserve"> c</w:t>
      </w:r>
      <w:r w:rsidR="00144FAF" w:rsidRPr="00FC3081">
        <w:rPr>
          <w:rFonts w:ascii="Arial" w:hAnsi="Arial" w:cs="Arial"/>
          <w:bCs/>
          <w:lang w:val="sv-SE"/>
        </w:rPr>
        <w:t>ủa</w:t>
      </w:r>
      <w:r w:rsidR="00144FAF">
        <w:rPr>
          <w:rFonts w:ascii="Arial" w:hAnsi="Arial" w:cs="Arial"/>
          <w:bCs/>
          <w:lang w:val="sv-SE"/>
        </w:rPr>
        <w:t xml:space="preserve"> </w:t>
      </w:r>
      <w:r w:rsidR="00144FAF" w:rsidRPr="00FC3081">
        <w:rPr>
          <w:rFonts w:ascii="Arial" w:hAnsi="Arial" w:cs="Arial"/>
          <w:bCs/>
          <w:lang w:val="sv-SE"/>
        </w:rPr>
        <w:t>đèn</w:t>
      </w:r>
      <w:r w:rsidR="00144FAF">
        <w:rPr>
          <w:rFonts w:ascii="Arial" w:hAnsi="Arial" w:cs="Arial"/>
          <w:bCs/>
          <w:lang w:val="sv-SE"/>
        </w:rPr>
        <w:t xml:space="preserve"> v</w:t>
      </w:r>
      <w:r w:rsidR="00144FAF" w:rsidRPr="00FC3081">
        <w:rPr>
          <w:rFonts w:ascii="Arial" w:hAnsi="Arial" w:cs="Arial"/>
          <w:bCs/>
          <w:lang w:val="sv-SE"/>
        </w:rPr>
        <w:t>ới</w:t>
      </w:r>
      <w:r w:rsidR="00144FAF">
        <w:rPr>
          <w:rFonts w:ascii="Arial" w:hAnsi="Arial" w:cs="Arial"/>
          <w:bCs/>
          <w:lang w:val="sv-SE"/>
        </w:rPr>
        <w:t xml:space="preserve"> </w:t>
      </w:r>
      <w:r w:rsidR="00144FAF" w:rsidRPr="00FC3081">
        <w:rPr>
          <w:rFonts w:ascii="Arial" w:hAnsi="Arial" w:cs="Arial"/>
          <w:bCs/>
          <w:lang w:val="sv-SE"/>
        </w:rPr>
        <w:t>đ</w:t>
      </w:r>
      <w:r w:rsidR="00144FAF">
        <w:rPr>
          <w:rFonts w:ascii="Arial" w:hAnsi="Arial" w:cs="Arial"/>
          <w:bCs/>
          <w:lang w:val="sv-SE"/>
        </w:rPr>
        <w:t>i</w:t>
      </w:r>
      <w:r w:rsidR="00144FAF" w:rsidRPr="00FC3081">
        <w:rPr>
          <w:rFonts w:ascii="Arial" w:hAnsi="Arial" w:cs="Arial"/>
          <w:bCs/>
          <w:lang w:val="sv-SE"/>
        </w:rPr>
        <w:t>ểm</w:t>
      </w:r>
      <w:r w:rsidR="00144FAF">
        <w:rPr>
          <w:rFonts w:ascii="Arial" w:hAnsi="Arial" w:cs="Arial"/>
          <w:bCs/>
          <w:lang w:val="sv-SE"/>
        </w:rPr>
        <w:t xml:space="preserve"> HV</w:t>
      </w:r>
      <w:r w:rsidR="00144FAF" w:rsidRPr="00E97D19">
        <w:rPr>
          <w:rFonts w:ascii="Arial" w:hAnsi="Arial" w:cs="Arial"/>
          <w:bCs/>
          <w:lang w:val="sv-SE"/>
        </w:rPr>
        <w:t>.</w:t>
      </w:r>
    </w:p>
    <w:p w:rsidR="006F08C9" w:rsidRDefault="00D95DEE" w:rsidP="00FF2FED">
      <w:pPr>
        <w:pStyle w:val="Default"/>
        <w:spacing w:before="120" w:line="360" w:lineRule="auto"/>
        <w:ind w:left="851" w:hanging="851"/>
        <w:jc w:val="both"/>
        <w:rPr>
          <w:rFonts w:ascii="Arial" w:hAnsi="Arial" w:cs="Arial"/>
          <w:lang w:val="sv-SE"/>
        </w:rPr>
      </w:pPr>
      <w:r>
        <w:rPr>
          <w:rFonts w:ascii="Arial" w:hAnsi="Arial" w:cs="Arial"/>
          <w:b/>
          <w:bCs/>
          <w:color w:val="auto"/>
          <w:lang w:val="sv-SE"/>
        </w:rPr>
        <w:t>2.1.2</w:t>
      </w:r>
      <w:r>
        <w:rPr>
          <w:rFonts w:ascii="Arial" w:hAnsi="Arial" w:cs="Arial"/>
          <w:b/>
          <w:bCs/>
          <w:color w:val="auto"/>
          <w:lang w:val="sv-SE"/>
        </w:rPr>
        <w:tab/>
      </w:r>
      <w:r w:rsidR="00144FAF" w:rsidRPr="00B6666A">
        <w:rPr>
          <w:rFonts w:ascii="Arial" w:hAnsi="Arial" w:cs="Arial"/>
          <w:bCs/>
          <w:color w:val="auto"/>
          <w:spacing w:val="-2"/>
          <w:lang w:val="sv-SE"/>
        </w:rPr>
        <w:t xml:space="preserve">Giá trị độ rọi trên màn đo nêu trong 2.2.2 và 2.3 </w:t>
      </w:r>
      <w:r w:rsidR="00144FAF" w:rsidRPr="00B6666A">
        <w:rPr>
          <w:rFonts w:ascii="Arial" w:hAnsi="Arial" w:cs="Arial"/>
          <w:spacing w:val="-2"/>
          <w:lang w:val="sv-SE"/>
        </w:rPr>
        <w:t>phải được đo bởi quang kế</w:t>
      </w:r>
      <w:r w:rsidR="00144FAF" w:rsidRPr="00B6666A">
        <w:rPr>
          <w:spacing w:val="-2"/>
          <w:lang w:val="sv-SE"/>
        </w:rPr>
        <w:t xml:space="preserve"> </w:t>
      </w:r>
      <w:r w:rsidR="00144FAF" w:rsidRPr="00B6666A">
        <w:rPr>
          <w:rFonts w:ascii="Arial" w:hAnsi="Arial" w:cs="Arial"/>
          <w:spacing w:val="-2"/>
          <w:lang w:val="sv-SE"/>
        </w:rPr>
        <w:t xml:space="preserve">có diện tích hữu ích nằm trong hình vuông có cạnh </w:t>
      </w:r>
      <w:r w:rsidR="00B93834" w:rsidRPr="00B6666A">
        <w:rPr>
          <w:rFonts w:ascii="Arial" w:hAnsi="Arial" w:cs="Arial"/>
          <w:spacing w:val="-2"/>
          <w:lang w:val="sv-SE"/>
        </w:rPr>
        <w:t xml:space="preserve"> bằng </w:t>
      </w:r>
      <w:r w:rsidR="00144FAF" w:rsidRPr="00B6666A">
        <w:rPr>
          <w:rFonts w:ascii="Arial" w:hAnsi="Arial" w:cs="Arial"/>
          <w:spacing w:val="-2"/>
          <w:lang w:val="sv-SE"/>
        </w:rPr>
        <w:t>65 mm</w:t>
      </w:r>
      <w:r w:rsidR="006F08C9" w:rsidRPr="00B6666A">
        <w:rPr>
          <w:rFonts w:ascii="Arial" w:hAnsi="Arial" w:cs="Arial"/>
          <w:spacing w:val="-2"/>
          <w:lang w:val="sv-SE"/>
        </w:rPr>
        <w:t>.</w:t>
      </w:r>
    </w:p>
    <w:p w:rsidR="006F08C9" w:rsidRDefault="006F08C9" w:rsidP="006F08C9">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6F08C9" w:rsidRPr="00824858" w:rsidRDefault="006F08C9" w:rsidP="006F08C9">
      <w:pPr>
        <w:tabs>
          <w:tab w:val="left" w:pos="851"/>
        </w:tabs>
        <w:spacing w:before="120" w:line="360" w:lineRule="auto"/>
        <w:ind w:left="851" w:hanging="851"/>
        <w:jc w:val="both"/>
        <w:rPr>
          <w:rFonts w:ascii="Arial" w:hAnsi="Arial" w:cs="Arial"/>
          <w:lang w:val="sv-SE"/>
        </w:rPr>
      </w:pPr>
      <w:r>
        <w:rPr>
          <w:rFonts w:ascii="Arial" w:hAnsi="Arial" w:cs="Arial"/>
          <w:b/>
          <w:color w:val="000000"/>
          <w:lang w:val="sv-SE"/>
        </w:rPr>
        <w:tab/>
      </w:r>
      <w:r w:rsidR="00A13C87" w:rsidRPr="00A13C87">
        <w:rPr>
          <w:rFonts w:ascii="Arial" w:hAnsi="Arial" w:cs="Arial"/>
          <w:spacing w:val="-4"/>
          <w:lang w:val="sv-SE"/>
        </w:rPr>
        <w:t>Theo tài liệu kỹ thuật của đèn</w:t>
      </w:r>
      <w:r w:rsidR="00A13C87" w:rsidRPr="00A13C87">
        <w:rPr>
          <w:rFonts w:ascii="Arial" w:hAnsi="Arial" w:cs="Arial"/>
          <w:lang w:val="sv-SE"/>
        </w:rPr>
        <w:t>.</w:t>
      </w:r>
    </w:p>
    <w:p w:rsidR="000A5FA9" w:rsidRDefault="000A5FA9" w:rsidP="000A5FA9">
      <w:pPr>
        <w:pStyle w:val="Default"/>
        <w:spacing w:before="120" w:line="360" w:lineRule="auto"/>
        <w:ind w:left="851" w:hanging="851"/>
        <w:jc w:val="both"/>
        <w:rPr>
          <w:rFonts w:ascii="Arial" w:hAnsi="Arial" w:cs="Arial"/>
          <w:lang w:val="sv-SE"/>
        </w:rPr>
      </w:pPr>
      <w:r>
        <w:rPr>
          <w:rFonts w:ascii="Arial" w:hAnsi="Arial" w:cs="Arial"/>
          <w:b/>
          <w:bCs/>
          <w:color w:val="auto"/>
          <w:lang w:val="sv-SE"/>
        </w:rPr>
        <w:t>2.1.</w:t>
      </w:r>
      <w:r w:rsidR="006F08C9">
        <w:rPr>
          <w:rFonts w:ascii="Arial" w:hAnsi="Arial" w:cs="Arial"/>
          <w:b/>
          <w:bCs/>
          <w:color w:val="auto"/>
          <w:lang w:val="sv-SE"/>
        </w:rPr>
        <w:t>4</w:t>
      </w:r>
      <w:r>
        <w:rPr>
          <w:rFonts w:ascii="Arial" w:hAnsi="Arial" w:cs="Arial"/>
          <w:b/>
          <w:bCs/>
          <w:color w:val="auto"/>
          <w:lang w:val="sv-SE"/>
        </w:rPr>
        <w:tab/>
      </w:r>
      <w:r w:rsidRPr="008768FB">
        <w:rPr>
          <w:rFonts w:ascii="Arial" w:hAnsi="Arial" w:cs="Arial"/>
          <w:lang w:val="sv-SE"/>
        </w:rPr>
        <w:t>Đèn</w:t>
      </w:r>
      <w:r>
        <w:rPr>
          <w:rFonts w:ascii="Arial" w:hAnsi="Arial" w:cs="Arial"/>
          <w:lang w:val="sv-SE"/>
        </w:rPr>
        <w:t xml:space="preserve"> </w:t>
      </w:r>
      <w:r w:rsidR="00CB2464">
        <w:rPr>
          <w:rFonts w:ascii="Arial" w:hAnsi="Arial" w:cs="Arial"/>
          <w:lang w:val="sv-SE"/>
        </w:rPr>
        <w:t>ph</w:t>
      </w:r>
      <w:r w:rsidR="00CB2464" w:rsidRPr="00CB2464">
        <w:rPr>
          <w:rFonts w:ascii="Arial" w:hAnsi="Arial" w:cs="Arial"/>
          <w:lang w:val="sv-SE"/>
        </w:rPr>
        <w:t>ải</w:t>
      </w:r>
      <w:r w:rsidR="00CB2464">
        <w:rPr>
          <w:rFonts w:ascii="Arial" w:hAnsi="Arial" w:cs="Arial"/>
          <w:lang w:val="sv-SE"/>
        </w:rPr>
        <w:t xml:space="preserve"> </w:t>
      </w:r>
      <w:r w:rsidRPr="008768FB">
        <w:rPr>
          <w:rFonts w:ascii="Arial" w:hAnsi="Arial" w:cs="Arial"/>
          <w:lang w:val="sv-SE"/>
        </w:rPr>
        <w:t>được điều chỉnh sao cho:</w:t>
      </w:r>
    </w:p>
    <w:p w:rsidR="004F0F37" w:rsidRDefault="004F0F37" w:rsidP="000A5FA9">
      <w:pPr>
        <w:pStyle w:val="Default"/>
        <w:spacing w:before="120" w:line="360" w:lineRule="auto"/>
        <w:ind w:left="851" w:hanging="851"/>
        <w:jc w:val="both"/>
        <w:rPr>
          <w:rFonts w:ascii="Arial" w:hAnsi="Arial" w:cs="Arial"/>
          <w:lang w:val="sv-SE"/>
        </w:rPr>
      </w:pPr>
      <w:r>
        <w:rPr>
          <w:rFonts w:ascii="Arial" w:hAnsi="Arial" w:cs="Arial"/>
          <w:b/>
          <w:bCs/>
          <w:color w:val="auto"/>
          <w:lang w:val="sv-SE"/>
        </w:rPr>
        <w:t>2.1.</w:t>
      </w:r>
      <w:r w:rsidR="006F08C9">
        <w:rPr>
          <w:rFonts w:ascii="Arial" w:hAnsi="Arial" w:cs="Arial"/>
          <w:b/>
          <w:bCs/>
          <w:color w:val="auto"/>
          <w:lang w:val="sv-SE"/>
        </w:rPr>
        <w:t>4</w:t>
      </w:r>
      <w:r>
        <w:rPr>
          <w:rFonts w:ascii="Arial" w:hAnsi="Arial" w:cs="Arial"/>
          <w:b/>
          <w:bCs/>
          <w:color w:val="auto"/>
          <w:lang w:val="sv-SE"/>
        </w:rPr>
        <w:t>.1</w:t>
      </w:r>
      <w:r>
        <w:rPr>
          <w:rFonts w:ascii="Arial" w:hAnsi="Arial" w:cs="Arial"/>
          <w:b/>
          <w:bCs/>
          <w:color w:val="auto"/>
          <w:lang w:val="sv-SE"/>
        </w:rPr>
        <w:tab/>
      </w:r>
      <w:r>
        <w:rPr>
          <w:rFonts w:ascii="Arial" w:hAnsi="Arial" w:cs="Arial"/>
          <w:lang w:val="sv-SE"/>
        </w:rPr>
        <w:t>Ranh giới c</w:t>
      </w:r>
      <w:r w:rsidRPr="004F0F37">
        <w:rPr>
          <w:rFonts w:ascii="Arial" w:hAnsi="Arial" w:cs="Arial"/>
          <w:lang w:val="sv-SE"/>
        </w:rPr>
        <w:t>ủa</w:t>
      </w:r>
      <w:r>
        <w:rPr>
          <w:rFonts w:ascii="Arial" w:hAnsi="Arial" w:cs="Arial"/>
          <w:lang w:val="sv-SE"/>
        </w:rPr>
        <w:t xml:space="preserve"> ch</w:t>
      </w:r>
      <w:r w:rsidRPr="004F0F37">
        <w:rPr>
          <w:rFonts w:ascii="Arial" w:hAnsi="Arial" w:cs="Arial"/>
          <w:lang w:val="sv-SE"/>
        </w:rPr>
        <w:t>ùm</w:t>
      </w:r>
      <w:r>
        <w:rPr>
          <w:rFonts w:ascii="Arial" w:hAnsi="Arial" w:cs="Arial"/>
          <w:lang w:val="sv-SE"/>
        </w:rPr>
        <w:t xml:space="preserve"> s</w:t>
      </w:r>
      <w:r w:rsidRPr="004F0F37">
        <w:rPr>
          <w:rFonts w:ascii="Arial" w:hAnsi="Arial" w:cs="Arial"/>
          <w:lang w:val="sv-SE"/>
        </w:rPr>
        <w:t>áng</w:t>
      </w:r>
      <w:r>
        <w:rPr>
          <w:rFonts w:ascii="Arial" w:hAnsi="Arial" w:cs="Arial"/>
          <w:lang w:val="sv-SE"/>
        </w:rPr>
        <w:t xml:space="preserve"> </w:t>
      </w:r>
      <w:r w:rsidR="009A5C74">
        <w:rPr>
          <w:rFonts w:ascii="Arial" w:hAnsi="Arial" w:cs="Arial"/>
          <w:lang w:val="sv-SE"/>
        </w:rPr>
        <w:t>chiếu gần</w:t>
      </w:r>
      <w:r>
        <w:rPr>
          <w:rFonts w:ascii="Arial" w:hAnsi="Arial" w:cs="Arial"/>
          <w:lang w:val="sv-SE"/>
        </w:rPr>
        <w:t xml:space="preserve"> </w:t>
      </w:r>
      <w:r w:rsidRPr="008768FB">
        <w:rPr>
          <w:rFonts w:ascii="Arial" w:hAnsi="Arial" w:cs="Arial"/>
          <w:lang w:val="sv-SE"/>
        </w:rPr>
        <w:t>nằm bên nửa trái của màn đo là đường nằm ngang</w:t>
      </w:r>
      <w:r>
        <w:rPr>
          <w:rFonts w:ascii="Arial" w:hAnsi="Arial" w:cs="Arial"/>
          <w:lang w:val="sv-SE"/>
        </w:rPr>
        <w:t>;</w:t>
      </w:r>
    </w:p>
    <w:p w:rsidR="004F0F37" w:rsidRDefault="004F0F37" w:rsidP="000A5FA9">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6F08C9">
        <w:rPr>
          <w:rFonts w:ascii="Arial" w:hAnsi="Arial" w:cs="Arial"/>
          <w:b/>
          <w:bCs/>
          <w:color w:val="auto"/>
          <w:lang w:val="sv-SE"/>
        </w:rPr>
        <w:t>4</w:t>
      </w:r>
      <w:r>
        <w:rPr>
          <w:rFonts w:ascii="Arial" w:hAnsi="Arial" w:cs="Arial"/>
          <w:b/>
          <w:bCs/>
          <w:color w:val="auto"/>
          <w:lang w:val="sv-SE"/>
        </w:rPr>
        <w:t>.2</w:t>
      </w:r>
      <w:r>
        <w:rPr>
          <w:rFonts w:ascii="Arial" w:hAnsi="Arial" w:cs="Arial"/>
          <w:b/>
          <w:bCs/>
          <w:color w:val="auto"/>
          <w:lang w:val="sv-SE"/>
        </w:rPr>
        <w:tab/>
      </w:r>
      <w:r w:rsidR="00490B01" w:rsidRPr="008F17B5">
        <w:rPr>
          <w:rFonts w:ascii="Arial" w:hAnsi="Arial" w:cs="Arial"/>
          <w:bCs/>
          <w:color w:val="auto"/>
          <w:lang w:val="sv-SE"/>
        </w:rPr>
        <w:t xml:space="preserve">Phần nằm ngang của </w:t>
      </w:r>
      <w:r w:rsidR="00490B01" w:rsidRPr="00357A08">
        <w:rPr>
          <w:rFonts w:ascii="Arial" w:hAnsi="Arial" w:cs="Arial"/>
          <w:bCs/>
          <w:color w:val="auto"/>
          <w:lang w:val="sv-SE"/>
        </w:rPr>
        <w:t>đường</w:t>
      </w:r>
      <w:r w:rsidR="00490B01">
        <w:rPr>
          <w:rFonts w:ascii="Arial" w:hAnsi="Arial" w:cs="Arial"/>
          <w:bCs/>
          <w:color w:val="auto"/>
          <w:lang w:val="sv-SE"/>
        </w:rPr>
        <w:t xml:space="preserve"> </w:t>
      </w:r>
      <w:r w:rsidR="00490B01" w:rsidRPr="008F17B5">
        <w:rPr>
          <w:rFonts w:ascii="Arial" w:hAnsi="Arial" w:cs="Arial"/>
          <w:bCs/>
          <w:color w:val="auto"/>
          <w:lang w:val="sv-SE"/>
        </w:rPr>
        <w:t xml:space="preserve">ranh giới </w:t>
      </w:r>
      <w:r w:rsidR="00490B01">
        <w:rPr>
          <w:rFonts w:ascii="Arial" w:hAnsi="Arial" w:cs="Arial"/>
          <w:bCs/>
          <w:color w:val="auto"/>
          <w:lang w:val="sv-SE"/>
        </w:rPr>
        <w:t>ch</w:t>
      </w:r>
      <w:r w:rsidR="00490B01" w:rsidRPr="00357A08">
        <w:rPr>
          <w:rFonts w:ascii="Arial" w:hAnsi="Arial" w:cs="Arial"/>
          <w:bCs/>
          <w:color w:val="auto"/>
          <w:lang w:val="sv-SE"/>
        </w:rPr>
        <w:t>ùm</w:t>
      </w:r>
      <w:r w:rsidR="00490B01">
        <w:rPr>
          <w:rFonts w:ascii="Arial" w:hAnsi="Arial" w:cs="Arial"/>
          <w:bCs/>
          <w:color w:val="auto"/>
          <w:lang w:val="sv-SE"/>
        </w:rPr>
        <w:t xml:space="preserve"> s</w:t>
      </w:r>
      <w:r w:rsidR="00490B01" w:rsidRPr="00357A08">
        <w:rPr>
          <w:rFonts w:ascii="Arial" w:hAnsi="Arial" w:cs="Arial"/>
          <w:bCs/>
          <w:color w:val="auto"/>
          <w:lang w:val="sv-SE"/>
        </w:rPr>
        <w:t>áng</w:t>
      </w:r>
      <w:r w:rsidR="00490B01">
        <w:rPr>
          <w:rFonts w:ascii="Arial" w:hAnsi="Arial" w:cs="Arial"/>
          <w:bCs/>
          <w:color w:val="auto"/>
          <w:lang w:val="sv-SE"/>
        </w:rPr>
        <w:t xml:space="preserve"> </w:t>
      </w:r>
      <w:r w:rsidR="009A5C74">
        <w:rPr>
          <w:rFonts w:ascii="Arial" w:hAnsi="Arial" w:cs="Arial"/>
          <w:bCs/>
          <w:color w:val="auto"/>
          <w:lang w:val="sv-SE"/>
        </w:rPr>
        <w:t>chiếu gần</w:t>
      </w:r>
      <w:r w:rsidR="00490B01">
        <w:rPr>
          <w:rFonts w:ascii="Arial" w:hAnsi="Arial" w:cs="Arial"/>
          <w:bCs/>
          <w:color w:val="auto"/>
          <w:lang w:val="sv-SE"/>
        </w:rPr>
        <w:t xml:space="preserve"> được đ</w:t>
      </w:r>
      <w:r w:rsidR="00490B01" w:rsidRPr="00F81610">
        <w:rPr>
          <w:rFonts w:ascii="Arial" w:hAnsi="Arial" w:cs="Arial"/>
          <w:bCs/>
          <w:color w:val="auto"/>
          <w:lang w:val="sv-SE"/>
        </w:rPr>
        <w:t>ịnh</w:t>
      </w:r>
      <w:r w:rsidR="00490B01" w:rsidRPr="008F17B5">
        <w:rPr>
          <w:rFonts w:ascii="Arial" w:hAnsi="Arial" w:cs="Arial"/>
          <w:bCs/>
          <w:color w:val="auto"/>
          <w:lang w:val="sv-SE"/>
        </w:rPr>
        <w:t xml:space="preserve"> vị trên màn đo ở bên dưới </w:t>
      </w:r>
      <w:r w:rsidR="00490B01">
        <w:rPr>
          <w:rFonts w:ascii="Arial" w:hAnsi="Arial" w:cs="Arial"/>
          <w:bCs/>
          <w:color w:val="auto"/>
          <w:lang w:val="sv-SE"/>
        </w:rPr>
        <w:t>v</w:t>
      </w:r>
      <w:r w:rsidR="00490B01" w:rsidRPr="00490B01">
        <w:rPr>
          <w:rFonts w:ascii="Arial" w:hAnsi="Arial" w:cs="Arial"/>
          <w:bCs/>
          <w:color w:val="auto"/>
          <w:lang w:val="sv-SE"/>
        </w:rPr>
        <w:t>à</w:t>
      </w:r>
      <w:r w:rsidR="00490B01">
        <w:rPr>
          <w:rFonts w:ascii="Arial" w:hAnsi="Arial" w:cs="Arial"/>
          <w:bCs/>
          <w:color w:val="auto"/>
          <w:lang w:val="sv-SE"/>
        </w:rPr>
        <w:t xml:space="preserve"> c</w:t>
      </w:r>
      <w:r w:rsidR="00490B01" w:rsidRPr="00490B01">
        <w:rPr>
          <w:rFonts w:ascii="Arial" w:hAnsi="Arial" w:cs="Arial"/>
          <w:bCs/>
          <w:color w:val="auto"/>
          <w:lang w:val="sv-SE"/>
        </w:rPr>
        <w:t>ách</w:t>
      </w:r>
      <w:r w:rsidR="00490B01">
        <w:rPr>
          <w:rFonts w:ascii="Arial" w:hAnsi="Arial" w:cs="Arial"/>
          <w:bCs/>
          <w:color w:val="auto"/>
          <w:lang w:val="sv-SE"/>
        </w:rPr>
        <w:t xml:space="preserve"> </w:t>
      </w:r>
      <w:r w:rsidR="00490B01" w:rsidRPr="00490B01">
        <w:rPr>
          <w:rFonts w:ascii="Arial" w:hAnsi="Arial" w:cs="Arial"/>
          <w:bCs/>
          <w:color w:val="auto"/>
          <w:lang w:val="sv-SE"/>
        </w:rPr>
        <w:t>đường</w:t>
      </w:r>
      <w:r w:rsidR="00490B01">
        <w:rPr>
          <w:rFonts w:ascii="Arial" w:hAnsi="Arial" w:cs="Arial"/>
          <w:bCs/>
          <w:color w:val="auto"/>
          <w:lang w:val="sv-SE"/>
        </w:rPr>
        <w:t xml:space="preserve"> h-h</w:t>
      </w:r>
      <w:r w:rsidR="00AF7FBD">
        <w:rPr>
          <w:rFonts w:ascii="Arial" w:hAnsi="Arial" w:cs="Arial"/>
          <w:bCs/>
          <w:color w:val="auto"/>
          <w:lang w:val="sv-SE"/>
        </w:rPr>
        <w:t xml:space="preserve"> (h</w:t>
      </w:r>
      <w:r w:rsidR="00AF7FBD" w:rsidRPr="00AF7FBD">
        <w:rPr>
          <w:rFonts w:ascii="Arial" w:hAnsi="Arial" w:cs="Arial"/>
          <w:bCs/>
          <w:color w:val="auto"/>
          <w:lang w:val="sv-SE"/>
        </w:rPr>
        <w:t>ình</w:t>
      </w:r>
      <w:r w:rsidR="00AF7FBD">
        <w:rPr>
          <w:rFonts w:ascii="Arial" w:hAnsi="Arial" w:cs="Arial"/>
          <w:bCs/>
          <w:color w:val="auto"/>
          <w:lang w:val="sv-SE"/>
        </w:rPr>
        <w:t xml:space="preserve"> 1) l</w:t>
      </w:r>
      <w:r w:rsidR="00AF7FBD" w:rsidRPr="00AF7FBD">
        <w:rPr>
          <w:rFonts w:ascii="Arial" w:hAnsi="Arial" w:cs="Arial"/>
          <w:bCs/>
          <w:color w:val="auto"/>
          <w:lang w:val="sv-SE"/>
        </w:rPr>
        <w:t>à</w:t>
      </w:r>
      <w:r w:rsidR="00490B01">
        <w:rPr>
          <w:rFonts w:ascii="Arial" w:hAnsi="Arial" w:cs="Arial"/>
          <w:bCs/>
          <w:color w:val="auto"/>
          <w:lang w:val="sv-SE"/>
        </w:rPr>
        <w:t xml:space="preserve"> </w:t>
      </w:r>
      <w:r w:rsidR="00490B01" w:rsidRPr="008F17B5">
        <w:rPr>
          <w:rFonts w:ascii="Arial" w:hAnsi="Arial" w:cs="Arial"/>
          <w:bCs/>
          <w:color w:val="auto"/>
          <w:lang w:val="sv-SE"/>
        </w:rPr>
        <w:t>25</w:t>
      </w:r>
      <w:r w:rsidR="008A1E9F">
        <w:rPr>
          <w:rFonts w:ascii="Arial" w:hAnsi="Arial" w:cs="Arial"/>
          <w:bCs/>
          <w:color w:val="auto"/>
          <w:lang w:val="sv-SE"/>
        </w:rPr>
        <w:t>0</w:t>
      </w:r>
      <w:r w:rsidR="00490B01" w:rsidRPr="008F17B5">
        <w:rPr>
          <w:rFonts w:ascii="Arial" w:hAnsi="Arial" w:cs="Arial"/>
          <w:bCs/>
          <w:color w:val="auto"/>
          <w:lang w:val="sv-SE"/>
        </w:rPr>
        <w:t xml:space="preserve"> </w:t>
      </w:r>
      <w:r w:rsidR="008A1E9F">
        <w:rPr>
          <w:rFonts w:ascii="Arial" w:hAnsi="Arial" w:cs="Arial"/>
          <w:bCs/>
          <w:color w:val="auto"/>
          <w:lang w:val="sv-SE"/>
        </w:rPr>
        <w:t>m</w:t>
      </w:r>
      <w:r w:rsidR="00490B01" w:rsidRPr="008F17B5">
        <w:rPr>
          <w:rFonts w:ascii="Arial" w:hAnsi="Arial" w:cs="Arial"/>
          <w:bCs/>
          <w:color w:val="auto"/>
          <w:lang w:val="sv-SE"/>
        </w:rPr>
        <w:t>m</w:t>
      </w:r>
      <w:r w:rsidR="00490B01">
        <w:rPr>
          <w:rFonts w:ascii="Arial" w:hAnsi="Arial" w:cs="Arial"/>
          <w:bCs/>
          <w:color w:val="auto"/>
          <w:lang w:val="sv-SE"/>
        </w:rPr>
        <w:t>.</w:t>
      </w:r>
    </w:p>
    <w:p w:rsidR="0039496B" w:rsidRDefault="004F0F37" w:rsidP="0039496B">
      <w:pPr>
        <w:pStyle w:val="Default"/>
        <w:spacing w:before="120" w:line="360" w:lineRule="auto"/>
        <w:ind w:left="851" w:hanging="851"/>
        <w:jc w:val="both"/>
        <w:rPr>
          <w:rFonts w:ascii="Arial" w:hAnsi="Arial" w:cs="Arial"/>
          <w:bCs/>
          <w:color w:val="auto"/>
          <w:lang w:val="sv-SE"/>
        </w:rPr>
      </w:pPr>
      <w:r w:rsidRPr="004F0F37">
        <w:rPr>
          <w:rFonts w:ascii="Arial" w:hAnsi="Arial" w:cs="Arial"/>
          <w:b/>
          <w:lang w:val="sv-SE"/>
        </w:rPr>
        <w:t>2.1.</w:t>
      </w:r>
      <w:r w:rsidR="006F08C9">
        <w:rPr>
          <w:rFonts w:ascii="Arial" w:hAnsi="Arial" w:cs="Arial"/>
          <w:b/>
          <w:lang w:val="sv-SE"/>
        </w:rPr>
        <w:t>4</w:t>
      </w:r>
      <w:r w:rsidRPr="004F0F37">
        <w:rPr>
          <w:rFonts w:ascii="Arial" w:hAnsi="Arial" w:cs="Arial"/>
          <w:b/>
          <w:lang w:val="sv-SE"/>
        </w:rPr>
        <w:t>.3</w:t>
      </w:r>
      <w:r w:rsidRPr="004F0F37">
        <w:rPr>
          <w:rFonts w:ascii="Arial" w:hAnsi="Arial" w:cs="Arial"/>
          <w:b/>
          <w:lang w:val="sv-SE"/>
        </w:rPr>
        <w:tab/>
      </w:r>
      <w:r w:rsidR="006F08C9" w:rsidRPr="008F17B5">
        <w:rPr>
          <w:rFonts w:ascii="Arial" w:hAnsi="Arial" w:cs="Arial"/>
          <w:bCs/>
          <w:color w:val="auto"/>
          <w:lang w:val="sv-SE"/>
        </w:rPr>
        <w:t>Nếu đèn</w:t>
      </w:r>
      <w:r w:rsidR="006F08C9">
        <w:rPr>
          <w:rFonts w:ascii="Arial" w:hAnsi="Arial" w:cs="Arial"/>
          <w:bCs/>
          <w:color w:val="auto"/>
          <w:lang w:val="sv-SE"/>
        </w:rPr>
        <w:t xml:space="preserve"> </w:t>
      </w:r>
      <w:r w:rsidR="006F08C9" w:rsidRPr="00482AD4">
        <w:rPr>
          <w:rFonts w:ascii="Arial" w:hAnsi="Arial" w:cs="Arial"/>
          <w:bCs/>
          <w:color w:val="auto"/>
          <w:lang w:val="sv-SE"/>
        </w:rPr>
        <w:t>được</w:t>
      </w:r>
      <w:r w:rsidR="006F08C9">
        <w:rPr>
          <w:rFonts w:ascii="Arial" w:hAnsi="Arial" w:cs="Arial"/>
          <w:bCs/>
          <w:color w:val="auto"/>
          <w:lang w:val="sv-SE"/>
        </w:rPr>
        <w:t xml:space="preserve"> ch</w:t>
      </w:r>
      <w:r w:rsidR="006F08C9" w:rsidRPr="00482AD4">
        <w:rPr>
          <w:rFonts w:ascii="Arial" w:hAnsi="Arial" w:cs="Arial"/>
          <w:bCs/>
          <w:color w:val="auto"/>
          <w:lang w:val="sv-SE"/>
        </w:rPr>
        <w:t>ỉnh</w:t>
      </w:r>
      <w:r w:rsidR="006F08C9">
        <w:rPr>
          <w:rFonts w:ascii="Arial" w:hAnsi="Arial" w:cs="Arial"/>
          <w:bCs/>
          <w:color w:val="auto"/>
          <w:lang w:val="sv-SE"/>
        </w:rPr>
        <w:t xml:space="preserve"> </w:t>
      </w:r>
      <w:r w:rsidR="006F08C9" w:rsidRPr="00482AD4">
        <w:rPr>
          <w:rFonts w:ascii="Arial" w:hAnsi="Arial" w:cs="Arial"/>
          <w:bCs/>
          <w:color w:val="auto"/>
          <w:lang w:val="sv-SE"/>
        </w:rPr>
        <w:t>đặt</w:t>
      </w:r>
      <w:r w:rsidR="006F08C9">
        <w:rPr>
          <w:rFonts w:ascii="Arial" w:hAnsi="Arial" w:cs="Arial"/>
          <w:bCs/>
          <w:color w:val="auto"/>
          <w:lang w:val="sv-SE"/>
        </w:rPr>
        <w:t xml:space="preserve"> nh</w:t>
      </w:r>
      <w:r w:rsidR="006F08C9" w:rsidRPr="00482AD4">
        <w:rPr>
          <w:rFonts w:ascii="Arial" w:hAnsi="Arial" w:cs="Arial"/>
          <w:bCs/>
          <w:color w:val="auto"/>
          <w:lang w:val="sv-SE"/>
        </w:rPr>
        <w:t>ư</w:t>
      </w:r>
      <w:r w:rsidR="006F08C9">
        <w:rPr>
          <w:rFonts w:ascii="Arial" w:hAnsi="Arial" w:cs="Arial"/>
          <w:bCs/>
          <w:color w:val="auto"/>
          <w:lang w:val="sv-SE"/>
        </w:rPr>
        <w:t xml:space="preserve"> v</w:t>
      </w:r>
      <w:r w:rsidR="006F08C9" w:rsidRPr="00482AD4">
        <w:rPr>
          <w:rFonts w:ascii="Arial" w:hAnsi="Arial" w:cs="Arial"/>
          <w:bCs/>
          <w:color w:val="auto"/>
          <w:lang w:val="sv-SE"/>
        </w:rPr>
        <w:t>ậy</w:t>
      </w:r>
      <w:r w:rsidR="006F08C9">
        <w:rPr>
          <w:rFonts w:ascii="Arial" w:hAnsi="Arial" w:cs="Arial"/>
          <w:bCs/>
          <w:color w:val="auto"/>
          <w:lang w:val="sv-SE"/>
        </w:rPr>
        <w:t xml:space="preserve"> m</w:t>
      </w:r>
      <w:r w:rsidR="006F08C9" w:rsidRPr="00482AD4">
        <w:rPr>
          <w:rFonts w:ascii="Arial" w:hAnsi="Arial" w:cs="Arial"/>
          <w:bCs/>
          <w:color w:val="auto"/>
          <w:lang w:val="sv-SE"/>
        </w:rPr>
        <w:t>à</w:t>
      </w:r>
      <w:r w:rsidR="006F08C9" w:rsidRPr="008F17B5">
        <w:rPr>
          <w:rFonts w:ascii="Arial" w:hAnsi="Arial" w:cs="Arial"/>
          <w:bCs/>
          <w:color w:val="auto"/>
          <w:lang w:val="sv-SE"/>
        </w:rPr>
        <w:t xml:space="preserve"> không </w:t>
      </w:r>
      <w:r w:rsidR="006F08C9">
        <w:rPr>
          <w:rFonts w:ascii="Arial" w:hAnsi="Arial" w:cs="Arial"/>
          <w:bCs/>
          <w:color w:val="auto"/>
          <w:lang w:val="sv-SE"/>
        </w:rPr>
        <w:t>tho</w:t>
      </w:r>
      <w:r w:rsidR="006F08C9" w:rsidRPr="00482AD4">
        <w:rPr>
          <w:rFonts w:ascii="Arial" w:hAnsi="Arial" w:cs="Arial"/>
          <w:bCs/>
          <w:color w:val="auto"/>
          <w:lang w:val="sv-SE"/>
        </w:rPr>
        <w:t>ả</w:t>
      </w:r>
      <w:r w:rsidR="006F08C9">
        <w:rPr>
          <w:rFonts w:ascii="Arial" w:hAnsi="Arial" w:cs="Arial"/>
          <w:bCs/>
          <w:color w:val="auto"/>
          <w:lang w:val="sv-SE"/>
        </w:rPr>
        <w:t xml:space="preserve"> m</w:t>
      </w:r>
      <w:r w:rsidR="006F08C9" w:rsidRPr="00482AD4">
        <w:rPr>
          <w:rFonts w:ascii="Arial" w:hAnsi="Arial" w:cs="Arial"/>
          <w:bCs/>
          <w:color w:val="auto"/>
          <w:lang w:val="sv-SE"/>
        </w:rPr>
        <w:t>ãn</w:t>
      </w:r>
      <w:r w:rsidR="006F08C9" w:rsidRPr="008F17B5">
        <w:rPr>
          <w:rFonts w:ascii="Arial" w:hAnsi="Arial" w:cs="Arial"/>
          <w:bCs/>
          <w:color w:val="auto"/>
          <w:lang w:val="sv-SE"/>
        </w:rPr>
        <w:t xml:space="preserve"> các yêu cầu được nêu </w:t>
      </w:r>
      <w:r w:rsidR="006F08C9">
        <w:rPr>
          <w:rFonts w:ascii="Arial" w:hAnsi="Arial" w:cs="Arial"/>
          <w:bCs/>
          <w:color w:val="auto"/>
          <w:lang w:val="sv-SE"/>
        </w:rPr>
        <w:t>trong 2.2.2 v</w:t>
      </w:r>
      <w:r w:rsidR="006F08C9" w:rsidRPr="00A30061">
        <w:rPr>
          <w:rFonts w:ascii="Arial" w:hAnsi="Arial" w:cs="Arial"/>
          <w:bCs/>
          <w:color w:val="auto"/>
          <w:lang w:val="sv-SE"/>
        </w:rPr>
        <w:t>à</w:t>
      </w:r>
      <w:r w:rsidR="006F08C9">
        <w:rPr>
          <w:rFonts w:ascii="Arial" w:hAnsi="Arial" w:cs="Arial"/>
          <w:bCs/>
          <w:color w:val="auto"/>
          <w:lang w:val="sv-SE"/>
        </w:rPr>
        <w:t xml:space="preserve"> 2.3 thì việc điều chỉnh th</w:t>
      </w:r>
      <w:r w:rsidR="006F08C9" w:rsidRPr="002C787B">
        <w:rPr>
          <w:rFonts w:ascii="Arial" w:hAnsi="Arial" w:cs="Arial"/>
          <w:bCs/>
          <w:color w:val="auto"/>
          <w:lang w:val="sv-SE"/>
        </w:rPr>
        <w:t>ẳng</w:t>
      </w:r>
      <w:r w:rsidR="006F08C9" w:rsidRPr="008F17B5">
        <w:rPr>
          <w:rFonts w:ascii="Arial" w:hAnsi="Arial" w:cs="Arial"/>
          <w:bCs/>
          <w:color w:val="auto"/>
          <w:lang w:val="sv-SE"/>
        </w:rPr>
        <w:t xml:space="preserve"> của nó có thể thay đổi với điều kiện là trục của chùm sáng không được lệch sang bên </w:t>
      </w:r>
      <w:r w:rsidR="006F08C9" w:rsidRPr="008F17B5">
        <w:rPr>
          <w:rFonts w:ascii="Arial" w:hAnsi="Arial" w:cs="Arial"/>
          <w:bCs/>
          <w:color w:val="auto"/>
          <w:lang w:val="sv-SE"/>
        </w:rPr>
        <w:lastRenderedPageBreak/>
        <w:t>trái hoặc phải quá 1</w:t>
      </w:r>
      <w:r w:rsidR="006F08C9" w:rsidRPr="008F17B5">
        <w:rPr>
          <w:rFonts w:ascii="Arial" w:hAnsi="Arial" w:cs="Arial"/>
          <w:bCs/>
          <w:color w:val="auto"/>
          <w:vertAlign w:val="superscript"/>
          <w:lang w:val="sv-SE"/>
        </w:rPr>
        <w:t>0</w:t>
      </w:r>
      <w:r w:rsidR="006F08C9" w:rsidRPr="008F17B5">
        <w:rPr>
          <w:rFonts w:ascii="Arial" w:hAnsi="Arial" w:cs="Arial"/>
          <w:bCs/>
          <w:color w:val="auto"/>
          <w:vertAlign w:val="subscript"/>
          <w:lang w:val="sv-SE"/>
        </w:rPr>
        <w:t xml:space="preserve"> </w:t>
      </w:r>
      <w:r w:rsidR="00A0306F">
        <w:rPr>
          <w:rFonts w:ascii="Arial" w:hAnsi="Arial" w:cs="Arial"/>
          <w:lang w:val="sv-SE"/>
        </w:rPr>
        <w:t>ho</w:t>
      </w:r>
      <w:r w:rsidR="00A0306F" w:rsidRPr="00A0306F">
        <w:rPr>
          <w:rFonts w:ascii="Arial" w:hAnsi="Arial" w:cs="Arial"/>
          <w:lang w:val="sv-SE"/>
        </w:rPr>
        <w:t>ặc</w:t>
      </w:r>
      <w:r w:rsidR="00A0306F">
        <w:rPr>
          <w:rFonts w:ascii="Arial" w:hAnsi="Arial" w:cs="Arial"/>
          <w:lang w:val="sv-SE"/>
        </w:rPr>
        <w:t xml:space="preserve"> 436 mm</w:t>
      </w:r>
      <w:r w:rsidR="006F08C9" w:rsidRPr="008F17B5">
        <w:rPr>
          <w:rFonts w:ascii="Arial" w:hAnsi="Arial" w:cs="Arial"/>
          <w:bCs/>
          <w:color w:val="auto"/>
          <w:lang w:val="sv-SE"/>
        </w:rPr>
        <w:t xml:space="preserve">. </w:t>
      </w:r>
      <w:r w:rsidR="001E7CA1">
        <w:rPr>
          <w:rFonts w:ascii="Arial" w:hAnsi="Arial" w:cs="Arial"/>
          <w:bCs/>
          <w:color w:val="auto"/>
          <w:lang w:val="sv-SE"/>
        </w:rPr>
        <w:t>P</w:t>
      </w:r>
      <w:r w:rsidR="0039496B">
        <w:rPr>
          <w:rFonts w:ascii="Arial" w:hAnsi="Arial" w:cs="Arial"/>
          <w:bCs/>
          <w:color w:val="auto"/>
          <w:lang w:val="sv-SE"/>
        </w:rPr>
        <w:t>h</w:t>
      </w:r>
      <w:r w:rsidR="0039496B" w:rsidRPr="00B5545B">
        <w:rPr>
          <w:rFonts w:ascii="Arial" w:hAnsi="Arial" w:cs="Arial"/>
          <w:bCs/>
          <w:color w:val="auto"/>
          <w:lang w:val="sv-SE"/>
        </w:rPr>
        <w:t>ần</w:t>
      </w:r>
      <w:r w:rsidR="0039496B">
        <w:rPr>
          <w:rFonts w:ascii="Arial" w:hAnsi="Arial" w:cs="Arial"/>
          <w:bCs/>
          <w:color w:val="auto"/>
          <w:lang w:val="sv-SE"/>
        </w:rPr>
        <w:t xml:space="preserve"> </w:t>
      </w:r>
      <w:r w:rsidR="0039496B" w:rsidRPr="008F17B5">
        <w:rPr>
          <w:rFonts w:ascii="Arial" w:hAnsi="Arial" w:cs="Arial"/>
          <w:bCs/>
          <w:color w:val="auto"/>
          <w:lang w:val="sv-SE"/>
        </w:rPr>
        <w:t>nằm ngang của</w:t>
      </w:r>
      <w:r w:rsidR="0039496B">
        <w:rPr>
          <w:rFonts w:ascii="Arial" w:hAnsi="Arial" w:cs="Arial"/>
          <w:bCs/>
          <w:color w:val="auto"/>
          <w:lang w:val="sv-SE"/>
        </w:rPr>
        <w:t xml:space="preserve"> </w:t>
      </w:r>
      <w:r w:rsidR="0039496B" w:rsidRPr="00B5545B">
        <w:rPr>
          <w:rFonts w:ascii="Arial" w:hAnsi="Arial" w:cs="Arial"/>
          <w:bCs/>
          <w:color w:val="auto"/>
          <w:lang w:val="sv-SE"/>
        </w:rPr>
        <w:t>đường</w:t>
      </w:r>
      <w:r w:rsidR="0039496B">
        <w:rPr>
          <w:rFonts w:ascii="Arial" w:hAnsi="Arial" w:cs="Arial"/>
          <w:bCs/>
          <w:color w:val="auto"/>
          <w:lang w:val="sv-SE"/>
        </w:rPr>
        <w:t xml:space="preserve"> </w:t>
      </w:r>
      <w:r w:rsidR="0039496B" w:rsidRPr="008F17B5">
        <w:rPr>
          <w:rFonts w:ascii="Arial" w:hAnsi="Arial" w:cs="Arial"/>
          <w:bCs/>
          <w:color w:val="auto"/>
          <w:lang w:val="sv-SE"/>
        </w:rPr>
        <w:t>ranh giới</w:t>
      </w:r>
      <w:r w:rsidR="0039496B">
        <w:rPr>
          <w:rFonts w:ascii="Arial" w:hAnsi="Arial" w:cs="Arial"/>
          <w:bCs/>
          <w:color w:val="auto"/>
          <w:lang w:val="sv-SE"/>
        </w:rPr>
        <w:t xml:space="preserve"> ch</w:t>
      </w:r>
      <w:r w:rsidR="0039496B" w:rsidRPr="00B5545B">
        <w:rPr>
          <w:rFonts w:ascii="Arial" w:hAnsi="Arial" w:cs="Arial"/>
          <w:bCs/>
          <w:color w:val="auto"/>
          <w:lang w:val="sv-SE"/>
        </w:rPr>
        <w:t>ùm</w:t>
      </w:r>
      <w:r w:rsidR="0039496B">
        <w:rPr>
          <w:rFonts w:ascii="Arial" w:hAnsi="Arial" w:cs="Arial"/>
          <w:bCs/>
          <w:color w:val="auto"/>
          <w:lang w:val="sv-SE"/>
        </w:rPr>
        <w:t xml:space="preserve"> sáng </w:t>
      </w:r>
      <w:r w:rsidR="009A5C74">
        <w:rPr>
          <w:rFonts w:ascii="Arial" w:hAnsi="Arial" w:cs="Arial"/>
          <w:bCs/>
          <w:color w:val="auto"/>
          <w:lang w:val="sv-SE"/>
        </w:rPr>
        <w:t>chiếu gần</w:t>
      </w:r>
      <w:r w:rsidR="0039496B">
        <w:rPr>
          <w:rFonts w:ascii="Arial" w:hAnsi="Arial" w:cs="Arial"/>
          <w:bCs/>
          <w:color w:val="auto"/>
          <w:lang w:val="sv-SE"/>
        </w:rPr>
        <w:t xml:space="preserve"> không được v</w:t>
      </w:r>
      <w:r w:rsidR="0039496B" w:rsidRPr="00B5545B">
        <w:rPr>
          <w:rFonts w:ascii="Arial" w:hAnsi="Arial" w:cs="Arial"/>
          <w:bCs/>
          <w:color w:val="auto"/>
          <w:lang w:val="sv-SE"/>
        </w:rPr>
        <w:t>ượt</w:t>
      </w:r>
      <w:r w:rsidR="0039496B" w:rsidRPr="008F17B5">
        <w:rPr>
          <w:rFonts w:ascii="Arial" w:hAnsi="Arial" w:cs="Arial"/>
          <w:bCs/>
          <w:color w:val="auto"/>
          <w:lang w:val="sv-SE"/>
        </w:rPr>
        <w:t xml:space="preserve"> quá đường h-h</w:t>
      </w:r>
      <w:r w:rsidR="007E7061">
        <w:rPr>
          <w:rFonts w:ascii="Arial" w:hAnsi="Arial" w:cs="Arial"/>
          <w:bCs/>
          <w:color w:val="auto"/>
          <w:lang w:val="sv-SE"/>
        </w:rPr>
        <w:t xml:space="preserve"> (h</w:t>
      </w:r>
      <w:r w:rsidR="007E7061" w:rsidRPr="007E7061">
        <w:rPr>
          <w:rFonts w:ascii="Arial" w:hAnsi="Arial" w:cs="Arial"/>
          <w:bCs/>
          <w:color w:val="auto"/>
          <w:lang w:val="sv-SE"/>
        </w:rPr>
        <w:t>ình</w:t>
      </w:r>
      <w:r w:rsidR="007E7061">
        <w:rPr>
          <w:rFonts w:ascii="Arial" w:hAnsi="Arial" w:cs="Arial"/>
          <w:bCs/>
          <w:color w:val="auto"/>
          <w:lang w:val="sv-SE"/>
        </w:rPr>
        <w:t xml:space="preserve"> 1)</w:t>
      </w:r>
      <w:r w:rsidR="0039496B" w:rsidRPr="008F17B5">
        <w:rPr>
          <w:rFonts w:ascii="Arial" w:hAnsi="Arial" w:cs="Arial"/>
          <w:bCs/>
          <w:color w:val="auto"/>
          <w:lang w:val="sv-SE"/>
        </w:rPr>
        <w:t>.</w:t>
      </w:r>
    </w:p>
    <w:p w:rsidR="00D95DEE" w:rsidRPr="00D95DEE" w:rsidRDefault="00D95DEE" w:rsidP="00FF2FED">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2.2</w:t>
      </w:r>
      <w:r>
        <w:rPr>
          <w:rFonts w:ascii="Arial" w:hAnsi="Arial" w:cs="Arial"/>
          <w:b/>
          <w:bCs/>
          <w:color w:val="auto"/>
          <w:lang w:val="sv-SE"/>
        </w:rPr>
        <w:tab/>
      </w:r>
      <w:r w:rsidR="008A1E9F">
        <w:rPr>
          <w:rFonts w:ascii="Arial" w:hAnsi="Arial" w:cs="Arial"/>
          <w:b/>
          <w:bCs/>
          <w:color w:val="auto"/>
          <w:lang w:val="sv-SE"/>
        </w:rPr>
        <w:t>Y</w:t>
      </w:r>
      <w:r w:rsidR="008A1E9F" w:rsidRPr="00340DD7">
        <w:rPr>
          <w:rFonts w:ascii="Arial" w:hAnsi="Arial" w:cs="Arial"/>
          <w:b/>
          <w:bCs/>
          <w:color w:val="auto"/>
          <w:lang w:val="sv-SE"/>
        </w:rPr>
        <w:t>ê</w:t>
      </w:r>
      <w:r w:rsidR="008A1E9F">
        <w:rPr>
          <w:rFonts w:ascii="Arial" w:hAnsi="Arial" w:cs="Arial"/>
          <w:b/>
          <w:bCs/>
          <w:color w:val="auto"/>
          <w:lang w:val="sv-SE"/>
        </w:rPr>
        <w:t>u c</w:t>
      </w:r>
      <w:r w:rsidR="008A1E9F" w:rsidRPr="00340DD7">
        <w:rPr>
          <w:rFonts w:ascii="Arial" w:hAnsi="Arial" w:cs="Arial"/>
          <w:b/>
          <w:bCs/>
          <w:color w:val="auto"/>
          <w:lang w:val="sv-SE"/>
        </w:rPr>
        <w:t>ầu</w:t>
      </w:r>
      <w:r w:rsidR="008A1E9F">
        <w:rPr>
          <w:rFonts w:ascii="Arial" w:hAnsi="Arial" w:cs="Arial"/>
          <w:b/>
          <w:bCs/>
          <w:color w:val="auto"/>
          <w:lang w:val="sv-SE"/>
        </w:rPr>
        <w:t xml:space="preserve"> </w:t>
      </w:r>
      <w:r w:rsidR="008A1E9F" w:rsidRPr="008A611C">
        <w:rPr>
          <w:lang w:val="sv-SE"/>
        </w:rPr>
        <w:t xml:space="preserve"> </w:t>
      </w:r>
      <w:r w:rsidRPr="00D95DEE">
        <w:rPr>
          <w:rFonts w:ascii="Arial" w:hAnsi="Arial" w:cs="Arial"/>
          <w:b/>
          <w:bCs/>
          <w:color w:val="auto"/>
          <w:lang w:val="sv-SE"/>
        </w:rPr>
        <w:t>đối</w:t>
      </w:r>
      <w:r>
        <w:rPr>
          <w:rFonts w:ascii="Arial" w:hAnsi="Arial" w:cs="Arial"/>
          <w:b/>
          <w:bCs/>
          <w:color w:val="auto"/>
          <w:lang w:val="sv-SE"/>
        </w:rPr>
        <w:t xml:space="preserve"> v</w:t>
      </w:r>
      <w:r w:rsidRPr="00D95DEE">
        <w:rPr>
          <w:rFonts w:ascii="Arial" w:hAnsi="Arial" w:cs="Arial"/>
          <w:b/>
          <w:bCs/>
          <w:color w:val="auto"/>
          <w:lang w:val="sv-SE"/>
        </w:rPr>
        <w:t>ới</w:t>
      </w:r>
      <w:r>
        <w:rPr>
          <w:rFonts w:ascii="Arial" w:hAnsi="Arial" w:cs="Arial"/>
          <w:b/>
          <w:bCs/>
          <w:color w:val="auto"/>
          <w:lang w:val="sv-SE"/>
        </w:rPr>
        <w:t xml:space="preserve"> </w:t>
      </w:r>
      <w:r w:rsidR="005008D4">
        <w:rPr>
          <w:rFonts w:ascii="Arial" w:hAnsi="Arial" w:cs="Arial"/>
          <w:b/>
          <w:bCs/>
          <w:color w:val="auto"/>
          <w:lang w:val="sv-SE"/>
        </w:rPr>
        <w:t>chùm sáng chiếu gần</w:t>
      </w:r>
    </w:p>
    <w:p w:rsidR="009D4795" w:rsidRPr="008768FB" w:rsidRDefault="0082281C" w:rsidP="009A2EBA">
      <w:pPr>
        <w:pStyle w:val="Default"/>
        <w:spacing w:before="120" w:line="360" w:lineRule="auto"/>
        <w:ind w:left="851" w:hanging="851"/>
        <w:jc w:val="both"/>
        <w:rPr>
          <w:rFonts w:ascii="Arial" w:hAnsi="Arial" w:cs="Arial"/>
          <w:lang w:val="sv-SE"/>
        </w:rPr>
      </w:pPr>
      <w:r>
        <w:rPr>
          <w:rFonts w:ascii="Arial" w:hAnsi="Arial" w:cs="Arial"/>
          <w:b/>
          <w:bCs/>
          <w:color w:val="auto"/>
          <w:lang w:val="sv-SE"/>
        </w:rPr>
        <w:t>2.2</w:t>
      </w:r>
      <w:r w:rsidR="00D95DEE">
        <w:rPr>
          <w:rFonts w:ascii="Arial" w:hAnsi="Arial" w:cs="Arial"/>
          <w:b/>
          <w:bCs/>
          <w:color w:val="auto"/>
          <w:lang w:val="sv-SE"/>
        </w:rPr>
        <w:t>.1</w:t>
      </w:r>
      <w:r>
        <w:rPr>
          <w:rFonts w:ascii="Arial" w:hAnsi="Arial" w:cs="Arial"/>
          <w:b/>
          <w:bCs/>
          <w:color w:val="auto"/>
          <w:lang w:val="sv-SE"/>
        </w:rPr>
        <w:tab/>
      </w:r>
      <w:r w:rsidR="008A1E9F" w:rsidRPr="004641C2">
        <w:rPr>
          <w:rFonts w:ascii="Arial" w:hAnsi="Arial" w:cs="Arial"/>
          <w:lang w:val="sv-SE"/>
        </w:rPr>
        <w:t>Bằng phương pháp quan sát</w:t>
      </w:r>
      <w:r w:rsidR="00F74535">
        <w:rPr>
          <w:rFonts w:ascii="Arial" w:hAnsi="Arial" w:cs="Arial"/>
          <w:lang w:val="sv-SE"/>
        </w:rPr>
        <w:t>,</w:t>
      </w:r>
      <w:r w:rsidR="008A1E9F" w:rsidRPr="004641C2">
        <w:rPr>
          <w:rFonts w:ascii="Arial" w:hAnsi="Arial" w:cs="Arial"/>
          <w:lang w:val="sv-SE"/>
        </w:rPr>
        <w:t xml:space="preserve"> </w:t>
      </w:r>
      <w:r w:rsidR="005008D4">
        <w:rPr>
          <w:rFonts w:ascii="Arial" w:hAnsi="Arial" w:cs="Arial"/>
          <w:lang w:val="sv-SE"/>
        </w:rPr>
        <w:t>chùm sáng chiếu gần</w:t>
      </w:r>
      <w:r w:rsidR="008A1E9F" w:rsidRPr="004641C2">
        <w:rPr>
          <w:rFonts w:ascii="Arial" w:hAnsi="Arial" w:cs="Arial"/>
          <w:lang w:val="sv-SE"/>
        </w:rPr>
        <w:t xml:space="preserve"> phải có một đường ranh giới đủ nét để có thể xác định được vị trí của nó trên màn đo</w:t>
      </w:r>
      <w:r w:rsidRPr="008768FB">
        <w:rPr>
          <w:rFonts w:ascii="Arial" w:hAnsi="Arial" w:cs="Arial"/>
          <w:lang w:val="sv-SE"/>
        </w:rPr>
        <w:t>.</w:t>
      </w:r>
      <w:r w:rsidR="008A1E9F">
        <w:rPr>
          <w:rFonts w:ascii="Arial" w:hAnsi="Arial" w:cs="Arial"/>
          <w:lang w:val="sv-SE"/>
        </w:rPr>
        <w:t xml:space="preserve"> </w:t>
      </w:r>
      <w:r w:rsidRPr="008768FB">
        <w:rPr>
          <w:rFonts w:ascii="Arial" w:hAnsi="Arial" w:cs="Arial"/>
          <w:lang w:val="sv-SE"/>
        </w:rPr>
        <w:t>Ranh giới phải là đường thẳng nằm ngang</w:t>
      </w:r>
      <w:r w:rsidR="008A1E9F">
        <w:rPr>
          <w:rFonts w:ascii="Arial" w:hAnsi="Arial" w:cs="Arial"/>
          <w:lang w:val="sv-SE"/>
        </w:rPr>
        <w:t xml:space="preserve"> </w:t>
      </w:r>
      <w:r w:rsidR="008A1E9F" w:rsidRPr="008A1E9F">
        <w:rPr>
          <w:rFonts w:ascii="Arial" w:hAnsi="Arial" w:cs="Arial"/>
          <w:lang w:val="sv-SE"/>
        </w:rPr>
        <w:t>ở</w:t>
      </w:r>
      <w:r w:rsidR="008A1E9F">
        <w:rPr>
          <w:rFonts w:ascii="Arial" w:hAnsi="Arial" w:cs="Arial"/>
          <w:lang w:val="sv-SE"/>
        </w:rPr>
        <w:t xml:space="preserve"> b</w:t>
      </w:r>
      <w:r w:rsidR="008A1E9F" w:rsidRPr="008A1E9F">
        <w:rPr>
          <w:rFonts w:ascii="Arial" w:hAnsi="Arial" w:cs="Arial"/>
          <w:lang w:val="sv-SE"/>
        </w:rPr>
        <w:t>ê</w:t>
      </w:r>
      <w:r w:rsidR="008A1E9F">
        <w:rPr>
          <w:rFonts w:ascii="Arial" w:hAnsi="Arial" w:cs="Arial"/>
          <w:lang w:val="sv-SE"/>
        </w:rPr>
        <w:t>n tr</w:t>
      </w:r>
      <w:r w:rsidR="008A1E9F" w:rsidRPr="008A1E9F">
        <w:rPr>
          <w:rFonts w:ascii="Arial" w:hAnsi="Arial" w:cs="Arial"/>
          <w:lang w:val="sv-SE"/>
        </w:rPr>
        <w:t>ái</w:t>
      </w:r>
      <w:r w:rsidRPr="008768FB">
        <w:rPr>
          <w:rFonts w:ascii="Arial" w:hAnsi="Arial" w:cs="Arial"/>
          <w:lang w:val="sv-SE"/>
        </w:rPr>
        <w:t xml:space="preserve">, còn ở phía bên </w:t>
      </w:r>
      <w:r w:rsidR="008A1E9F">
        <w:rPr>
          <w:rFonts w:ascii="Arial" w:hAnsi="Arial" w:cs="Arial"/>
          <w:lang w:val="sv-SE"/>
        </w:rPr>
        <w:t>ph</w:t>
      </w:r>
      <w:r w:rsidR="008A1E9F" w:rsidRPr="008A1E9F">
        <w:rPr>
          <w:rFonts w:ascii="Arial" w:hAnsi="Arial" w:cs="Arial"/>
          <w:lang w:val="sv-SE"/>
        </w:rPr>
        <w:t>ải</w:t>
      </w:r>
      <w:r w:rsidRPr="008768FB">
        <w:rPr>
          <w:rFonts w:ascii="Arial" w:hAnsi="Arial" w:cs="Arial"/>
          <w:lang w:val="sv-SE"/>
        </w:rPr>
        <w:t xml:space="preserve"> nó phải nằm ngang hoặc trong phạm vi góc </w:t>
      </w:r>
      <w:r w:rsidR="00F74535">
        <w:rPr>
          <w:rFonts w:ascii="Arial" w:hAnsi="Arial" w:cs="Arial"/>
          <w:lang w:val="sv-SE"/>
        </w:rPr>
        <w:t>1</w:t>
      </w:r>
      <w:r w:rsidRPr="008768FB">
        <w:rPr>
          <w:rFonts w:ascii="Arial" w:hAnsi="Arial" w:cs="Arial"/>
          <w:lang w:val="sv-SE"/>
        </w:rPr>
        <w:t>5</w:t>
      </w:r>
      <w:r w:rsidR="00F74535">
        <w:rPr>
          <w:rFonts w:ascii="Arial" w:hAnsi="Arial" w:cs="Arial"/>
          <w:vertAlign w:val="superscript"/>
          <w:lang w:val="sv-SE"/>
        </w:rPr>
        <w:t>0</w:t>
      </w:r>
      <w:r w:rsidRPr="008768FB">
        <w:rPr>
          <w:rFonts w:ascii="Arial" w:hAnsi="Arial" w:cs="Arial"/>
          <w:lang w:val="sv-SE"/>
        </w:rPr>
        <w:t xml:space="preserve"> trên phương ngang</w:t>
      </w:r>
      <w:r w:rsidR="00D0146B">
        <w:rPr>
          <w:rFonts w:ascii="Arial" w:hAnsi="Arial" w:cs="Arial"/>
          <w:lang w:val="sv-SE"/>
        </w:rPr>
        <w:t xml:space="preserve"> (h</w:t>
      </w:r>
      <w:r w:rsidR="00D0146B" w:rsidRPr="00D0146B">
        <w:rPr>
          <w:rFonts w:ascii="Arial" w:hAnsi="Arial" w:cs="Arial"/>
          <w:lang w:val="sv-SE"/>
        </w:rPr>
        <w:t>ình</w:t>
      </w:r>
      <w:r w:rsidR="00D0146B">
        <w:rPr>
          <w:rFonts w:ascii="Arial" w:hAnsi="Arial" w:cs="Arial"/>
          <w:lang w:val="sv-SE"/>
        </w:rPr>
        <w:t xml:space="preserve"> 1)</w:t>
      </w:r>
      <w:r w:rsidRPr="008768FB">
        <w:rPr>
          <w:rFonts w:ascii="Arial" w:hAnsi="Arial" w:cs="Arial"/>
          <w:lang w:val="sv-SE"/>
        </w:rPr>
        <w:t>.</w:t>
      </w:r>
    </w:p>
    <w:p w:rsidR="00CE0116" w:rsidRDefault="00CE0116" w:rsidP="00CE0116">
      <w:pPr>
        <w:pStyle w:val="Default"/>
        <w:spacing w:before="120" w:line="360" w:lineRule="auto"/>
        <w:ind w:left="851" w:hanging="851"/>
        <w:jc w:val="both"/>
        <w:rPr>
          <w:rFonts w:ascii="Arial" w:hAnsi="Arial" w:cs="Arial"/>
          <w:lang w:val="sv-SE"/>
        </w:rPr>
      </w:pPr>
      <w:r w:rsidRPr="008768FB">
        <w:rPr>
          <w:rFonts w:ascii="Arial" w:hAnsi="Arial" w:cs="Arial"/>
          <w:b/>
          <w:lang w:val="sv-SE"/>
        </w:rPr>
        <w:t>2.</w:t>
      </w:r>
      <w:r w:rsidR="000C1E5B">
        <w:rPr>
          <w:rFonts w:ascii="Arial" w:hAnsi="Arial" w:cs="Arial"/>
          <w:b/>
          <w:lang w:val="sv-SE"/>
        </w:rPr>
        <w:t>2.</w:t>
      </w:r>
      <w:r w:rsidR="009A2EBA">
        <w:rPr>
          <w:rFonts w:ascii="Arial" w:hAnsi="Arial" w:cs="Arial"/>
          <w:b/>
          <w:lang w:val="sv-SE"/>
        </w:rPr>
        <w:t>2</w:t>
      </w:r>
      <w:r w:rsidRPr="008768FB">
        <w:rPr>
          <w:rFonts w:ascii="Arial" w:hAnsi="Arial" w:cs="Arial"/>
          <w:lang w:val="sv-SE"/>
        </w:rPr>
        <w:tab/>
      </w:r>
      <w:r w:rsidRPr="008768FB">
        <w:rPr>
          <w:rFonts w:ascii="Arial" w:hAnsi="Arial" w:cs="Arial"/>
          <w:lang w:val="sv-SE"/>
        </w:rPr>
        <w:tab/>
        <w:t>Độ rọi</w:t>
      </w:r>
      <w:r w:rsidR="00261AF2">
        <w:rPr>
          <w:rFonts w:ascii="Arial" w:hAnsi="Arial" w:cs="Arial"/>
          <w:lang w:val="sv-SE"/>
        </w:rPr>
        <w:t xml:space="preserve"> tr</w:t>
      </w:r>
      <w:r w:rsidR="00261AF2" w:rsidRPr="00261AF2">
        <w:rPr>
          <w:rFonts w:ascii="Arial" w:hAnsi="Arial" w:cs="Arial"/>
          <w:lang w:val="sv-SE"/>
        </w:rPr>
        <w:t>ê</w:t>
      </w:r>
      <w:r w:rsidR="00261AF2">
        <w:rPr>
          <w:rFonts w:ascii="Arial" w:hAnsi="Arial" w:cs="Arial"/>
          <w:lang w:val="sv-SE"/>
        </w:rPr>
        <w:t>n m</w:t>
      </w:r>
      <w:r w:rsidR="00261AF2" w:rsidRPr="00261AF2">
        <w:rPr>
          <w:rFonts w:ascii="Arial" w:hAnsi="Arial" w:cs="Arial"/>
          <w:lang w:val="sv-SE"/>
        </w:rPr>
        <w:t>àn</w:t>
      </w:r>
      <w:r w:rsidR="00261AF2">
        <w:rPr>
          <w:rFonts w:ascii="Arial" w:hAnsi="Arial" w:cs="Arial"/>
          <w:lang w:val="sv-SE"/>
        </w:rPr>
        <w:t xml:space="preserve"> </w:t>
      </w:r>
      <w:r w:rsidR="00261AF2" w:rsidRPr="00261AF2">
        <w:rPr>
          <w:rFonts w:ascii="Arial" w:hAnsi="Arial" w:cs="Arial"/>
          <w:lang w:val="sv-SE"/>
        </w:rPr>
        <w:t>đ</w:t>
      </w:r>
      <w:r w:rsidR="00261AF2">
        <w:rPr>
          <w:rFonts w:ascii="Arial" w:hAnsi="Arial" w:cs="Arial"/>
          <w:lang w:val="sv-SE"/>
        </w:rPr>
        <w:t>o c</w:t>
      </w:r>
      <w:r w:rsidR="00261AF2" w:rsidRPr="00261AF2">
        <w:rPr>
          <w:rFonts w:ascii="Arial" w:hAnsi="Arial" w:cs="Arial"/>
          <w:lang w:val="sv-SE"/>
        </w:rPr>
        <w:t>ủa</w:t>
      </w:r>
      <w:r w:rsidR="00261AF2">
        <w:rPr>
          <w:rFonts w:ascii="Arial" w:hAnsi="Arial" w:cs="Arial"/>
          <w:lang w:val="sv-SE"/>
        </w:rPr>
        <w:t xml:space="preserve"> ch</w:t>
      </w:r>
      <w:r w:rsidR="00261AF2" w:rsidRPr="00261AF2">
        <w:rPr>
          <w:rFonts w:ascii="Arial" w:hAnsi="Arial" w:cs="Arial"/>
          <w:lang w:val="sv-SE"/>
        </w:rPr>
        <w:t>ùm</w:t>
      </w:r>
      <w:r w:rsidR="00261AF2">
        <w:rPr>
          <w:rFonts w:ascii="Arial" w:hAnsi="Arial" w:cs="Arial"/>
          <w:lang w:val="sv-SE"/>
        </w:rPr>
        <w:t xml:space="preserve"> s</w:t>
      </w:r>
      <w:r w:rsidR="00261AF2" w:rsidRPr="00261AF2">
        <w:rPr>
          <w:rFonts w:ascii="Arial" w:hAnsi="Arial" w:cs="Arial"/>
          <w:lang w:val="sv-SE"/>
        </w:rPr>
        <w:t>áng</w:t>
      </w:r>
      <w:r w:rsidRPr="008768FB">
        <w:rPr>
          <w:rFonts w:ascii="Arial" w:hAnsi="Arial" w:cs="Arial"/>
          <w:lang w:val="sv-SE"/>
        </w:rPr>
        <w:t xml:space="preserve"> </w:t>
      </w:r>
      <w:r w:rsidR="009A5C74">
        <w:rPr>
          <w:rFonts w:ascii="Arial" w:hAnsi="Arial" w:cs="Arial"/>
          <w:lang w:val="sv-SE"/>
        </w:rPr>
        <w:t>chiếu gần</w:t>
      </w:r>
      <w:r w:rsidRPr="008768FB">
        <w:rPr>
          <w:rFonts w:ascii="Arial" w:hAnsi="Arial" w:cs="Arial"/>
          <w:lang w:val="sv-SE"/>
        </w:rPr>
        <w:t xml:space="preserve"> phải </w:t>
      </w:r>
      <w:r w:rsidR="00261AF2">
        <w:rPr>
          <w:rFonts w:ascii="Arial" w:hAnsi="Arial" w:cs="Arial"/>
          <w:lang w:val="sv-SE"/>
        </w:rPr>
        <w:t>tho</w:t>
      </w:r>
      <w:r w:rsidR="00261AF2" w:rsidRPr="00261AF2">
        <w:rPr>
          <w:rFonts w:ascii="Arial" w:hAnsi="Arial" w:cs="Arial"/>
          <w:lang w:val="sv-SE"/>
        </w:rPr>
        <w:t>ả</w:t>
      </w:r>
      <w:r w:rsidR="00261AF2">
        <w:rPr>
          <w:rFonts w:ascii="Arial" w:hAnsi="Arial" w:cs="Arial"/>
          <w:lang w:val="sv-SE"/>
        </w:rPr>
        <w:t xml:space="preserve"> m</w:t>
      </w:r>
      <w:r w:rsidR="00261AF2" w:rsidRPr="00261AF2">
        <w:rPr>
          <w:rFonts w:ascii="Arial" w:hAnsi="Arial" w:cs="Arial"/>
          <w:lang w:val="sv-SE"/>
        </w:rPr>
        <w:t>ãn</w:t>
      </w:r>
      <w:r w:rsidRPr="008768FB">
        <w:rPr>
          <w:rFonts w:ascii="Arial" w:hAnsi="Arial" w:cs="Arial"/>
          <w:lang w:val="sv-SE"/>
        </w:rPr>
        <w:t xml:space="preserve"> các yêu cầu trong bảng</w:t>
      </w:r>
      <w:r w:rsidR="00896567">
        <w:rPr>
          <w:rFonts w:ascii="Arial" w:hAnsi="Arial" w:cs="Arial"/>
          <w:lang w:val="sv-SE"/>
        </w:rPr>
        <w:t xml:space="preserve"> 1</w:t>
      </w:r>
      <w:r w:rsidRPr="008768FB">
        <w:rPr>
          <w:rFonts w:ascii="Arial" w:hAnsi="Arial" w:cs="Arial"/>
          <w:lang w:val="sv-SE"/>
        </w:rPr>
        <w:t xml:space="preserve"> sau:</w:t>
      </w:r>
    </w:p>
    <w:p w:rsidR="00896567" w:rsidRPr="00405F5D" w:rsidRDefault="00896567" w:rsidP="00CE0116">
      <w:pPr>
        <w:pStyle w:val="Default"/>
        <w:spacing w:before="120" w:line="360" w:lineRule="auto"/>
        <w:ind w:left="851" w:hanging="851"/>
        <w:jc w:val="both"/>
        <w:rPr>
          <w:rFonts w:ascii="Arial" w:hAnsi="Arial" w:cs="Arial"/>
          <w:lang w:val="sv-SE"/>
        </w:rPr>
      </w:pPr>
      <w:r>
        <w:rPr>
          <w:rFonts w:ascii="Arial" w:hAnsi="Arial" w:cs="Arial"/>
          <w:b/>
          <w:lang w:val="sv-SE"/>
        </w:rPr>
        <w:tab/>
      </w:r>
      <w:r>
        <w:rPr>
          <w:rFonts w:ascii="Arial" w:hAnsi="Arial" w:cs="Arial"/>
          <w:b/>
          <w:lang w:val="sv-SE"/>
        </w:rPr>
        <w:tab/>
      </w:r>
      <w:r>
        <w:rPr>
          <w:rFonts w:ascii="Arial" w:hAnsi="Arial" w:cs="Arial"/>
          <w:b/>
          <w:lang w:val="sv-SE"/>
        </w:rPr>
        <w:tab/>
      </w:r>
      <w:r w:rsidRPr="00405F5D">
        <w:rPr>
          <w:rFonts w:ascii="Arial" w:hAnsi="Arial" w:cs="Arial"/>
          <w:lang w:val="sv-SE"/>
        </w:rPr>
        <w:t>Bảng 1</w:t>
      </w:r>
      <w:r w:rsidR="00823E28">
        <w:rPr>
          <w:rFonts w:ascii="Arial" w:hAnsi="Arial" w:cs="Arial"/>
          <w:lang w:val="sv-SE"/>
        </w:rPr>
        <w:t>:</w:t>
      </w:r>
      <w:r w:rsidR="00405F5D" w:rsidRPr="00405F5D">
        <w:rPr>
          <w:rFonts w:ascii="Arial" w:hAnsi="Arial" w:cs="Arial"/>
          <w:lang w:val="sv-SE"/>
        </w:rPr>
        <w:t xml:space="preserve"> Yêu cầu độ rọi các điểm đo.</w:t>
      </w: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2552"/>
      </w:tblGrid>
      <w:tr w:rsidR="00CE0116" w:rsidRPr="00AA5BBE">
        <w:tc>
          <w:tcPr>
            <w:tcW w:w="675" w:type="dxa"/>
          </w:tcPr>
          <w:p w:rsidR="00CE0116" w:rsidRPr="00C3503D" w:rsidRDefault="00CE0116" w:rsidP="00B40757">
            <w:pPr>
              <w:tabs>
                <w:tab w:val="left" w:pos="1170"/>
              </w:tabs>
              <w:spacing w:before="120"/>
              <w:rPr>
                <w:rFonts w:ascii="Arial" w:hAnsi="Arial" w:cs="Arial"/>
                <w:bCs/>
                <w:lang w:val="sv-SE"/>
              </w:rPr>
            </w:pPr>
            <w:r w:rsidRPr="00C3503D">
              <w:rPr>
                <w:rFonts w:ascii="Arial" w:hAnsi="Arial" w:cs="Arial"/>
                <w:bCs/>
                <w:lang w:val="sv-SE"/>
              </w:rPr>
              <w:t>STT</w:t>
            </w:r>
          </w:p>
        </w:tc>
        <w:tc>
          <w:tcPr>
            <w:tcW w:w="3969" w:type="dxa"/>
            <w:vAlign w:val="center"/>
          </w:tcPr>
          <w:p w:rsidR="00CE0116" w:rsidRPr="00C3503D" w:rsidRDefault="006373F7" w:rsidP="00CE0116">
            <w:pPr>
              <w:tabs>
                <w:tab w:val="left" w:pos="1170"/>
              </w:tabs>
              <w:spacing w:before="120"/>
              <w:jc w:val="center"/>
              <w:rPr>
                <w:rFonts w:ascii="Arial" w:hAnsi="Arial" w:cs="Arial"/>
                <w:bCs/>
                <w:lang w:val="sv-SE"/>
              </w:rPr>
            </w:pPr>
            <w:r>
              <w:rPr>
                <w:rFonts w:ascii="Arial" w:hAnsi="Arial" w:cs="Arial"/>
                <w:bCs/>
                <w:lang w:val="sv-SE"/>
              </w:rPr>
              <w:t xml:space="preserve">Các điểm đo </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CE0116">
        <w:trPr>
          <w:trHeight w:val="333"/>
        </w:trPr>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1</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B50L</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0,4</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2</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75R</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6</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3</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50R</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6</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4</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25L</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1,5</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5</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25R</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1,5</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6</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Bất kỳ điểm nào trong vùng III</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0,7</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7</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Bất kỳ điểm nào trong vùng VI</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2</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8</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Bất kỳ điểm nào trong vùng I</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20</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9</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”1”+”2”+”3”</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0,3</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10</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”4”+”5”+”6”</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0,6</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11</w:t>
            </w:r>
          </w:p>
        </w:tc>
        <w:tc>
          <w:tcPr>
            <w:tcW w:w="3969"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”7”</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0,1 và ≤ 0,7</w:t>
            </w:r>
          </w:p>
        </w:tc>
      </w:tr>
      <w:tr w:rsidR="00CE0116">
        <w:tc>
          <w:tcPr>
            <w:tcW w:w="675" w:type="dxa"/>
          </w:tcPr>
          <w:p w:rsidR="00CE0116" w:rsidRPr="00C3503D" w:rsidRDefault="00CE0116" w:rsidP="00CE0116">
            <w:pPr>
              <w:tabs>
                <w:tab w:val="left" w:pos="1170"/>
              </w:tabs>
              <w:spacing w:before="120"/>
              <w:rPr>
                <w:rFonts w:ascii="Arial" w:hAnsi="Arial" w:cs="Arial"/>
                <w:bCs/>
                <w:lang w:val="sv-SE"/>
              </w:rPr>
            </w:pPr>
            <w:r w:rsidRPr="00C3503D">
              <w:rPr>
                <w:rFonts w:ascii="Arial" w:hAnsi="Arial" w:cs="Arial"/>
                <w:bCs/>
                <w:lang w:val="sv-SE"/>
              </w:rPr>
              <w:t>12</w:t>
            </w:r>
          </w:p>
        </w:tc>
        <w:tc>
          <w:tcPr>
            <w:tcW w:w="3969" w:type="dxa"/>
            <w:vAlign w:val="center"/>
          </w:tcPr>
          <w:p w:rsidR="00CE0116" w:rsidRPr="00C3503D" w:rsidRDefault="00F14123" w:rsidP="00CE0116">
            <w:pPr>
              <w:tabs>
                <w:tab w:val="left" w:pos="1170"/>
              </w:tabs>
              <w:spacing w:before="120"/>
              <w:jc w:val="center"/>
              <w:rPr>
                <w:rFonts w:ascii="Arial" w:hAnsi="Arial" w:cs="Arial"/>
                <w:bCs/>
                <w:lang w:val="sv-SE"/>
              </w:rPr>
            </w:pPr>
            <w:r>
              <w:rPr>
                <w:rFonts w:ascii="Arial" w:hAnsi="Arial" w:cs="Arial"/>
                <w:bCs/>
                <w:lang w:val="sv-SE"/>
              </w:rPr>
              <w:t>”</w:t>
            </w:r>
            <w:r w:rsidR="00CE0116" w:rsidRPr="00C3503D">
              <w:rPr>
                <w:rFonts w:ascii="Arial" w:hAnsi="Arial" w:cs="Arial"/>
                <w:bCs/>
                <w:lang w:val="sv-SE"/>
              </w:rPr>
              <w:t>8”</w:t>
            </w:r>
          </w:p>
        </w:tc>
        <w:tc>
          <w:tcPr>
            <w:tcW w:w="2552" w:type="dxa"/>
            <w:vAlign w:val="center"/>
          </w:tcPr>
          <w:p w:rsidR="00CE0116" w:rsidRPr="00C3503D" w:rsidRDefault="00CE0116" w:rsidP="00CE0116">
            <w:pPr>
              <w:tabs>
                <w:tab w:val="left" w:pos="1170"/>
              </w:tabs>
              <w:spacing w:before="120"/>
              <w:jc w:val="center"/>
              <w:rPr>
                <w:rFonts w:ascii="Arial" w:hAnsi="Arial" w:cs="Arial"/>
                <w:bCs/>
                <w:lang w:val="sv-SE"/>
              </w:rPr>
            </w:pPr>
            <w:r w:rsidRPr="00C3503D">
              <w:rPr>
                <w:rFonts w:ascii="Arial" w:hAnsi="Arial" w:cs="Arial"/>
                <w:bCs/>
                <w:lang w:val="sv-SE"/>
              </w:rPr>
              <w:t>≥ 0,2 và ≤ 0,7</w:t>
            </w:r>
          </w:p>
        </w:tc>
      </w:tr>
    </w:tbl>
    <w:p w:rsidR="000C1E5B" w:rsidRPr="000C1E5B" w:rsidRDefault="000C1E5B" w:rsidP="00CE0116">
      <w:pPr>
        <w:pStyle w:val="Default"/>
        <w:spacing w:before="120" w:line="360" w:lineRule="auto"/>
        <w:ind w:left="851" w:hanging="851"/>
        <w:jc w:val="both"/>
        <w:rPr>
          <w:rFonts w:ascii="Arial" w:hAnsi="Arial" w:cs="Arial"/>
          <w:b/>
        </w:rPr>
      </w:pPr>
      <w:r>
        <w:rPr>
          <w:rFonts w:ascii="Arial" w:hAnsi="Arial" w:cs="Arial"/>
          <w:b/>
        </w:rPr>
        <w:t>2.3</w:t>
      </w:r>
      <w:r>
        <w:rPr>
          <w:rFonts w:ascii="Arial" w:hAnsi="Arial" w:cs="Arial"/>
          <w:b/>
        </w:rPr>
        <w:tab/>
      </w:r>
      <w:r w:rsidR="00FE7FA2">
        <w:rPr>
          <w:rFonts w:ascii="Arial" w:hAnsi="Arial" w:cs="Arial"/>
          <w:b/>
          <w:bCs/>
          <w:color w:val="auto"/>
          <w:lang w:val="sv-SE"/>
        </w:rPr>
        <w:t>Y</w:t>
      </w:r>
      <w:r w:rsidR="00FE7FA2" w:rsidRPr="00340DD7">
        <w:rPr>
          <w:rFonts w:ascii="Arial" w:hAnsi="Arial" w:cs="Arial"/>
          <w:b/>
          <w:bCs/>
          <w:color w:val="auto"/>
          <w:lang w:val="sv-SE"/>
        </w:rPr>
        <w:t>ê</w:t>
      </w:r>
      <w:r w:rsidR="00FE7FA2">
        <w:rPr>
          <w:rFonts w:ascii="Arial" w:hAnsi="Arial" w:cs="Arial"/>
          <w:b/>
          <w:bCs/>
          <w:color w:val="auto"/>
          <w:lang w:val="sv-SE"/>
        </w:rPr>
        <w:t>u c</w:t>
      </w:r>
      <w:r w:rsidR="00FE7FA2" w:rsidRPr="00340DD7">
        <w:rPr>
          <w:rFonts w:ascii="Arial" w:hAnsi="Arial" w:cs="Arial"/>
          <w:b/>
          <w:bCs/>
          <w:color w:val="auto"/>
          <w:lang w:val="sv-SE"/>
        </w:rPr>
        <w:t>ầu</w:t>
      </w:r>
      <w:r w:rsidR="00FE7FA2">
        <w:rPr>
          <w:rFonts w:ascii="Arial" w:hAnsi="Arial" w:cs="Arial"/>
          <w:b/>
          <w:bCs/>
          <w:color w:val="auto"/>
          <w:lang w:val="sv-SE"/>
        </w:rPr>
        <w:t xml:space="preserve"> </w:t>
      </w:r>
      <w:r w:rsidR="00FE7FA2" w:rsidRPr="008A611C">
        <w:rPr>
          <w:lang w:val="sv-SE"/>
        </w:rPr>
        <w:t xml:space="preserve"> </w:t>
      </w:r>
      <w:r w:rsidRPr="000C1E5B">
        <w:rPr>
          <w:rFonts w:ascii="Arial" w:hAnsi="Arial" w:cs="Arial"/>
          <w:b/>
        </w:rPr>
        <w:t>đối</w:t>
      </w:r>
      <w:r>
        <w:rPr>
          <w:rFonts w:ascii="Arial" w:hAnsi="Arial" w:cs="Arial"/>
          <w:b/>
        </w:rPr>
        <w:t xml:space="preserve"> v</w:t>
      </w:r>
      <w:r w:rsidRPr="000C1E5B">
        <w:rPr>
          <w:rFonts w:ascii="Arial" w:hAnsi="Arial" w:cs="Arial"/>
          <w:b/>
        </w:rPr>
        <w:t>ới</w:t>
      </w:r>
      <w:r>
        <w:rPr>
          <w:rFonts w:ascii="Arial" w:hAnsi="Arial" w:cs="Arial"/>
          <w:b/>
        </w:rPr>
        <w:t xml:space="preserve"> </w:t>
      </w:r>
      <w:r w:rsidR="005008D4">
        <w:rPr>
          <w:rFonts w:ascii="Arial" w:hAnsi="Arial" w:cs="Arial"/>
          <w:b/>
        </w:rPr>
        <w:t>chùm sáng chiếu xa</w:t>
      </w:r>
    </w:p>
    <w:p w:rsidR="00413FEE" w:rsidRDefault="006106F9" w:rsidP="00CE0116">
      <w:pPr>
        <w:pStyle w:val="Default"/>
        <w:spacing w:before="120" w:line="360" w:lineRule="auto"/>
        <w:ind w:left="851" w:hanging="851"/>
        <w:jc w:val="both"/>
        <w:rPr>
          <w:rFonts w:ascii="Arial" w:hAnsi="Arial" w:cs="Arial"/>
          <w:b/>
        </w:rPr>
      </w:pPr>
      <w:r>
        <w:rPr>
          <w:rFonts w:ascii="Arial" w:hAnsi="Arial" w:cs="Arial"/>
          <w:b/>
        </w:rPr>
        <w:t>2.3.1</w:t>
      </w:r>
      <w:r w:rsidR="00413FEE">
        <w:rPr>
          <w:rFonts w:ascii="Arial" w:hAnsi="Arial" w:cs="Arial"/>
          <w:b/>
        </w:rPr>
        <w:tab/>
      </w:r>
      <w:r w:rsidR="00413FEE" w:rsidRPr="005C081A">
        <w:rPr>
          <w:rFonts w:ascii="Arial" w:hAnsi="Arial" w:cs="Arial"/>
          <w:spacing w:val="-8"/>
        </w:rPr>
        <w:t xml:space="preserve">Độ rọi </w:t>
      </w:r>
      <w:r w:rsidR="0043652F" w:rsidRPr="005C081A">
        <w:rPr>
          <w:rFonts w:ascii="Arial" w:hAnsi="Arial" w:cs="Arial"/>
          <w:spacing w:val="-8"/>
        </w:rPr>
        <w:t xml:space="preserve">trên màn đo của </w:t>
      </w:r>
      <w:r w:rsidR="005008D4" w:rsidRPr="005C081A">
        <w:rPr>
          <w:rFonts w:ascii="Arial" w:hAnsi="Arial" w:cs="Arial"/>
          <w:spacing w:val="-8"/>
        </w:rPr>
        <w:t>chùm sáng chiếu xa</w:t>
      </w:r>
      <w:r w:rsidR="00413FEE" w:rsidRPr="005C081A">
        <w:rPr>
          <w:rFonts w:ascii="Arial" w:hAnsi="Arial" w:cs="Arial"/>
          <w:spacing w:val="-8"/>
        </w:rPr>
        <w:t xml:space="preserve"> phải </w:t>
      </w:r>
      <w:r w:rsidR="0043652F" w:rsidRPr="005C081A">
        <w:rPr>
          <w:rFonts w:ascii="Arial" w:hAnsi="Arial" w:cs="Arial"/>
          <w:spacing w:val="-8"/>
        </w:rPr>
        <w:t>thoả mãn</w:t>
      </w:r>
      <w:r w:rsidR="00413FEE" w:rsidRPr="005C081A">
        <w:rPr>
          <w:rFonts w:ascii="Arial" w:hAnsi="Arial" w:cs="Arial"/>
          <w:spacing w:val="-8"/>
        </w:rPr>
        <w:t xml:space="preserve"> các yêu cầu</w:t>
      </w:r>
      <w:r w:rsidR="00413FEE" w:rsidRPr="005C081A">
        <w:rPr>
          <w:rFonts w:ascii="Arial" w:hAnsi="Arial" w:cs="Arial"/>
          <w:b/>
          <w:spacing w:val="-8"/>
        </w:rPr>
        <w:t xml:space="preserve"> </w:t>
      </w:r>
      <w:r w:rsidR="00413FEE" w:rsidRPr="005C081A">
        <w:rPr>
          <w:rFonts w:ascii="Arial" w:hAnsi="Arial" w:cs="Arial"/>
          <w:spacing w:val="-8"/>
        </w:rPr>
        <w:t>sau:</w:t>
      </w:r>
    </w:p>
    <w:p w:rsidR="00413FEE" w:rsidRPr="00CE2F13" w:rsidRDefault="006106F9" w:rsidP="00CE0116">
      <w:pPr>
        <w:pStyle w:val="Default"/>
        <w:spacing w:before="120" w:line="360" w:lineRule="auto"/>
        <w:ind w:left="851" w:hanging="851"/>
        <w:jc w:val="both"/>
        <w:rPr>
          <w:rFonts w:ascii="Arial" w:hAnsi="Arial" w:cs="Arial"/>
        </w:rPr>
      </w:pPr>
      <w:r>
        <w:rPr>
          <w:rFonts w:ascii="Arial" w:hAnsi="Arial" w:cs="Arial"/>
          <w:b/>
        </w:rPr>
        <w:t>2.3.1</w:t>
      </w:r>
      <w:r w:rsidR="000C1E5B">
        <w:rPr>
          <w:rFonts w:ascii="Arial" w:hAnsi="Arial" w:cs="Arial"/>
          <w:b/>
        </w:rPr>
        <w:t>.1</w:t>
      </w:r>
      <w:r w:rsidR="00413FEE">
        <w:rPr>
          <w:rFonts w:ascii="Arial" w:hAnsi="Arial" w:cs="Arial"/>
          <w:b/>
        </w:rPr>
        <w:tab/>
      </w:r>
      <w:r w:rsidR="00413FEE" w:rsidRPr="00CE2F13">
        <w:rPr>
          <w:rFonts w:ascii="Arial" w:hAnsi="Arial" w:cs="Arial"/>
        </w:rPr>
        <w:t>Giao điểm HV của đường thẳng h</w:t>
      </w:r>
      <w:r w:rsidR="00FE7FA2">
        <w:rPr>
          <w:rFonts w:ascii="Arial" w:hAnsi="Arial" w:cs="Arial"/>
        </w:rPr>
        <w:t>-</w:t>
      </w:r>
      <w:r w:rsidR="00413FEE" w:rsidRPr="00CE2F13">
        <w:rPr>
          <w:rFonts w:ascii="Arial" w:hAnsi="Arial" w:cs="Arial"/>
        </w:rPr>
        <w:t>h và v</w:t>
      </w:r>
      <w:r w:rsidR="00FE7FA2">
        <w:rPr>
          <w:rFonts w:ascii="Arial" w:hAnsi="Arial" w:cs="Arial"/>
        </w:rPr>
        <w:t>-</w:t>
      </w:r>
      <w:r w:rsidR="00413FEE" w:rsidRPr="00CE2F13">
        <w:rPr>
          <w:rFonts w:ascii="Arial" w:hAnsi="Arial" w:cs="Arial"/>
        </w:rPr>
        <w:t xml:space="preserve">v </w:t>
      </w:r>
      <w:r w:rsidR="00EE38BB">
        <w:rPr>
          <w:rFonts w:ascii="Arial" w:hAnsi="Arial" w:cs="Arial"/>
        </w:rPr>
        <w:t>ph</w:t>
      </w:r>
      <w:r w:rsidR="00EE38BB" w:rsidRPr="00EE38BB">
        <w:rPr>
          <w:rFonts w:ascii="Arial" w:hAnsi="Arial" w:cs="Arial"/>
        </w:rPr>
        <w:t>ải</w:t>
      </w:r>
      <w:r w:rsidR="00413FEE" w:rsidRPr="00CE2F13">
        <w:rPr>
          <w:rFonts w:ascii="Arial" w:hAnsi="Arial" w:cs="Arial"/>
        </w:rPr>
        <w:t xml:space="preserve"> có độ rọi</w:t>
      </w:r>
      <w:r w:rsidR="00EE38BB">
        <w:rPr>
          <w:rFonts w:ascii="Arial" w:hAnsi="Arial" w:cs="Arial"/>
        </w:rPr>
        <w:t xml:space="preserve"> </w:t>
      </w:r>
      <w:r w:rsidR="00EE38BB" w:rsidRPr="00EE38BB">
        <w:rPr>
          <w:rFonts w:ascii="Arial" w:hAnsi="Arial" w:cs="Arial"/>
        </w:rPr>
        <w:t>ít</w:t>
      </w:r>
      <w:r w:rsidR="00EE38BB">
        <w:rPr>
          <w:rFonts w:ascii="Arial" w:hAnsi="Arial" w:cs="Arial"/>
        </w:rPr>
        <w:t xml:space="preserve"> nh</w:t>
      </w:r>
      <w:r w:rsidR="00EE38BB" w:rsidRPr="00EE38BB">
        <w:rPr>
          <w:rFonts w:ascii="Arial" w:hAnsi="Arial" w:cs="Arial"/>
        </w:rPr>
        <w:t>ất</w:t>
      </w:r>
      <w:r w:rsidR="00413FEE" w:rsidRPr="00CE2F13">
        <w:rPr>
          <w:rFonts w:ascii="Arial" w:hAnsi="Arial" w:cs="Arial"/>
        </w:rPr>
        <w:t xml:space="preserve"> bằng 90</w:t>
      </w:r>
      <w:r w:rsidR="00947E7C">
        <w:rPr>
          <w:rFonts w:ascii="Arial" w:hAnsi="Arial" w:cs="Arial"/>
        </w:rPr>
        <w:t xml:space="preserve"> </w:t>
      </w:r>
      <w:r w:rsidR="00413FEE" w:rsidRPr="00CE2F13">
        <w:rPr>
          <w:rFonts w:ascii="Arial" w:hAnsi="Arial" w:cs="Arial"/>
        </w:rPr>
        <w:t>% độ rọi lớn nhất. Giá trị lớn nhất này không nhỏ hơn 32 lux;</w:t>
      </w:r>
    </w:p>
    <w:p w:rsidR="0039496B" w:rsidRDefault="006106F9" w:rsidP="00CE0116">
      <w:pPr>
        <w:pStyle w:val="Default"/>
        <w:spacing w:before="120" w:line="360" w:lineRule="auto"/>
        <w:ind w:left="851" w:hanging="851"/>
        <w:jc w:val="both"/>
        <w:rPr>
          <w:rFonts w:ascii="Arial" w:hAnsi="Arial" w:cs="Arial"/>
        </w:rPr>
      </w:pPr>
      <w:r>
        <w:rPr>
          <w:rFonts w:ascii="Arial" w:hAnsi="Arial" w:cs="Arial"/>
          <w:b/>
        </w:rPr>
        <w:t>2.3.1</w:t>
      </w:r>
      <w:r w:rsidR="000C1E5B" w:rsidRPr="000C1E5B">
        <w:rPr>
          <w:rFonts w:ascii="Arial" w:hAnsi="Arial" w:cs="Arial"/>
          <w:b/>
        </w:rPr>
        <w:t>.2</w:t>
      </w:r>
      <w:r w:rsidR="00413FEE" w:rsidRPr="00CE2F13">
        <w:rPr>
          <w:rFonts w:ascii="Arial" w:hAnsi="Arial" w:cs="Arial"/>
        </w:rPr>
        <w:tab/>
        <w:t>Bắt đầu từ điểm HV, theo phương</w:t>
      </w:r>
      <w:r w:rsidR="0084558C">
        <w:rPr>
          <w:rFonts w:ascii="Arial" w:hAnsi="Arial" w:cs="Arial"/>
        </w:rPr>
        <w:t xml:space="preserve"> n</w:t>
      </w:r>
      <w:r w:rsidR="0084558C" w:rsidRPr="0084558C">
        <w:rPr>
          <w:rFonts w:ascii="Arial" w:hAnsi="Arial" w:cs="Arial"/>
        </w:rPr>
        <w:t>ằm</w:t>
      </w:r>
      <w:r w:rsidR="00413FEE" w:rsidRPr="00CE2F13">
        <w:rPr>
          <w:rFonts w:ascii="Arial" w:hAnsi="Arial" w:cs="Arial"/>
        </w:rPr>
        <w:t xml:space="preserve"> ngang </w:t>
      </w:r>
      <w:r w:rsidR="007D2E88">
        <w:rPr>
          <w:rFonts w:ascii="Arial" w:hAnsi="Arial" w:cs="Arial"/>
        </w:rPr>
        <w:t>sang</w:t>
      </w:r>
      <w:r w:rsidR="00413FEE" w:rsidRPr="00CE2F13">
        <w:rPr>
          <w:rFonts w:ascii="Arial" w:hAnsi="Arial" w:cs="Arial"/>
        </w:rPr>
        <w:t xml:space="preserve"> phải và trái, độ rọi</w:t>
      </w:r>
      <w:r w:rsidR="007D2E88">
        <w:rPr>
          <w:rFonts w:ascii="Arial" w:hAnsi="Arial" w:cs="Arial"/>
        </w:rPr>
        <w:t xml:space="preserve"> c</w:t>
      </w:r>
      <w:r w:rsidR="007D2E88" w:rsidRPr="007D2E88">
        <w:rPr>
          <w:rFonts w:ascii="Arial" w:hAnsi="Arial" w:cs="Arial"/>
        </w:rPr>
        <w:t>ủa</w:t>
      </w:r>
      <w:r w:rsidR="007D2E88">
        <w:rPr>
          <w:rFonts w:ascii="Arial" w:hAnsi="Arial" w:cs="Arial"/>
        </w:rPr>
        <w:t xml:space="preserve"> </w:t>
      </w:r>
      <w:r w:rsidR="005008D4">
        <w:rPr>
          <w:rFonts w:ascii="Arial" w:hAnsi="Arial" w:cs="Arial"/>
        </w:rPr>
        <w:t>chùm sáng chiếu xa</w:t>
      </w:r>
      <w:r w:rsidR="00413FEE" w:rsidRPr="00CE2F13">
        <w:rPr>
          <w:rFonts w:ascii="Arial" w:hAnsi="Arial" w:cs="Arial"/>
        </w:rPr>
        <w:t xml:space="preserve"> không </w:t>
      </w:r>
      <w:r w:rsidR="007D2E88" w:rsidRPr="007D2E88">
        <w:rPr>
          <w:rFonts w:ascii="Arial" w:hAnsi="Arial" w:cs="Arial"/>
        </w:rPr>
        <w:t>được</w:t>
      </w:r>
      <w:r w:rsidR="007D2E88">
        <w:rPr>
          <w:rFonts w:ascii="Arial" w:hAnsi="Arial" w:cs="Arial"/>
        </w:rPr>
        <w:t xml:space="preserve"> </w:t>
      </w:r>
      <w:r w:rsidR="00413FEE" w:rsidRPr="00CE2F13">
        <w:rPr>
          <w:rFonts w:ascii="Arial" w:hAnsi="Arial" w:cs="Arial"/>
        </w:rPr>
        <w:t xml:space="preserve">nhỏ hơn 16 lux </w:t>
      </w:r>
      <w:r w:rsidR="007D2E88">
        <w:rPr>
          <w:rFonts w:ascii="Arial" w:hAnsi="Arial" w:cs="Arial"/>
        </w:rPr>
        <w:t>v</w:t>
      </w:r>
      <w:r w:rsidR="007D2E88" w:rsidRPr="007D2E88">
        <w:rPr>
          <w:rFonts w:ascii="Arial" w:hAnsi="Arial" w:cs="Arial"/>
        </w:rPr>
        <w:t>ới</w:t>
      </w:r>
      <w:r w:rsidR="007D2E88" w:rsidRPr="00CE2F13">
        <w:rPr>
          <w:rFonts w:ascii="Arial" w:hAnsi="Arial" w:cs="Arial"/>
        </w:rPr>
        <w:t xml:space="preserve"> </w:t>
      </w:r>
      <w:r w:rsidR="00413FEE" w:rsidRPr="00CE2F13">
        <w:rPr>
          <w:rFonts w:ascii="Arial" w:hAnsi="Arial" w:cs="Arial"/>
        </w:rPr>
        <w:t xml:space="preserve">khoảng cách </w:t>
      </w:r>
      <w:r w:rsidR="007D2E88">
        <w:rPr>
          <w:rFonts w:ascii="Arial" w:hAnsi="Arial" w:cs="Arial"/>
        </w:rPr>
        <w:t>t</w:t>
      </w:r>
      <w:r w:rsidR="007D2E88" w:rsidRPr="007D2E88">
        <w:rPr>
          <w:rFonts w:ascii="Arial" w:hAnsi="Arial" w:cs="Arial"/>
        </w:rPr>
        <w:t>ới</w:t>
      </w:r>
      <w:r w:rsidR="007D2E88">
        <w:rPr>
          <w:rFonts w:ascii="Arial" w:hAnsi="Arial" w:cs="Arial"/>
        </w:rPr>
        <w:t xml:space="preserve"> </w:t>
      </w:r>
      <w:r w:rsidR="00413FEE" w:rsidRPr="00CE2F13">
        <w:rPr>
          <w:rFonts w:ascii="Arial" w:hAnsi="Arial" w:cs="Arial"/>
        </w:rPr>
        <w:t xml:space="preserve">1125 </w:t>
      </w:r>
      <w:r w:rsidR="00FE7FA2">
        <w:rPr>
          <w:rFonts w:ascii="Arial" w:hAnsi="Arial" w:cs="Arial"/>
        </w:rPr>
        <w:t>m</w:t>
      </w:r>
      <w:r w:rsidR="00413FEE" w:rsidRPr="00CE2F13">
        <w:rPr>
          <w:rFonts w:ascii="Arial" w:hAnsi="Arial" w:cs="Arial"/>
        </w:rPr>
        <w:t xml:space="preserve">m và không </w:t>
      </w:r>
      <w:r w:rsidR="00E61FF8">
        <w:rPr>
          <w:rFonts w:ascii="Arial" w:hAnsi="Arial" w:cs="Arial"/>
        </w:rPr>
        <w:t xml:space="preserve"> </w:t>
      </w:r>
      <w:r w:rsidR="00413FEE" w:rsidRPr="00CE2F13">
        <w:rPr>
          <w:rFonts w:ascii="Arial" w:hAnsi="Arial" w:cs="Arial"/>
        </w:rPr>
        <w:t xml:space="preserve">nhỏ hơn 4 lux </w:t>
      </w:r>
      <w:r w:rsidR="00E61FF8">
        <w:rPr>
          <w:rFonts w:ascii="Arial" w:hAnsi="Arial" w:cs="Arial"/>
        </w:rPr>
        <w:t>v</w:t>
      </w:r>
      <w:r w:rsidR="00E61FF8" w:rsidRPr="00E61FF8">
        <w:rPr>
          <w:rFonts w:ascii="Arial" w:hAnsi="Arial" w:cs="Arial"/>
        </w:rPr>
        <w:t>ới</w:t>
      </w:r>
      <w:r w:rsidR="00E61FF8">
        <w:rPr>
          <w:rFonts w:ascii="Arial" w:hAnsi="Arial" w:cs="Arial"/>
        </w:rPr>
        <w:t xml:space="preserve"> </w:t>
      </w:r>
      <w:r w:rsidR="00413FEE" w:rsidRPr="00CE2F13">
        <w:rPr>
          <w:rFonts w:ascii="Arial" w:hAnsi="Arial" w:cs="Arial"/>
        </w:rPr>
        <w:t>khoảng cách</w:t>
      </w:r>
      <w:r w:rsidR="00E61FF8">
        <w:rPr>
          <w:rFonts w:ascii="Arial" w:hAnsi="Arial" w:cs="Arial"/>
        </w:rPr>
        <w:t xml:space="preserve"> t</w:t>
      </w:r>
      <w:r w:rsidR="00E61FF8" w:rsidRPr="00E61FF8">
        <w:rPr>
          <w:rFonts w:ascii="Arial" w:hAnsi="Arial" w:cs="Arial"/>
        </w:rPr>
        <w:t>ới</w:t>
      </w:r>
      <w:r w:rsidR="00413FEE" w:rsidRPr="00CE2F13">
        <w:rPr>
          <w:rFonts w:ascii="Arial" w:hAnsi="Arial" w:cs="Arial"/>
        </w:rPr>
        <w:t xml:space="preserve"> 225</w:t>
      </w:r>
      <w:r w:rsidR="00FE7FA2">
        <w:rPr>
          <w:rFonts w:ascii="Arial" w:hAnsi="Arial" w:cs="Arial"/>
        </w:rPr>
        <w:t>0</w:t>
      </w:r>
      <w:r w:rsidR="00413FEE" w:rsidRPr="00CE2F13">
        <w:rPr>
          <w:rFonts w:ascii="Arial" w:hAnsi="Arial" w:cs="Arial"/>
        </w:rPr>
        <w:t xml:space="preserve"> </w:t>
      </w:r>
      <w:r w:rsidR="00FE7FA2">
        <w:rPr>
          <w:rFonts w:ascii="Arial" w:hAnsi="Arial" w:cs="Arial"/>
        </w:rPr>
        <w:t>m</w:t>
      </w:r>
      <w:r w:rsidR="00413FEE" w:rsidRPr="00CE2F13">
        <w:rPr>
          <w:rFonts w:ascii="Arial" w:hAnsi="Arial" w:cs="Arial"/>
        </w:rPr>
        <w:t>m.</w:t>
      </w:r>
    </w:p>
    <w:p w:rsidR="00EF0CA2" w:rsidRDefault="00896BC3" w:rsidP="00EF0CA2">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3</w:t>
      </w:r>
      <w:r w:rsidR="00AF63EB">
        <w:rPr>
          <w:rFonts w:ascii="Arial" w:hAnsi="Arial" w:cs="Arial"/>
          <w:b/>
          <w:color w:val="000000"/>
          <w:lang w:val="sv-SE"/>
        </w:rPr>
        <w:tab/>
        <w:t>Y</w:t>
      </w:r>
      <w:r w:rsidR="00AF63EB" w:rsidRPr="00864366">
        <w:rPr>
          <w:rFonts w:ascii="Arial" w:hAnsi="Arial" w:cs="Arial"/>
          <w:b/>
          <w:color w:val="000000"/>
          <w:lang w:val="sv-SE"/>
        </w:rPr>
        <w:t>ê</w:t>
      </w:r>
      <w:r w:rsidR="00AF63EB">
        <w:rPr>
          <w:rFonts w:ascii="Arial" w:hAnsi="Arial" w:cs="Arial"/>
          <w:b/>
          <w:color w:val="000000"/>
          <w:lang w:val="sv-SE"/>
        </w:rPr>
        <w:t>u c</w:t>
      </w:r>
      <w:r w:rsidR="00AF63EB" w:rsidRPr="00864366">
        <w:rPr>
          <w:rFonts w:ascii="Arial" w:hAnsi="Arial" w:cs="Arial"/>
          <w:b/>
          <w:color w:val="000000"/>
          <w:lang w:val="sv-SE"/>
        </w:rPr>
        <w:t>ầu</w:t>
      </w:r>
      <w:r w:rsidR="00AF63EB">
        <w:rPr>
          <w:rFonts w:ascii="Arial" w:hAnsi="Arial" w:cs="Arial"/>
          <w:b/>
          <w:color w:val="000000"/>
          <w:lang w:val="sv-SE"/>
        </w:rPr>
        <w:t xml:space="preserve"> v</w:t>
      </w:r>
      <w:r w:rsidR="00AF63EB" w:rsidRPr="00864366">
        <w:rPr>
          <w:rFonts w:ascii="Arial" w:hAnsi="Arial" w:cs="Arial"/>
          <w:b/>
          <w:color w:val="000000"/>
          <w:lang w:val="sv-SE"/>
        </w:rPr>
        <w:t>ề</w:t>
      </w:r>
      <w:r w:rsidR="00AF63EB">
        <w:rPr>
          <w:rFonts w:ascii="Arial" w:hAnsi="Arial" w:cs="Arial"/>
          <w:b/>
          <w:color w:val="000000"/>
          <w:lang w:val="sv-SE"/>
        </w:rPr>
        <w:t xml:space="preserve"> m</w:t>
      </w:r>
      <w:r w:rsidR="00AF63EB" w:rsidRPr="004F3F00">
        <w:rPr>
          <w:rFonts w:ascii="Arial" w:hAnsi="Arial" w:cs="Arial"/>
          <w:b/>
          <w:color w:val="000000"/>
          <w:lang w:val="sv-SE"/>
        </w:rPr>
        <w:t>àu</w:t>
      </w:r>
      <w:r w:rsidR="00AF63EB">
        <w:rPr>
          <w:rFonts w:ascii="Arial" w:hAnsi="Arial" w:cs="Arial"/>
          <w:b/>
          <w:color w:val="000000"/>
          <w:lang w:val="sv-SE"/>
        </w:rPr>
        <w:t xml:space="preserve"> s</w:t>
      </w:r>
      <w:r w:rsidR="00AF63EB" w:rsidRPr="004F3F00">
        <w:rPr>
          <w:rFonts w:ascii="Arial" w:hAnsi="Arial" w:cs="Arial"/>
          <w:b/>
          <w:color w:val="000000"/>
          <w:lang w:val="sv-SE"/>
        </w:rPr>
        <w:t>ắc</w:t>
      </w:r>
      <w:r w:rsidR="00AF63EB">
        <w:rPr>
          <w:rFonts w:ascii="Arial" w:hAnsi="Arial" w:cs="Arial"/>
          <w:b/>
          <w:color w:val="000000"/>
          <w:lang w:val="sv-SE"/>
        </w:rPr>
        <w:t xml:space="preserve"> </w:t>
      </w:r>
      <w:r w:rsidR="00AF63EB" w:rsidRPr="004F3F00">
        <w:rPr>
          <w:rFonts w:ascii="Arial" w:hAnsi="Arial" w:cs="Arial"/>
          <w:b/>
          <w:color w:val="000000"/>
          <w:lang w:val="sv-SE"/>
        </w:rPr>
        <w:t>ánh</w:t>
      </w:r>
      <w:r w:rsidR="00AF63EB">
        <w:rPr>
          <w:rFonts w:ascii="Arial" w:hAnsi="Arial" w:cs="Arial"/>
          <w:b/>
          <w:color w:val="000000"/>
          <w:lang w:val="sv-SE"/>
        </w:rPr>
        <w:t xml:space="preserve"> s</w:t>
      </w:r>
      <w:r w:rsidR="00AF63EB" w:rsidRPr="004F3F00">
        <w:rPr>
          <w:rFonts w:ascii="Arial" w:hAnsi="Arial" w:cs="Arial"/>
          <w:b/>
          <w:color w:val="000000"/>
          <w:lang w:val="sv-SE"/>
        </w:rPr>
        <w:t>áng</w:t>
      </w:r>
    </w:p>
    <w:p w:rsidR="00AF63EB" w:rsidRPr="00733369" w:rsidRDefault="00E14B66" w:rsidP="005E15FB">
      <w:pPr>
        <w:tabs>
          <w:tab w:val="left" w:pos="870"/>
        </w:tabs>
        <w:spacing w:line="360" w:lineRule="auto"/>
        <w:ind w:left="851"/>
        <w:jc w:val="both"/>
        <w:rPr>
          <w:rFonts w:ascii="Arial" w:hAnsi="Arial" w:cs="Arial"/>
          <w:b/>
          <w:color w:val="000000"/>
          <w:spacing w:val="-2"/>
          <w:lang w:val="sv-SE"/>
        </w:rPr>
      </w:pPr>
      <w:r>
        <w:rPr>
          <w:rFonts w:ascii="Arial" w:hAnsi="Arial" w:cs="Arial"/>
          <w:color w:val="000000"/>
          <w:spacing w:val="-2"/>
          <w:lang w:val="sv-SE"/>
        </w:rPr>
        <w:lastRenderedPageBreak/>
        <w:tab/>
      </w:r>
      <w:r w:rsidR="00AF63EB" w:rsidRPr="00733369">
        <w:rPr>
          <w:rFonts w:ascii="Arial" w:hAnsi="Arial" w:cs="Arial"/>
          <w:color w:val="000000"/>
          <w:spacing w:val="-2"/>
          <w:lang w:val="sv-SE"/>
        </w:rPr>
        <w:t>Đèn phải phát ra ánh sáng màu trắng hoặc màu vàng chọn lọc</w:t>
      </w:r>
      <w:r w:rsidR="00220EFD" w:rsidRPr="00733369">
        <w:rPr>
          <w:rFonts w:ascii="Arial" w:hAnsi="Arial" w:cs="Arial"/>
          <w:color w:val="000000"/>
          <w:spacing w:val="-2"/>
          <w:lang w:val="sv-SE"/>
        </w:rPr>
        <w:t xml:space="preserve"> (selective yellow)</w:t>
      </w:r>
      <w:r w:rsidR="00AF63EB" w:rsidRPr="00733369">
        <w:rPr>
          <w:rFonts w:ascii="Arial" w:hAnsi="Arial" w:cs="Arial"/>
          <w:color w:val="000000"/>
          <w:spacing w:val="-2"/>
          <w:lang w:val="sv-SE"/>
        </w:rPr>
        <w:t>. Khi biểu diễn trong hệ toạ độ 3 màu CIE các đặc điểm về màu sắc tương ứng đối với kính đèn màu vàng hoặc các bộ lọc như sau:</w:t>
      </w:r>
    </w:p>
    <w:p w:rsidR="00AF63EB" w:rsidRDefault="00AF63EB" w:rsidP="00AF63EB">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AF63EB" w:rsidRDefault="00AF63EB" w:rsidP="00AF63E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t xml:space="preserve"> l</w:t>
      </w:r>
      <w:r w:rsidRPr="004E6DEB">
        <w:rPr>
          <w:rFonts w:ascii="Arial" w:hAnsi="Arial" w:cs="Arial"/>
          <w:color w:val="000000"/>
          <w:lang w:val="sv-SE"/>
        </w:rPr>
        <w:t>á</w:t>
      </w:r>
      <w:r>
        <w:rPr>
          <w:rFonts w:ascii="Arial" w:hAnsi="Arial" w:cs="Arial"/>
          <w:color w:val="000000"/>
          <w:lang w:val="sv-SE"/>
        </w:rPr>
        <w:t xml:space="preserve"> c</w:t>
      </w:r>
      <w:r w:rsidRPr="004E6DEB">
        <w:rPr>
          <w:rFonts w:ascii="Arial" w:hAnsi="Arial" w:cs="Arial"/>
          <w:color w:val="000000"/>
          <w:lang w:val="sv-SE"/>
        </w:rPr>
        <w:t>â</w:t>
      </w:r>
      <w:r>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AF63EB" w:rsidRDefault="00AF63EB" w:rsidP="00AF63E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+ 0,966</w:t>
      </w:r>
    </w:p>
    <w:p w:rsidR="00AF63EB" w:rsidRDefault="00AF63EB" w:rsidP="00AF63EB">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gi</w:t>
      </w:r>
      <w:r w:rsidRPr="00601413">
        <w:rPr>
          <w:rFonts w:ascii="Arial" w:hAnsi="Arial" w:cs="Arial"/>
          <w:color w:val="000000"/>
          <w:lang w:val="sv-SE"/>
        </w:rPr>
        <w:t>á</w:t>
      </w:r>
      <w:r>
        <w:rPr>
          <w:rFonts w:ascii="Arial" w:hAnsi="Arial" w:cs="Arial"/>
          <w:color w:val="000000"/>
          <w:lang w:val="sv-SE"/>
        </w:rPr>
        <w:t xml:space="preserve"> tr</w:t>
      </w:r>
      <w:r w:rsidRPr="00601413">
        <w:rPr>
          <w:rFonts w:ascii="Arial" w:hAnsi="Arial" w:cs="Arial"/>
          <w:color w:val="000000"/>
          <w:lang w:val="sv-SE"/>
        </w:rPr>
        <w:t>ị</w:t>
      </w:r>
      <w:r>
        <w:rPr>
          <w:rFonts w:ascii="Arial" w:hAnsi="Arial" w:cs="Arial"/>
          <w:color w:val="000000"/>
          <w:lang w:val="sv-SE"/>
        </w:rPr>
        <w:t xml:space="preserve"> quang ph</w:t>
      </w:r>
      <w:r w:rsidRPr="00601413">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+0,992</w:t>
      </w:r>
    </w:p>
    <w:p w:rsidR="00CE2F13" w:rsidRDefault="00896BC3" w:rsidP="00CE0116">
      <w:pPr>
        <w:pStyle w:val="Default"/>
        <w:spacing w:before="120" w:line="360" w:lineRule="auto"/>
        <w:ind w:left="851" w:hanging="851"/>
        <w:jc w:val="both"/>
        <w:rPr>
          <w:rFonts w:ascii="Arial" w:hAnsi="Arial" w:cs="Arial"/>
        </w:rPr>
      </w:pPr>
      <w:r>
        <w:rPr>
          <w:rFonts w:ascii="Arial" w:hAnsi="Arial" w:cs="Arial"/>
          <w:b/>
        </w:rPr>
        <w:t>4</w:t>
      </w:r>
      <w:r w:rsidR="00CE2F13">
        <w:rPr>
          <w:rFonts w:ascii="Arial" w:hAnsi="Arial" w:cs="Arial"/>
        </w:rPr>
        <w:tab/>
      </w:r>
      <w:r w:rsidR="00CE2F13" w:rsidRPr="000C1E5B">
        <w:rPr>
          <w:rFonts w:ascii="Arial" w:hAnsi="Arial" w:cs="Arial"/>
          <w:b/>
        </w:rPr>
        <w:t>Màn đo</w:t>
      </w:r>
      <w:r w:rsidR="00CE2F13">
        <w:rPr>
          <w:rFonts w:ascii="Arial" w:hAnsi="Arial" w:cs="Arial"/>
        </w:rPr>
        <w:t xml:space="preserve"> </w:t>
      </w:r>
    </w:p>
    <w:p w:rsidR="00176EE7" w:rsidRPr="001D3998" w:rsidRDefault="009F7F9A" w:rsidP="002E7244">
      <w:pPr>
        <w:pStyle w:val="Default"/>
        <w:spacing w:before="120" w:line="360" w:lineRule="auto"/>
        <w:ind w:left="851" w:hanging="851"/>
        <w:rPr>
          <w:rFonts w:ascii="Arial" w:hAnsi="Arial" w:cs="Arial"/>
        </w:rPr>
      </w:pPr>
      <w:r>
        <w:rPr>
          <w:rFonts w:ascii="Arial" w:hAnsi="Arial" w:cs="Arial"/>
          <w:noProof/>
        </w:rPr>
        <w:pict>
          <v:group id="_x0000_s2513" style="position:absolute;left:0;text-align:left;margin-left:20.15pt;margin-top:240.5pt;width:236.9pt;height:45.9pt;z-index:251657216" coordorigin="1821,7960" coordsize="4738,918">
            <v:shape id="_x0000_s2489" type="#_x0000_t202" style="position:absolute;left:1821;top:7960;width:1665;height:621" strokecolor="white">
              <v:textbox style="mso-next-textbox:#_x0000_s2489" inset="0,,0,.3mm">
                <w:txbxContent>
                  <w:p w:rsidR="00313D0D" w:rsidRPr="00406D81" w:rsidRDefault="00313D0D" w:rsidP="00291A48">
                    <w:pPr>
                      <w:rPr>
                        <w:rFonts w:ascii="Arial" w:hAnsi="Arial" w:cs="Arial"/>
                        <w:sz w:val="18"/>
                        <w:szCs w:val="18"/>
                      </w:rPr>
                    </w:pPr>
                    <w:r w:rsidRPr="00406D81">
                      <w:rPr>
                        <w:rFonts w:ascii="Arial" w:hAnsi="Arial" w:cs="Arial"/>
                        <w:sz w:val="18"/>
                        <w:szCs w:val="18"/>
                      </w:rPr>
                      <w:t>Đường tâm của mặt đường</w:t>
                    </w:r>
                  </w:p>
                </w:txbxContent>
              </v:textbox>
            </v:shape>
            <v:shape id="_x0000_s2490" type="#_x0000_t202" style="position:absolute;left:3621;top:8104;width:2938;height:774" filled="f" stroked="f">
              <v:textbox style="mso-next-textbox:#_x0000_s2490">
                <w:txbxContent>
                  <w:p w:rsidR="00313D0D" w:rsidRPr="00B71835" w:rsidRDefault="00313D0D" w:rsidP="00291A48">
                    <w:pPr>
                      <w:pStyle w:val="BodyTextIndent2"/>
                      <w:spacing w:line="360" w:lineRule="auto"/>
                      <w:jc w:val="left"/>
                      <w:rPr>
                        <w:rFonts w:ascii="Arial" w:hAnsi="Arial" w:cs="Arial"/>
                        <w:b w:val="0"/>
                        <w:bCs w:val="0"/>
                        <w:sz w:val="20"/>
                        <w:szCs w:val="20"/>
                        <w:u w:val="none"/>
                        <w:lang w:val="pt-BR"/>
                      </w:rPr>
                    </w:pPr>
                    <w:r w:rsidRPr="00B71835">
                      <w:rPr>
                        <w:rFonts w:ascii="Arial" w:hAnsi="Arial" w:cs="Arial"/>
                        <w:b w:val="0"/>
                        <w:bCs w:val="0"/>
                        <w:sz w:val="20"/>
                        <w:szCs w:val="20"/>
                        <w:u w:val="none"/>
                        <w:lang w:val="pt-BR"/>
                      </w:rPr>
                      <w:t xml:space="preserve">h-h : mặt phẳng ngang </w:t>
                    </w:r>
                  </w:p>
                  <w:p w:rsidR="00313D0D" w:rsidRPr="00406D81" w:rsidRDefault="00313D0D" w:rsidP="00291A48">
                    <w:pPr>
                      <w:pStyle w:val="BodyTextIndent2"/>
                      <w:spacing w:line="360" w:lineRule="auto"/>
                      <w:jc w:val="left"/>
                      <w:rPr>
                        <w:rFonts w:ascii="Arial" w:hAnsi="Arial" w:cs="Arial"/>
                        <w:b w:val="0"/>
                        <w:bCs w:val="0"/>
                        <w:sz w:val="20"/>
                        <w:szCs w:val="20"/>
                        <w:u w:val="none"/>
                      </w:rPr>
                    </w:pPr>
                    <w:r w:rsidRPr="00B71835">
                      <w:rPr>
                        <w:rFonts w:ascii="Arial" w:hAnsi="Arial" w:cs="Arial"/>
                        <w:b w:val="0"/>
                        <w:bCs w:val="0"/>
                        <w:sz w:val="20"/>
                        <w:szCs w:val="20"/>
                        <w:u w:val="none"/>
                        <w:lang w:val="pt-BR"/>
                      </w:rPr>
                      <w:t xml:space="preserve"> </w:t>
                    </w:r>
                    <w:r>
                      <w:rPr>
                        <w:rFonts w:ascii="Arial" w:hAnsi="Arial" w:cs="Arial"/>
                        <w:b w:val="0"/>
                        <w:bCs w:val="0"/>
                        <w:sz w:val="20"/>
                        <w:szCs w:val="20"/>
                        <w:u w:val="none"/>
                      </w:rPr>
                      <w:t>v</w:t>
                    </w:r>
                    <w:r w:rsidRPr="00406D81">
                      <w:rPr>
                        <w:rFonts w:ascii="Arial" w:hAnsi="Arial" w:cs="Arial"/>
                        <w:b w:val="0"/>
                        <w:bCs w:val="0"/>
                        <w:sz w:val="20"/>
                        <w:szCs w:val="20"/>
                        <w:u w:val="none"/>
                      </w:rPr>
                      <w:t>-</w:t>
                    </w:r>
                    <w:r>
                      <w:rPr>
                        <w:rFonts w:ascii="Arial" w:hAnsi="Arial" w:cs="Arial"/>
                        <w:b w:val="0"/>
                        <w:bCs w:val="0"/>
                        <w:sz w:val="20"/>
                        <w:szCs w:val="20"/>
                        <w:u w:val="none"/>
                      </w:rPr>
                      <w:t>v</w:t>
                    </w:r>
                    <w:r w:rsidRPr="00406D81">
                      <w:rPr>
                        <w:rFonts w:ascii="Arial" w:hAnsi="Arial" w:cs="Arial"/>
                        <w:b w:val="0"/>
                        <w:bCs w:val="0"/>
                        <w:sz w:val="20"/>
                        <w:szCs w:val="20"/>
                        <w:u w:val="none"/>
                      </w:rPr>
                      <w:t xml:space="preserve"> : mặt phẳng đứng   </w:t>
                    </w:r>
                  </w:p>
                  <w:p w:rsidR="00313D0D" w:rsidRDefault="00313D0D" w:rsidP="00291A48"/>
                </w:txbxContent>
              </v:textbox>
            </v:shape>
          </v:group>
        </w:pict>
      </w:r>
      <w:r w:rsidR="00BC6F17">
        <w:rPr>
          <w:rFonts w:ascii="Arial" w:hAnsi="Arial" w:cs="Arial"/>
          <w:noProof/>
        </w:rPr>
        <w:drawing>
          <wp:inline distT="0" distB="0" distL="0" distR="0">
            <wp:extent cx="5759450" cy="306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759450" cy="3063875"/>
                    </a:xfrm>
                    <a:prstGeom prst="rect">
                      <a:avLst/>
                    </a:prstGeom>
                    <a:noFill/>
                    <a:ln w="9525">
                      <a:noFill/>
                      <a:miter lim="800000"/>
                      <a:headEnd/>
                      <a:tailEnd/>
                    </a:ln>
                  </pic:spPr>
                </pic:pic>
              </a:graphicData>
            </a:graphic>
          </wp:inline>
        </w:drawing>
      </w:r>
    </w:p>
    <w:p w:rsidR="00176EE7" w:rsidRPr="00176EE7" w:rsidRDefault="00176EE7" w:rsidP="00CE0116">
      <w:pPr>
        <w:pStyle w:val="Default"/>
        <w:spacing w:before="120" w:line="360" w:lineRule="auto"/>
        <w:ind w:left="851" w:hanging="851"/>
        <w:jc w:val="both"/>
        <w:rPr>
          <w:rFonts w:ascii="Arial" w:hAnsi="Arial" w:cs="Arial"/>
          <w:sz w:val="20"/>
          <w:szCs w:val="20"/>
        </w:rPr>
      </w:pPr>
      <w:r>
        <w:rPr>
          <w:rFonts w:ascii="Arial" w:hAnsi="Arial" w:cs="Arial"/>
        </w:rPr>
        <w:t xml:space="preserve">                                                                         </w:t>
      </w:r>
      <w:r w:rsidRPr="00176EE7">
        <w:rPr>
          <w:rFonts w:ascii="Arial" w:hAnsi="Arial" w:cs="Arial"/>
          <w:sz w:val="20"/>
          <w:szCs w:val="20"/>
        </w:rPr>
        <w:t>đi qua tiêu điểm của đèn</w:t>
      </w:r>
    </w:p>
    <w:p w:rsidR="004A3522" w:rsidRPr="00962475" w:rsidRDefault="004A3522" w:rsidP="00273013">
      <w:pPr>
        <w:pStyle w:val="Default"/>
        <w:spacing w:before="120" w:line="360" w:lineRule="auto"/>
        <w:ind w:left="851" w:hanging="851"/>
        <w:jc w:val="center"/>
        <w:rPr>
          <w:rFonts w:ascii="Arial" w:hAnsi="Arial" w:cs="Arial"/>
          <w:b/>
        </w:rPr>
      </w:pPr>
      <w:r w:rsidRPr="00962475">
        <w:rPr>
          <w:rFonts w:ascii="Arial" w:hAnsi="Arial" w:cs="Arial"/>
          <w:b/>
        </w:rPr>
        <w:t>Hình 1:</w:t>
      </w:r>
      <w:r w:rsidR="00E87284">
        <w:rPr>
          <w:rFonts w:ascii="Arial" w:hAnsi="Arial" w:cs="Arial"/>
          <w:b/>
        </w:rPr>
        <w:t xml:space="preserve"> </w:t>
      </w:r>
      <w:r w:rsidRPr="009075A3">
        <w:rPr>
          <w:rFonts w:ascii="Arial" w:hAnsi="Arial" w:cs="Arial"/>
        </w:rPr>
        <w:t>Màn đo</w:t>
      </w:r>
      <w:r w:rsidR="00E87284">
        <w:rPr>
          <w:rFonts w:ascii="Arial" w:hAnsi="Arial" w:cs="Arial"/>
        </w:rPr>
        <w:t>.</w:t>
      </w:r>
    </w:p>
    <w:p w:rsidR="00CE2F13" w:rsidRDefault="00BC6F17" w:rsidP="000331B0">
      <w:pPr>
        <w:pStyle w:val="Default"/>
        <w:spacing w:before="120" w:line="360" w:lineRule="auto"/>
        <w:ind w:left="851" w:hanging="142"/>
        <w:rPr>
          <w:rFonts w:ascii="Times New Roman" w:hAnsi="Times New Roman"/>
        </w:rPr>
      </w:pPr>
      <w:r>
        <w:rPr>
          <w:rFonts w:ascii="Times New Roman" w:hAnsi="Times New Roman"/>
          <w:noProof/>
        </w:rPr>
        <w:drawing>
          <wp:inline distT="0" distB="0" distL="0" distR="0">
            <wp:extent cx="4933507" cy="2147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930103" cy="2146220"/>
                    </a:xfrm>
                    <a:prstGeom prst="rect">
                      <a:avLst/>
                    </a:prstGeom>
                    <a:noFill/>
                    <a:ln w="9525">
                      <a:noFill/>
                      <a:miter lim="800000"/>
                      <a:headEnd/>
                      <a:tailEnd/>
                    </a:ln>
                  </pic:spPr>
                </pic:pic>
              </a:graphicData>
            </a:graphic>
          </wp:inline>
        </w:drawing>
      </w:r>
    </w:p>
    <w:p w:rsidR="00CE2F13" w:rsidRPr="00962475" w:rsidRDefault="00962475" w:rsidP="00962475">
      <w:pPr>
        <w:pStyle w:val="Default"/>
        <w:spacing w:before="120" w:line="360" w:lineRule="auto"/>
        <w:ind w:left="851" w:hanging="851"/>
        <w:jc w:val="center"/>
        <w:rPr>
          <w:rFonts w:ascii="Arial" w:hAnsi="Arial" w:cs="Arial"/>
          <w:b/>
        </w:rPr>
      </w:pPr>
      <w:r w:rsidRPr="00962475">
        <w:rPr>
          <w:rFonts w:ascii="Arial" w:hAnsi="Arial" w:cs="Arial"/>
          <w:b/>
        </w:rPr>
        <w:t xml:space="preserve">Hình </w:t>
      </w:r>
      <w:r w:rsidR="004A3522">
        <w:rPr>
          <w:rFonts w:ascii="Arial" w:hAnsi="Arial" w:cs="Arial"/>
          <w:b/>
        </w:rPr>
        <w:t>2</w:t>
      </w:r>
      <w:r w:rsidRPr="00962475">
        <w:rPr>
          <w:rFonts w:ascii="Arial" w:hAnsi="Arial" w:cs="Arial"/>
          <w:b/>
        </w:rPr>
        <w:t>:</w:t>
      </w:r>
      <w:r w:rsidR="004A3522">
        <w:rPr>
          <w:rFonts w:ascii="Arial" w:hAnsi="Arial" w:cs="Arial"/>
          <w:b/>
        </w:rPr>
        <w:t xml:space="preserve"> </w:t>
      </w:r>
      <w:r w:rsidR="004A3522" w:rsidRPr="009075A3">
        <w:rPr>
          <w:rFonts w:ascii="Arial" w:hAnsi="Arial" w:cs="Arial"/>
        </w:rPr>
        <w:t>Các điểm đo từ 1 đến 8.</w:t>
      </w:r>
    </w:p>
    <w:p w:rsidR="00D73895" w:rsidRPr="00CB0E2E" w:rsidRDefault="00D73895" w:rsidP="00327EB1">
      <w:pPr>
        <w:pStyle w:val="Default"/>
        <w:spacing w:before="120" w:line="360" w:lineRule="auto"/>
        <w:ind w:left="851" w:hanging="851"/>
        <w:jc w:val="center"/>
        <w:rPr>
          <w:rFonts w:ascii="Arial" w:hAnsi="Arial" w:cs="Arial"/>
          <w:b/>
          <w:color w:val="auto"/>
        </w:rPr>
      </w:pPr>
      <w:r w:rsidRPr="00CB0E2E">
        <w:rPr>
          <w:rFonts w:ascii="Arial" w:hAnsi="Arial" w:cs="Arial"/>
          <w:b/>
          <w:color w:val="auto"/>
        </w:rPr>
        <w:lastRenderedPageBreak/>
        <w:t>Phụ lục 4</w:t>
      </w:r>
    </w:p>
    <w:p w:rsidR="00390BF8" w:rsidRPr="00B84C8A" w:rsidRDefault="00F25EAD" w:rsidP="00B84C8A">
      <w:pPr>
        <w:pStyle w:val="Default"/>
        <w:spacing w:before="120" w:line="360" w:lineRule="auto"/>
        <w:jc w:val="center"/>
        <w:rPr>
          <w:rFonts w:ascii="Arial" w:hAnsi="Arial" w:cs="Arial"/>
          <w:b/>
          <w:bCs/>
          <w:color w:val="auto"/>
          <w:spacing w:val="-12"/>
          <w:lang w:val="sv-SE"/>
        </w:rPr>
      </w:pPr>
      <w:r w:rsidRPr="00B84C8A">
        <w:rPr>
          <w:rFonts w:ascii="Arial" w:hAnsi="Arial" w:cs="Arial"/>
          <w:b/>
          <w:bCs/>
          <w:color w:val="auto"/>
          <w:spacing w:val="-12"/>
          <w:lang w:val="sv-SE"/>
        </w:rPr>
        <w:t>Thử đặc tính quang học đèn</w:t>
      </w:r>
      <w:r w:rsidR="00390BF8" w:rsidRPr="00B84C8A">
        <w:rPr>
          <w:rFonts w:ascii="Arial" w:hAnsi="Arial" w:cs="Arial"/>
          <w:b/>
          <w:bCs/>
          <w:color w:val="auto"/>
          <w:spacing w:val="-12"/>
          <w:lang w:val="sv-SE"/>
        </w:rPr>
        <w:t xml:space="preserve"> chiếu sáng phía trước liền khối c</w:t>
      </w:r>
      <w:r w:rsidR="00406D81" w:rsidRPr="00B84C8A">
        <w:rPr>
          <w:rFonts w:ascii="Arial" w:hAnsi="Arial" w:cs="Arial"/>
          <w:b/>
          <w:bCs/>
          <w:color w:val="auto"/>
          <w:spacing w:val="-12"/>
          <w:lang w:val="sv-SE"/>
        </w:rPr>
        <w:t xml:space="preserve">ủa </w:t>
      </w:r>
      <w:r w:rsidRPr="00B84C8A">
        <w:rPr>
          <w:rFonts w:ascii="Arial" w:hAnsi="Arial" w:cs="Arial"/>
          <w:b/>
          <w:bCs/>
          <w:color w:val="auto"/>
          <w:spacing w:val="-12"/>
          <w:lang w:val="sv-SE"/>
        </w:rPr>
        <w:t xml:space="preserve">phương tiện </w:t>
      </w:r>
      <w:r w:rsidR="007E07BE" w:rsidRPr="00B84C8A">
        <w:rPr>
          <w:rFonts w:ascii="Arial" w:hAnsi="Arial" w:cs="Arial"/>
          <w:b/>
          <w:bCs/>
          <w:color w:val="auto"/>
          <w:spacing w:val="-12"/>
          <w:lang w:val="sv-SE"/>
        </w:rPr>
        <w:t>giao thông đường bộ</w:t>
      </w:r>
      <w:r w:rsidR="00406D81" w:rsidRPr="00B84C8A">
        <w:rPr>
          <w:rFonts w:ascii="Arial" w:hAnsi="Arial" w:cs="Arial"/>
          <w:b/>
          <w:bCs/>
          <w:color w:val="auto"/>
          <w:spacing w:val="-12"/>
          <w:lang w:val="sv-SE"/>
        </w:rPr>
        <w:t xml:space="preserve"> có </w:t>
      </w:r>
      <w:r w:rsidR="005008D4" w:rsidRPr="00B84C8A">
        <w:rPr>
          <w:rFonts w:ascii="Arial" w:hAnsi="Arial" w:cs="Arial"/>
          <w:b/>
          <w:bCs/>
          <w:color w:val="auto"/>
          <w:spacing w:val="-12"/>
          <w:lang w:val="sv-SE"/>
        </w:rPr>
        <w:t>chùm sáng chiếu gần</w:t>
      </w:r>
      <w:r w:rsidR="007E07BE" w:rsidRPr="00B84C8A">
        <w:rPr>
          <w:rFonts w:ascii="Arial" w:hAnsi="Arial" w:cs="Arial"/>
          <w:b/>
          <w:bCs/>
          <w:color w:val="auto"/>
          <w:spacing w:val="-12"/>
          <w:lang w:val="sv-SE"/>
        </w:rPr>
        <w:t xml:space="preserve"> hoặc xa</w:t>
      </w:r>
      <w:r w:rsidR="00473D02" w:rsidRPr="00B84C8A">
        <w:rPr>
          <w:rFonts w:ascii="Arial" w:hAnsi="Arial" w:cs="Arial"/>
          <w:b/>
          <w:bCs/>
          <w:color w:val="auto"/>
          <w:spacing w:val="-12"/>
          <w:lang w:val="sv-SE"/>
        </w:rPr>
        <w:t xml:space="preserve"> hoặc cả hai</w:t>
      </w:r>
      <w:r w:rsidR="00406D81" w:rsidRPr="00B84C8A">
        <w:rPr>
          <w:rFonts w:ascii="Arial" w:hAnsi="Arial" w:cs="Arial"/>
          <w:b/>
          <w:bCs/>
          <w:color w:val="auto"/>
          <w:spacing w:val="-12"/>
          <w:lang w:val="sv-SE"/>
        </w:rPr>
        <w:t xml:space="preserve"> không </w:t>
      </w:r>
      <w:r w:rsidR="00390BF8" w:rsidRPr="00B84C8A">
        <w:rPr>
          <w:rFonts w:ascii="Arial" w:hAnsi="Arial" w:cs="Arial"/>
          <w:b/>
          <w:bCs/>
          <w:color w:val="auto"/>
          <w:spacing w:val="-12"/>
          <w:lang w:val="sv-SE"/>
        </w:rPr>
        <w:t>đối xứng</w:t>
      </w:r>
    </w:p>
    <w:p w:rsidR="00D73895" w:rsidRPr="00B40E21" w:rsidRDefault="00D73895" w:rsidP="00D73895">
      <w:pPr>
        <w:pStyle w:val="Default"/>
        <w:spacing w:before="120" w:line="360" w:lineRule="auto"/>
        <w:ind w:left="851" w:hanging="851"/>
        <w:jc w:val="both"/>
        <w:rPr>
          <w:rFonts w:ascii="Arial" w:hAnsi="Arial" w:cs="Arial"/>
          <w:b/>
          <w:lang w:val="sv-SE"/>
        </w:rPr>
      </w:pPr>
      <w:r w:rsidRPr="00B40E21">
        <w:rPr>
          <w:rFonts w:ascii="Arial" w:hAnsi="Arial" w:cs="Arial"/>
          <w:b/>
          <w:lang w:val="sv-SE"/>
        </w:rPr>
        <w:t>1</w:t>
      </w:r>
      <w:r w:rsidRPr="00B40E21">
        <w:rPr>
          <w:rFonts w:ascii="Arial" w:hAnsi="Arial" w:cs="Arial"/>
          <w:b/>
          <w:lang w:val="sv-SE"/>
        </w:rPr>
        <w:tab/>
        <w:t>Yêu cầu k</w:t>
      </w:r>
      <w:r w:rsidR="004A2488" w:rsidRPr="004A2488">
        <w:rPr>
          <w:rFonts w:ascii="Arial" w:hAnsi="Arial" w:cs="Arial"/>
          <w:b/>
          <w:lang w:val="sv-SE"/>
        </w:rPr>
        <w:t>ết</w:t>
      </w:r>
      <w:r w:rsidR="004A2488">
        <w:rPr>
          <w:rFonts w:ascii="Arial" w:hAnsi="Arial" w:cs="Arial"/>
          <w:b/>
          <w:lang w:val="sv-SE"/>
        </w:rPr>
        <w:t xml:space="preserve"> c</w:t>
      </w:r>
      <w:r w:rsidR="004A2488" w:rsidRPr="004A2488">
        <w:rPr>
          <w:rFonts w:ascii="Arial" w:hAnsi="Arial" w:cs="Arial"/>
          <w:b/>
          <w:lang w:val="sv-SE"/>
        </w:rPr>
        <w:t>ấu</w:t>
      </w:r>
      <w:r w:rsidR="004A2488">
        <w:rPr>
          <w:rFonts w:ascii="Arial" w:hAnsi="Arial" w:cs="Arial"/>
          <w:b/>
          <w:lang w:val="sv-SE"/>
        </w:rPr>
        <w:t xml:space="preserve"> </w:t>
      </w:r>
    </w:p>
    <w:p w:rsidR="00D73895" w:rsidRDefault="00D73895" w:rsidP="00D73895">
      <w:pPr>
        <w:pStyle w:val="Default"/>
        <w:spacing w:before="120" w:line="360" w:lineRule="auto"/>
        <w:ind w:left="851" w:hanging="851"/>
        <w:jc w:val="both"/>
        <w:rPr>
          <w:rFonts w:ascii="Arial" w:hAnsi="Arial" w:cs="Arial"/>
          <w:lang w:val="sv-SE"/>
        </w:rPr>
      </w:pPr>
      <w:r w:rsidRPr="00B40E21">
        <w:rPr>
          <w:rFonts w:ascii="Arial" w:hAnsi="Arial" w:cs="Arial"/>
          <w:b/>
          <w:lang w:val="sv-SE"/>
        </w:rPr>
        <w:t>1.1</w:t>
      </w:r>
      <w:r w:rsidRPr="00B40E21">
        <w:rPr>
          <w:rFonts w:ascii="Arial" w:hAnsi="Arial" w:cs="Arial"/>
          <w:b/>
          <w:lang w:val="sv-SE"/>
        </w:rPr>
        <w:tab/>
      </w:r>
      <w:r w:rsidR="00057863" w:rsidRPr="008768FB">
        <w:rPr>
          <w:rFonts w:ascii="Arial" w:hAnsi="Arial" w:cs="Arial"/>
          <w:color w:val="auto"/>
          <w:lang w:val="sv-SE"/>
        </w:rPr>
        <w:tab/>
      </w:r>
      <w:r w:rsidR="00057863" w:rsidRPr="00315638">
        <w:rPr>
          <w:rFonts w:ascii="Arial" w:hAnsi="Arial" w:cs="Arial"/>
          <w:lang w:val="sv-SE"/>
        </w:rPr>
        <w:t>Mỗi</w:t>
      </w:r>
      <w:r w:rsidR="00057863">
        <w:rPr>
          <w:rFonts w:ascii="Arial" w:hAnsi="Arial" w:cs="Arial"/>
          <w:lang w:val="sv-SE"/>
        </w:rPr>
        <w:t xml:space="preserve"> m</w:t>
      </w:r>
      <w:r w:rsidR="00057863" w:rsidRPr="00315638">
        <w:rPr>
          <w:rFonts w:ascii="Arial" w:hAnsi="Arial" w:cs="Arial"/>
          <w:lang w:val="sv-SE"/>
        </w:rPr>
        <w:t>ẫu</w:t>
      </w:r>
      <w:r w:rsidR="00057863">
        <w:rPr>
          <w:rFonts w:ascii="Arial" w:hAnsi="Arial" w:cs="Arial"/>
          <w:lang w:val="sv-SE"/>
        </w:rPr>
        <w:t xml:space="preserve"> </w:t>
      </w:r>
      <w:r w:rsidR="00057863" w:rsidRPr="00315638">
        <w:rPr>
          <w:rFonts w:ascii="Arial" w:hAnsi="Arial" w:cs="Arial"/>
          <w:lang w:val="sv-SE"/>
        </w:rPr>
        <w:t>đèn</w:t>
      </w:r>
      <w:r w:rsidR="00057863">
        <w:rPr>
          <w:rFonts w:ascii="Arial" w:hAnsi="Arial" w:cs="Arial"/>
          <w:lang w:val="sv-SE"/>
        </w:rPr>
        <w:t xml:space="preserve"> ph</w:t>
      </w:r>
      <w:r w:rsidR="00057863" w:rsidRPr="00315638">
        <w:rPr>
          <w:rFonts w:ascii="Arial" w:hAnsi="Arial" w:cs="Arial"/>
          <w:lang w:val="sv-SE"/>
        </w:rPr>
        <w:t>ải</w:t>
      </w:r>
      <w:r w:rsidR="00057863">
        <w:rPr>
          <w:rFonts w:ascii="Arial" w:hAnsi="Arial" w:cs="Arial"/>
          <w:lang w:val="sv-SE"/>
        </w:rPr>
        <w:t xml:space="preserve"> ph</w:t>
      </w:r>
      <w:r w:rsidR="00057863" w:rsidRPr="00315638">
        <w:rPr>
          <w:rFonts w:ascii="Arial" w:hAnsi="Arial" w:cs="Arial"/>
          <w:lang w:val="sv-SE"/>
        </w:rPr>
        <w:t>ù</w:t>
      </w:r>
      <w:r w:rsidR="00057863">
        <w:rPr>
          <w:rFonts w:ascii="Arial" w:hAnsi="Arial" w:cs="Arial"/>
          <w:lang w:val="sv-SE"/>
        </w:rPr>
        <w:t xml:space="preserve"> h</w:t>
      </w:r>
      <w:r w:rsidR="00057863" w:rsidRPr="00315638">
        <w:rPr>
          <w:rFonts w:ascii="Arial" w:hAnsi="Arial" w:cs="Arial"/>
          <w:lang w:val="sv-SE"/>
        </w:rPr>
        <w:t>ợp</w:t>
      </w:r>
      <w:r w:rsidR="00057863">
        <w:rPr>
          <w:rFonts w:ascii="Arial" w:hAnsi="Arial" w:cs="Arial"/>
          <w:lang w:val="sv-SE"/>
        </w:rPr>
        <w:t xml:space="preserve"> v</w:t>
      </w:r>
      <w:r w:rsidR="00057863" w:rsidRPr="00315638">
        <w:rPr>
          <w:rFonts w:ascii="Arial" w:hAnsi="Arial" w:cs="Arial"/>
          <w:lang w:val="sv-SE"/>
        </w:rPr>
        <w:t>ới</w:t>
      </w:r>
      <w:r w:rsidR="00057863">
        <w:rPr>
          <w:rFonts w:ascii="Arial" w:hAnsi="Arial" w:cs="Arial"/>
          <w:lang w:val="sv-SE"/>
        </w:rPr>
        <w:t xml:space="preserve"> c</w:t>
      </w:r>
      <w:r w:rsidR="00057863" w:rsidRPr="00315638">
        <w:rPr>
          <w:rFonts w:ascii="Arial" w:hAnsi="Arial" w:cs="Arial"/>
          <w:lang w:val="sv-SE"/>
        </w:rPr>
        <w:t>ác</w:t>
      </w:r>
      <w:r w:rsidR="00057863">
        <w:rPr>
          <w:rFonts w:ascii="Arial" w:hAnsi="Arial" w:cs="Arial"/>
          <w:lang w:val="sv-SE"/>
        </w:rPr>
        <w:t xml:space="preserve"> y</w:t>
      </w:r>
      <w:r w:rsidR="00057863" w:rsidRPr="00315638">
        <w:rPr>
          <w:rFonts w:ascii="Arial" w:hAnsi="Arial" w:cs="Arial"/>
          <w:lang w:val="sv-SE"/>
        </w:rPr>
        <w:t>ê</w:t>
      </w:r>
      <w:r w:rsidR="00057863">
        <w:rPr>
          <w:rFonts w:ascii="Arial" w:hAnsi="Arial" w:cs="Arial"/>
          <w:lang w:val="sv-SE"/>
        </w:rPr>
        <w:t>u c</w:t>
      </w:r>
      <w:r w:rsidR="00057863" w:rsidRPr="00315638">
        <w:rPr>
          <w:rFonts w:ascii="Arial" w:hAnsi="Arial" w:cs="Arial"/>
          <w:lang w:val="sv-SE"/>
        </w:rPr>
        <w:t>ầu</w:t>
      </w:r>
      <w:r w:rsidR="00057863">
        <w:rPr>
          <w:rFonts w:ascii="Arial" w:hAnsi="Arial" w:cs="Arial"/>
          <w:lang w:val="sv-SE"/>
        </w:rPr>
        <w:t xml:space="preserve"> </w:t>
      </w:r>
      <w:r w:rsidR="00057863" w:rsidRPr="00315638">
        <w:rPr>
          <w:rFonts w:ascii="Arial" w:hAnsi="Arial" w:cs="Arial"/>
          <w:lang w:val="sv-SE"/>
        </w:rPr>
        <w:t>được</w:t>
      </w:r>
      <w:r w:rsidR="00057863">
        <w:rPr>
          <w:rFonts w:ascii="Arial" w:hAnsi="Arial" w:cs="Arial"/>
          <w:lang w:val="sv-SE"/>
        </w:rPr>
        <w:t xml:space="preserve"> n</w:t>
      </w:r>
      <w:r w:rsidR="00057863" w:rsidRPr="00315638">
        <w:rPr>
          <w:rFonts w:ascii="Arial" w:hAnsi="Arial" w:cs="Arial"/>
          <w:lang w:val="sv-SE"/>
        </w:rPr>
        <w:t>ê</w:t>
      </w:r>
      <w:r w:rsidR="00057863">
        <w:rPr>
          <w:rFonts w:ascii="Arial" w:hAnsi="Arial" w:cs="Arial"/>
          <w:lang w:val="sv-SE"/>
        </w:rPr>
        <w:t>u trong m</w:t>
      </w:r>
      <w:r w:rsidR="00057863" w:rsidRPr="00315638">
        <w:rPr>
          <w:rFonts w:ascii="Arial" w:hAnsi="Arial" w:cs="Arial"/>
          <w:lang w:val="sv-SE"/>
        </w:rPr>
        <w:t>ục</w:t>
      </w:r>
      <w:r w:rsidR="00057863">
        <w:rPr>
          <w:rFonts w:ascii="Arial" w:hAnsi="Arial" w:cs="Arial"/>
          <w:lang w:val="sv-SE"/>
        </w:rPr>
        <w:t xml:space="preserve"> n</w:t>
      </w:r>
      <w:r w:rsidR="00057863" w:rsidRPr="00315638">
        <w:rPr>
          <w:rFonts w:ascii="Arial" w:hAnsi="Arial" w:cs="Arial"/>
          <w:lang w:val="sv-SE"/>
        </w:rPr>
        <w:t>ày</w:t>
      </w:r>
      <w:r w:rsidR="00057863">
        <w:rPr>
          <w:rFonts w:ascii="Arial" w:hAnsi="Arial" w:cs="Arial"/>
          <w:lang w:val="sv-SE"/>
        </w:rPr>
        <w:t xml:space="preserve"> v</w:t>
      </w:r>
      <w:r w:rsidR="00057863" w:rsidRPr="00315638">
        <w:rPr>
          <w:rFonts w:ascii="Arial" w:hAnsi="Arial" w:cs="Arial"/>
          <w:lang w:val="sv-SE"/>
        </w:rPr>
        <w:t>à</w:t>
      </w:r>
      <w:r w:rsidR="00057863">
        <w:rPr>
          <w:rFonts w:ascii="Arial" w:hAnsi="Arial" w:cs="Arial"/>
          <w:lang w:val="sv-SE"/>
        </w:rPr>
        <w:t xml:space="preserve"> m</w:t>
      </w:r>
      <w:r w:rsidR="00057863" w:rsidRPr="00315638">
        <w:rPr>
          <w:rFonts w:ascii="Arial" w:hAnsi="Arial" w:cs="Arial"/>
          <w:lang w:val="sv-SE"/>
        </w:rPr>
        <w:t>ục</w:t>
      </w:r>
      <w:r w:rsidR="00057863">
        <w:rPr>
          <w:rFonts w:ascii="Arial" w:hAnsi="Arial" w:cs="Arial"/>
          <w:lang w:val="sv-SE"/>
        </w:rPr>
        <w:t xml:space="preserve"> 2.</w:t>
      </w:r>
    </w:p>
    <w:p w:rsidR="00C9223A" w:rsidRDefault="0059407C" w:rsidP="00D73895">
      <w:pPr>
        <w:pStyle w:val="Default"/>
        <w:spacing w:before="120" w:line="360" w:lineRule="auto"/>
        <w:ind w:left="851" w:hanging="851"/>
        <w:jc w:val="both"/>
        <w:rPr>
          <w:rFonts w:ascii="Arial" w:hAnsi="Arial" w:cs="Arial"/>
          <w:color w:val="auto"/>
          <w:lang w:val="sv-SE"/>
        </w:rPr>
      </w:pPr>
      <w:r>
        <w:rPr>
          <w:rFonts w:ascii="Arial" w:hAnsi="Arial" w:cs="Arial"/>
          <w:b/>
          <w:lang w:val="sv-SE"/>
        </w:rPr>
        <w:t>1.2</w:t>
      </w:r>
      <w:r w:rsidR="00C9223A" w:rsidRPr="008768FB">
        <w:rPr>
          <w:rFonts w:ascii="Arial" w:hAnsi="Arial" w:cs="Arial"/>
          <w:b/>
          <w:lang w:val="sv-SE"/>
        </w:rPr>
        <w:tab/>
      </w:r>
      <w:r w:rsidR="002143DD" w:rsidRPr="003D7BEA">
        <w:rPr>
          <w:rFonts w:ascii="Arial" w:hAnsi="Arial" w:cs="Arial"/>
          <w:color w:val="auto"/>
          <w:lang w:val="sv-SE"/>
        </w:rPr>
        <w:t>Các cực chỉ</w:t>
      </w:r>
      <w:r w:rsidR="00C9223A" w:rsidRPr="003D7BEA">
        <w:rPr>
          <w:rFonts w:ascii="Arial" w:hAnsi="Arial" w:cs="Arial"/>
          <w:color w:val="auto"/>
          <w:lang w:val="sv-SE"/>
        </w:rPr>
        <w:t xml:space="preserve"> nối điện với </w:t>
      </w:r>
      <w:r w:rsidR="00C9223A" w:rsidRPr="00F14EAB">
        <w:rPr>
          <w:rFonts w:ascii="Arial" w:hAnsi="Arial" w:cs="Arial"/>
          <w:color w:val="auto"/>
          <w:lang w:val="sv-SE"/>
        </w:rPr>
        <w:t>sợi đốt</w:t>
      </w:r>
      <w:r w:rsidR="00B75459">
        <w:rPr>
          <w:rFonts w:ascii="Arial" w:hAnsi="Arial" w:cs="Arial"/>
          <w:color w:val="auto"/>
          <w:lang w:val="sv-SE"/>
        </w:rPr>
        <w:t xml:space="preserve"> b</w:t>
      </w:r>
      <w:r w:rsidR="00B75459" w:rsidRPr="00B75459">
        <w:rPr>
          <w:rFonts w:ascii="Arial" w:hAnsi="Arial" w:cs="Arial"/>
          <w:color w:val="auto"/>
          <w:lang w:val="sv-SE"/>
        </w:rPr>
        <w:t>óng</w:t>
      </w:r>
      <w:r w:rsidR="00B75459">
        <w:rPr>
          <w:rFonts w:ascii="Arial" w:hAnsi="Arial" w:cs="Arial"/>
          <w:color w:val="auto"/>
          <w:lang w:val="sv-SE"/>
        </w:rPr>
        <w:t xml:space="preserve"> </w:t>
      </w:r>
      <w:r w:rsidR="00B75459" w:rsidRPr="00B75459">
        <w:rPr>
          <w:rFonts w:ascii="Arial" w:hAnsi="Arial" w:cs="Arial"/>
          <w:color w:val="auto"/>
          <w:lang w:val="sv-SE"/>
        </w:rPr>
        <w:t>đèn</w:t>
      </w:r>
      <w:r w:rsidR="00C9223A" w:rsidRPr="003D7BEA">
        <w:rPr>
          <w:rFonts w:ascii="Arial" w:hAnsi="Arial" w:cs="Arial"/>
          <w:color w:val="auto"/>
          <w:lang w:val="sv-SE"/>
        </w:rPr>
        <w:t xml:space="preserve"> phải được gia cố và gắn chặt vào khối đèn.</w:t>
      </w:r>
    </w:p>
    <w:p w:rsidR="0059407C" w:rsidRPr="00962475" w:rsidRDefault="0059407C" w:rsidP="00D73895">
      <w:pPr>
        <w:pStyle w:val="Default"/>
        <w:spacing w:before="120" w:line="360" w:lineRule="auto"/>
        <w:ind w:left="851" w:hanging="851"/>
        <w:jc w:val="both"/>
        <w:rPr>
          <w:rFonts w:ascii="Arial" w:hAnsi="Arial" w:cs="Arial"/>
          <w:b/>
          <w:lang w:val="sv-SE"/>
        </w:rPr>
      </w:pPr>
      <w:r w:rsidRPr="00B40E21">
        <w:rPr>
          <w:rFonts w:ascii="Arial" w:hAnsi="Arial" w:cs="Arial"/>
          <w:b/>
          <w:lang w:val="sv-SE"/>
        </w:rPr>
        <w:t>2</w:t>
      </w:r>
      <w:r w:rsidR="00C83B3F" w:rsidRPr="00B40E21">
        <w:rPr>
          <w:rFonts w:ascii="Arial" w:hAnsi="Arial" w:cs="Arial"/>
          <w:b/>
          <w:lang w:val="sv-SE"/>
        </w:rPr>
        <w:tab/>
        <w:t xml:space="preserve">Yêu cầu </w:t>
      </w:r>
      <w:r w:rsidR="00812CD2" w:rsidRPr="00B40E21">
        <w:rPr>
          <w:rFonts w:ascii="Arial" w:hAnsi="Arial" w:cs="Arial"/>
          <w:b/>
          <w:lang w:val="sv-SE"/>
        </w:rPr>
        <w:t xml:space="preserve"> </w:t>
      </w:r>
      <w:r w:rsidR="00962475" w:rsidRPr="00962475">
        <w:rPr>
          <w:rFonts w:ascii="Arial" w:hAnsi="Arial" w:cs="Arial"/>
          <w:b/>
          <w:lang w:val="sv-SE"/>
        </w:rPr>
        <w:t>đặc</w:t>
      </w:r>
      <w:r w:rsidR="00962475">
        <w:rPr>
          <w:rFonts w:ascii="Arial" w:hAnsi="Arial" w:cs="Arial"/>
          <w:b/>
          <w:lang w:val="sv-SE"/>
        </w:rPr>
        <w:t xml:space="preserve"> t</w:t>
      </w:r>
      <w:r w:rsidR="00962475" w:rsidRPr="00962475">
        <w:rPr>
          <w:rFonts w:ascii="Arial" w:hAnsi="Arial" w:cs="Arial"/>
          <w:b/>
          <w:lang w:val="sv-SE"/>
        </w:rPr>
        <w:t>ính</w:t>
      </w:r>
      <w:r w:rsidR="00962475">
        <w:rPr>
          <w:rFonts w:ascii="Arial" w:hAnsi="Arial" w:cs="Arial"/>
          <w:b/>
          <w:lang w:val="sv-SE"/>
        </w:rPr>
        <w:t xml:space="preserve"> quang h</w:t>
      </w:r>
      <w:r w:rsidR="00962475" w:rsidRPr="00962475">
        <w:rPr>
          <w:rFonts w:ascii="Arial" w:hAnsi="Arial" w:cs="Arial"/>
          <w:b/>
          <w:lang w:val="sv-SE"/>
        </w:rPr>
        <w:t>ọc</w:t>
      </w:r>
    </w:p>
    <w:p w:rsidR="00227BE3" w:rsidRPr="00673053" w:rsidRDefault="00227BE3" w:rsidP="00D73895">
      <w:pPr>
        <w:pStyle w:val="Default"/>
        <w:spacing w:before="120" w:line="360" w:lineRule="auto"/>
        <w:ind w:left="851" w:hanging="851"/>
        <w:jc w:val="both"/>
        <w:rPr>
          <w:lang w:val="sv-SE"/>
        </w:rPr>
      </w:pPr>
      <w:r w:rsidRPr="00B40E21">
        <w:rPr>
          <w:rFonts w:ascii="Arial" w:hAnsi="Arial" w:cs="Arial"/>
          <w:b/>
          <w:lang w:val="sv-SE"/>
        </w:rPr>
        <w:t>2.1</w:t>
      </w:r>
      <w:r w:rsidRPr="00B40E21">
        <w:rPr>
          <w:rFonts w:ascii="Arial" w:hAnsi="Arial" w:cs="Arial"/>
          <w:b/>
          <w:lang w:val="sv-SE"/>
        </w:rPr>
        <w:tab/>
      </w:r>
      <w:r w:rsidR="00962475" w:rsidRPr="00962475">
        <w:rPr>
          <w:rFonts w:ascii="Arial" w:hAnsi="Arial" w:cs="Arial"/>
          <w:b/>
          <w:lang w:val="sv-SE"/>
        </w:rPr>
        <w:t>Đ</w:t>
      </w:r>
      <w:r w:rsidR="00962475">
        <w:rPr>
          <w:rFonts w:ascii="Arial" w:hAnsi="Arial" w:cs="Arial"/>
          <w:b/>
          <w:lang w:val="sv-SE"/>
        </w:rPr>
        <w:t>i</w:t>
      </w:r>
      <w:r w:rsidR="00962475" w:rsidRPr="00962475">
        <w:rPr>
          <w:rFonts w:ascii="Arial" w:hAnsi="Arial" w:cs="Arial"/>
          <w:b/>
          <w:lang w:val="sv-SE"/>
        </w:rPr>
        <w:t>ều</w:t>
      </w:r>
      <w:r w:rsidR="00962475">
        <w:rPr>
          <w:rFonts w:ascii="Arial" w:hAnsi="Arial" w:cs="Arial"/>
          <w:b/>
          <w:lang w:val="sv-SE"/>
        </w:rPr>
        <w:t xml:space="preserve"> ki</w:t>
      </w:r>
      <w:r w:rsidR="00962475" w:rsidRPr="00962475">
        <w:rPr>
          <w:rFonts w:ascii="Arial" w:hAnsi="Arial" w:cs="Arial"/>
          <w:b/>
          <w:lang w:val="sv-SE"/>
        </w:rPr>
        <w:t>ện</w:t>
      </w:r>
      <w:r w:rsidR="00962475">
        <w:rPr>
          <w:rFonts w:ascii="Arial" w:hAnsi="Arial" w:cs="Arial"/>
          <w:b/>
          <w:lang w:val="sv-SE"/>
        </w:rPr>
        <w:t xml:space="preserve"> </w:t>
      </w:r>
      <w:r w:rsidR="00673053">
        <w:rPr>
          <w:rFonts w:ascii="Arial" w:hAnsi="Arial" w:cs="Arial"/>
          <w:b/>
          <w:lang w:val="sv-SE"/>
        </w:rPr>
        <w:t>th</w:t>
      </w:r>
      <w:r w:rsidR="00673053" w:rsidRPr="00673053">
        <w:rPr>
          <w:rFonts w:ascii="Arial" w:hAnsi="Arial" w:cs="Arial"/>
          <w:b/>
          <w:lang w:val="sv-SE"/>
        </w:rPr>
        <w:t>ử</w:t>
      </w:r>
    </w:p>
    <w:p w:rsidR="009A5668" w:rsidRPr="009A5668" w:rsidRDefault="009A5668" w:rsidP="00D73895">
      <w:pPr>
        <w:pStyle w:val="Default"/>
        <w:spacing w:before="120" w:line="360" w:lineRule="auto"/>
        <w:ind w:left="851" w:hanging="851"/>
        <w:jc w:val="both"/>
        <w:rPr>
          <w:rFonts w:ascii="Arial" w:hAnsi="Arial" w:cs="Arial"/>
          <w:i/>
          <w:lang w:val="sv-SE"/>
        </w:rPr>
      </w:pPr>
      <w:r>
        <w:rPr>
          <w:rFonts w:ascii="Arial" w:hAnsi="Arial" w:cs="Arial"/>
          <w:b/>
          <w:lang w:val="sv-SE"/>
        </w:rPr>
        <w:tab/>
      </w:r>
      <w:r w:rsidRPr="009A5668">
        <w:rPr>
          <w:rFonts w:ascii="Arial" w:hAnsi="Arial" w:cs="Arial"/>
          <w:i/>
          <w:lang w:val="sv-SE"/>
        </w:rPr>
        <w:t xml:space="preserve">Hệ thống thiết bị </w:t>
      </w:r>
      <w:r w:rsidR="00673053">
        <w:rPr>
          <w:rFonts w:ascii="Arial" w:hAnsi="Arial" w:cs="Arial"/>
          <w:i/>
          <w:lang w:val="sv-SE"/>
        </w:rPr>
        <w:t>th</w:t>
      </w:r>
      <w:r w:rsidR="00673053" w:rsidRPr="00673053">
        <w:rPr>
          <w:rFonts w:ascii="Arial" w:hAnsi="Arial" w:cs="Arial"/>
          <w:i/>
          <w:lang w:val="sv-SE"/>
        </w:rPr>
        <w:t>ử</w:t>
      </w:r>
      <w:r w:rsidRPr="009A5668">
        <w:rPr>
          <w:rFonts w:ascii="Arial" w:hAnsi="Arial" w:cs="Arial"/>
          <w:i/>
          <w:lang w:val="sv-SE"/>
        </w:rPr>
        <w:t xml:space="preserve"> phải phù hợp với các yêu cầu của phụ lục 15</w:t>
      </w:r>
    </w:p>
    <w:p w:rsidR="00227BE3" w:rsidRDefault="00227BE3" w:rsidP="00D73895">
      <w:pPr>
        <w:pStyle w:val="Default"/>
        <w:spacing w:before="120" w:line="360" w:lineRule="auto"/>
        <w:ind w:left="851" w:hanging="851"/>
        <w:jc w:val="both"/>
        <w:rPr>
          <w:rFonts w:ascii="Arial" w:hAnsi="Arial" w:cs="Arial"/>
          <w:bCs/>
          <w:color w:val="auto"/>
          <w:lang w:val="sv-SE"/>
        </w:rPr>
      </w:pPr>
      <w:r w:rsidRPr="00B40E21">
        <w:rPr>
          <w:rFonts w:ascii="Arial" w:hAnsi="Arial" w:cs="Arial"/>
          <w:b/>
          <w:lang w:val="sv-SE"/>
        </w:rPr>
        <w:t>2.1.1</w:t>
      </w:r>
      <w:r w:rsidRPr="00B40E21">
        <w:rPr>
          <w:rFonts w:ascii="Arial" w:hAnsi="Arial" w:cs="Arial"/>
          <w:b/>
          <w:lang w:val="sv-SE"/>
        </w:rPr>
        <w:tab/>
      </w:r>
      <w:r w:rsidR="002F5FF1">
        <w:rPr>
          <w:rFonts w:ascii="Arial" w:hAnsi="Arial" w:cs="Arial"/>
          <w:bCs/>
          <w:lang w:val="sv-SE"/>
        </w:rPr>
        <w:t xml:space="preserve">Khi </w:t>
      </w:r>
      <w:r w:rsidR="002F5FF1" w:rsidRPr="00FC3081">
        <w:rPr>
          <w:rFonts w:ascii="Arial" w:hAnsi="Arial" w:cs="Arial"/>
          <w:bCs/>
          <w:lang w:val="sv-SE"/>
        </w:rPr>
        <w:t>đ</w:t>
      </w:r>
      <w:r w:rsidR="002F5FF1">
        <w:rPr>
          <w:rFonts w:ascii="Arial" w:hAnsi="Arial" w:cs="Arial"/>
          <w:bCs/>
          <w:lang w:val="sv-SE"/>
        </w:rPr>
        <w:t xml:space="preserve">o </w:t>
      </w:r>
      <w:r w:rsidR="002F5FF1" w:rsidRPr="00FC3081">
        <w:rPr>
          <w:rFonts w:ascii="Arial" w:hAnsi="Arial" w:cs="Arial"/>
          <w:bCs/>
          <w:lang w:val="sv-SE"/>
        </w:rPr>
        <w:t>độ</w:t>
      </w:r>
      <w:r w:rsidR="002F5FF1">
        <w:rPr>
          <w:rFonts w:ascii="Arial" w:hAnsi="Arial" w:cs="Arial"/>
          <w:bCs/>
          <w:lang w:val="sv-SE"/>
        </w:rPr>
        <w:t xml:space="preserve"> r</w:t>
      </w:r>
      <w:r w:rsidR="002F5FF1" w:rsidRPr="00FC3081">
        <w:rPr>
          <w:rFonts w:ascii="Arial" w:hAnsi="Arial" w:cs="Arial"/>
          <w:bCs/>
          <w:lang w:val="sv-SE"/>
        </w:rPr>
        <w:t>ọi</w:t>
      </w:r>
      <w:r w:rsidR="002F5FF1">
        <w:rPr>
          <w:rFonts w:ascii="Arial" w:hAnsi="Arial" w:cs="Arial"/>
          <w:bCs/>
          <w:lang w:val="sv-SE"/>
        </w:rPr>
        <w:t xml:space="preserve"> c</w:t>
      </w:r>
      <w:r w:rsidR="002F5FF1" w:rsidRPr="00FC3081">
        <w:rPr>
          <w:rFonts w:ascii="Arial" w:hAnsi="Arial" w:cs="Arial"/>
          <w:bCs/>
          <w:lang w:val="sv-SE"/>
        </w:rPr>
        <w:t>ủa</w:t>
      </w:r>
      <w:r w:rsidR="002F5FF1">
        <w:rPr>
          <w:rFonts w:ascii="Arial" w:hAnsi="Arial" w:cs="Arial"/>
          <w:bCs/>
          <w:lang w:val="sv-SE"/>
        </w:rPr>
        <w:t xml:space="preserve"> </w:t>
      </w:r>
      <w:r w:rsidR="002F5FF1" w:rsidRPr="00FC3081">
        <w:rPr>
          <w:rFonts w:ascii="Arial" w:hAnsi="Arial" w:cs="Arial"/>
          <w:bCs/>
          <w:lang w:val="sv-SE"/>
        </w:rPr>
        <w:t>đèn</w:t>
      </w:r>
      <w:r w:rsidR="002F5FF1">
        <w:rPr>
          <w:rFonts w:ascii="Arial" w:hAnsi="Arial" w:cs="Arial"/>
          <w:bCs/>
          <w:lang w:val="sv-SE"/>
        </w:rPr>
        <w:t xml:space="preserve"> ph</w:t>
      </w:r>
      <w:r w:rsidR="002F5FF1" w:rsidRPr="00FC3081">
        <w:rPr>
          <w:rFonts w:ascii="Arial" w:hAnsi="Arial" w:cs="Arial"/>
          <w:bCs/>
          <w:lang w:val="sv-SE"/>
        </w:rPr>
        <w:t>ải</w:t>
      </w:r>
      <w:r w:rsidR="002F5FF1">
        <w:rPr>
          <w:rFonts w:ascii="Arial" w:hAnsi="Arial" w:cs="Arial"/>
          <w:bCs/>
          <w:lang w:val="sv-SE"/>
        </w:rPr>
        <w:t xml:space="preserve"> s</w:t>
      </w:r>
      <w:r w:rsidR="002F5FF1" w:rsidRPr="00FC3081">
        <w:rPr>
          <w:rFonts w:ascii="Arial" w:hAnsi="Arial" w:cs="Arial"/>
          <w:bCs/>
          <w:lang w:val="sv-SE"/>
        </w:rPr>
        <w:t>ử</w:t>
      </w:r>
      <w:r w:rsidR="002F5FF1">
        <w:rPr>
          <w:rFonts w:ascii="Arial" w:hAnsi="Arial" w:cs="Arial"/>
          <w:bCs/>
          <w:lang w:val="sv-SE"/>
        </w:rPr>
        <w:t xml:space="preserve"> d</w:t>
      </w:r>
      <w:r w:rsidR="002F5FF1" w:rsidRPr="00FC3081">
        <w:rPr>
          <w:rFonts w:ascii="Arial" w:hAnsi="Arial" w:cs="Arial"/>
          <w:bCs/>
          <w:lang w:val="sv-SE"/>
        </w:rPr>
        <w:t>ụng</w:t>
      </w:r>
      <w:r w:rsidR="002F5FF1">
        <w:rPr>
          <w:rFonts w:ascii="Arial" w:hAnsi="Arial" w:cs="Arial"/>
          <w:bCs/>
          <w:lang w:val="sv-SE"/>
        </w:rPr>
        <w:t xml:space="preserve"> m</w:t>
      </w:r>
      <w:r w:rsidR="002F5FF1" w:rsidRPr="00FC3081">
        <w:rPr>
          <w:rFonts w:ascii="Arial" w:hAnsi="Arial" w:cs="Arial"/>
          <w:bCs/>
          <w:lang w:val="sv-SE"/>
        </w:rPr>
        <w:t>ột</w:t>
      </w:r>
      <w:r w:rsidR="002F5FF1">
        <w:rPr>
          <w:rFonts w:ascii="Arial" w:hAnsi="Arial" w:cs="Arial"/>
          <w:bCs/>
          <w:lang w:val="sv-SE"/>
        </w:rPr>
        <w:t xml:space="preserve"> m</w:t>
      </w:r>
      <w:r w:rsidR="002F5FF1" w:rsidRPr="00FC3081">
        <w:rPr>
          <w:rFonts w:ascii="Arial" w:hAnsi="Arial" w:cs="Arial"/>
          <w:bCs/>
          <w:lang w:val="sv-SE"/>
        </w:rPr>
        <w:t>àn</w:t>
      </w:r>
      <w:r w:rsidR="002F5FF1">
        <w:rPr>
          <w:rFonts w:ascii="Arial" w:hAnsi="Arial" w:cs="Arial"/>
          <w:bCs/>
          <w:lang w:val="sv-SE"/>
        </w:rPr>
        <w:t xml:space="preserve"> </w:t>
      </w:r>
      <w:r w:rsidR="002F5FF1" w:rsidRPr="00FC3081">
        <w:rPr>
          <w:rFonts w:ascii="Arial" w:hAnsi="Arial" w:cs="Arial"/>
          <w:bCs/>
          <w:lang w:val="sv-SE"/>
        </w:rPr>
        <w:t>đ</w:t>
      </w:r>
      <w:r w:rsidR="002F5FF1">
        <w:rPr>
          <w:rFonts w:ascii="Arial" w:hAnsi="Arial" w:cs="Arial"/>
          <w:bCs/>
          <w:lang w:val="sv-SE"/>
        </w:rPr>
        <w:t>o (h</w:t>
      </w:r>
      <w:r w:rsidR="002F5FF1" w:rsidRPr="00FC3081">
        <w:rPr>
          <w:rFonts w:ascii="Arial" w:hAnsi="Arial" w:cs="Arial"/>
          <w:bCs/>
          <w:lang w:val="sv-SE"/>
        </w:rPr>
        <w:t>ình</w:t>
      </w:r>
      <w:r w:rsidR="002F5FF1">
        <w:rPr>
          <w:rFonts w:ascii="Arial" w:hAnsi="Arial" w:cs="Arial"/>
          <w:bCs/>
          <w:lang w:val="sv-SE"/>
        </w:rPr>
        <w:t xml:space="preserve"> 1) </w:t>
      </w:r>
      <w:r w:rsidR="002F5FF1" w:rsidRPr="00FC3081">
        <w:rPr>
          <w:rFonts w:ascii="Arial" w:hAnsi="Arial" w:cs="Arial"/>
          <w:bCs/>
          <w:lang w:val="sv-SE"/>
        </w:rPr>
        <w:t>đặt</w:t>
      </w:r>
      <w:r w:rsidR="002F5FF1">
        <w:rPr>
          <w:rFonts w:ascii="Arial" w:hAnsi="Arial" w:cs="Arial"/>
          <w:bCs/>
          <w:lang w:val="sv-SE"/>
        </w:rPr>
        <w:t xml:space="preserve"> ph</w:t>
      </w:r>
      <w:r w:rsidR="002F5FF1" w:rsidRPr="00FC3081">
        <w:rPr>
          <w:rFonts w:ascii="Arial" w:hAnsi="Arial" w:cs="Arial"/>
          <w:bCs/>
          <w:lang w:val="sv-SE"/>
        </w:rPr>
        <w:t>ía</w:t>
      </w:r>
      <w:r w:rsidR="002F5FF1">
        <w:rPr>
          <w:rFonts w:ascii="Arial" w:hAnsi="Arial" w:cs="Arial"/>
          <w:bCs/>
          <w:lang w:val="sv-SE"/>
        </w:rPr>
        <w:t xml:space="preserve"> tr</w:t>
      </w:r>
      <w:r w:rsidR="002F5FF1" w:rsidRPr="00FC3081">
        <w:rPr>
          <w:rFonts w:ascii="Arial" w:hAnsi="Arial" w:cs="Arial"/>
          <w:bCs/>
          <w:lang w:val="sv-SE"/>
        </w:rPr>
        <w:t>ước</w:t>
      </w:r>
      <w:r w:rsidR="002F5FF1">
        <w:rPr>
          <w:rFonts w:ascii="Arial" w:hAnsi="Arial" w:cs="Arial"/>
          <w:bCs/>
          <w:lang w:val="sv-SE"/>
        </w:rPr>
        <w:t xml:space="preserve"> c</w:t>
      </w:r>
      <w:r w:rsidR="002F5FF1" w:rsidRPr="00FC3081">
        <w:rPr>
          <w:rFonts w:ascii="Arial" w:hAnsi="Arial" w:cs="Arial"/>
          <w:bCs/>
          <w:lang w:val="sv-SE"/>
        </w:rPr>
        <w:t>ách</w:t>
      </w:r>
      <w:r w:rsidR="002F5FF1">
        <w:rPr>
          <w:rFonts w:ascii="Arial" w:hAnsi="Arial" w:cs="Arial"/>
          <w:bCs/>
          <w:lang w:val="sv-SE"/>
        </w:rPr>
        <w:t xml:space="preserve"> </w:t>
      </w:r>
      <w:r w:rsidR="002F5FF1" w:rsidRPr="00FC3081">
        <w:rPr>
          <w:rFonts w:ascii="Arial" w:hAnsi="Arial" w:cs="Arial"/>
          <w:bCs/>
          <w:lang w:val="sv-SE"/>
        </w:rPr>
        <w:t>đèn</w:t>
      </w:r>
      <w:r w:rsidR="002F5FF1">
        <w:rPr>
          <w:rFonts w:ascii="Arial" w:hAnsi="Arial" w:cs="Arial"/>
          <w:bCs/>
          <w:lang w:val="sv-SE"/>
        </w:rPr>
        <w:t xml:space="preserve"> 25 m v</w:t>
      </w:r>
      <w:r w:rsidR="002F5FF1" w:rsidRPr="00FC3081">
        <w:rPr>
          <w:rFonts w:ascii="Arial" w:hAnsi="Arial" w:cs="Arial"/>
          <w:bCs/>
          <w:lang w:val="sv-SE"/>
        </w:rPr>
        <w:t>à</w:t>
      </w:r>
      <w:r w:rsidR="002F5FF1">
        <w:rPr>
          <w:rFonts w:ascii="Arial" w:hAnsi="Arial" w:cs="Arial"/>
          <w:bCs/>
          <w:lang w:val="sv-SE"/>
        </w:rPr>
        <w:t xml:space="preserve"> vu</w:t>
      </w:r>
      <w:r w:rsidR="002F5FF1" w:rsidRPr="00FC3081">
        <w:rPr>
          <w:rFonts w:ascii="Arial" w:hAnsi="Arial" w:cs="Arial"/>
          <w:bCs/>
          <w:lang w:val="sv-SE"/>
        </w:rPr>
        <w:t>ô</w:t>
      </w:r>
      <w:r w:rsidR="002F5FF1">
        <w:rPr>
          <w:rFonts w:ascii="Arial" w:hAnsi="Arial" w:cs="Arial"/>
          <w:bCs/>
          <w:lang w:val="sv-SE"/>
        </w:rPr>
        <w:t>ng g</w:t>
      </w:r>
      <w:r w:rsidR="002F5FF1" w:rsidRPr="00FC3081">
        <w:rPr>
          <w:rFonts w:ascii="Arial" w:hAnsi="Arial" w:cs="Arial"/>
          <w:bCs/>
          <w:lang w:val="sv-SE"/>
        </w:rPr>
        <w:t>óc</w:t>
      </w:r>
      <w:r w:rsidR="002F5FF1">
        <w:rPr>
          <w:rFonts w:ascii="Arial" w:hAnsi="Arial" w:cs="Arial"/>
          <w:bCs/>
          <w:lang w:val="sv-SE"/>
        </w:rPr>
        <w:t xml:space="preserve"> v</w:t>
      </w:r>
      <w:r w:rsidR="002F5FF1" w:rsidRPr="00FC3081">
        <w:rPr>
          <w:rFonts w:ascii="Arial" w:hAnsi="Arial" w:cs="Arial"/>
          <w:bCs/>
          <w:lang w:val="sv-SE"/>
        </w:rPr>
        <w:t>ới</w:t>
      </w:r>
      <w:r w:rsidR="002F5FF1">
        <w:rPr>
          <w:rFonts w:ascii="Arial" w:hAnsi="Arial" w:cs="Arial"/>
          <w:bCs/>
          <w:lang w:val="sv-SE"/>
        </w:rPr>
        <w:t xml:space="preserve"> </w:t>
      </w:r>
      <w:r w:rsidR="002F5FF1" w:rsidRPr="00FC3081">
        <w:rPr>
          <w:rFonts w:ascii="Arial" w:hAnsi="Arial" w:cs="Arial"/>
          <w:bCs/>
          <w:lang w:val="sv-SE"/>
        </w:rPr>
        <w:t>đường</w:t>
      </w:r>
      <w:r w:rsidR="002F5FF1">
        <w:rPr>
          <w:rFonts w:ascii="Arial" w:hAnsi="Arial" w:cs="Arial"/>
          <w:bCs/>
          <w:lang w:val="sv-SE"/>
        </w:rPr>
        <w:t xml:space="preserve"> th</w:t>
      </w:r>
      <w:r w:rsidR="002F5FF1" w:rsidRPr="00FC3081">
        <w:rPr>
          <w:rFonts w:ascii="Arial" w:hAnsi="Arial" w:cs="Arial"/>
          <w:bCs/>
          <w:lang w:val="sv-SE"/>
        </w:rPr>
        <w:t>ẳng</w:t>
      </w:r>
      <w:r w:rsidR="002F5FF1">
        <w:rPr>
          <w:rFonts w:ascii="Arial" w:hAnsi="Arial" w:cs="Arial"/>
          <w:bCs/>
          <w:lang w:val="sv-SE"/>
        </w:rPr>
        <w:t xml:space="preserve"> n</w:t>
      </w:r>
      <w:r w:rsidR="002F5FF1" w:rsidRPr="00FC3081">
        <w:rPr>
          <w:rFonts w:ascii="Arial" w:hAnsi="Arial" w:cs="Arial"/>
          <w:bCs/>
          <w:lang w:val="sv-SE"/>
        </w:rPr>
        <w:t>ối</w:t>
      </w:r>
      <w:r w:rsidR="002F5FF1">
        <w:rPr>
          <w:rFonts w:ascii="Arial" w:hAnsi="Arial" w:cs="Arial"/>
          <w:bCs/>
          <w:lang w:val="sv-SE"/>
        </w:rPr>
        <w:t xml:space="preserve"> </w:t>
      </w:r>
      <w:r w:rsidR="002F5FF1" w:rsidRPr="00F14EAB">
        <w:rPr>
          <w:rFonts w:ascii="Arial" w:hAnsi="Arial" w:cs="Arial"/>
          <w:bCs/>
          <w:lang w:val="sv-SE"/>
        </w:rPr>
        <w:t>sợi đốt</w:t>
      </w:r>
      <w:r w:rsidR="002F5FF1">
        <w:rPr>
          <w:rFonts w:ascii="Arial" w:hAnsi="Arial" w:cs="Arial"/>
          <w:bCs/>
          <w:lang w:val="sv-SE"/>
        </w:rPr>
        <w:t xml:space="preserve"> c</w:t>
      </w:r>
      <w:r w:rsidR="002F5FF1" w:rsidRPr="00FC3081">
        <w:rPr>
          <w:rFonts w:ascii="Arial" w:hAnsi="Arial" w:cs="Arial"/>
          <w:bCs/>
          <w:lang w:val="sv-SE"/>
        </w:rPr>
        <w:t>ủa</w:t>
      </w:r>
      <w:r w:rsidR="002F5FF1">
        <w:rPr>
          <w:rFonts w:ascii="Arial" w:hAnsi="Arial" w:cs="Arial"/>
          <w:bCs/>
          <w:lang w:val="sv-SE"/>
        </w:rPr>
        <w:t xml:space="preserve"> </w:t>
      </w:r>
      <w:r w:rsidR="002F5FF1" w:rsidRPr="00FC3081">
        <w:rPr>
          <w:rFonts w:ascii="Arial" w:hAnsi="Arial" w:cs="Arial"/>
          <w:bCs/>
          <w:lang w:val="sv-SE"/>
        </w:rPr>
        <w:t>đèn</w:t>
      </w:r>
      <w:r w:rsidR="002F5FF1">
        <w:rPr>
          <w:rFonts w:ascii="Arial" w:hAnsi="Arial" w:cs="Arial"/>
          <w:bCs/>
          <w:lang w:val="sv-SE"/>
        </w:rPr>
        <w:t xml:space="preserve"> v</w:t>
      </w:r>
      <w:r w:rsidR="002F5FF1" w:rsidRPr="00FC3081">
        <w:rPr>
          <w:rFonts w:ascii="Arial" w:hAnsi="Arial" w:cs="Arial"/>
          <w:bCs/>
          <w:lang w:val="sv-SE"/>
        </w:rPr>
        <w:t>ới</w:t>
      </w:r>
      <w:r w:rsidR="002F5FF1">
        <w:rPr>
          <w:rFonts w:ascii="Arial" w:hAnsi="Arial" w:cs="Arial"/>
          <w:bCs/>
          <w:lang w:val="sv-SE"/>
        </w:rPr>
        <w:t xml:space="preserve"> </w:t>
      </w:r>
      <w:r w:rsidR="002F5FF1" w:rsidRPr="00FC3081">
        <w:rPr>
          <w:rFonts w:ascii="Arial" w:hAnsi="Arial" w:cs="Arial"/>
          <w:bCs/>
          <w:lang w:val="sv-SE"/>
        </w:rPr>
        <w:t>đ</w:t>
      </w:r>
      <w:r w:rsidR="002F5FF1">
        <w:rPr>
          <w:rFonts w:ascii="Arial" w:hAnsi="Arial" w:cs="Arial"/>
          <w:bCs/>
          <w:lang w:val="sv-SE"/>
        </w:rPr>
        <w:t>i</w:t>
      </w:r>
      <w:r w:rsidR="002F5FF1" w:rsidRPr="00FC3081">
        <w:rPr>
          <w:rFonts w:ascii="Arial" w:hAnsi="Arial" w:cs="Arial"/>
          <w:bCs/>
          <w:lang w:val="sv-SE"/>
        </w:rPr>
        <w:t>ểm</w:t>
      </w:r>
      <w:r w:rsidR="002F5FF1">
        <w:rPr>
          <w:rFonts w:ascii="Arial" w:hAnsi="Arial" w:cs="Arial"/>
          <w:bCs/>
          <w:lang w:val="sv-SE"/>
        </w:rPr>
        <w:t xml:space="preserve"> HV</w:t>
      </w:r>
      <w:r w:rsidR="002F5FF1" w:rsidRPr="00E97D19">
        <w:rPr>
          <w:rFonts w:ascii="Arial" w:hAnsi="Arial" w:cs="Arial"/>
          <w:bCs/>
          <w:lang w:val="sv-SE"/>
        </w:rPr>
        <w:t>.</w:t>
      </w:r>
    </w:p>
    <w:p w:rsidR="00B03838" w:rsidRDefault="00B03838" w:rsidP="00D73895">
      <w:pPr>
        <w:pStyle w:val="Default"/>
        <w:spacing w:before="120" w:line="360" w:lineRule="auto"/>
        <w:ind w:left="851" w:hanging="851"/>
        <w:jc w:val="both"/>
        <w:rPr>
          <w:rFonts w:ascii="Arial" w:hAnsi="Arial" w:cs="Arial"/>
          <w:lang w:val="sv-SE"/>
        </w:rPr>
      </w:pPr>
      <w:r w:rsidRPr="00B40E21">
        <w:rPr>
          <w:rFonts w:ascii="Arial" w:hAnsi="Arial" w:cs="Arial"/>
          <w:b/>
          <w:lang w:val="sv-SE"/>
        </w:rPr>
        <w:t>2.1.2</w:t>
      </w:r>
      <w:r w:rsidRPr="00B40E21">
        <w:rPr>
          <w:rFonts w:ascii="Arial" w:hAnsi="Arial" w:cs="Arial"/>
          <w:b/>
          <w:lang w:val="sv-SE"/>
        </w:rPr>
        <w:tab/>
      </w:r>
      <w:r w:rsidRPr="00B40E21">
        <w:rPr>
          <w:rFonts w:ascii="Arial" w:hAnsi="Arial" w:cs="Arial"/>
          <w:lang w:val="sv-SE"/>
        </w:rPr>
        <w:t xml:space="preserve">Giá trị độ rọi trên màn đo được đề cập trong </w:t>
      </w:r>
      <w:r w:rsidRPr="003D7BEA">
        <w:rPr>
          <w:rFonts w:ascii="Arial" w:hAnsi="Arial" w:cs="Arial"/>
          <w:color w:val="auto"/>
          <w:lang w:val="sv-SE"/>
        </w:rPr>
        <w:t>2.2.2</w:t>
      </w:r>
      <w:r w:rsidR="001167C1">
        <w:rPr>
          <w:rFonts w:ascii="Arial" w:hAnsi="Arial" w:cs="Arial"/>
          <w:color w:val="auto"/>
          <w:lang w:val="sv-SE"/>
        </w:rPr>
        <w:t xml:space="preserve"> v</w:t>
      </w:r>
      <w:r w:rsidR="001167C1" w:rsidRPr="001167C1">
        <w:rPr>
          <w:rFonts w:ascii="Arial" w:hAnsi="Arial" w:cs="Arial"/>
          <w:color w:val="auto"/>
          <w:lang w:val="sv-SE"/>
        </w:rPr>
        <w:t>à</w:t>
      </w:r>
      <w:r w:rsidRPr="003D7BEA">
        <w:rPr>
          <w:rFonts w:ascii="Arial" w:hAnsi="Arial" w:cs="Arial"/>
          <w:color w:val="auto"/>
          <w:lang w:val="sv-SE"/>
        </w:rPr>
        <w:t xml:space="preserve"> 2.3</w:t>
      </w:r>
      <w:r w:rsidRPr="00B40E21">
        <w:rPr>
          <w:rFonts w:ascii="Arial" w:hAnsi="Arial" w:cs="Arial"/>
          <w:lang w:val="sv-SE"/>
        </w:rPr>
        <w:t xml:space="preserve"> được đo bằng</w:t>
      </w:r>
      <w:r w:rsidR="002F5FF1">
        <w:rPr>
          <w:rFonts w:ascii="Arial" w:hAnsi="Arial" w:cs="Arial"/>
          <w:lang w:val="sv-SE"/>
        </w:rPr>
        <w:t xml:space="preserve"> quang k</w:t>
      </w:r>
      <w:r w:rsidR="002F5FF1" w:rsidRPr="002F5FF1">
        <w:rPr>
          <w:rFonts w:ascii="Arial" w:hAnsi="Arial" w:cs="Arial"/>
          <w:lang w:val="sv-SE"/>
        </w:rPr>
        <w:t>ế</w:t>
      </w:r>
      <w:r w:rsidR="009C7E58">
        <w:rPr>
          <w:rFonts w:ascii="Arial" w:hAnsi="Arial" w:cs="Arial"/>
          <w:lang w:val="sv-SE"/>
        </w:rPr>
        <w:t xml:space="preserve"> c</w:t>
      </w:r>
      <w:r w:rsidR="009C7E58" w:rsidRPr="009C7E58">
        <w:rPr>
          <w:rFonts w:ascii="Arial" w:hAnsi="Arial" w:cs="Arial"/>
          <w:lang w:val="sv-SE"/>
        </w:rPr>
        <w:t>ó</w:t>
      </w:r>
      <w:r w:rsidR="009C7E58">
        <w:rPr>
          <w:rFonts w:ascii="Arial" w:hAnsi="Arial" w:cs="Arial"/>
          <w:lang w:val="sv-SE"/>
        </w:rPr>
        <w:t xml:space="preserve"> di</w:t>
      </w:r>
      <w:r w:rsidR="009C7E58" w:rsidRPr="009C7E58">
        <w:rPr>
          <w:rFonts w:ascii="Arial" w:hAnsi="Arial" w:cs="Arial"/>
          <w:lang w:val="sv-SE"/>
        </w:rPr>
        <w:t>ện</w:t>
      </w:r>
      <w:r w:rsidR="009C7E58">
        <w:rPr>
          <w:rFonts w:ascii="Arial" w:hAnsi="Arial" w:cs="Arial"/>
          <w:lang w:val="sv-SE"/>
        </w:rPr>
        <w:t xml:space="preserve"> t</w:t>
      </w:r>
      <w:r w:rsidR="009C7E58" w:rsidRPr="009C7E58">
        <w:rPr>
          <w:rFonts w:ascii="Arial" w:hAnsi="Arial" w:cs="Arial"/>
          <w:lang w:val="sv-SE"/>
        </w:rPr>
        <w:t>ích</w:t>
      </w:r>
      <w:r w:rsidR="009C7E58">
        <w:rPr>
          <w:rFonts w:ascii="Arial" w:hAnsi="Arial" w:cs="Arial"/>
          <w:lang w:val="sv-SE"/>
        </w:rPr>
        <w:t xml:space="preserve"> h</w:t>
      </w:r>
      <w:r w:rsidR="009C7E58" w:rsidRPr="009C7E58">
        <w:rPr>
          <w:rFonts w:ascii="Arial" w:hAnsi="Arial" w:cs="Arial"/>
          <w:lang w:val="sv-SE"/>
        </w:rPr>
        <w:t>ữu</w:t>
      </w:r>
      <w:r w:rsidR="009C7E58">
        <w:rPr>
          <w:rFonts w:ascii="Arial" w:hAnsi="Arial" w:cs="Arial"/>
          <w:lang w:val="sv-SE"/>
        </w:rPr>
        <w:t xml:space="preserve"> </w:t>
      </w:r>
      <w:r w:rsidR="009C7E58" w:rsidRPr="009C7E58">
        <w:rPr>
          <w:rFonts w:ascii="Arial" w:hAnsi="Arial" w:cs="Arial"/>
          <w:lang w:val="sv-SE"/>
        </w:rPr>
        <w:t>ích</w:t>
      </w:r>
      <w:r w:rsidRPr="00B40E21">
        <w:rPr>
          <w:rFonts w:ascii="Arial" w:hAnsi="Arial" w:cs="Arial"/>
          <w:lang w:val="sv-SE"/>
        </w:rPr>
        <w:t xml:space="preserve"> nằm trong hình vuông có cạnh</w:t>
      </w:r>
      <w:r w:rsidR="00AE61BC">
        <w:rPr>
          <w:rFonts w:ascii="Arial" w:hAnsi="Arial" w:cs="Arial"/>
          <w:lang w:val="sv-SE"/>
        </w:rPr>
        <w:t xml:space="preserve"> b</w:t>
      </w:r>
      <w:r w:rsidR="00AE61BC" w:rsidRPr="00AE61BC">
        <w:rPr>
          <w:rFonts w:ascii="Arial" w:hAnsi="Arial" w:cs="Arial"/>
          <w:lang w:val="sv-SE"/>
        </w:rPr>
        <w:t>ằn</w:t>
      </w:r>
      <w:r w:rsidR="00AE61BC">
        <w:rPr>
          <w:rFonts w:ascii="Arial" w:hAnsi="Arial" w:cs="Arial"/>
          <w:lang w:val="sv-SE"/>
        </w:rPr>
        <w:t>g</w:t>
      </w:r>
      <w:r w:rsidRPr="00B40E21">
        <w:rPr>
          <w:rFonts w:ascii="Arial" w:hAnsi="Arial" w:cs="Arial"/>
          <w:lang w:val="sv-SE"/>
        </w:rPr>
        <w:t xml:space="preserve"> 65 mm.</w:t>
      </w:r>
    </w:p>
    <w:p w:rsidR="00673053" w:rsidRDefault="00673053" w:rsidP="00673053">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673053" w:rsidRPr="00824858" w:rsidRDefault="00673053" w:rsidP="00673053">
      <w:pPr>
        <w:tabs>
          <w:tab w:val="left" w:pos="851"/>
        </w:tabs>
        <w:spacing w:before="120" w:line="360" w:lineRule="auto"/>
        <w:ind w:left="851" w:hanging="851"/>
        <w:jc w:val="both"/>
        <w:rPr>
          <w:rFonts w:ascii="Arial" w:hAnsi="Arial" w:cs="Arial"/>
          <w:lang w:val="sv-SE"/>
        </w:rPr>
      </w:pPr>
      <w:r>
        <w:rPr>
          <w:rFonts w:ascii="Arial" w:hAnsi="Arial" w:cs="Arial"/>
          <w:b/>
          <w:color w:val="000000"/>
          <w:lang w:val="sv-SE"/>
        </w:rPr>
        <w:tab/>
      </w:r>
      <w:r w:rsidR="00FC22E4" w:rsidRPr="00A13C87">
        <w:rPr>
          <w:rFonts w:ascii="Arial" w:hAnsi="Arial" w:cs="Arial"/>
          <w:spacing w:val="-4"/>
          <w:lang w:val="sv-SE"/>
        </w:rPr>
        <w:t>Theo tài liệu kỹ thuật của đèn</w:t>
      </w:r>
      <w:r w:rsidR="00FC22E4" w:rsidRPr="00A13C87">
        <w:rPr>
          <w:rFonts w:ascii="Arial" w:hAnsi="Arial" w:cs="Arial"/>
          <w:lang w:val="sv-SE"/>
        </w:rPr>
        <w:t>.</w:t>
      </w:r>
    </w:p>
    <w:p w:rsidR="00B03838" w:rsidRPr="00B40E21" w:rsidRDefault="00B03838" w:rsidP="00B03838">
      <w:pPr>
        <w:pStyle w:val="Default"/>
        <w:spacing w:before="120" w:line="360" w:lineRule="auto"/>
        <w:ind w:left="851" w:hanging="851"/>
        <w:jc w:val="both"/>
        <w:rPr>
          <w:rFonts w:ascii="Arial" w:hAnsi="Arial" w:cs="Arial"/>
          <w:b/>
          <w:lang w:val="sv-SE"/>
        </w:rPr>
      </w:pPr>
      <w:r w:rsidRPr="00B40E21">
        <w:rPr>
          <w:rFonts w:ascii="Arial" w:hAnsi="Arial" w:cs="Arial"/>
          <w:b/>
          <w:lang w:val="sv-SE"/>
        </w:rPr>
        <w:t>2.1.</w:t>
      </w:r>
      <w:r w:rsidR="00673053">
        <w:rPr>
          <w:rFonts w:ascii="Arial" w:hAnsi="Arial" w:cs="Arial"/>
          <w:b/>
          <w:lang w:val="sv-SE"/>
        </w:rPr>
        <w:t>4</w:t>
      </w:r>
      <w:r w:rsidRPr="00B40E21">
        <w:rPr>
          <w:rFonts w:ascii="Arial" w:hAnsi="Arial" w:cs="Arial"/>
          <w:b/>
          <w:lang w:val="sv-SE"/>
        </w:rPr>
        <w:tab/>
      </w:r>
      <w:r w:rsidRPr="00B40E21">
        <w:rPr>
          <w:rFonts w:ascii="Arial" w:hAnsi="Arial" w:cs="Arial"/>
          <w:lang w:val="sv-SE"/>
        </w:rPr>
        <w:t>Đèn liền khối phải được chỉnh đặt sao cho</w:t>
      </w:r>
      <w:r w:rsidR="00C17433">
        <w:rPr>
          <w:rFonts w:ascii="Arial" w:hAnsi="Arial" w:cs="Arial"/>
          <w:lang w:val="sv-SE"/>
        </w:rPr>
        <w:t>:</w:t>
      </w:r>
    </w:p>
    <w:p w:rsidR="00B03838" w:rsidRDefault="00B03838" w:rsidP="00D73895">
      <w:pPr>
        <w:pStyle w:val="Default"/>
        <w:spacing w:before="120" w:line="360" w:lineRule="auto"/>
        <w:ind w:left="851" w:hanging="851"/>
        <w:jc w:val="both"/>
        <w:rPr>
          <w:rFonts w:ascii="Arial" w:hAnsi="Arial" w:cs="Arial"/>
          <w:lang w:val="sv-SE"/>
        </w:rPr>
      </w:pPr>
      <w:r w:rsidRPr="00B40E21">
        <w:rPr>
          <w:rFonts w:ascii="Arial" w:hAnsi="Arial" w:cs="Arial"/>
          <w:b/>
          <w:lang w:val="sv-SE"/>
        </w:rPr>
        <w:t>2.1.</w:t>
      </w:r>
      <w:r w:rsidR="00673053">
        <w:rPr>
          <w:rFonts w:ascii="Arial" w:hAnsi="Arial" w:cs="Arial"/>
          <w:b/>
          <w:lang w:val="sv-SE"/>
        </w:rPr>
        <w:t>4</w:t>
      </w:r>
      <w:r w:rsidRPr="00B40E21">
        <w:rPr>
          <w:rFonts w:ascii="Arial" w:hAnsi="Arial" w:cs="Arial"/>
          <w:b/>
          <w:lang w:val="sv-SE"/>
        </w:rPr>
        <w:t>.1</w:t>
      </w:r>
      <w:r w:rsidRPr="00B40E21">
        <w:rPr>
          <w:rFonts w:ascii="Arial" w:hAnsi="Arial" w:cs="Arial"/>
          <w:b/>
          <w:lang w:val="sv-SE"/>
        </w:rPr>
        <w:tab/>
      </w:r>
      <w:r>
        <w:rPr>
          <w:rFonts w:ascii="Arial" w:hAnsi="Arial" w:cs="Arial"/>
          <w:lang w:val="sv-SE"/>
        </w:rPr>
        <w:t>Ranh giới c</w:t>
      </w:r>
      <w:r w:rsidRPr="004F0F37">
        <w:rPr>
          <w:rFonts w:ascii="Arial" w:hAnsi="Arial" w:cs="Arial"/>
          <w:lang w:val="sv-SE"/>
        </w:rPr>
        <w:t>ủa</w:t>
      </w:r>
      <w:r>
        <w:rPr>
          <w:rFonts w:ascii="Arial" w:hAnsi="Arial" w:cs="Arial"/>
          <w:lang w:val="sv-SE"/>
        </w:rPr>
        <w:t xml:space="preserve"> ch</w:t>
      </w:r>
      <w:r w:rsidRPr="004F0F37">
        <w:rPr>
          <w:rFonts w:ascii="Arial" w:hAnsi="Arial" w:cs="Arial"/>
          <w:lang w:val="sv-SE"/>
        </w:rPr>
        <w:t>ùm</w:t>
      </w:r>
      <w:r>
        <w:rPr>
          <w:rFonts w:ascii="Arial" w:hAnsi="Arial" w:cs="Arial"/>
          <w:lang w:val="sv-SE"/>
        </w:rPr>
        <w:t xml:space="preserve"> s</w:t>
      </w:r>
      <w:r w:rsidRPr="004F0F37">
        <w:rPr>
          <w:rFonts w:ascii="Arial" w:hAnsi="Arial" w:cs="Arial"/>
          <w:lang w:val="sv-SE"/>
        </w:rPr>
        <w:t>áng</w:t>
      </w:r>
      <w:r>
        <w:rPr>
          <w:rFonts w:ascii="Arial" w:hAnsi="Arial" w:cs="Arial"/>
          <w:lang w:val="sv-SE"/>
        </w:rPr>
        <w:t xml:space="preserve"> </w:t>
      </w:r>
      <w:r w:rsidR="009A5C74">
        <w:rPr>
          <w:rFonts w:ascii="Arial" w:hAnsi="Arial" w:cs="Arial"/>
          <w:lang w:val="sv-SE"/>
        </w:rPr>
        <w:t>chiếu gần</w:t>
      </w:r>
      <w:r>
        <w:rPr>
          <w:rFonts w:ascii="Arial" w:hAnsi="Arial" w:cs="Arial"/>
          <w:lang w:val="sv-SE"/>
        </w:rPr>
        <w:t xml:space="preserve"> </w:t>
      </w:r>
      <w:r w:rsidRPr="008768FB">
        <w:rPr>
          <w:rFonts w:ascii="Arial" w:hAnsi="Arial" w:cs="Arial"/>
          <w:lang w:val="sv-SE"/>
        </w:rPr>
        <w:t>nằm bên nửa trái của màn đo là đường nằm ngang</w:t>
      </w:r>
      <w:r>
        <w:rPr>
          <w:rFonts w:ascii="Arial" w:hAnsi="Arial" w:cs="Arial"/>
          <w:lang w:val="sv-SE"/>
        </w:rPr>
        <w:t>;</w:t>
      </w:r>
    </w:p>
    <w:p w:rsidR="00B03838" w:rsidRDefault="00B03838" w:rsidP="00D73895">
      <w:pPr>
        <w:pStyle w:val="Default"/>
        <w:spacing w:before="120" w:line="360" w:lineRule="auto"/>
        <w:ind w:left="851" w:hanging="851"/>
        <w:jc w:val="both"/>
        <w:rPr>
          <w:rFonts w:ascii="Arial" w:hAnsi="Arial" w:cs="Arial"/>
          <w:bCs/>
          <w:color w:val="auto"/>
          <w:lang w:val="sv-SE"/>
        </w:rPr>
      </w:pPr>
      <w:r w:rsidRPr="00B40E21">
        <w:rPr>
          <w:rFonts w:ascii="Arial" w:hAnsi="Arial" w:cs="Arial"/>
          <w:b/>
          <w:lang w:val="sv-SE"/>
        </w:rPr>
        <w:t>2.1.</w:t>
      </w:r>
      <w:r w:rsidR="00673053">
        <w:rPr>
          <w:rFonts w:ascii="Arial" w:hAnsi="Arial" w:cs="Arial"/>
          <w:b/>
          <w:lang w:val="sv-SE"/>
        </w:rPr>
        <w:t>4</w:t>
      </w:r>
      <w:r w:rsidRPr="00B40E21">
        <w:rPr>
          <w:rFonts w:ascii="Arial" w:hAnsi="Arial" w:cs="Arial"/>
          <w:b/>
          <w:lang w:val="sv-SE"/>
        </w:rPr>
        <w:t>.2</w:t>
      </w:r>
      <w:r w:rsidRPr="00B40E21">
        <w:rPr>
          <w:rFonts w:ascii="Arial" w:hAnsi="Arial" w:cs="Arial"/>
          <w:b/>
          <w:lang w:val="sv-SE"/>
        </w:rPr>
        <w:tab/>
      </w:r>
      <w:r w:rsidR="00490B01" w:rsidRPr="008F17B5">
        <w:rPr>
          <w:rFonts w:ascii="Arial" w:hAnsi="Arial" w:cs="Arial"/>
          <w:bCs/>
          <w:color w:val="auto"/>
          <w:lang w:val="sv-SE"/>
        </w:rPr>
        <w:t xml:space="preserve">Phần nằm ngang của </w:t>
      </w:r>
      <w:r w:rsidR="00490B01" w:rsidRPr="00357A08">
        <w:rPr>
          <w:rFonts w:ascii="Arial" w:hAnsi="Arial" w:cs="Arial"/>
          <w:bCs/>
          <w:color w:val="auto"/>
          <w:lang w:val="sv-SE"/>
        </w:rPr>
        <w:t>đường</w:t>
      </w:r>
      <w:r w:rsidR="00490B01">
        <w:rPr>
          <w:rFonts w:ascii="Arial" w:hAnsi="Arial" w:cs="Arial"/>
          <w:bCs/>
          <w:color w:val="auto"/>
          <w:lang w:val="sv-SE"/>
        </w:rPr>
        <w:t xml:space="preserve"> </w:t>
      </w:r>
      <w:r w:rsidR="00490B01" w:rsidRPr="008F17B5">
        <w:rPr>
          <w:rFonts w:ascii="Arial" w:hAnsi="Arial" w:cs="Arial"/>
          <w:bCs/>
          <w:color w:val="auto"/>
          <w:lang w:val="sv-SE"/>
        </w:rPr>
        <w:t xml:space="preserve">ranh giới </w:t>
      </w:r>
      <w:r w:rsidR="00490B01">
        <w:rPr>
          <w:rFonts w:ascii="Arial" w:hAnsi="Arial" w:cs="Arial"/>
          <w:bCs/>
          <w:color w:val="auto"/>
          <w:lang w:val="sv-SE"/>
        </w:rPr>
        <w:t>ch</w:t>
      </w:r>
      <w:r w:rsidR="00490B01" w:rsidRPr="00357A08">
        <w:rPr>
          <w:rFonts w:ascii="Arial" w:hAnsi="Arial" w:cs="Arial"/>
          <w:bCs/>
          <w:color w:val="auto"/>
          <w:lang w:val="sv-SE"/>
        </w:rPr>
        <w:t>ùm</w:t>
      </w:r>
      <w:r w:rsidR="00490B01">
        <w:rPr>
          <w:rFonts w:ascii="Arial" w:hAnsi="Arial" w:cs="Arial"/>
          <w:bCs/>
          <w:color w:val="auto"/>
          <w:lang w:val="sv-SE"/>
        </w:rPr>
        <w:t xml:space="preserve"> s</w:t>
      </w:r>
      <w:r w:rsidR="00490B01" w:rsidRPr="00357A08">
        <w:rPr>
          <w:rFonts w:ascii="Arial" w:hAnsi="Arial" w:cs="Arial"/>
          <w:bCs/>
          <w:color w:val="auto"/>
          <w:lang w:val="sv-SE"/>
        </w:rPr>
        <w:t>áng</w:t>
      </w:r>
      <w:r w:rsidR="00490B01">
        <w:rPr>
          <w:rFonts w:ascii="Arial" w:hAnsi="Arial" w:cs="Arial"/>
          <w:bCs/>
          <w:color w:val="auto"/>
          <w:lang w:val="sv-SE"/>
        </w:rPr>
        <w:t xml:space="preserve"> </w:t>
      </w:r>
      <w:r w:rsidR="009A5C74">
        <w:rPr>
          <w:rFonts w:ascii="Arial" w:hAnsi="Arial" w:cs="Arial"/>
          <w:bCs/>
          <w:color w:val="auto"/>
          <w:lang w:val="sv-SE"/>
        </w:rPr>
        <w:t>chiếu gần</w:t>
      </w:r>
      <w:r w:rsidR="00490B01">
        <w:rPr>
          <w:rFonts w:ascii="Arial" w:hAnsi="Arial" w:cs="Arial"/>
          <w:bCs/>
          <w:color w:val="auto"/>
          <w:lang w:val="sv-SE"/>
        </w:rPr>
        <w:t xml:space="preserve"> được đ</w:t>
      </w:r>
      <w:r w:rsidR="00490B01" w:rsidRPr="00F81610">
        <w:rPr>
          <w:rFonts w:ascii="Arial" w:hAnsi="Arial" w:cs="Arial"/>
          <w:bCs/>
          <w:color w:val="auto"/>
          <w:lang w:val="sv-SE"/>
        </w:rPr>
        <w:t>ịnh</w:t>
      </w:r>
      <w:r w:rsidR="00490B01" w:rsidRPr="008F17B5">
        <w:rPr>
          <w:rFonts w:ascii="Arial" w:hAnsi="Arial" w:cs="Arial"/>
          <w:bCs/>
          <w:color w:val="auto"/>
          <w:lang w:val="sv-SE"/>
        </w:rPr>
        <w:t xml:space="preserve"> vị trên màn đo ở bên dưới </w:t>
      </w:r>
      <w:r w:rsidR="00490B01">
        <w:rPr>
          <w:rFonts w:ascii="Arial" w:hAnsi="Arial" w:cs="Arial"/>
          <w:bCs/>
          <w:color w:val="auto"/>
          <w:lang w:val="sv-SE"/>
        </w:rPr>
        <w:t>v</w:t>
      </w:r>
      <w:r w:rsidR="00490B01" w:rsidRPr="00490B01">
        <w:rPr>
          <w:rFonts w:ascii="Arial" w:hAnsi="Arial" w:cs="Arial"/>
          <w:bCs/>
          <w:color w:val="auto"/>
          <w:lang w:val="sv-SE"/>
        </w:rPr>
        <w:t>à</w:t>
      </w:r>
      <w:r w:rsidR="00490B01">
        <w:rPr>
          <w:rFonts w:ascii="Arial" w:hAnsi="Arial" w:cs="Arial"/>
          <w:bCs/>
          <w:color w:val="auto"/>
          <w:lang w:val="sv-SE"/>
        </w:rPr>
        <w:t xml:space="preserve"> c</w:t>
      </w:r>
      <w:r w:rsidR="00490B01" w:rsidRPr="00490B01">
        <w:rPr>
          <w:rFonts w:ascii="Arial" w:hAnsi="Arial" w:cs="Arial"/>
          <w:bCs/>
          <w:color w:val="auto"/>
          <w:lang w:val="sv-SE"/>
        </w:rPr>
        <w:t>ách</w:t>
      </w:r>
      <w:r w:rsidR="00490B01">
        <w:rPr>
          <w:rFonts w:ascii="Arial" w:hAnsi="Arial" w:cs="Arial"/>
          <w:bCs/>
          <w:color w:val="auto"/>
          <w:lang w:val="sv-SE"/>
        </w:rPr>
        <w:t xml:space="preserve"> </w:t>
      </w:r>
      <w:r w:rsidR="00490B01" w:rsidRPr="00490B01">
        <w:rPr>
          <w:rFonts w:ascii="Arial" w:hAnsi="Arial" w:cs="Arial"/>
          <w:bCs/>
          <w:color w:val="auto"/>
          <w:lang w:val="sv-SE"/>
        </w:rPr>
        <w:t>đường</w:t>
      </w:r>
      <w:r w:rsidR="00490B01">
        <w:rPr>
          <w:rFonts w:ascii="Arial" w:hAnsi="Arial" w:cs="Arial"/>
          <w:bCs/>
          <w:color w:val="auto"/>
          <w:lang w:val="sv-SE"/>
        </w:rPr>
        <w:t xml:space="preserve"> h-h</w:t>
      </w:r>
      <w:r w:rsidR="005550A5">
        <w:rPr>
          <w:rFonts w:ascii="Arial" w:hAnsi="Arial" w:cs="Arial"/>
          <w:bCs/>
          <w:color w:val="auto"/>
          <w:lang w:val="sv-SE"/>
        </w:rPr>
        <w:t xml:space="preserve"> (h</w:t>
      </w:r>
      <w:r w:rsidR="005550A5" w:rsidRPr="005550A5">
        <w:rPr>
          <w:rFonts w:ascii="Arial" w:hAnsi="Arial" w:cs="Arial"/>
          <w:bCs/>
          <w:color w:val="auto"/>
          <w:lang w:val="sv-SE"/>
        </w:rPr>
        <w:t>ình</w:t>
      </w:r>
      <w:r w:rsidR="005550A5">
        <w:rPr>
          <w:rFonts w:ascii="Arial" w:hAnsi="Arial" w:cs="Arial"/>
          <w:bCs/>
          <w:color w:val="auto"/>
          <w:lang w:val="sv-SE"/>
        </w:rPr>
        <w:t xml:space="preserve"> 1)</w:t>
      </w:r>
      <w:r w:rsidR="00C17433">
        <w:rPr>
          <w:rFonts w:ascii="Arial" w:hAnsi="Arial" w:cs="Arial"/>
          <w:bCs/>
          <w:color w:val="auto"/>
          <w:lang w:val="sv-SE"/>
        </w:rPr>
        <w:t xml:space="preserve"> l</w:t>
      </w:r>
      <w:r w:rsidR="00C17433" w:rsidRPr="00C17433">
        <w:rPr>
          <w:rFonts w:ascii="Arial" w:hAnsi="Arial" w:cs="Arial"/>
          <w:bCs/>
          <w:color w:val="auto"/>
          <w:lang w:val="sv-SE"/>
        </w:rPr>
        <w:t>à</w:t>
      </w:r>
      <w:r w:rsidR="00490B01">
        <w:rPr>
          <w:rFonts w:ascii="Arial" w:hAnsi="Arial" w:cs="Arial"/>
          <w:bCs/>
          <w:color w:val="auto"/>
          <w:lang w:val="sv-SE"/>
        </w:rPr>
        <w:t xml:space="preserve"> </w:t>
      </w:r>
      <w:r w:rsidR="00490B01" w:rsidRPr="008F17B5">
        <w:rPr>
          <w:rFonts w:ascii="Arial" w:hAnsi="Arial" w:cs="Arial"/>
          <w:bCs/>
          <w:color w:val="auto"/>
          <w:lang w:val="sv-SE"/>
        </w:rPr>
        <w:t>25</w:t>
      </w:r>
      <w:r w:rsidR="00057863">
        <w:rPr>
          <w:rFonts w:ascii="Arial" w:hAnsi="Arial" w:cs="Arial"/>
          <w:bCs/>
          <w:color w:val="auto"/>
          <w:lang w:val="sv-SE"/>
        </w:rPr>
        <w:t>0</w:t>
      </w:r>
      <w:r w:rsidR="00490B01" w:rsidRPr="008F17B5">
        <w:rPr>
          <w:rFonts w:ascii="Arial" w:hAnsi="Arial" w:cs="Arial"/>
          <w:bCs/>
          <w:color w:val="auto"/>
          <w:lang w:val="sv-SE"/>
        </w:rPr>
        <w:t xml:space="preserve"> </w:t>
      </w:r>
      <w:r w:rsidR="00057863">
        <w:rPr>
          <w:rFonts w:ascii="Arial" w:hAnsi="Arial" w:cs="Arial"/>
          <w:bCs/>
          <w:color w:val="auto"/>
          <w:lang w:val="sv-SE"/>
        </w:rPr>
        <w:t>m</w:t>
      </w:r>
      <w:r w:rsidR="00490B01" w:rsidRPr="008F17B5">
        <w:rPr>
          <w:rFonts w:ascii="Arial" w:hAnsi="Arial" w:cs="Arial"/>
          <w:bCs/>
          <w:color w:val="auto"/>
          <w:lang w:val="sv-SE"/>
        </w:rPr>
        <w:t>m</w:t>
      </w:r>
      <w:r w:rsidR="003B1A94">
        <w:rPr>
          <w:rFonts w:ascii="Arial" w:hAnsi="Arial" w:cs="Arial"/>
          <w:bCs/>
          <w:color w:val="auto"/>
          <w:lang w:val="sv-SE"/>
        </w:rPr>
        <w:t>;</w:t>
      </w:r>
    </w:p>
    <w:p w:rsidR="00EE5669" w:rsidRDefault="00E3514F" w:rsidP="00D73895">
      <w:pPr>
        <w:pStyle w:val="Default"/>
        <w:spacing w:before="120" w:line="360" w:lineRule="auto"/>
        <w:ind w:left="851" w:hanging="851"/>
        <w:jc w:val="both"/>
        <w:rPr>
          <w:rFonts w:ascii="Arial" w:hAnsi="Arial" w:cs="Arial"/>
          <w:bCs/>
          <w:color w:val="auto"/>
          <w:lang w:val="sv-SE"/>
        </w:rPr>
      </w:pPr>
      <w:r w:rsidRPr="00B40E21">
        <w:rPr>
          <w:rFonts w:ascii="Arial" w:hAnsi="Arial" w:cs="Arial"/>
          <w:b/>
          <w:lang w:val="sv-SE"/>
        </w:rPr>
        <w:t>2.1.</w:t>
      </w:r>
      <w:r w:rsidR="00673053">
        <w:rPr>
          <w:rFonts w:ascii="Arial" w:hAnsi="Arial" w:cs="Arial"/>
          <w:b/>
          <w:lang w:val="sv-SE"/>
        </w:rPr>
        <w:t>4</w:t>
      </w:r>
      <w:r w:rsidRPr="00B40E21">
        <w:rPr>
          <w:rFonts w:ascii="Arial" w:hAnsi="Arial" w:cs="Arial"/>
          <w:b/>
          <w:lang w:val="sv-SE"/>
        </w:rPr>
        <w:t>.3</w:t>
      </w:r>
      <w:r w:rsidRPr="00B40E21">
        <w:rPr>
          <w:rFonts w:ascii="Arial" w:hAnsi="Arial" w:cs="Arial"/>
          <w:b/>
          <w:lang w:val="sv-SE"/>
        </w:rPr>
        <w:tab/>
      </w:r>
      <w:r w:rsidR="00870579" w:rsidRPr="008F17B5">
        <w:rPr>
          <w:rFonts w:ascii="Arial" w:hAnsi="Arial" w:cs="Arial"/>
          <w:bCs/>
          <w:color w:val="auto"/>
          <w:lang w:val="sv-SE"/>
        </w:rPr>
        <w:t>Nếu đèn</w:t>
      </w:r>
      <w:r w:rsidR="00870579">
        <w:rPr>
          <w:rFonts w:ascii="Arial" w:hAnsi="Arial" w:cs="Arial"/>
          <w:bCs/>
          <w:color w:val="auto"/>
          <w:lang w:val="sv-SE"/>
        </w:rPr>
        <w:t xml:space="preserve"> </w:t>
      </w:r>
      <w:r w:rsidR="00870579" w:rsidRPr="00482AD4">
        <w:rPr>
          <w:rFonts w:ascii="Arial" w:hAnsi="Arial" w:cs="Arial"/>
          <w:bCs/>
          <w:color w:val="auto"/>
          <w:lang w:val="sv-SE"/>
        </w:rPr>
        <w:t>được</w:t>
      </w:r>
      <w:r w:rsidR="00870579">
        <w:rPr>
          <w:rFonts w:ascii="Arial" w:hAnsi="Arial" w:cs="Arial"/>
          <w:bCs/>
          <w:color w:val="auto"/>
          <w:lang w:val="sv-SE"/>
        </w:rPr>
        <w:t xml:space="preserve"> ch</w:t>
      </w:r>
      <w:r w:rsidR="00870579" w:rsidRPr="00482AD4">
        <w:rPr>
          <w:rFonts w:ascii="Arial" w:hAnsi="Arial" w:cs="Arial"/>
          <w:bCs/>
          <w:color w:val="auto"/>
          <w:lang w:val="sv-SE"/>
        </w:rPr>
        <w:t>ỉnh</w:t>
      </w:r>
      <w:r w:rsidR="00870579">
        <w:rPr>
          <w:rFonts w:ascii="Arial" w:hAnsi="Arial" w:cs="Arial"/>
          <w:bCs/>
          <w:color w:val="auto"/>
          <w:lang w:val="sv-SE"/>
        </w:rPr>
        <w:t xml:space="preserve"> </w:t>
      </w:r>
      <w:r w:rsidR="00870579" w:rsidRPr="00482AD4">
        <w:rPr>
          <w:rFonts w:ascii="Arial" w:hAnsi="Arial" w:cs="Arial"/>
          <w:bCs/>
          <w:color w:val="auto"/>
          <w:lang w:val="sv-SE"/>
        </w:rPr>
        <w:t>đặt</w:t>
      </w:r>
      <w:r w:rsidR="00870579">
        <w:rPr>
          <w:rFonts w:ascii="Arial" w:hAnsi="Arial" w:cs="Arial"/>
          <w:bCs/>
          <w:color w:val="auto"/>
          <w:lang w:val="sv-SE"/>
        </w:rPr>
        <w:t xml:space="preserve"> nh</w:t>
      </w:r>
      <w:r w:rsidR="00870579" w:rsidRPr="00482AD4">
        <w:rPr>
          <w:rFonts w:ascii="Arial" w:hAnsi="Arial" w:cs="Arial"/>
          <w:bCs/>
          <w:color w:val="auto"/>
          <w:lang w:val="sv-SE"/>
        </w:rPr>
        <w:t>ư</w:t>
      </w:r>
      <w:r w:rsidR="00870579">
        <w:rPr>
          <w:rFonts w:ascii="Arial" w:hAnsi="Arial" w:cs="Arial"/>
          <w:bCs/>
          <w:color w:val="auto"/>
          <w:lang w:val="sv-SE"/>
        </w:rPr>
        <w:t xml:space="preserve"> v</w:t>
      </w:r>
      <w:r w:rsidR="00870579" w:rsidRPr="00482AD4">
        <w:rPr>
          <w:rFonts w:ascii="Arial" w:hAnsi="Arial" w:cs="Arial"/>
          <w:bCs/>
          <w:color w:val="auto"/>
          <w:lang w:val="sv-SE"/>
        </w:rPr>
        <w:t>ậy</w:t>
      </w:r>
      <w:r w:rsidR="00870579">
        <w:rPr>
          <w:rFonts w:ascii="Arial" w:hAnsi="Arial" w:cs="Arial"/>
          <w:bCs/>
          <w:color w:val="auto"/>
          <w:lang w:val="sv-SE"/>
        </w:rPr>
        <w:t xml:space="preserve"> m</w:t>
      </w:r>
      <w:r w:rsidR="00870579" w:rsidRPr="00482AD4">
        <w:rPr>
          <w:rFonts w:ascii="Arial" w:hAnsi="Arial" w:cs="Arial"/>
          <w:bCs/>
          <w:color w:val="auto"/>
          <w:lang w:val="sv-SE"/>
        </w:rPr>
        <w:t>à</w:t>
      </w:r>
      <w:r w:rsidR="00870579" w:rsidRPr="008F17B5">
        <w:rPr>
          <w:rFonts w:ascii="Arial" w:hAnsi="Arial" w:cs="Arial"/>
          <w:bCs/>
          <w:color w:val="auto"/>
          <w:lang w:val="sv-SE"/>
        </w:rPr>
        <w:t xml:space="preserve"> không </w:t>
      </w:r>
      <w:r w:rsidR="00870579">
        <w:rPr>
          <w:rFonts w:ascii="Arial" w:hAnsi="Arial" w:cs="Arial"/>
          <w:bCs/>
          <w:color w:val="auto"/>
          <w:lang w:val="sv-SE"/>
        </w:rPr>
        <w:t>tho</w:t>
      </w:r>
      <w:r w:rsidR="00870579" w:rsidRPr="00482AD4">
        <w:rPr>
          <w:rFonts w:ascii="Arial" w:hAnsi="Arial" w:cs="Arial"/>
          <w:bCs/>
          <w:color w:val="auto"/>
          <w:lang w:val="sv-SE"/>
        </w:rPr>
        <w:t>ả</w:t>
      </w:r>
      <w:r w:rsidR="00870579">
        <w:rPr>
          <w:rFonts w:ascii="Arial" w:hAnsi="Arial" w:cs="Arial"/>
          <w:bCs/>
          <w:color w:val="auto"/>
          <w:lang w:val="sv-SE"/>
        </w:rPr>
        <w:t xml:space="preserve"> m</w:t>
      </w:r>
      <w:r w:rsidR="00870579" w:rsidRPr="00482AD4">
        <w:rPr>
          <w:rFonts w:ascii="Arial" w:hAnsi="Arial" w:cs="Arial"/>
          <w:bCs/>
          <w:color w:val="auto"/>
          <w:lang w:val="sv-SE"/>
        </w:rPr>
        <w:t>ãn</w:t>
      </w:r>
      <w:r w:rsidR="00870579" w:rsidRPr="008F17B5">
        <w:rPr>
          <w:rFonts w:ascii="Arial" w:hAnsi="Arial" w:cs="Arial"/>
          <w:bCs/>
          <w:color w:val="auto"/>
          <w:lang w:val="sv-SE"/>
        </w:rPr>
        <w:t xml:space="preserve"> các yêu cầu được nêu </w:t>
      </w:r>
      <w:r w:rsidR="00870579">
        <w:rPr>
          <w:rFonts w:ascii="Arial" w:hAnsi="Arial" w:cs="Arial"/>
          <w:bCs/>
          <w:color w:val="auto"/>
          <w:lang w:val="sv-SE"/>
        </w:rPr>
        <w:t>trong 2.2.2 v</w:t>
      </w:r>
      <w:r w:rsidR="00870579" w:rsidRPr="00A30061">
        <w:rPr>
          <w:rFonts w:ascii="Arial" w:hAnsi="Arial" w:cs="Arial"/>
          <w:bCs/>
          <w:color w:val="auto"/>
          <w:lang w:val="sv-SE"/>
        </w:rPr>
        <w:t>à</w:t>
      </w:r>
      <w:r w:rsidR="00870579">
        <w:rPr>
          <w:rFonts w:ascii="Arial" w:hAnsi="Arial" w:cs="Arial"/>
          <w:bCs/>
          <w:color w:val="auto"/>
          <w:lang w:val="sv-SE"/>
        </w:rPr>
        <w:t xml:space="preserve"> 2.3 thì việc điều chỉnh th</w:t>
      </w:r>
      <w:r w:rsidR="00870579" w:rsidRPr="002C787B">
        <w:rPr>
          <w:rFonts w:ascii="Arial" w:hAnsi="Arial" w:cs="Arial"/>
          <w:bCs/>
          <w:color w:val="auto"/>
          <w:lang w:val="sv-SE"/>
        </w:rPr>
        <w:t>ẳng</w:t>
      </w:r>
      <w:r w:rsidR="00870579" w:rsidRPr="008F17B5">
        <w:rPr>
          <w:rFonts w:ascii="Arial" w:hAnsi="Arial" w:cs="Arial"/>
          <w:bCs/>
          <w:color w:val="auto"/>
          <w:lang w:val="sv-SE"/>
        </w:rPr>
        <w:t xml:space="preserve"> của nó có thể thay đổi với điều kiện là trục của chùm sáng không được lệch sang bên trái hoặc phải quá 1</w:t>
      </w:r>
      <w:r w:rsidR="00870579" w:rsidRPr="008F17B5">
        <w:rPr>
          <w:rFonts w:ascii="Arial" w:hAnsi="Arial" w:cs="Arial"/>
          <w:bCs/>
          <w:color w:val="auto"/>
          <w:vertAlign w:val="superscript"/>
          <w:lang w:val="sv-SE"/>
        </w:rPr>
        <w:t>0</w:t>
      </w:r>
      <w:r w:rsidR="00870579" w:rsidRPr="008F17B5">
        <w:rPr>
          <w:rFonts w:ascii="Arial" w:hAnsi="Arial" w:cs="Arial"/>
          <w:bCs/>
          <w:color w:val="auto"/>
          <w:vertAlign w:val="subscript"/>
          <w:lang w:val="sv-SE"/>
        </w:rPr>
        <w:t xml:space="preserve"> </w:t>
      </w:r>
      <w:r w:rsidR="00A0306F">
        <w:rPr>
          <w:rFonts w:ascii="Arial" w:hAnsi="Arial" w:cs="Arial"/>
          <w:bCs/>
          <w:color w:val="auto"/>
          <w:lang w:val="sv-SE"/>
        </w:rPr>
        <w:t>ho</w:t>
      </w:r>
      <w:r w:rsidR="00A0306F" w:rsidRPr="00A0306F">
        <w:rPr>
          <w:rFonts w:ascii="Arial" w:hAnsi="Arial" w:cs="Arial"/>
          <w:bCs/>
          <w:color w:val="auto"/>
          <w:lang w:val="sv-SE"/>
        </w:rPr>
        <w:t>ặc</w:t>
      </w:r>
      <w:r w:rsidR="00A0306F">
        <w:rPr>
          <w:rFonts w:ascii="Arial" w:hAnsi="Arial" w:cs="Arial"/>
          <w:bCs/>
          <w:color w:val="auto"/>
          <w:lang w:val="sv-SE"/>
        </w:rPr>
        <w:t xml:space="preserve"> 436 mm</w:t>
      </w:r>
      <w:r w:rsidR="00870579" w:rsidRPr="008F17B5">
        <w:rPr>
          <w:rFonts w:ascii="Arial" w:hAnsi="Arial" w:cs="Arial"/>
          <w:bCs/>
          <w:color w:val="auto"/>
          <w:lang w:val="sv-SE"/>
        </w:rPr>
        <w:t>.</w:t>
      </w:r>
      <w:r w:rsidR="003B1A94">
        <w:rPr>
          <w:rFonts w:ascii="Arial" w:hAnsi="Arial" w:cs="Arial"/>
          <w:bCs/>
          <w:color w:val="auto"/>
          <w:lang w:val="sv-SE"/>
        </w:rPr>
        <w:t xml:space="preserve"> </w:t>
      </w:r>
      <w:r w:rsidR="00231BDE">
        <w:rPr>
          <w:rFonts w:ascii="Arial" w:hAnsi="Arial" w:cs="Arial"/>
          <w:bCs/>
          <w:color w:val="auto"/>
          <w:lang w:val="sv-SE"/>
        </w:rPr>
        <w:t>P</w:t>
      </w:r>
      <w:r w:rsidR="00EE5669">
        <w:rPr>
          <w:rFonts w:ascii="Arial" w:hAnsi="Arial" w:cs="Arial"/>
          <w:bCs/>
          <w:color w:val="auto"/>
          <w:lang w:val="sv-SE"/>
        </w:rPr>
        <w:t>h</w:t>
      </w:r>
      <w:r w:rsidR="00EE5669" w:rsidRPr="00B5545B">
        <w:rPr>
          <w:rFonts w:ascii="Arial" w:hAnsi="Arial" w:cs="Arial"/>
          <w:bCs/>
          <w:color w:val="auto"/>
          <w:lang w:val="sv-SE"/>
        </w:rPr>
        <w:t>ần</w:t>
      </w:r>
      <w:r w:rsidR="00EE5669">
        <w:rPr>
          <w:rFonts w:ascii="Arial" w:hAnsi="Arial" w:cs="Arial"/>
          <w:bCs/>
          <w:color w:val="auto"/>
          <w:lang w:val="sv-SE"/>
        </w:rPr>
        <w:t xml:space="preserve"> </w:t>
      </w:r>
      <w:r w:rsidR="00EE5669" w:rsidRPr="008F17B5">
        <w:rPr>
          <w:rFonts w:ascii="Arial" w:hAnsi="Arial" w:cs="Arial"/>
          <w:bCs/>
          <w:color w:val="auto"/>
          <w:lang w:val="sv-SE"/>
        </w:rPr>
        <w:t>nằm ngang của</w:t>
      </w:r>
      <w:r w:rsidR="00EE5669">
        <w:rPr>
          <w:rFonts w:ascii="Arial" w:hAnsi="Arial" w:cs="Arial"/>
          <w:bCs/>
          <w:color w:val="auto"/>
          <w:lang w:val="sv-SE"/>
        </w:rPr>
        <w:t xml:space="preserve"> </w:t>
      </w:r>
      <w:r w:rsidR="00EE5669" w:rsidRPr="00B5545B">
        <w:rPr>
          <w:rFonts w:ascii="Arial" w:hAnsi="Arial" w:cs="Arial"/>
          <w:bCs/>
          <w:color w:val="auto"/>
          <w:lang w:val="sv-SE"/>
        </w:rPr>
        <w:t>đường</w:t>
      </w:r>
      <w:r w:rsidR="00EE5669">
        <w:rPr>
          <w:rFonts w:ascii="Arial" w:hAnsi="Arial" w:cs="Arial"/>
          <w:bCs/>
          <w:color w:val="auto"/>
          <w:lang w:val="sv-SE"/>
        </w:rPr>
        <w:t xml:space="preserve"> </w:t>
      </w:r>
      <w:r w:rsidR="00EE5669" w:rsidRPr="008F17B5">
        <w:rPr>
          <w:rFonts w:ascii="Arial" w:hAnsi="Arial" w:cs="Arial"/>
          <w:bCs/>
          <w:color w:val="auto"/>
          <w:lang w:val="sv-SE"/>
        </w:rPr>
        <w:t>ranh giới</w:t>
      </w:r>
      <w:r w:rsidR="00EE5669">
        <w:rPr>
          <w:rFonts w:ascii="Arial" w:hAnsi="Arial" w:cs="Arial"/>
          <w:bCs/>
          <w:color w:val="auto"/>
          <w:lang w:val="sv-SE"/>
        </w:rPr>
        <w:t xml:space="preserve"> ch</w:t>
      </w:r>
      <w:r w:rsidR="00EE5669" w:rsidRPr="00B5545B">
        <w:rPr>
          <w:rFonts w:ascii="Arial" w:hAnsi="Arial" w:cs="Arial"/>
          <w:bCs/>
          <w:color w:val="auto"/>
          <w:lang w:val="sv-SE"/>
        </w:rPr>
        <w:t>ùm</w:t>
      </w:r>
      <w:r w:rsidR="00EE5669">
        <w:rPr>
          <w:rFonts w:ascii="Arial" w:hAnsi="Arial" w:cs="Arial"/>
          <w:bCs/>
          <w:color w:val="auto"/>
          <w:lang w:val="sv-SE"/>
        </w:rPr>
        <w:t xml:space="preserve"> sáng chi</w:t>
      </w:r>
      <w:r w:rsidR="00EE5669" w:rsidRPr="00B5545B">
        <w:rPr>
          <w:rFonts w:ascii="Arial" w:hAnsi="Arial" w:cs="Arial"/>
          <w:bCs/>
          <w:color w:val="auto"/>
          <w:lang w:val="sv-SE"/>
        </w:rPr>
        <w:t>ếu</w:t>
      </w:r>
      <w:r w:rsidR="00EE5669">
        <w:rPr>
          <w:rFonts w:ascii="Arial" w:hAnsi="Arial" w:cs="Arial"/>
          <w:bCs/>
          <w:color w:val="auto"/>
          <w:lang w:val="sv-SE"/>
        </w:rPr>
        <w:t xml:space="preserve"> g</w:t>
      </w:r>
      <w:r w:rsidR="00EE5669" w:rsidRPr="00B5545B">
        <w:rPr>
          <w:rFonts w:ascii="Arial" w:hAnsi="Arial" w:cs="Arial"/>
          <w:bCs/>
          <w:color w:val="auto"/>
          <w:lang w:val="sv-SE"/>
        </w:rPr>
        <w:t>ần</w:t>
      </w:r>
      <w:r w:rsidR="00EE5669">
        <w:rPr>
          <w:rFonts w:ascii="Arial" w:hAnsi="Arial" w:cs="Arial"/>
          <w:bCs/>
          <w:color w:val="auto"/>
          <w:lang w:val="sv-SE"/>
        </w:rPr>
        <w:t xml:space="preserve"> không được v</w:t>
      </w:r>
      <w:r w:rsidR="00EE5669" w:rsidRPr="00B5545B">
        <w:rPr>
          <w:rFonts w:ascii="Arial" w:hAnsi="Arial" w:cs="Arial"/>
          <w:bCs/>
          <w:color w:val="auto"/>
          <w:lang w:val="sv-SE"/>
        </w:rPr>
        <w:t>ượt</w:t>
      </w:r>
      <w:r w:rsidR="00EE5669" w:rsidRPr="008F17B5">
        <w:rPr>
          <w:rFonts w:ascii="Arial" w:hAnsi="Arial" w:cs="Arial"/>
          <w:bCs/>
          <w:color w:val="auto"/>
          <w:lang w:val="sv-SE"/>
        </w:rPr>
        <w:t xml:space="preserve"> quá đường h-h</w:t>
      </w:r>
      <w:r w:rsidR="005550A5">
        <w:rPr>
          <w:rFonts w:ascii="Arial" w:hAnsi="Arial" w:cs="Arial"/>
          <w:bCs/>
          <w:color w:val="auto"/>
          <w:lang w:val="sv-SE"/>
        </w:rPr>
        <w:t xml:space="preserve"> (h</w:t>
      </w:r>
      <w:r w:rsidR="005550A5" w:rsidRPr="005550A5">
        <w:rPr>
          <w:rFonts w:ascii="Arial" w:hAnsi="Arial" w:cs="Arial"/>
          <w:bCs/>
          <w:color w:val="auto"/>
          <w:lang w:val="sv-SE"/>
        </w:rPr>
        <w:t>ình</w:t>
      </w:r>
      <w:r w:rsidR="005550A5">
        <w:rPr>
          <w:rFonts w:ascii="Arial" w:hAnsi="Arial" w:cs="Arial"/>
          <w:bCs/>
          <w:color w:val="auto"/>
          <w:lang w:val="sv-SE"/>
        </w:rPr>
        <w:t xml:space="preserve"> 1)</w:t>
      </w:r>
      <w:r w:rsidR="00EE5669" w:rsidRPr="008F17B5">
        <w:rPr>
          <w:rFonts w:ascii="Arial" w:hAnsi="Arial" w:cs="Arial"/>
          <w:bCs/>
          <w:color w:val="auto"/>
          <w:lang w:val="sv-SE"/>
        </w:rPr>
        <w:t>.</w:t>
      </w:r>
    </w:p>
    <w:p w:rsidR="00CB7940" w:rsidRDefault="00CB7940" w:rsidP="00D73895">
      <w:pPr>
        <w:pStyle w:val="Default"/>
        <w:spacing w:before="120" w:line="360" w:lineRule="auto"/>
        <w:ind w:left="851" w:hanging="851"/>
        <w:jc w:val="both"/>
        <w:rPr>
          <w:rFonts w:ascii="Arial" w:hAnsi="Arial" w:cs="Arial"/>
          <w:bCs/>
          <w:color w:val="auto"/>
          <w:lang w:val="sv-SE"/>
        </w:rPr>
      </w:pPr>
    </w:p>
    <w:p w:rsidR="0039496B" w:rsidRPr="00B40E21" w:rsidRDefault="0039496B" w:rsidP="00D73895">
      <w:pPr>
        <w:pStyle w:val="Default"/>
        <w:spacing w:before="120" w:line="360" w:lineRule="auto"/>
        <w:ind w:left="851" w:hanging="851"/>
        <w:jc w:val="both"/>
        <w:rPr>
          <w:rFonts w:ascii="Arial" w:hAnsi="Arial" w:cs="Arial"/>
          <w:b/>
          <w:lang w:val="sv-SE"/>
        </w:rPr>
      </w:pPr>
      <w:r w:rsidRPr="00B40E21">
        <w:rPr>
          <w:rFonts w:ascii="Arial" w:hAnsi="Arial" w:cs="Arial"/>
          <w:b/>
          <w:lang w:val="sv-SE"/>
        </w:rPr>
        <w:lastRenderedPageBreak/>
        <w:t>2.2</w:t>
      </w:r>
      <w:r w:rsidRPr="00B40E21">
        <w:rPr>
          <w:rFonts w:ascii="Arial" w:hAnsi="Arial" w:cs="Arial"/>
          <w:b/>
          <w:lang w:val="sv-SE"/>
        </w:rPr>
        <w:tab/>
      </w:r>
      <w:r w:rsidR="00962475">
        <w:rPr>
          <w:rFonts w:ascii="Arial" w:hAnsi="Arial" w:cs="Arial"/>
          <w:b/>
          <w:lang w:val="sv-SE"/>
        </w:rPr>
        <w:t>Y</w:t>
      </w:r>
      <w:r w:rsidR="00962475" w:rsidRPr="00962475">
        <w:rPr>
          <w:rFonts w:ascii="Arial" w:hAnsi="Arial" w:cs="Arial"/>
          <w:b/>
          <w:lang w:val="sv-SE"/>
        </w:rPr>
        <w:t>ê</w:t>
      </w:r>
      <w:r w:rsidR="00962475">
        <w:rPr>
          <w:rFonts w:ascii="Arial" w:hAnsi="Arial" w:cs="Arial"/>
          <w:b/>
          <w:lang w:val="sv-SE"/>
        </w:rPr>
        <w:t>u c</w:t>
      </w:r>
      <w:r w:rsidR="00962475" w:rsidRPr="00962475">
        <w:rPr>
          <w:rFonts w:ascii="Arial" w:hAnsi="Arial" w:cs="Arial"/>
          <w:b/>
          <w:lang w:val="sv-SE"/>
        </w:rPr>
        <w:t>ầu</w:t>
      </w:r>
      <w:r w:rsidR="00962475">
        <w:rPr>
          <w:rFonts w:ascii="Arial" w:hAnsi="Arial" w:cs="Arial"/>
          <w:b/>
          <w:lang w:val="sv-SE"/>
        </w:rPr>
        <w:t xml:space="preserve"> </w:t>
      </w:r>
      <w:r w:rsidRPr="00B40E21">
        <w:rPr>
          <w:rFonts w:ascii="Arial" w:hAnsi="Arial" w:cs="Arial"/>
          <w:b/>
          <w:lang w:val="sv-SE"/>
        </w:rPr>
        <w:t xml:space="preserve">đối với </w:t>
      </w:r>
      <w:r w:rsidR="005008D4">
        <w:rPr>
          <w:rFonts w:ascii="Arial" w:hAnsi="Arial" w:cs="Arial"/>
          <w:b/>
          <w:lang w:val="sv-SE"/>
        </w:rPr>
        <w:t>chùm sáng chiếu gần</w:t>
      </w:r>
    </w:p>
    <w:p w:rsidR="00C54A6E" w:rsidRPr="00B40E21" w:rsidRDefault="0039496B" w:rsidP="00D73895">
      <w:pPr>
        <w:pStyle w:val="Default"/>
        <w:spacing w:before="120" w:line="360" w:lineRule="auto"/>
        <w:ind w:left="851" w:hanging="851"/>
        <w:jc w:val="both"/>
        <w:rPr>
          <w:rFonts w:ascii="Arial" w:hAnsi="Arial" w:cs="Arial"/>
          <w:lang w:val="sv-SE"/>
        </w:rPr>
      </w:pPr>
      <w:r w:rsidRPr="00B40E21">
        <w:rPr>
          <w:rFonts w:ascii="Arial" w:hAnsi="Arial" w:cs="Arial"/>
          <w:b/>
          <w:lang w:val="sv-SE"/>
        </w:rPr>
        <w:t>2</w:t>
      </w:r>
      <w:r w:rsidR="00C54A6E" w:rsidRPr="00B40E21">
        <w:rPr>
          <w:rFonts w:ascii="Arial" w:hAnsi="Arial" w:cs="Arial"/>
          <w:b/>
          <w:lang w:val="sv-SE"/>
        </w:rPr>
        <w:t>.</w:t>
      </w:r>
      <w:r w:rsidRPr="00B40E21">
        <w:rPr>
          <w:rFonts w:ascii="Arial" w:hAnsi="Arial" w:cs="Arial"/>
          <w:b/>
          <w:lang w:val="sv-SE"/>
        </w:rPr>
        <w:t>2.1</w:t>
      </w:r>
      <w:r w:rsidR="00C54A6E" w:rsidRPr="00B40E21">
        <w:rPr>
          <w:rFonts w:ascii="Arial" w:hAnsi="Arial" w:cs="Arial"/>
          <w:b/>
          <w:lang w:val="sv-SE"/>
        </w:rPr>
        <w:tab/>
      </w:r>
      <w:r w:rsidR="00607279" w:rsidRPr="004641C2">
        <w:rPr>
          <w:rFonts w:ascii="Arial" w:hAnsi="Arial" w:cs="Arial"/>
          <w:lang w:val="sv-SE"/>
        </w:rPr>
        <w:t>Bằng phương pháp quan sát</w:t>
      </w:r>
      <w:r w:rsidR="002644CF">
        <w:rPr>
          <w:rFonts w:ascii="Arial" w:hAnsi="Arial" w:cs="Arial"/>
          <w:lang w:val="sv-SE"/>
        </w:rPr>
        <w:t xml:space="preserve">, </w:t>
      </w:r>
      <w:r w:rsidR="005008D4">
        <w:rPr>
          <w:rFonts w:ascii="Arial" w:hAnsi="Arial" w:cs="Arial"/>
          <w:lang w:val="sv-SE"/>
        </w:rPr>
        <w:t>chùm sáng chiếu gần</w:t>
      </w:r>
      <w:r w:rsidR="00526D38">
        <w:rPr>
          <w:rFonts w:ascii="Arial" w:hAnsi="Arial" w:cs="Arial"/>
          <w:lang w:val="sv-SE"/>
        </w:rPr>
        <w:t xml:space="preserve"> </w:t>
      </w:r>
      <w:r w:rsidR="00607279" w:rsidRPr="004641C2">
        <w:rPr>
          <w:rFonts w:ascii="Arial" w:hAnsi="Arial" w:cs="Arial"/>
          <w:lang w:val="sv-SE"/>
        </w:rPr>
        <w:t>phải có một đường ranh giới đủ nét để có thể xác định được vị trí của nó trên màn đo</w:t>
      </w:r>
      <w:r w:rsidR="00063A8A" w:rsidRPr="00B40E21">
        <w:rPr>
          <w:rFonts w:ascii="Arial" w:hAnsi="Arial" w:cs="Arial"/>
          <w:lang w:val="sv-SE"/>
        </w:rPr>
        <w:t xml:space="preserve">. Ranh giới phải là đường thẳng nằm ngang ở </w:t>
      </w:r>
      <w:r w:rsidR="00A81E07">
        <w:rPr>
          <w:rFonts w:ascii="Arial" w:hAnsi="Arial" w:cs="Arial"/>
          <w:lang w:val="sv-SE"/>
        </w:rPr>
        <w:t>b</w:t>
      </w:r>
      <w:r w:rsidR="00A81E07" w:rsidRPr="00A81E07">
        <w:rPr>
          <w:rFonts w:ascii="Arial" w:hAnsi="Arial" w:cs="Arial"/>
          <w:lang w:val="sv-SE"/>
        </w:rPr>
        <w:t>ê</w:t>
      </w:r>
      <w:r w:rsidR="00A81E07">
        <w:rPr>
          <w:rFonts w:ascii="Arial" w:hAnsi="Arial" w:cs="Arial"/>
          <w:lang w:val="sv-SE"/>
        </w:rPr>
        <w:t>n tr</w:t>
      </w:r>
      <w:r w:rsidR="00A81E07" w:rsidRPr="00A81E07">
        <w:rPr>
          <w:rFonts w:ascii="Arial" w:hAnsi="Arial" w:cs="Arial"/>
          <w:lang w:val="sv-SE"/>
        </w:rPr>
        <w:t>ái</w:t>
      </w:r>
      <w:r w:rsidR="00063A8A" w:rsidRPr="00B40E21">
        <w:rPr>
          <w:rFonts w:ascii="Arial" w:hAnsi="Arial" w:cs="Arial"/>
          <w:lang w:val="sv-SE"/>
        </w:rPr>
        <w:t xml:space="preserve">; ở phía bên </w:t>
      </w:r>
      <w:r w:rsidR="00A81E07">
        <w:rPr>
          <w:rFonts w:ascii="Arial" w:hAnsi="Arial" w:cs="Arial"/>
          <w:lang w:val="sv-SE"/>
        </w:rPr>
        <w:t>ph</w:t>
      </w:r>
      <w:r w:rsidR="00A81E07" w:rsidRPr="00A81E07">
        <w:rPr>
          <w:rFonts w:ascii="Arial" w:hAnsi="Arial" w:cs="Arial"/>
          <w:lang w:val="sv-SE"/>
        </w:rPr>
        <w:t>ải</w:t>
      </w:r>
      <w:r w:rsidR="00A81E07" w:rsidRPr="00B40E21">
        <w:rPr>
          <w:rFonts w:ascii="Arial" w:hAnsi="Arial" w:cs="Arial"/>
          <w:lang w:val="sv-SE"/>
        </w:rPr>
        <w:t xml:space="preserve"> </w:t>
      </w:r>
      <w:r w:rsidR="00063A8A" w:rsidRPr="00B40E21">
        <w:rPr>
          <w:rFonts w:ascii="Arial" w:hAnsi="Arial" w:cs="Arial"/>
          <w:lang w:val="sv-SE"/>
        </w:rPr>
        <w:t>nó phải nằm ngang hoặc trong phạm vi góc 15</w:t>
      </w:r>
      <w:r w:rsidR="00063A8A" w:rsidRPr="00B40E21">
        <w:rPr>
          <w:rFonts w:ascii="Arial" w:hAnsi="Arial" w:cs="Arial"/>
          <w:vertAlign w:val="superscript"/>
          <w:lang w:val="sv-SE"/>
        </w:rPr>
        <w:t>0</w:t>
      </w:r>
      <w:r w:rsidR="00063A8A" w:rsidRPr="00B40E21">
        <w:rPr>
          <w:rFonts w:ascii="Arial" w:hAnsi="Arial" w:cs="Arial"/>
          <w:lang w:val="sv-SE"/>
        </w:rPr>
        <w:t xml:space="preserve"> trên phương ngang</w:t>
      </w:r>
      <w:r w:rsidR="00E97B6E">
        <w:rPr>
          <w:rFonts w:ascii="Arial" w:hAnsi="Arial" w:cs="Arial"/>
          <w:lang w:val="sv-SE"/>
        </w:rPr>
        <w:t xml:space="preserve"> (h</w:t>
      </w:r>
      <w:r w:rsidR="00E97B6E" w:rsidRPr="00E97B6E">
        <w:rPr>
          <w:rFonts w:ascii="Arial" w:hAnsi="Arial" w:cs="Arial"/>
          <w:lang w:val="sv-SE"/>
        </w:rPr>
        <w:t>ình</w:t>
      </w:r>
      <w:r w:rsidR="00E97B6E">
        <w:rPr>
          <w:rFonts w:ascii="Arial" w:hAnsi="Arial" w:cs="Arial"/>
          <w:lang w:val="sv-SE"/>
        </w:rPr>
        <w:t xml:space="preserve"> 1)</w:t>
      </w:r>
      <w:r w:rsidR="00063A8A" w:rsidRPr="00B40E21">
        <w:rPr>
          <w:rFonts w:ascii="Arial" w:hAnsi="Arial" w:cs="Arial"/>
          <w:lang w:val="sv-SE"/>
        </w:rPr>
        <w:t>.</w:t>
      </w:r>
    </w:p>
    <w:p w:rsidR="00ED2FBC" w:rsidRDefault="00737A5D" w:rsidP="00D73895">
      <w:pPr>
        <w:pStyle w:val="Default"/>
        <w:spacing w:before="120" w:line="360" w:lineRule="auto"/>
        <w:ind w:left="851" w:hanging="851"/>
        <w:jc w:val="both"/>
        <w:rPr>
          <w:rFonts w:ascii="Arial" w:hAnsi="Arial" w:cs="Arial"/>
          <w:lang w:val="sv-SE"/>
        </w:rPr>
      </w:pPr>
      <w:r w:rsidRPr="00B40E21">
        <w:rPr>
          <w:rFonts w:ascii="Arial" w:hAnsi="Arial" w:cs="Arial"/>
          <w:b/>
          <w:lang w:val="sv-SE"/>
        </w:rPr>
        <w:t>2.2.2</w:t>
      </w:r>
      <w:r w:rsidR="00ED2FBC" w:rsidRPr="00B40E21">
        <w:rPr>
          <w:rFonts w:ascii="Arial" w:hAnsi="Arial" w:cs="Arial"/>
          <w:b/>
          <w:lang w:val="sv-SE"/>
        </w:rPr>
        <w:tab/>
      </w:r>
      <w:r w:rsidR="00ED2FBC" w:rsidRPr="00B40E21">
        <w:rPr>
          <w:rFonts w:ascii="Arial" w:hAnsi="Arial" w:cs="Arial"/>
          <w:lang w:val="sv-SE"/>
        </w:rPr>
        <w:t xml:space="preserve">Độ rọi </w:t>
      </w:r>
      <w:r w:rsidR="00EE407B">
        <w:rPr>
          <w:rFonts w:ascii="Arial" w:hAnsi="Arial" w:cs="Arial"/>
          <w:lang w:val="sv-SE"/>
        </w:rPr>
        <w:t>tr</w:t>
      </w:r>
      <w:r w:rsidR="00EE407B" w:rsidRPr="00EE407B">
        <w:rPr>
          <w:rFonts w:ascii="Arial" w:hAnsi="Arial" w:cs="Arial"/>
          <w:lang w:val="sv-SE"/>
        </w:rPr>
        <w:t>ê</w:t>
      </w:r>
      <w:r w:rsidR="00EE407B">
        <w:rPr>
          <w:rFonts w:ascii="Arial" w:hAnsi="Arial" w:cs="Arial"/>
          <w:lang w:val="sv-SE"/>
        </w:rPr>
        <w:t>n m</w:t>
      </w:r>
      <w:r w:rsidR="00EE407B" w:rsidRPr="00EE407B">
        <w:rPr>
          <w:rFonts w:ascii="Arial" w:hAnsi="Arial" w:cs="Arial"/>
          <w:lang w:val="sv-SE"/>
        </w:rPr>
        <w:t>àn</w:t>
      </w:r>
      <w:r w:rsidR="00EE407B">
        <w:rPr>
          <w:rFonts w:ascii="Arial" w:hAnsi="Arial" w:cs="Arial"/>
          <w:lang w:val="sv-SE"/>
        </w:rPr>
        <w:t xml:space="preserve"> </w:t>
      </w:r>
      <w:r w:rsidR="00EE407B" w:rsidRPr="00EE407B">
        <w:rPr>
          <w:rFonts w:ascii="Arial" w:hAnsi="Arial" w:cs="Arial"/>
          <w:lang w:val="sv-SE"/>
        </w:rPr>
        <w:t>đ</w:t>
      </w:r>
      <w:r w:rsidR="00EE407B">
        <w:rPr>
          <w:rFonts w:ascii="Arial" w:hAnsi="Arial" w:cs="Arial"/>
          <w:lang w:val="sv-SE"/>
        </w:rPr>
        <w:t>o c</w:t>
      </w:r>
      <w:r w:rsidR="00EE407B" w:rsidRPr="00EE407B">
        <w:rPr>
          <w:rFonts w:ascii="Arial" w:hAnsi="Arial" w:cs="Arial"/>
          <w:lang w:val="sv-SE"/>
        </w:rPr>
        <w:t>ủa</w:t>
      </w:r>
      <w:r w:rsidR="00EE407B" w:rsidRPr="00B40E21">
        <w:rPr>
          <w:rFonts w:ascii="Arial" w:hAnsi="Arial" w:cs="Arial"/>
          <w:lang w:val="sv-SE"/>
        </w:rPr>
        <w:t xml:space="preserve"> </w:t>
      </w:r>
      <w:r w:rsidR="005008D4">
        <w:rPr>
          <w:rFonts w:ascii="Arial" w:hAnsi="Arial" w:cs="Arial"/>
          <w:lang w:val="sv-SE"/>
        </w:rPr>
        <w:t>chùm sáng chiếu gần</w:t>
      </w:r>
      <w:r w:rsidR="00ED2FBC" w:rsidRPr="00B40E21">
        <w:rPr>
          <w:rFonts w:ascii="Arial" w:hAnsi="Arial" w:cs="Arial"/>
          <w:lang w:val="sv-SE"/>
        </w:rPr>
        <w:t xml:space="preserve"> phải </w:t>
      </w:r>
      <w:r w:rsidR="00EE407B">
        <w:rPr>
          <w:rFonts w:ascii="Arial" w:hAnsi="Arial" w:cs="Arial"/>
          <w:lang w:val="sv-SE"/>
        </w:rPr>
        <w:t>tho</w:t>
      </w:r>
      <w:r w:rsidR="00EE407B" w:rsidRPr="00EE407B">
        <w:rPr>
          <w:rFonts w:ascii="Arial" w:hAnsi="Arial" w:cs="Arial"/>
          <w:lang w:val="sv-SE"/>
        </w:rPr>
        <w:t>ả</w:t>
      </w:r>
      <w:r w:rsidR="00EE407B">
        <w:rPr>
          <w:rFonts w:ascii="Arial" w:hAnsi="Arial" w:cs="Arial"/>
          <w:lang w:val="sv-SE"/>
        </w:rPr>
        <w:t xml:space="preserve"> m</w:t>
      </w:r>
      <w:r w:rsidR="00EE407B" w:rsidRPr="00EE407B">
        <w:rPr>
          <w:rFonts w:ascii="Arial" w:hAnsi="Arial" w:cs="Arial"/>
          <w:lang w:val="sv-SE"/>
        </w:rPr>
        <w:t>ãn</w:t>
      </w:r>
      <w:r w:rsidR="00ED2FBC" w:rsidRPr="00B40E21">
        <w:rPr>
          <w:rFonts w:ascii="Arial" w:hAnsi="Arial" w:cs="Arial"/>
          <w:lang w:val="sv-SE"/>
        </w:rPr>
        <w:t xml:space="preserve"> các yêu cầu </w:t>
      </w:r>
      <w:r w:rsidR="008C6FBA">
        <w:rPr>
          <w:rFonts w:ascii="Arial" w:hAnsi="Arial" w:cs="Arial"/>
          <w:lang w:val="sv-SE"/>
        </w:rPr>
        <w:t>trong b</w:t>
      </w:r>
      <w:r w:rsidR="008C6FBA" w:rsidRPr="008C6FBA">
        <w:rPr>
          <w:rFonts w:ascii="Arial" w:hAnsi="Arial" w:cs="Arial"/>
          <w:lang w:val="sv-SE"/>
        </w:rPr>
        <w:t>ảng</w:t>
      </w:r>
      <w:r w:rsidR="008C6FBA">
        <w:rPr>
          <w:rFonts w:ascii="Arial" w:hAnsi="Arial" w:cs="Arial"/>
          <w:lang w:val="sv-SE"/>
        </w:rPr>
        <w:t xml:space="preserve"> 1 </w:t>
      </w:r>
      <w:r w:rsidR="00ED2FBC" w:rsidRPr="00B40E21">
        <w:rPr>
          <w:rFonts w:ascii="Arial" w:hAnsi="Arial" w:cs="Arial"/>
          <w:lang w:val="sv-SE"/>
        </w:rPr>
        <w:t>sau:</w:t>
      </w:r>
    </w:p>
    <w:p w:rsidR="008C6FBA" w:rsidRPr="009C66A0" w:rsidRDefault="008C6FBA" w:rsidP="00D73895">
      <w:pPr>
        <w:pStyle w:val="Default"/>
        <w:spacing w:before="120" w:line="360" w:lineRule="auto"/>
        <w:ind w:left="851" w:hanging="851"/>
        <w:jc w:val="both"/>
        <w:rPr>
          <w:rFonts w:ascii="Arial" w:hAnsi="Arial" w:cs="Arial"/>
          <w:lang w:val="sv-SE"/>
        </w:rPr>
      </w:pPr>
      <w:r>
        <w:rPr>
          <w:rFonts w:ascii="Arial" w:hAnsi="Arial" w:cs="Arial"/>
          <w:b/>
          <w:lang w:val="sv-SE"/>
        </w:rPr>
        <w:tab/>
      </w:r>
      <w:r w:rsidRPr="009C66A0">
        <w:rPr>
          <w:rFonts w:ascii="Arial" w:hAnsi="Arial" w:cs="Arial"/>
          <w:lang w:val="sv-SE"/>
        </w:rPr>
        <w:tab/>
      </w:r>
      <w:r w:rsidRPr="009C66A0">
        <w:rPr>
          <w:rFonts w:ascii="Arial" w:hAnsi="Arial" w:cs="Arial"/>
          <w:lang w:val="sv-SE"/>
        </w:rPr>
        <w:tab/>
        <w:t>Bảng 1</w:t>
      </w:r>
      <w:r w:rsidR="00823E28">
        <w:rPr>
          <w:rFonts w:ascii="Arial" w:hAnsi="Arial" w:cs="Arial"/>
          <w:lang w:val="sv-SE"/>
        </w:rPr>
        <w:t>:</w:t>
      </w:r>
      <w:r w:rsidR="009C66A0" w:rsidRPr="009C66A0">
        <w:rPr>
          <w:rFonts w:ascii="Arial" w:hAnsi="Arial" w:cs="Arial"/>
          <w:lang w:val="sv-SE"/>
        </w:rPr>
        <w:t xml:space="preserve"> Yêu cầu độ rọi các điểm đo.</w:t>
      </w: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139"/>
        <w:gridCol w:w="2491"/>
      </w:tblGrid>
      <w:tr w:rsidR="00D3100E" w:rsidRPr="00AA5BB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STT</w:t>
            </w:r>
          </w:p>
        </w:tc>
        <w:tc>
          <w:tcPr>
            <w:tcW w:w="4252" w:type="dxa"/>
            <w:vAlign w:val="center"/>
          </w:tcPr>
          <w:p w:rsidR="00D3100E" w:rsidRPr="00C3503D" w:rsidRDefault="00AA1019" w:rsidP="00D3100E">
            <w:pPr>
              <w:tabs>
                <w:tab w:val="left" w:pos="1170"/>
              </w:tabs>
              <w:spacing w:before="120"/>
              <w:jc w:val="center"/>
              <w:rPr>
                <w:rFonts w:ascii="Arial" w:hAnsi="Arial" w:cs="Arial"/>
                <w:bCs/>
                <w:lang w:val="sv-SE"/>
              </w:rPr>
            </w:pPr>
            <w:r>
              <w:rPr>
                <w:rFonts w:ascii="Arial" w:hAnsi="Arial" w:cs="Arial"/>
                <w:bCs/>
                <w:lang w:val="sv-SE"/>
              </w:rPr>
              <w:t xml:space="preserve">Các điểm đo </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D3100E">
        <w:trPr>
          <w:trHeight w:val="333"/>
        </w:trPr>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1</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B50L</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0,</w:t>
            </w:r>
            <w:r>
              <w:rPr>
                <w:rFonts w:ascii="Arial" w:hAnsi="Arial" w:cs="Arial"/>
                <w:bCs/>
                <w:lang w:val="sv-SE"/>
              </w:rPr>
              <w:t>3</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2</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75R</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6</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3</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50R</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6</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4</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25L</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1,5</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5</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25R</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1,5</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6</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Bất kỳ điểm nào trong vùng III</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0,7</w:t>
            </w:r>
          </w:p>
        </w:tc>
      </w:tr>
      <w:tr w:rsidR="00D3100E">
        <w:tc>
          <w:tcPr>
            <w:tcW w:w="790" w:type="dxa"/>
          </w:tcPr>
          <w:p w:rsidR="00D3100E" w:rsidRPr="00C3503D" w:rsidRDefault="00D3100E" w:rsidP="00D8200F">
            <w:pPr>
              <w:tabs>
                <w:tab w:val="left" w:pos="1170"/>
              </w:tabs>
              <w:spacing w:before="120"/>
              <w:jc w:val="both"/>
              <w:rPr>
                <w:rFonts w:ascii="Arial" w:hAnsi="Arial" w:cs="Arial"/>
                <w:bCs/>
                <w:lang w:val="sv-SE"/>
              </w:rPr>
            </w:pPr>
            <w:r w:rsidRPr="00C3503D">
              <w:rPr>
                <w:rFonts w:ascii="Arial" w:hAnsi="Arial" w:cs="Arial"/>
                <w:bCs/>
                <w:lang w:val="sv-SE"/>
              </w:rPr>
              <w:t>7</w:t>
            </w:r>
          </w:p>
        </w:tc>
        <w:tc>
          <w:tcPr>
            <w:tcW w:w="42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Bất kỳ điểm nào trong vùng VI</w:t>
            </w:r>
          </w:p>
        </w:tc>
        <w:tc>
          <w:tcPr>
            <w:tcW w:w="2552" w:type="dxa"/>
            <w:vAlign w:val="center"/>
          </w:tcPr>
          <w:p w:rsidR="00D3100E" w:rsidRPr="00C3503D" w:rsidRDefault="00D3100E" w:rsidP="00D3100E">
            <w:pPr>
              <w:tabs>
                <w:tab w:val="left" w:pos="1170"/>
              </w:tabs>
              <w:spacing w:before="120"/>
              <w:jc w:val="center"/>
              <w:rPr>
                <w:rFonts w:ascii="Arial" w:hAnsi="Arial" w:cs="Arial"/>
                <w:bCs/>
                <w:lang w:val="sv-SE"/>
              </w:rPr>
            </w:pPr>
            <w:r w:rsidRPr="00C3503D">
              <w:rPr>
                <w:rFonts w:ascii="Arial" w:hAnsi="Arial" w:cs="Arial"/>
                <w:bCs/>
                <w:lang w:val="sv-SE"/>
              </w:rPr>
              <w:t>≥ 2</w:t>
            </w:r>
          </w:p>
        </w:tc>
      </w:tr>
      <w:tr w:rsidR="00D3100E">
        <w:tc>
          <w:tcPr>
            <w:tcW w:w="790" w:type="dxa"/>
          </w:tcPr>
          <w:p w:rsidR="00D3100E" w:rsidRPr="00C3503D" w:rsidRDefault="00D3100E" w:rsidP="00CE4227">
            <w:pPr>
              <w:tabs>
                <w:tab w:val="left" w:pos="1170"/>
              </w:tabs>
              <w:spacing w:before="120"/>
              <w:jc w:val="both"/>
              <w:rPr>
                <w:rFonts w:ascii="Arial" w:hAnsi="Arial" w:cs="Arial"/>
                <w:bCs/>
                <w:lang w:val="sv-SE"/>
              </w:rPr>
            </w:pPr>
            <w:r w:rsidRPr="00C3503D">
              <w:rPr>
                <w:rFonts w:ascii="Arial" w:hAnsi="Arial" w:cs="Arial"/>
                <w:bCs/>
                <w:lang w:val="sv-SE"/>
              </w:rPr>
              <w:t>8</w:t>
            </w:r>
          </w:p>
        </w:tc>
        <w:tc>
          <w:tcPr>
            <w:tcW w:w="4252" w:type="dxa"/>
            <w:vAlign w:val="center"/>
          </w:tcPr>
          <w:p w:rsidR="00D3100E" w:rsidRPr="00C3503D" w:rsidRDefault="00D3100E" w:rsidP="00CE4227">
            <w:pPr>
              <w:tabs>
                <w:tab w:val="left" w:pos="1170"/>
              </w:tabs>
              <w:spacing w:before="120"/>
              <w:jc w:val="center"/>
              <w:rPr>
                <w:rFonts w:ascii="Arial" w:hAnsi="Arial" w:cs="Arial"/>
                <w:bCs/>
                <w:lang w:val="sv-SE"/>
              </w:rPr>
            </w:pPr>
            <w:r w:rsidRPr="00C3503D">
              <w:rPr>
                <w:rFonts w:ascii="Arial" w:hAnsi="Arial" w:cs="Arial"/>
                <w:bCs/>
                <w:lang w:val="sv-SE"/>
              </w:rPr>
              <w:t>Bất kỳ điểm nào trong vùng I</w:t>
            </w:r>
          </w:p>
        </w:tc>
        <w:tc>
          <w:tcPr>
            <w:tcW w:w="2552" w:type="dxa"/>
            <w:vAlign w:val="center"/>
          </w:tcPr>
          <w:p w:rsidR="00D3100E" w:rsidRPr="00C3503D" w:rsidRDefault="00D3100E" w:rsidP="00CE4227">
            <w:pPr>
              <w:tabs>
                <w:tab w:val="left" w:pos="1170"/>
              </w:tabs>
              <w:spacing w:before="120"/>
              <w:jc w:val="center"/>
              <w:rPr>
                <w:rFonts w:ascii="Arial" w:hAnsi="Arial" w:cs="Arial"/>
                <w:bCs/>
                <w:lang w:val="sv-SE"/>
              </w:rPr>
            </w:pPr>
            <w:r w:rsidRPr="00C3503D">
              <w:rPr>
                <w:rFonts w:ascii="Arial" w:hAnsi="Arial" w:cs="Arial"/>
                <w:bCs/>
                <w:lang w:val="sv-SE"/>
              </w:rPr>
              <w:t>≤ 20</w:t>
            </w:r>
          </w:p>
        </w:tc>
      </w:tr>
    </w:tbl>
    <w:p w:rsidR="00737A5D" w:rsidRPr="00737A5D" w:rsidRDefault="00737A5D" w:rsidP="00CE4227">
      <w:pPr>
        <w:pStyle w:val="Default"/>
        <w:spacing w:before="120" w:line="360" w:lineRule="auto"/>
        <w:ind w:left="851" w:hanging="851"/>
        <w:jc w:val="both"/>
        <w:rPr>
          <w:rFonts w:ascii="Arial" w:hAnsi="Arial" w:cs="Arial"/>
          <w:b/>
        </w:rPr>
      </w:pPr>
      <w:r>
        <w:rPr>
          <w:rFonts w:ascii="Arial" w:hAnsi="Arial" w:cs="Arial"/>
          <w:b/>
        </w:rPr>
        <w:t>2.3</w:t>
      </w:r>
      <w:r>
        <w:rPr>
          <w:rFonts w:ascii="Arial" w:hAnsi="Arial" w:cs="Arial"/>
          <w:b/>
        </w:rPr>
        <w:tab/>
      </w:r>
      <w:r w:rsidR="00962475">
        <w:rPr>
          <w:rFonts w:ascii="Arial" w:hAnsi="Arial" w:cs="Arial"/>
          <w:b/>
        </w:rPr>
        <w:t>Y</w:t>
      </w:r>
      <w:r w:rsidR="00962475" w:rsidRPr="00962475">
        <w:rPr>
          <w:rFonts w:ascii="Arial" w:hAnsi="Arial" w:cs="Arial"/>
          <w:b/>
        </w:rPr>
        <w:t>ê</w:t>
      </w:r>
      <w:r w:rsidR="00962475">
        <w:rPr>
          <w:rFonts w:ascii="Arial" w:hAnsi="Arial" w:cs="Arial"/>
          <w:b/>
        </w:rPr>
        <w:t>u c</w:t>
      </w:r>
      <w:r w:rsidR="00962475" w:rsidRPr="00962475">
        <w:rPr>
          <w:rFonts w:ascii="Arial" w:hAnsi="Arial" w:cs="Arial"/>
          <w:b/>
        </w:rPr>
        <w:t>ầu</w:t>
      </w:r>
      <w:r>
        <w:rPr>
          <w:rFonts w:ascii="Arial" w:hAnsi="Arial" w:cs="Arial"/>
          <w:b/>
        </w:rPr>
        <w:t xml:space="preserve"> </w:t>
      </w:r>
      <w:r w:rsidRPr="00737A5D">
        <w:rPr>
          <w:rFonts w:ascii="Arial" w:hAnsi="Arial" w:cs="Arial"/>
          <w:b/>
        </w:rPr>
        <w:t>đối</w:t>
      </w:r>
      <w:r>
        <w:rPr>
          <w:rFonts w:ascii="Arial" w:hAnsi="Arial" w:cs="Arial"/>
          <w:b/>
        </w:rPr>
        <w:t xml:space="preserve"> v</w:t>
      </w:r>
      <w:r w:rsidRPr="00737A5D">
        <w:rPr>
          <w:rFonts w:ascii="Arial" w:hAnsi="Arial" w:cs="Arial"/>
          <w:b/>
        </w:rPr>
        <w:t>ới</w:t>
      </w:r>
      <w:r>
        <w:rPr>
          <w:rFonts w:ascii="Arial" w:hAnsi="Arial" w:cs="Arial"/>
          <w:b/>
        </w:rPr>
        <w:t xml:space="preserve"> </w:t>
      </w:r>
      <w:r w:rsidR="005008D4">
        <w:rPr>
          <w:rFonts w:ascii="Arial" w:hAnsi="Arial" w:cs="Arial"/>
          <w:b/>
        </w:rPr>
        <w:t>chùm sáng chiếu xa</w:t>
      </w:r>
    </w:p>
    <w:p w:rsidR="00ED2FBC" w:rsidRDefault="00737A5D" w:rsidP="00D73895">
      <w:pPr>
        <w:pStyle w:val="Default"/>
        <w:spacing w:before="120" w:line="360" w:lineRule="auto"/>
        <w:ind w:left="851" w:hanging="851"/>
        <w:jc w:val="both"/>
        <w:rPr>
          <w:rFonts w:ascii="Arial" w:hAnsi="Arial" w:cs="Arial"/>
          <w:b/>
        </w:rPr>
      </w:pPr>
      <w:r>
        <w:rPr>
          <w:rFonts w:ascii="Arial" w:hAnsi="Arial" w:cs="Arial"/>
          <w:b/>
        </w:rPr>
        <w:t>2.3.1</w:t>
      </w:r>
      <w:r w:rsidR="00D3100E">
        <w:rPr>
          <w:rFonts w:ascii="Arial" w:hAnsi="Arial" w:cs="Arial"/>
          <w:b/>
        </w:rPr>
        <w:tab/>
      </w:r>
      <w:r w:rsidR="00D3100E" w:rsidRPr="00D3100E">
        <w:rPr>
          <w:rFonts w:ascii="Arial" w:hAnsi="Arial" w:cs="Arial"/>
        </w:rPr>
        <w:t xml:space="preserve">Độ rọi </w:t>
      </w:r>
      <w:r w:rsidR="00E87284">
        <w:rPr>
          <w:rFonts w:ascii="Arial" w:hAnsi="Arial" w:cs="Arial"/>
        </w:rPr>
        <w:t>tr</w:t>
      </w:r>
      <w:r w:rsidR="00E87284" w:rsidRPr="00E87284">
        <w:rPr>
          <w:rFonts w:ascii="Arial" w:hAnsi="Arial" w:cs="Arial"/>
        </w:rPr>
        <w:t>ê</w:t>
      </w:r>
      <w:r w:rsidR="00E87284">
        <w:rPr>
          <w:rFonts w:ascii="Arial" w:hAnsi="Arial" w:cs="Arial"/>
        </w:rPr>
        <w:t>n m</w:t>
      </w:r>
      <w:r w:rsidR="00E87284" w:rsidRPr="00E87284">
        <w:rPr>
          <w:rFonts w:ascii="Arial" w:hAnsi="Arial" w:cs="Arial"/>
        </w:rPr>
        <w:t>àn</w:t>
      </w:r>
      <w:r w:rsidR="00E87284">
        <w:rPr>
          <w:rFonts w:ascii="Arial" w:hAnsi="Arial" w:cs="Arial"/>
        </w:rPr>
        <w:t xml:space="preserve"> </w:t>
      </w:r>
      <w:r w:rsidR="00E87284" w:rsidRPr="00E87284">
        <w:rPr>
          <w:rFonts w:ascii="Arial" w:hAnsi="Arial" w:cs="Arial"/>
        </w:rPr>
        <w:t>đ</w:t>
      </w:r>
      <w:r w:rsidR="00E87284">
        <w:rPr>
          <w:rFonts w:ascii="Arial" w:hAnsi="Arial" w:cs="Arial"/>
        </w:rPr>
        <w:t>o c</w:t>
      </w:r>
      <w:r w:rsidR="00E87284" w:rsidRPr="00E87284">
        <w:rPr>
          <w:rFonts w:ascii="Arial" w:hAnsi="Arial" w:cs="Arial"/>
        </w:rPr>
        <w:t>ủa</w:t>
      </w:r>
      <w:r w:rsidR="00E87284">
        <w:rPr>
          <w:rFonts w:ascii="Arial" w:hAnsi="Arial" w:cs="Arial"/>
        </w:rPr>
        <w:t xml:space="preserve"> </w:t>
      </w:r>
      <w:r w:rsidR="005008D4">
        <w:rPr>
          <w:rFonts w:ascii="Arial" w:hAnsi="Arial" w:cs="Arial"/>
        </w:rPr>
        <w:t>chùm sáng chiếu xa</w:t>
      </w:r>
      <w:r w:rsidR="00D3100E" w:rsidRPr="00D3100E">
        <w:rPr>
          <w:rFonts w:ascii="Arial" w:hAnsi="Arial" w:cs="Arial"/>
        </w:rPr>
        <w:t xml:space="preserve"> phải </w:t>
      </w:r>
      <w:r w:rsidR="00E87284">
        <w:rPr>
          <w:rFonts w:ascii="Arial" w:hAnsi="Arial" w:cs="Arial"/>
        </w:rPr>
        <w:t>tho</w:t>
      </w:r>
      <w:r w:rsidR="00E87284" w:rsidRPr="00E87284">
        <w:rPr>
          <w:rFonts w:ascii="Arial" w:hAnsi="Arial" w:cs="Arial"/>
        </w:rPr>
        <w:t>ả</w:t>
      </w:r>
      <w:r w:rsidR="00E87284">
        <w:rPr>
          <w:rFonts w:ascii="Arial" w:hAnsi="Arial" w:cs="Arial"/>
        </w:rPr>
        <w:t xml:space="preserve"> m</w:t>
      </w:r>
      <w:r w:rsidR="00E87284" w:rsidRPr="00E87284">
        <w:rPr>
          <w:rFonts w:ascii="Arial" w:hAnsi="Arial" w:cs="Arial"/>
        </w:rPr>
        <w:t>ãn</w:t>
      </w:r>
      <w:r w:rsidR="00E87284">
        <w:rPr>
          <w:rFonts w:ascii="Arial" w:hAnsi="Arial" w:cs="Arial"/>
        </w:rPr>
        <w:t xml:space="preserve"> </w:t>
      </w:r>
      <w:r w:rsidR="00D3100E" w:rsidRPr="00D3100E">
        <w:rPr>
          <w:rFonts w:ascii="Arial" w:hAnsi="Arial" w:cs="Arial"/>
        </w:rPr>
        <w:t>các yêu cầu sau:</w:t>
      </w:r>
      <w:r w:rsidR="00D3100E">
        <w:rPr>
          <w:rFonts w:ascii="Arial" w:hAnsi="Arial" w:cs="Arial"/>
          <w:b/>
        </w:rPr>
        <w:t xml:space="preserve"> </w:t>
      </w:r>
    </w:p>
    <w:p w:rsidR="00D3100E" w:rsidRDefault="00737A5D" w:rsidP="00D73895">
      <w:pPr>
        <w:pStyle w:val="Default"/>
        <w:spacing w:before="120" w:line="360" w:lineRule="auto"/>
        <w:ind w:left="851" w:hanging="851"/>
        <w:jc w:val="both"/>
        <w:rPr>
          <w:rFonts w:ascii="Arial" w:hAnsi="Arial" w:cs="Arial"/>
        </w:rPr>
      </w:pPr>
      <w:r>
        <w:rPr>
          <w:rFonts w:ascii="Arial" w:hAnsi="Arial" w:cs="Arial"/>
          <w:b/>
        </w:rPr>
        <w:t>2.3</w:t>
      </w:r>
      <w:r w:rsidR="00D3100E">
        <w:rPr>
          <w:rFonts w:ascii="Arial" w:hAnsi="Arial" w:cs="Arial"/>
          <w:b/>
        </w:rPr>
        <w:t>.1</w:t>
      </w:r>
      <w:r>
        <w:rPr>
          <w:rFonts w:ascii="Arial" w:hAnsi="Arial" w:cs="Arial"/>
          <w:b/>
        </w:rPr>
        <w:t>.1</w:t>
      </w:r>
      <w:r w:rsidR="00D3100E">
        <w:rPr>
          <w:rFonts w:ascii="Arial" w:hAnsi="Arial" w:cs="Arial"/>
          <w:b/>
        </w:rPr>
        <w:tab/>
      </w:r>
      <w:r w:rsidR="00D3100E" w:rsidRPr="00D3100E">
        <w:rPr>
          <w:rFonts w:ascii="Arial" w:hAnsi="Arial" w:cs="Arial"/>
        </w:rPr>
        <w:t>Giao điểm HV của đường thẳng h</w:t>
      </w:r>
      <w:r w:rsidR="00593CD1">
        <w:rPr>
          <w:rFonts w:ascii="Arial" w:hAnsi="Arial" w:cs="Arial"/>
        </w:rPr>
        <w:t>-</w:t>
      </w:r>
      <w:r w:rsidR="00D3100E" w:rsidRPr="00D3100E">
        <w:rPr>
          <w:rFonts w:ascii="Arial" w:hAnsi="Arial" w:cs="Arial"/>
        </w:rPr>
        <w:t>h và v</w:t>
      </w:r>
      <w:r w:rsidR="00593CD1">
        <w:rPr>
          <w:rFonts w:ascii="Arial" w:hAnsi="Arial" w:cs="Arial"/>
        </w:rPr>
        <w:t>-</w:t>
      </w:r>
      <w:r w:rsidR="00D3100E" w:rsidRPr="00D3100E">
        <w:rPr>
          <w:rFonts w:ascii="Arial" w:hAnsi="Arial" w:cs="Arial"/>
        </w:rPr>
        <w:t xml:space="preserve">v </w:t>
      </w:r>
      <w:r w:rsidR="00593CD1">
        <w:rPr>
          <w:rFonts w:ascii="Arial" w:hAnsi="Arial" w:cs="Arial"/>
        </w:rPr>
        <w:t>ph</w:t>
      </w:r>
      <w:r w:rsidR="00593CD1" w:rsidRPr="00593CD1">
        <w:rPr>
          <w:rFonts w:ascii="Arial" w:hAnsi="Arial" w:cs="Arial"/>
        </w:rPr>
        <w:t>ải</w:t>
      </w:r>
      <w:r w:rsidR="00D3100E" w:rsidRPr="00D3100E">
        <w:rPr>
          <w:rFonts w:ascii="Arial" w:hAnsi="Arial" w:cs="Arial"/>
        </w:rPr>
        <w:t xml:space="preserve"> có độ rọi </w:t>
      </w:r>
      <w:r w:rsidR="00593CD1" w:rsidRPr="00593CD1">
        <w:rPr>
          <w:rFonts w:ascii="Arial" w:hAnsi="Arial" w:cs="Arial"/>
        </w:rPr>
        <w:t>ít</w:t>
      </w:r>
      <w:r w:rsidR="00593CD1">
        <w:rPr>
          <w:rFonts w:ascii="Arial" w:hAnsi="Arial" w:cs="Arial"/>
        </w:rPr>
        <w:t xml:space="preserve"> nh</w:t>
      </w:r>
      <w:r w:rsidR="00593CD1" w:rsidRPr="00593CD1">
        <w:rPr>
          <w:rFonts w:ascii="Arial" w:hAnsi="Arial" w:cs="Arial"/>
        </w:rPr>
        <w:t>ất</w:t>
      </w:r>
      <w:r w:rsidR="00D3100E" w:rsidRPr="00D3100E">
        <w:rPr>
          <w:rFonts w:ascii="Arial" w:hAnsi="Arial" w:cs="Arial"/>
        </w:rPr>
        <w:t xml:space="preserve"> bằng 90</w:t>
      </w:r>
      <w:r w:rsidR="0027571A">
        <w:rPr>
          <w:rFonts w:ascii="Arial" w:hAnsi="Arial" w:cs="Arial"/>
        </w:rPr>
        <w:t xml:space="preserve"> </w:t>
      </w:r>
      <w:r w:rsidR="00D3100E" w:rsidRPr="00D3100E">
        <w:rPr>
          <w:rFonts w:ascii="Arial" w:hAnsi="Arial" w:cs="Arial"/>
        </w:rPr>
        <w:t>% độ rọi lớn nhất.</w:t>
      </w:r>
      <w:r w:rsidR="00D3100E">
        <w:rPr>
          <w:rFonts w:ascii="Arial" w:hAnsi="Arial" w:cs="Arial"/>
          <w:b/>
        </w:rPr>
        <w:t xml:space="preserve"> </w:t>
      </w:r>
      <w:r w:rsidR="00D3100E" w:rsidRPr="00CE2F13">
        <w:rPr>
          <w:rFonts w:ascii="Arial" w:hAnsi="Arial" w:cs="Arial"/>
        </w:rPr>
        <w:t>Giá trị lớn nhất này không nhỏ hơn 32 lux;</w:t>
      </w:r>
    </w:p>
    <w:p w:rsidR="00D3100E" w:rsidRDefault="00737A5D" w:rsidP="00D73895">
      <w:pPr>
        <w:pStyle w:val="Default"/>
        <w:spacing w:before="120" w:line="360" w:lineRule="auto"/>
        <w:ind w:left="851" w:hanging="851"/>
        <w:jc w:val="both"/>
        <w:rPr>
          <w:rFonts w:ascii="Arial" w:hAnsi="Arial" w:cs="Arial"/>
        </w:rPr>
      </w:pPr>
      <w:r>
        <w:rPr>
          <w:rFonts w:ascii="Arial" w:hAnsi="Arial" w:cs="Arial"/>
          <w:b/>
        </w:rPr>
        <w:t>2</w:t>
      </w:r>
      <w:r w:rsidR="00D3100E">
        <w:rPr>
          <w:rFonts w:ascii="Arial" w:hAnsi="Arial" w:cs="Arial"/>
          <w:b/>
        </w:rPr>
        <w:t>.</w:t>
      </w:r>
      <w:r>
        <w:rPr>
          <w:rFonts w:ascii="Arial" w:hAnsi="Arial" w:cs="Arial"/>
          <w:b/>
        </w:rPr>
        <w:t>3</w:t>
      </w:r>
      <w:r w:rsidR="00D3100E">
        <w:rPr>
          <w:rFonts w:ascii="Arial" w:hAnsi="Arial" w:cs="Arial"/>
          <w:b/>
        </w:rPr>
        <w:t>.</w:t>
      </w:r>
      <w:r>
        <w:rPr>
          <w:rFonts w:ascii="Arial" w:hAnsi="Arial" w:cs="Arial"/>
          <w:b/>
        </w:rPr>
        <w:t>1.</w:t>
      </w:r>
      <w:r w:rsidR="00D3100E">
        <w:rPr>
          <w:rFonts w:ascii="Arial" w:hAnsi="Arial" w:cs="Arial"/>
          <w:b/>
        </w:rPr>
        <w:t>2</w:t>
      </w:r>
      <w:r w:rsidR="00D3100E">
        <w:rPr>
          <w:rFonts w:ascii="Arial" w:hAnsi="Arial" w:cs="Arial"/>
          <w:b/>
        </w:rPr>
        <w:tab/>
      </w:r>
      <w:r w:rsidR="00D3100E" w:rsidRPr="00707F70">
        <w:rPr>
          <w:rFonts w:ascii="Arial" w:hAnsi="Arial" w:cs="Arial"/>
        </w:rPr>
        <w:t xml:space="preserve">Bắt đầu từ điểm HV, theo phương </w:t>
      </w:r>
      <w:r w:rsidR="00A36F5C">
        <w:rPr>
          <w:rFonts w:ascii="Arial" w:hAnsi="Arial" w:cs="Arial"/>
        </w:rPr>
        <w:t>n</w:t>
      </w:r>
      <w:r w:rsidR="00A36F5C" w:rsidRPr="00A36F5C">
        <w:rPr>
          <w:rFonts w:ascii="Arial" w:hAnsi="Arial" w:cs="Arial"/>
        </w:rPr>
        <w:t>ằm</w:t>
      </w:r>
      <w:r w:rsidR="00A36F5C">
        <w:rPr>
          <w:rFonts w:ascii="Arial" w:hAnsi="Arial" w:cs="Arial"/>
        </w:rPr>
        <w:t xml:space="preserve"> </w:t>
      </w:r>
      <w:r w:rsidR="00D3100E" w:rsidRPr="00707F70">
        <w:rPr>
          <w:rFonts w:ascii="Arial" w:hAnsi="Arial" w:cs="Arial"/>
        </w:rPr>
        <w:t xml:space="preserve">ngang </w:t>
      </w:r>
      <w:r w:rsidR="00CE4227">
        <w:rPr>
          <w:rFonts w:ascii="Arial" w:hAnsi="Arial" w:cs="Arial"/>
        </w:rPr>
        <w:t>sang</w:t>
      </w:r>
      <w:r w:rsidR="00D3100E" w:rsidRPr="00707F70">
        <w:rPr>
          <w:rFonts w:ascii="Arial" w:hAnsi="Arial" w:cs="Arial"/>
        </w:rPr>
        <w:t xml:space="preserve"> phải và  trái, độ rọi </w:t>
      </w:r>
      <w:r w:rsidR="00CE4227">
        <w:rPr>
          <w:rFonts w:ascii="Arial" w:hAnsi="Arial" w:cs="Arial"/>
        </w:rPr>
        <w:t>c</w:t>
      </w:r>
      <w:r w:rsidR="00CE4227" w:rsidRPr="00CE4227">
        <w:rPr>
          <w:rFonts w:ascii="Arial" w:hAnsi="Arial" w:cs="Arial"/>
        </w:rPr>
        <w:t>ủa</w:t>
      </w:r>
      <w:r w:rsidR="00CE4227">
        <w:rPr>
          <w:rFonts w:ascii="Arial" w:hAnsi="Arial" w:cs="Arial"/>
        </w:rPr>
        <w:t xml:space="preserve"> </w:t>
      </w:r>
      <w:r w:rsidR="005008D4">
        <w:rPr>
          <w:rFonts w:ascii="Arial" w:hAnsi="Arial" w:cs="Arial"/>
        </w:rPr>
        <w:t>chùm sáng chiếu xa</w:t>
      </w:r>
      <w:r w:rsidR="00CE4227">
        <w:rPr>
          <w:rFonts w:ascii="Arial" w:hAnsi="Arial" w:cs="Arial"/>
        </w:rPr>
        <w:t xml:space="preserve"> </w:t>
      </w:r>
      <w:r w:rsidR="00D3100E" w:rsidRPr="00707F70">
        <w:rPr>
          <w:rFonts w:ascii="Arial" w:hAnsi="Arial" w:cs="Arial"/>
        </w:rPr>
        <w:t>không</w:t>
      </w:r>
      <w:r w:rsidR="00CE4227">
        <w:rPr>
          <w:rFonts w:ascii="Arial" w:hAnsi="Arial" w:cs="Arial"/>
        </w:rPr>
        <w:t xml:space="preserve"> </w:t>
      </w:r>
      <w:r w:rsidR="00CE4227" w:rsidRPr="00CE4227">
        <w:rPr>
          <w:rFonts w:ascii="Arial" w:hAnsi="Arial" w:cs="Arial"/>
        </w:rPr>
        <w:t>được</w:t>
      </w:r>
      <w:r w:rsidR="00D3100E" w:rsidRPr="00707F70">
        <w:rPr>
          <w:rFonts w:ascii="Arial" w:hAnsi="Arial" w:cs="Arial"/>
        </w:rPr>
        <w:t xml:space="preserve"> nhỏ hơn 16 lux </w:t>
      </w:r>
      <w:r w:rsidR="00CE4227">
        <w:rPr>
          <w:rFonts w:ascii="Arial" w:hAnsi="Arial" w:cs="Arial"/>
        </w:rPr>
        <w:t>v</w:t>
      </w:r>
      <w:r w:rsidR="00CE4227" w:rsidRPr="00CE4227">
        <w:rPr>
          <w:rFonts w:ascii="Arial" w:hAnsi="Arial" w:cs="Arial"/>
        </w:rPr>
        <w:t>ới</w:t>
      </w:r>
      <w:r w:rsidR="00D3100E" w:rsidRPr="00707F70">
        <w:rPr>
          <w:rFonts w:ascii="Arial" w:hAnsi="Arial" w:cs="Arial"/>
        </w:rPr>
        <w:t xml:space="preserve"> khoảng cách </w:t>
      </w:r>
      <w:r w:rsidR="00CE4227">
        <w:rPr>
          <w:rFonts w:ascii="Arial" w:hAnsi="Arial" w:cs="Arial"/>
        </w:rPr>
        <w:t>t</w:t>
      </w:r>
      <w:r w:rsidR="00CE4227" w:rsidRPr="00CE4227">
        <w:rPr>
          <w:rFonts w:ascii="Arial" w:hAnsi="Arial" w:cs="Arial"/>
        </w:rPr>
        <w:t>ới</w:t>
      </w:r>
      <w:r w:rsidR="00CE4227">
        <w:rPr>
          <w:rFonts w:ascii="Arial" w:hAnsi="Arial" w:cs="Arial"/>
        </w:rPr>
        <w:t xml:space="preserve"> </w:t>
      </w:r>
      <w:r w:rsidR="00D3100E" w:rsidRPr="00707F70">
        <w:rPr>
          <w:rFonts w:ascii="Arial" w:hAnsi="Arial" w:cs="Arial"/>
        </w:rPr>
        <w:t xml:space="preserve">1125 </w:t>
      </w:r>
      <w:r w:rsidR="00241889">
        <w:rPr>
          <w:rFonts w:ascii="Arial" w:hAnsi="Arial" w:cs="Arial"/>
        </w:rPr>
        <w:t>m</w:t>
      </w:r>
      <w:r w:rsidR="00D3100E" w:rsidRPr="00707F70">
        <w:rPr>
          <w:rFonts w:ascii="Arial" w:hAnsi="Arial" w:cs="Arial"/>
        </w:rPr>
        <w:t xml:space="preserve">m và không nhỏ hơn 4 lux </w:t>
      </w:r>
      <w:r w:rsidR="00CE4227">
        <w:rPr>
          <w:rFonts w:ascii="Arial" w:hAnsi="Arial" w:cs="Arial"/>
        </w:rPr>
        <w:t>v</w:t>
      </w:r>
      <w:r w:rsidR="00CE4227" w:rsidRPr="00CE4227">
        <w:rPr>
          <w:rFonts w:ascii="Arial" w:hAnsi="Arial" w:cs="Arial"/>
        </w:rPr>
        <w:t>ới</w:t>
      </w:r>
      <w:r w:rsidR="00D3100E" w:rsidRPr="00707F70">
        <w:rPr>
          <w:rFonts w:ascii="Arial" w:hAnsi="Arial" w:cs="Arial"/>
        </w:rPr>
        <w:t xml:space="preserve"> khoảng cách</w:t>
      </w:r>
      <w:r w:rsidR="00CE4227">
        <w:rPr>
          <w:rFonts w:ascii="Arial" w:hAnsi="Arial" w:cs="Arial"/>
        </w:rPr>
        <w:t xml:space="preserve"> t</w:t>
      </w:r>
      <w:r w:rsidR="00CE4227" w:rsidRPr="00CE4227">
        <w:rPr>
          <w:rFonts w:ascii="Arial" w:hAnsi="Arial" w:cs="Arial"/>
        </w:rPr>
        <w:t>ới</w:t>
      </w:r>
      <w:r w:rsidR="00D3100E" w:rsidRPr="00707F70">
        <w:rPr>
          <w:rFonts w:ascii="Arial" w:hAnsi="Arial" w:cs="Arial"/>
        </w:rPr>
        <w:t xml:space="preserve"> 225</w:t>
      </w:r>
      <w:r w:rsidR="008C6FBA">
        <w:rPr>
          <w:rFonts w:ascii="Arial" w:hAnsi="Arial" w:cs="Arial"/>
        </w:rPr>
        <w:t>0</w:t>
      </w:r>
      <w:r w:rsidR="00D3100E" w:rsidRPr="00707F70">
        <w:rPr>
          <w:rFonts w:ascii="Arial" w:hAnsi="Arial" w:cs="Arial"/>
        </w:rPr>
        <w:t xml:space="preserve"> </w:t>
      </w:r>
      <w:r w:rsidR="00241889">
        <w:rPr>
          <w:rFonts w:ascii="Arial" w:hAnsi="Arial" w:cs="Arial"/>
        </w:rPr>
        <w:t>m</w:t>
      </w:r>
      <w:r w:rsidR="00D3100E" w:rsidRPr="00707F70">
        <w:rPr>
          <w:rFonts w:ascii="Arial" w:hAnsi="Arial" w:cs="Arial"/>
        </w:rPr>
        <w:t>m.</w:t>
      </w:r>
    </w:p>
    <w:p w:rsidR="006533D6" w:rsidRPr="00824858" w:rsidRDefault="00896BC3" w:rsidP="00D73895">
      <w:pPr>
        <w:pStyle w:val="Default"/>
        <w:spacing w:before="120" w:line="360" w:lineRule="auto"/>
        <w:ind w:left="851" w:hanging="851"/>
        <w:jc w:val="both"/>
        <w:rPr>
          <w:rFonts w:ascii="Arial" w:hAnsi="Arial" w:cs="Arial"/>
          <w:b/>
          <w:color w:val="auto"/>
        </w:rPr>
      </w:pPr>
      <w:r>
        <w:rPr>
          <w:rFonts w:ascii="Arial" w:hAnsi="Arial" w:cs="Arial"/>
          <w:b/>
          <w:color w:val="auto"/>
        </w:rPr>
        <w:t>3</w:t>
      </w:r>
      <w:r w:rsidR="006533D6" w:rsidRPr="00824858">
        <w:rPr>
          <w:rFonts w:ascii="Arial" w:hAnsi="Arial" w:cs="Arial"/>
          <w:b/>
          <w:color w:val="auto"/>
        </w:rPr>
        <w:tab/>
        <w:t>Yêu cầu về màu ánh sáng</w:t>
      </w:r>
    </w:p>
    <w:p w:rsidR="002644CF" w:rsidRDefault="002644CF" w:rsidP="00025F1D">
      <w:pPr>
        <w:tabs>
          <w:tab w:val="left" w:pos="960"/>
        </w:tabs>
        <w:spacing w:before="120" w:line="360" w:lineRule="auto"/>
        <w:ind w:left="852"/>
        <w:jc w:val="both"/>
        <w:rPr>
          <w:rFonts w:ascii="Arial" w:hAnsi="Arial" w:cs="Arial"/>
          <w:b/>
          <w:color w:val="000000"/>
          <w:lang w:val="sv-SE"/>
        </w:rPr>
      </w:pPr>
      <w:r w:rsidRPr="00900CD1">
        <w:rPr>
          <w:rFonts w:ascii="Arial" w:hAnsi="Arial" w:cs="Arial"/>
          <w:color w:val="000000"/>
          <w:lang w:val="sv-SE"/>
        </w:rPr>
        <w:t>Đ</w:t>
      </w:r>
      <w:r w:rsidRPr="00864366">
        <w:rPr>
          <w:rFonts w:ascii="Arial" w:hAnsi="Arial" w:cs="Arial"/>
          <w:color w:val="000000"/>
          <w:lang w:val="sv-SE"/>
        </w:rPr>
        <w:t>èn</w:t>
      </w:r>
      <w:r>
        <w:rPr>
          <w:rFonts w:ascii="Arial" w:hAnsi="Arial" w:cs="Arial"/>
          <w:color w:val="000000"/>
          <w:lang w:val="sv-SE"/>
        </w:rPr>
        <w:t xml:space="preserve"> ph</w:t>
      </w:r>
      <w:r w:rsidRPr="00900CD1">
        <w:rPr>
          <w:rFonts w:ascii="Arial" w:hAnsi="Arial" w:cs="Arial"/>
          <w:color w:val="000000"/>
          <w:lang w:val="sv-SE"/>
        </w:rPr>
        <w:t>ải</w:t>
      </w:r>
      <w:r w:rsidRPr="00864366">
        <w:rPr>
          <w:rFonts w:ascii="Arial" w:hAnsi="Arial" w:cs="Arial"/>
          <w:color w:val="000000"/>
          <w:lang w:val="sv-SE"/>
        </w:rPr>
        <w:t xml:space="preserve"> phát ra ánh sáng màu trắng hoặc màu vàng </w:t>
      </w:r>
      <w:r>
        <w:rPr>
          <w:rFonts w:ascii="Arial" w:hAnsi="Arial" w:cs="Arial"/>
          <w:color w:val="000000"/>
          <w:lang w:val="sv-SE"/>
        </w:rPr>
        <w:t>chọn lọc</w:t>
      </w:r>
      <w:r w:rsidR="00277132">
        <w:rPr>
          <w:rFonts w:ascii="Arial" w:hAnsi="Arial" w:cs="Arial"/>
          <w:color w:val="000000"/>
          <w:lang w:val="sv-SE"/>
        </w:rPr>
        <w:t xml:space="preserve"> (selective yell</w:t>
      </w:r>
      <w:r w:rsidR="00277132" w:rsidRPr="00277132">
        <w:rPr>
          <w:rFonts w:ascii="Arial" w:hAnsi="Arial" w:cs="Arial"/>
          <w:color w:val="000000"/>
          <w:lang w:val="sv-SE"/>
        </w:rPr>
        <w:t>ow</w:t>
      </w:r>
      <w:r w:rsidR="00277132">
        <w:rPr>
          <w:rFonts w:ascii="Arial" w:hAnsi="Arial" w:cs="Arial"/>
          <w:color w:val="000000"/>
          <w:lang w:val="sv-SE"/>
        </w:rPr>
        <w:t>)</w:t>
      </w:r>
      <w:r>
        <w:rPr>
          <w:rFonts w:ascii="Arial" w:hAnsi="Arial" w:cs="Arial"/>
          <w:color w:val="000000"/>
          <w:lang w:val="sv-SE"/>
        </w:rPr>
        <w:t>.</w:t>
      </w:r>
      <w:r w:rsidRPr="00864366">
        <w:rPr>
          <w:rFonts w:ascii="Arial" w:hAnsi="Arial" w:cs="Arial"/>
          <w:color w:val="000000"/>
          <w:lang w:val="sv-SE"/>
        </w:rPr>
        <w:t xml:space="preserve"> Khi biểu diễn trong hệ toạ độ 3 màu CIE các đặc điểm về màu sắc tương ứng đối với kính đèn màu vàng hoặc các bộ lọc như sau:</w:t>
      </w:r>
    </w:p>
    <w:p w:rsidR="002644CF" w:rsidRDefault="002644CF" w:rsidP="002644C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2644CF" w:rsidRDefault="002644CF" w:rsidP="002644C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lastRenderedPageBreak/>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t xml:space="preserve"> l</w:t>
      </w:r>
      <w:r w:rsidRPr="004E6DEB">
        <w:rPr>
          <w:rFonts w:ascii="Arial" w:hAnsi="Arial" w:cs="Arial"/>
          <w:color w:val="000000"/>
          <w:lang w:val="sv-SE"/>
        </w:rPr>
        <w:t>á</w:t>
      </w:r>
      <w:r>
        <w:rPr>
          <w:rFonts w:ascii="Arial" w:hAnsi="Arial" w:cs="Arial"/>
          <w:color w:val="000000"/>
          <w:lang w:val="sv-SE"/>
        </w:rPr>
        <w:t xml:space="preserve"> c</w:t>
      </w:r>
      <w:r w:rsidRPr="004E6DEB">
        <w:rPr>
          <w:rFonts w:ascii="Arial" w:hAnsi="Arial" w:cs="Arial"/>
          <w:color w:val="000000"/>
          <w:lang w:val="sv-SE"/>
        </w:rPr>
        <w:t>â</w:t>
      </w:r>
      <w:r>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2644CF" w:rsidRDefault="002644CF" w:rsidP="002644C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+ 0,966</w:t>
      </w:r>
    </w:p>
    <w:p w:rsidR="002644CF" w:rsidRDefault="002644CF" w:rsidP="002644C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gi</w:t>
      </w:r>
      <w:r w:rsidRPr="00601413">
        <w:rPr>
          <w:rFonts w:ascii="Arial" w:hAnsi="Arial" w:cs="Arial"/>
          <w:color w:val="000000"/>
          <w:lang w:val="sv-SE"/>
        </w:rPr>
        <w:t>á</w:t>
      </w:r>
      <w:r>
        <w:rPr>
          <w:rFonts w:ascii="Arial" w:hAnsi="Arial" w:cs="Arial"/>
          <w:color w:val="000000"/>
          <w:lang w:val="sv-SE"/>
        </w:rPr>
        <w:t xml:space="preserve"> tr</w:t>
      </w:r>
      <w:r w:rsidRPr="00601413">
        <w:rPr>
          <w:rFonts w:ascii="Arial" w:hAnsi="Arial" w:cs="Arial"/>
          <w:color w:val="000000"/>
          <w:lang w:val="sv-SE"/>
        </w:rPr>
        <w:t>ị</w:t>
      </w:r>
      <w:r>
        <w:rPr>
          <w:rFonts w:ascii="Arial" w:hAnsi="Arial" w:cs="Arial"/>
          <w:color w:val="000000"/>
          <w:lang w:val="sv-SE"/>
        </w:rPr>
        <w:t xml:space="preserve"> quang ph</w:t>
      </w:r>
      <w:r w:rsidRPr="00601413">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+0,992</w:t>
      </w:r>
    </w:p>
    <w:p w:rsidR="00707F70" w:rsidRDefault="00896BC3" w:rsidP="00D73895">
      <w:pPr>
        <w:pStyle w:val="Default"/>
        <w:spacing w:before="120" w:line="360" w:lineRule="auto"/>
        <w:ind w:left="851" w:hanging="851"/>
        <w:jc w:val="both"/>
        <w:rPr>
          <w:rFonts w:ascii="Arial" w:hAnsi="Arial" w:cs="Arial"/>
          <w:b/>
        </w:rPr>
      </w:pPr>
      <w:r>
        <w:rPr>
          <w:rFonts w:ascii="Arial" w:hAnsi="Arial" w:cs="Arial"/>
          <w:b/>
        </w:rPr>
        <w:t>4</w:t>
      </w:r>
      <w:r w:rsidR="00707F70">
        <w:rPr>
          <w:rFonts w:ascii="Arial" w:hAnsi="Arial" w:cs="Arial"/>
          <w:b/>
        </w:rPr>
        <w:tab/>
      </w:r>
      <w:r w:rsidR="00707F70" w:rsidRPr="004D3716">
        <w:rPr>
          <w:rFonts w:ascii="Arial" w:hAnsi="Arial" w:cs="Arial"/>
          <w:b/>
        </w:rPr>
        <w:t>Màn đo</w:t>
      </w:r>
      <w:r w:rsidR="00707F70">
        <w:rPr>
          <w:rFonts w:ascii="Arial" w:hAnsi="Arial" w:cs="Arial"/>
          <w:b/>
        </w:rPr>
        <w:t xml:space="preserve"> </w:t>
      </w:r>
    </w:p>
    <w:p w:rsidR="00310186" w:rsidRDefault="00707F70" w:rsidP="00D73895">
      <w:pPr>
        <w:pStyle w:val="Default"/>
        <w:spacing w:before="120" w:line="360" w:lineRule="auto"/>
        <w:ind w:left="851" w:hanging="851"/>
        <w:jc w:val="both"/>
        <w:rPr>
          <w:rFonts w:ascii="Arial" w:hAnsi="Arial" w:cs="Arial"/>
          <w:b/>
        </w:rPr>
      </w:pPr>
      <w:r>
        <w:rPr>
          <w:rFonts w:ascii="Arial" w:hAnsi="Arial" w:cs="Arial"/>
          <w:b/>
        </w:rPr>
        <w:tab/>
      </w:r>
    </w:p>
    <w:p w:rsidR="00262D2C" w:rsidRDefault="009F7F9A" w:rsidP="00262D2C">
      <w:pPr>
        <w:pStyle w:val="Default"/>
        <w:spacing w:before="120" w:line="360" w:lineRule="auto"/>
        <w:ind w:left="851" w:hanging="851"/>
        <w:jc w:val="center"/>
        <w:rPr>
          <w:rFonts w:ascii="Arial" w:hAnsi="Arial" w:cs="Arial"/>
          <w:noProof/>
          <w:lang w:eastAsia="vi-VN"/>
        </w:rPr>
      </w:pPr>
      <w:r>
        <w:rPr>
          <w:rFonts w:ascii="Arial" w:hAnsi="Arial" w:cs="Arial"/>
          <w:noProof/>
        </w:rPr>
        <w:pict>
          <v:group id="_x0000_s2502" style="position:absolute;left:0;text-align:left;margin-left:15.9pt;margin-top:236.9pt;width:244.5pt;height:48.75pt;z-index:251655168" coordorigin="1821,5704" coordsize="4890,975">
            <v:shape id="_x0000_s2431" type="#_x0000_t202" style="position:absolute;left:1821;top:5704;width:1665;height:621" o:regroupid="6" strokecolor="white">
              <v:textbox style="mso-next-textbox:#_x0000_s2431" inset="0,,0,.3mm">
                <w:txbxContent>
                  <w:p w:rsidR="00313D0D" w:rsidRPr="00406D81" w:rsidRDefault="00313D0D" w:rsidP="00262D2C">
                    <w:pPr>
                      <w:rPr>
                        <w:rFonts w:ascii="Arial" w:hAnsi="Arial" w:cs="Arial"/>
                        <w:sz w:val="18"/>
                        <w:szCs w:val="18"/>
                      </w:rPr>
                    </w:pPr>
                    <w:r w:rsidRPr="00406D81">
                      <w:rPr>
                        <w:rFonts w:ascii="Arial" w:hAnsi="Arial" w:cs="Arial"/>
                        <w:sz w:val="18"/>
                        <w:szCs w:val="18"/>
                      </w:rPr>
                      <w:t>Đường tâm của mặt đường</w:t>
                    </w:r>
                  </w:p>
                </w:txbxContent>
              </v:textbox>
            </v:shape>
            <v:shape id="_x0000_s2432" type="#_x0000_t202" style="position:absolute;left:3593;top:5920;width:3118;height:759" o:regroupid="6" filled="f" stroked="f">
              <v:textbox style="mso-next-textbox:#_x0000_s2432">
                <w:txbxContent>
                  <w:p w:rsidR="00313D0D" w:rsidRPr="00B71835" w:rsidRDefault="00313D0D" w:rsidP="00406D81">
                    <w:pPr>
                      <w:pStyle w:val="BodyTextIndent2"/>
                      <w:spacing w:line="360" w:lineRule="auto"/>
                      <w:jc w:val="left"/>
                      <w:rPr>
                        <w:rFonts w:ascii="Arial" w:hAnsi="Arial" w:cs="Arial"/>
                        <w:b w:val="0"/>
                        <w:bCs w:val="0"/>
                        <w:sz w:val="20"/>
                        <w:szCs w:val="20"/>
                        <w:u w:val="none"/>
                        <w:lang w:val="pt-BR"/>
                      </w:rPr>
                    </w:pPr>
                    <w:r w:rsidRPr="00B71835">
                      <w:rPr>
                        <w:rFonts w:ascii="Arial" w:hAnsi="Arial" w:cs="Arial"/>
                        <w:b w:val="0"/>
                        <w:bCs w:val="0"/>
                        <w:sz w:val="20"/>
                        <w:szCs w:val="20"/>
                        <w:u w:val="none"/>
                        <w:lang w:val="pt-BR"/>
                      </w:rPr>
                      <w:t xml:space="preserve">h-h : mặt phẳng ngang </w:t>
                    </w:r>
                  </w:p>
                  <w:p w:rsidR="00313D0D" w:rsidRPr="00406D81" w:rsidRDefault="00313D0D" w:rsidP="001D7982">
                    <w:pPr>
                      <w:pStyle w:val="BodyTextIndent2"/>
                      <w:spacing w:line="360" w:lineRule="auto"/>
                      <w:ind w:left="0"/>
                      <w:jc w:val="left"/>
                      <w:rPr>
                        <w:rFonts w:ascii="Arial" w:hAnsi="Arial" w:cs="Arial"/>
                        <w:b w:val="0"/>
                        <w:bCs w:val="0"/>
                        <w:sz w:val="20"/>
                        <w:szCs w:val="20"/>
                        <w:u w:val="none"/>
                      </w:rPr>
                    </w:pPr>
                    <w:r w:rsidRPr="00B71835">
                      <w:rPr>
                        <w:rFonts w:ascii="Arial" w:hAnsi="Arial" w:cs="Arial"/>
                        <w:b w:val="0"/>
                        <w:bCs w:val="0"/>
                        <w:sz w:val="20"/>
                        <w:szCs w:val="20"/>
                        <w:u w:val="none"/>
                        <w:lang w:val="pt-BR"/>
                      </w:rPr>
                      <w:t xml:space="preserve">       </w:t>
                    </w:r>
                    <w:r>
                      <w:rPr>
                        <w:rFonts w:ascii="Arial" w:hAnsi="Arial" w:cs="Arial"/>
                        <w:b w:val="0"/>
                        <w:bCs w:val="0"/>
                        <w:sz w:val="20"/>
                        <w:szCs w:val="20"/>
                        <w:u w:val="none"/>
                      </w:rPr>
                      <w:t>v</w:t>
                    </w:r>
                    <w:r w:rsidRPr="00406D81">
                      <w:rPr>
                        <w:rFonts w:ascii="Arial" w:hAnsi="Arial" w:cs="Arial"/>
                        <w:b w:val="0"/>
                        <w:bCs w:val="0"/>
                        <w:sz w:val="20"/>
                        <w:szCs w:val="20"/>
                        <w:u w:val="none"/>
                      </w:rPr>
                      <w:t>-</w:t>
                    </w:r>
                    <w:r>
                      <w:rPr>
                        <w:rFonts w:ascii="Arial" w:hAnsi="Arial" w:cs="Arial"/>
                        <w:b w:val="0"/>
                        <w:bCs w:val="0"/>
                        <w:sz w:val="20"/>
                        <w:szCs w:val="20"/>
                        <w:u w:val="none"/>
                      </w:rPr>
                      <w:t>v</w:t>
                    </w:r>
                    <w:r w:rsidRPr="00406D81">
                      <w:rPr>
                        <w:rFonts w:ascii="Arial" w:hAnsi="Arial" w:cs="Arial"/>
                        <w:b w:val="0"/>
                        <w:bCs w:val="0"/>
                        <w:sz w:val="20"/>
                        <w:szCs w:val="20"/>
                        <w:u w:val="none"/>
                      </w:rPr>
                      <w:t xml:space="preserve"> : mặt phẳng đứng   </w:t>
                    </w:r>
                  </w:p>
                  <w:p w:rsidR="00313D0D" w:rsidRDefault="00313D0D" w:rsidP="00406D81"/>
                </w:txbxContent>
              </v:textbox>
            </v:shape>
          </v:group>
        </w:pict>
      </w:r>
      <w:r w:rsidR="00BC6F17">
        <w:rPr>
          <w:rFonts w:ascii="Arial" w:hAnsi="Arial" w:cs="Arial"/>
          <w:noProof/>
        </w:rPr>
        <w:drawing>
          <wp:inline distT="0" distB="0" distL="0" distR="0">
            <wp:extent cx="5759450" cy="306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759450" cy="3063875"/>
                    </a:xfrm>
                    <a:prstGeom prst="rect">
                      <a:avLst/>
                    </a:prstGeom>
                    <a:noFill/>
                    <a:ln w="9525">
                      <a:noFill/>
                      <a:miter lim="800000"/>
                      <a:headEnd/>
                      <a:tailEnd/>
                    </a:ln>
                  </pic:spPr>
                </pic:pic>
              </a:graphicData>
            </a:graphic>
          </wp:inline>
        </w:drawing>
      </w:r>
    </w:p>
    <w:p w:rsidR="00262D2C" w:rsidRPr="00406D81" w:rsidRDefault="00406D81" w:rsidP="00262D2C">
      <w:pPr>
        <w:pStyle w:val="Default"/>
        <w:spacing w:before="120" w:line="360" w:lineRule="auto"/>
        <w:ind w:left="851" w:hanging="851"/>
        <w:jc w:val="both"/>
        <w:rPr>
          <w:rFonts w:ascii="Arial" w:hAnsi="Arial" w:cs="Arial"/>
          <w:sz w:val="20"/>
          <w:szCs w:val="20"/>
        </w:rPr>
      </w:pPr>
      <w:r w:rsidRPr="00406D81">
        <w:rPr>
          <w:rFonts w:ascii="Arial" w:hAnsi="Arial" w:cs="Arial"/>
          <w:sz w:val="20"/>
          <w:szCs w:val="20"/>
        </w:rPr>
        <w:t xml:space="preserve">                                                                                     đi qua tiêu điểm của đèn</w:t>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r w:rsidR="00262D2C" w:rsidRPr="00406D81">
        <w:rPr>
          <w:rFonts w:ascii="Arial" w:hAnsi="Arial" w:cs="Arial"/>
          <w:sz w:val="20"/>
          <w:szCs w:val="20"/>
        </w:rPr>
        <w:tab/>
      </w:r>
    </w:p>
    <w:p w:rsidR="00735CE2" w:rsidRPr="00962475" w:rsidRDefault="00870579" w:rsidP="00870579">
      <w:pPr>
        <w:pStyle w:val="Default"/>
        <w:tabs>
          <w:tab w:val="left" w:pos="2977"/>
        </w:tabs>
        <w:spacing w:before="120" w:line="360" w:lineRule="auto"/>
        <w:ind w:left="851" w:hanging="284"/>
        <w:rPr>
          <w:rFonts w:ascii="Arial" w:hAnsi="Arial" w:cs="Arial"/>
          <w:b/>
        </w:rPr>
      </w:pPr>
      <w:r>
        <w:rPr>
          <w:rFonts w:ascii="Arial" w:hAnsi="Arial" w:cs="Arial"/>
        </w:rPr>
        <w:t xml:space="preserve">                                           </w:t>
      </w:r>
      <w:r w:rsidR="00962475">
        <w:rPr>
          <w:rFonts w:ascii="Arial" w:hAnsi="Arial" w:cs="Arial"/>
          <w:b/>
        </w:rPr>
        <w:t>H</w:t>
      </w:r>
      <w:r w:rsidR="00962475" w:rsidRPr="00962475">
        <w:rPr>
          <w:rFonts w:ascii="Arial" w:hAnsi="Arial" w:cs="Arial"/>
          <w:b/>
        </w:rPr>
        <w:t>ình</w:t>
      </w:r>
      <w:r w:rsidR="00962475">
        <w:rPr>
          <w:rFonts w:ascii="Arial" w:hAnsi="Arial" w:cs="Arial"/>
          <w:b/>
        </w:rPr>
        <w:t xml:space="preserve"> 1: </w:t>
      </w:r>
      <w:r w:rsidR="00962475" w:rsidRPr="00D22BA3">
        <w:rPr>
          <w:rFonts w:ascii="Arial" w:hAnsi="Arial" w:cs="Arial"/>
        </w:rPr>
        <w:t>Màn đo.</w:t>
      </w:r>
    </w:p>
    <w:p w:rsidR="00D54756" w:rsidRDefault="00D54756" w:rsidP="00310186">
      <w:pPr>
        <w:pStyle w:val="Default"/>
        <w:tabs>
          <w:tab w:val="left" w:pos="2977"/>
        </w:tabs>
        <w:spacing w:before="120" w:line="360" w:lineRule="auto"/>
        <w:ind w:left="851" w:hanging="284"/>
        <w:jc w:val="both"/>
        <w:rPr>
          <w:rFonts w:ascii="Arial" w:hAnsi="Arial" w:cs="Arial"/>
          <w:b/>
        </w:rPr>
      </w:pPr>
    </w:p>
    <w:p w:rsidR="00EC5739" w:rsidRDefault="00EC5739" w:rsidP="00327EB1">
      <w:pPr>
        <w:pStyle w:val="Default"/>
        <w:spacing w:before="120" w:line="360" w:lineRule="auto"/>
        <w:ind w:left="851" w:hanging="851"/>
        <w:jc w:val="center"/>
        <w:rPr>
          <w:rFonts w:ascii="Arial" w:hAnsi="Arial" w:cs="Arial"/>
          <w:b/>
          <w:bCs/>
          <w:color w:val="auto"/>
          <w:lang w:val="sv-SE"/>
        </w:rPr>
      </w:pPr>
    </w:p>
    <w:p w:rsidR="00310186" w:rsidRDefault="00B06D5C" w:rsidP="00327EB1">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br w:type="page"/>
      </w:r>
      <w:r w:rsidR="00D411A2">
        <w:rPr>
          <w:rFonts w:ascii="Arial" w:hAnsi="Arial" w:cs="Arial"/>
          <w:b/>
          <w:bCs/>
          <w:color w:val="auto"/>
          <w:lang w:val="sv-SE"/>
        </w:rPr>
        <w:lastRenderedPageBreak/>
        <w:t>Ph</w:t>
      </w:r>
      <w:r w:rsidR="00D411A2" w:rsidRPr="00D411A2">
        <w:rPr>
          <w:rFonts w:ascii="Arial" w:hAnsi="Arial" w:cs="Arial"/>
          <w:b/>
          <w:bCs/>
          <w:color w:val="auto"/>
          <w:lang w:val="sv-SE"/>
        </w:rPr>
        <w:t>ụ</w:t>
      </w:r>
      <w:r w:rsidR="00D411A2">
        <w:rPr>
          <w:rFonts w:ascii="Arial" w:hAnsi="Arial" w:cs="Arial"/>
          <w:b/>
          <w:bCs/>
          <w:color w:val="auto"/>
          <w:lang w:val="sv-SE"/>
        </w:rPr>
        <w:t xml:space="preserve"> l</w:t>
      </w:r>
      <w:r w:rsidR="00D411A2" w:rsidRPr="00D411A2">
        <w:rPr>
          <w:rFonts w:ascii="Arial" w:hAnsi="Arial" w:cs="Arial"/>
          <w:b/>
          <w:bCs/>
          <w:color w:val="auto"/>
          <w:lang w:val="sv-SE"/>
        </w:rPr>
        <w:t>ục</w:t>
      </w:r>
      <w:r w:rsidR="00D411A2">
        <w:rPr>
          <w:rFonts w:ascii="Arial" w:hAnsi="Arial" w:cs="Arial"/>
          <w:b/>
          <w:bCs/>
          <w:color w:val="auto"/>
          <w:lang w:val="sv-SE"/>
        </w:rPr>
        <w:t xml:space="preserve"> 5</w:t>
      </w:r>
    </w:p>
    <w:p w:rsidR="007E07BE" w:rsidRPr="00BD42F2" w:rsidRDefault="003560A5" w:rsidP="008803C4">
      <w:pPr>
        <w:pStyle w:val="Default"/>
        <w:spacing w:before="120" w:line="360" w:lineRule="auto"/>
        <w:ind w:left="720" w:hanging="720"/>
        <w:jc w:val="center"/>
        <w:rPr>
          <w:rFonts w:ascii="Arial" w:hAnsi="Arial" w:cs="Arial"/>
          <w:b/>
          <w:bCs/>
          <w:color w:val="auto"/>
          <w:spacing w:val="-10"/>
          <w:lang w:val="sv-SE"/>
        </w:rPr>
      </w:pPr>
      <w:r>
        <w:rPr>
          <w:rFonts w:ascii="Arial" w:hAnsi="Arial" w:cs="Arial"/>
          <w:b/>
          <w:bCs/>
          <w:color w:val="auto"/>
          <w:spacing w:val="-10"/>
          <w:lang w:val="sv-SE"/>
        </w:rPr>
        <w:t xml:space="preserve">  </w:t>
      </w:r>
      <w:r w:rsidR="00F25EAD" w:rsidRPr="003560A5">
        <w:rPr>
          <w:rFonts w:ascii="Arial" w:hAnsi="Arial" w:cs="Arial"/>
          <w:b/>
          <w:bCs/>
          <w:color w:val="auto"/>
          <w:spacing w:val="-10"/>
          <w:lang w:val="sv-SE"/>
        </w:rPr>
        <w:t>Thử đặc tính quang học đèn</w:t>
      </w:r>
      <w:r w:rsidR="00040421" w:rsidRPr="003560A5">
        <w:rPr>
          <w:rFonts w:ascii="Arial" w:hAnsi="Arial" w:cs="Arial"/>
          <w:b/>
          <w:bCs/>
          <w:color w:val="auto"/>
          <w:spacing w:val="-10"/>
          <w:lang w:val="sv-SE"/>
        </w:rPr>
        <w:t xml:space="preserve"> chiếu sáng phía trước của phương tiện giao thông đường bộ có </w:t>
      </w:r>
      <w:r w:rsidR="005008D4" w:rsidRPr="003560A5">
        <w:rPr>
          <w:rFonts w:ascii="Arial" w:hAnsi="Arial" w:cs="Arial"/>
          <w:b/>
          <w:bCs/>
          <w:color w:val="auto"/>
          <w:spacing w:val="-10"/>
          <w:lang w:val="sv-SE"/>
        </w:rPr>
        <w:t>chùm sáng chiếu gần</w:t>
      </w:r>
      <w:r w:rsidR="00040421" w:rsidRPr="003560A5">
        <w:rPr>
          <w:rFonts w:ascii="Arial" w:hAnsi="Arial" w:cs="Arial"/>
          <w:b/>
          <w:bCs/>
          <w:color w:val="auto"/>
          <w:spacing w:val="-10"/>
          <w:lang w:val="sv-SE"/>
        </w:rPr>
        <w:t xml:space="preserve"> hoặc xa hoặc cả hai không đối xứng</w:t>
      </w:r>
      <w:r w:rsidR="00BD42F2">
        <w:rPr>
          <w:rFonts w:ascii="Arial" w:hAnsi="Arial" w:cs="Arial"/>
          <w:b/>
          <w:bCs/>
          <w:color w:val="auto"/>
          <w:spacing w:val="-10"/>
          <w:lang w:val="sv-SE"/>
        </w:rPr>
        <w:t xml:space="preserve"> tr</w:t>
      </w:r>
      <w:r w:rsidR="00BD42F2" w:rsidRPr="00BD42F2">
        <w:rPr>
          <w:rFonts w:ascii="Arial" w:hAnsi="Arial" w:cs="Arial"/>
          <w:b/>
          <w:bCs/>
          <w:color w:val="auto"/>
          <w:spacing w:val="-10"/>
          <w:lang w:val="sv-SE"/>
        </w:rPr>
        <w:t>ê</w:t>
      </w:r>
      <w:r w:rsidR="00BD42F2">
        <w:rPr>
          <w:rFonts w:ascii="Arial" w:hAnsi="Arial" w:cs="Arial"/>
          <w:b/>
          <w:bCs/>
          <w:color w:val="auto"/>
          <w:spacing w:val="-10"/>
          <w:lang w:val="sv-SE"/>
        </w:rPr>
        <w:t>n m</w:t>
      </w:r>
      <w:r w:rsidR="00BD42F2" w:rsidRPr="00BD42F2">
        <w:rPr>
          <w:rFonts w:ascii="Arial" w:hAnsi="Arial" w:cs="Arial"/>
          <w:b/>
          <w:bCs/>
          <w:color w:val="auto"/>
          <w:spacing w:val="-10"/>
          <w:lang w:val="sv-SE"/>
        </w:rPr>
        <w:t>àn</w:t>
      </w:r>
      <w:r w:rsidR="00BD42F2">
        <w:rPr>
          <w:rFonts w:ascii="Arial" w:hAnsi="Arial" w:cs="Arial"/>
          <w:b/>
          <w:bCs/>
          <w:color w:val="auto"/>
          <w:spacing w:val="-10"/>
          <w:lang w:val="sv-SE"/>
        </w:rPr>
        <w:t xml:space="preserve"> s</w:t>
      </w:r>
      <w:r w:rsidR="00BD42F2" w:rsidRPr="00BD42F2">
        <w:rPr>
          <w:rFonts w:ascii="Arial" w:hAnsi="Arial" w:cs="Arial"/>
          <w:b/>
          <w:bCs/>
          <w:color w:val="auto"/>
          <w:spacing w:val="-10"/>
          <w:lang w:val="sv-SE"/>
        </w:rPr>
        <w:t>ử</w:t>
      </w:r>
      <w:r w:rsidR="00BD42F2">
        <w:rPr>
          <w:rFonts w:ascii="Arial" w:hAnsi="Arial" w:cs="Arial"/>
          <w:b/>
          <w:bCs/>
          <w:color w:val="auto"/>
          <w:spacing w:val="-10"/>
          <w:lang w:val="sv-SE"/>
        </w:rPr>
        <w:t xml:space="preserve"> d</w:t>
      </w:r>
      <w:r w:rsidR="00BD42F2" w:rsidRPr="00BD42F2">
        <w:rPr>
          <w:rFonts w:ascii="Arial" w:hAnsi="Arial" w:cs="Arial"/>
          <w:b/>
          <w:bCs/>
          <w:color w:val="auto"/>
          <w:spacing w:val="-10"/>
          <w:lang w:val="sv-SE"/>
        </w:rPr>
        <w:t>ụng</w:t>
      </w:r>
      <w:r w:rsidR="00BD42F2">
        <w:rPr>
          <w:rFonts w:ascii="Arial" w:hAnsi="Arial" w:cs="Arial"/>
          <w:b/>
          <w:bCs/>
          <w:color w:val="auto"/>
          <w:spacing w:val="-10"/>
          <w:lang w:val="sv-SE"/>
        </w:rPr>
        <w:t xml:space="preserve"> 18 </w:t>
      </w:r>
      <w:r w:rsidR="00BD42F2" w:rsidRPr="00BD42F2">
        <w:rPr>
          <w:rFonts w:ascii="Arial" w:hAnsi="Arial" w:cs="Arial"/>
          <w:b/>
          <w:bCs/>
          <w:color w:val="auto"/>
          <w:spacing w:val="-10"/>
          <w:lang w:val="sv-SE"/>
        </w:rPr>
        <w:t>đ</w:t>
      </w:r>
      <w:r w:rsidR="00BD42F2">
        <w:rPr>
          <w:rFonts w:ascii="Arial" w:hAnsi="Arial" w:cs="Arial"/>
          <w:b/>
          <w:bCs/>
          <w:color w:val="auto"/>
          <w:spacing w:val="-10"/>
          <w:lang w:val="sv-SE"/>
        </w:rPr>
        <w:t>i</w:t>
      </w:r>
      <w:r w:rsidR="00BD42F2" w:rsidRPr="00BD42F2">
        <w:rPr>
          <w:rFonts w:ascii="Arial" w:hAnsi="Arial" w:cs="Arial"/>
          <w:b/>
          <w:bCs/>
          <w:color w:val="auto"/>
          <w:spacing w:val="-10"/>
          <w:lang w:val="sv-SE"/>
        </w:rPr>
        <w:t>ểm</w:t>
      </w:r>
      <w:r w:rsidR="00BD42F2">
        <w:rPr>
          <w:rFonts w:ascii="Arial" w:hAnsi="Arial" w:cs="Arial"/>
          <w:b/>
          <w:bCs/>
          <w:color w:val="auto"/>
          <w:spacing w:val="-10"/>
          <w:lang w:val="sv-SE"/>
        </w:rPr>
        <w:t xml:space="preserve"> v</w:t>
      </w:r>
      <w:r w:rsidR="00BD42F2" w:rsidRPr="00BD42F2">
        <w:rPr>
          <w:rFonts w:ascii="Arial" w:hAnsi="Arial" w:cs="Arial"/>
          <w:b/>
          <w:bCs/>
          <w:color w:val="auto"/>
          <w:spacing w:val="-10"/>
          <w:lang w:val="sv-SE"/>
        </w:rPr>
        <w:t>à</w:t>
      </w:r>
      <w:r w:rsidR="00BD42F2">
        <w:rPr>
          <w:rFonts w:ascii="Arial" w:hAnsi="Arial" w:cs="Arial"/>
          <w:b/>
          <w:bCs/>
          <w:color w:val="auto"/>
          <w:spacing w:val="-10"/>
          <w:lang w:val="sv-SE"/>
        </w:rPr>
        <w:t xml:space="preserve"> 3 v</w:t>
      </w:r>
      <w:r w:rsidR="00BD42F2" w:rsidRPr="00BD42F2">
        <w:rPr>
          <w:rFonts w:ascii="Arial" w:hAnsi="Arial" w:cs="Arial"/>
          <w:b/>
          <w:bCs/>
          <w:color w:val="auto"/>
          <w:spacing w:val="-10"/>
          <w:lang w:val="sv-SE"/>
        </w:rPr>
        <w:t>ùng</w:t>
      </w:r>
      <w:r w:rsidR="00BD42F2">
        <w:rPr>
          <w:rFonts w:ascii="Arial" w:hAnsi="Arial" w:cs="Arial"/>
          <w:b/>
          <w:bCs/>
          <w:color w:val="auto"/>
          <w:spacing w:val="-10"/>
          <w:lang w:val="sv-SE"/>
        </w:rPr>
        <w:t xml:space="preserve"> </w:t>
      </w:r>
      <w:r w:rsidR="00BD42F2" w:rsidRPr="00BD42F2">
        <w:rPr>
          <w:rFonts w:ascii="Arial" w:hAnsi="Arial" w:cs="Arial"/>
          <w:b/>
          <w:bCs/>
          <w:color w:val="auto"/>
          <w:spacing w:val="-10"/>
          <w:lang w:val="sv-SE"/>
        </w:rPr>
        <w:t>đ</w:t>
      </w:r>
      <w:r w:rsidR="00BD42F2">
        <w:rPr>
          <w:rFonts w:ascii="Arial" w:hAnsi="Arial" w:cs="Arial"/>
          <w:b/>
          <w:bCs/>
          <w:color w:val="auto"/>
          <w:spacing w:val="-10"/>
          <w:lang w:val="sv-SE"/>
        </w:rPr>
        <w:t>o</w:t>
      </w:r>
    </w:p>
    <w:p w:rsidR="008768FB" w:rsidRPr="00F70F50" w:rsidRDefault="008768FB" w:rsidP="008768FB">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w:t>
      </w:r>
      <w:r>
        <w:rPr>
          <w:rFonts w:ascii="Arial" w:hAnsi="Arial" w:cs="Arial"/>
          <w:b/>
          <w:bCs/>
          <w:color w:val="auto"/>
          <w:lang w:val="sv-SE"/>
        </w:rPr>
        <w:tab/>
        <w:t xml:space="preserve">Yêu cầu </w:t>
      </w:r>
      <w:r w:rsidR="00F70F50">
        <w:rPr>
          <w:rFonts w:ascii="Arial" w:hAnsi="Arial" w:cs="Arial"/>
          <w:b/>
          <w:bCs/>
          <w:color w:val="auto"/>
          <w:lang w:val="sv-SE"/>
        </w:rPr>
        <w:t>k</w:t>
      </w:r>
      <w:r w:rsidR="00F70F50" w:rsidRPr="00F70F50">
        <w:rPr>
          <w:rFonts w:ascii="Arial" w:hAnsi="Arial" w:cs="Arial"/>
          <w:b/>
          <w:bCs/>
          <w:color w:val="auto"/>
          <w:lang w:val="sv-SE"/>
        </w:rPr>
        <w:t>ết</w:t>
      </w:r>
      <w:r w:rsidR="00F70F50">
        <w:rPr>
          <w:rFonts w:ascii="Arial" w:hAnsi="Arial" w:cs="Arial"/>
          <w:b/>
          <w:bCs/>
          <w:color w:val="auto"/>
          <w:lang w:val="sv-SE"/>
        </w:rPr>
        <w:t xml:space="preserve"> c</w:t>
      </w:r>
      <w:r w:rsidR="00F70F50" w:rsidRPr="00F70F50">
        <w:rPr>
          <w:rFonts w:ascii="Arial" w:hAnsi="Arial" w:cs="Arial"/>
          <w:b/>
          <w:bCs/>
          <w:color w:val="auto"/>
          <w:lang w:val="sv-SE"/>
        </w:rPr>
        <w:t>ấu</w:t>
      </w:r>
      <w:r w:rsidR="00F70F50">
        <w:rPr>
          <w:rFonts w:ascii="Arial" w:hAnsi="Arial" w:cs="Arial"/>
          <w:b/>
          <w:bCs/>
          <w:color w:val="auto"/>
          <w:lang w:val="sv-SE"/>
        </w:rPr>
        <w:t xml:space="preserve"> </w:t>
      </w:r>
    </w:p>
    <w:p w:rsidR="008768FB" w:rsidRDefault="008768FB" w:rsidP="008768FB">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1.1</w:t>
      </w:r>
      <w:r>
        <w:rPr>
          <w:rFonts w:ascii="Arial" w:hAnsi="Arial" w:cs="Arial"/>
          <w:b/>
          <w:bCs/>
          <w:color w:val="auto"/>
          <w:lang w:val="sv-SE"/>
        </w:rPr>
        <w:tab/>
      </w:r>
      <w:r w:rsidR="008A4698" w:rsidRPr="00DB10AE">
        <w:rPr>
          <w:rFonts w:ascii="Arial" w:hAnsi="Arial" w:cs="Arial"/>
          <w:bCs/>
          <w:color w:val="auto"/>
          <w:lang w:val="sv-SE"/>
        </w:rPr>
        <w:t>Mỗi mẫu đèn phả</w:t>
      </w:r>
      <w:r w:rsidR="00812CD2">
        <w:rPr>
          <w:rFonts w:ascii="Arial" w:hAnsi="Arial" w:cs="Arial"/>
          <w:bCs/>
          <w:color w:val="auto"/>
          <w:lang w:val="sv-SE"/>
        </w:rPr>
        <w:t xml:space="preserve">i phù hợp với </w:t>
      </w:r>
      <w:r w:rsidR="000F0620">
        <w:rPr>
          <w:rFonts w:ascii="Arial" w:hAnsi="Arial" w:cs="Arial"/>
          <w:bCs/>
          <w:color w:val="auto"/>
          <w:lang w:val="sv-SE"/>
        </w:rPr>
        <w:t>c</w:t>
      </w:r>
      <w:r w:rsidR="000F0620" w:rsidRPr="000F0620">
        <w:rPr>
          <w:rFonts w:ascii="Arial" w:hAnsi="Arial" w:cs="Arial"/>
          <w:bCs/>
          <w:color w:val="auto"/>
          <w:lang w:val="sv-SE"/>
        </w:rPr>
        <w:t>ác</w:t>
      </w:r>
      <w:r w:rsidR="000F0620">
        <w:rPr>
          <w:rFonts w:ascii="Arial" w:hAnsi="Arial" w:cs="Arial"/>
          <w:bCs/>
          <w:color w:val="auto"/>
          <w:lang w:val="sv-SE"/>
        </w:rPr>
        <w:t xml:space="preserve"> </w:t>
      </w:r>
      <w:r w:rsidR="00812CD2">
        <w:rPr>
          <w:rFonts w:ascii="Arial" w:hAnsi="Arial" w:cs="Arial"/>
          <w:bCs/>
          <w:color w:val="auto"/>
          <w:lang w:val="sv-SE"/>
        </w:rPr>
        <w:t xml:space="preserve">yêu cầu </w:t>
      </w:r>
      <w:r w:rsidR="008A4698" w:rsidRPr="00DB10AE">
        <w:rPr>
          <w:rFonts w:ascii="Arial" w:hAnsi="Arial" w:cs="Arial"/>
          <w:bCs/>
          <w:color w:val="auto"/>
          <w:lang w:val="sv-SE"/>
        </w:rPr>
        <w:t xml:space="preserve">được nêu </w:t>
      </w:r>
      <w:r w:rsidR="00DB10AE" w:rsidRPr="00DB10AE">
        <w:rPr>
          <w:rFonts w:ascii="Arial" w:hAnsi="Arial" w:cs="Arial"/>
          <w:bCs/>
          <w:color w:val="auto"/>
          <w:lang w:val="sv-SE"/>
        </w:rPr>
        <w:t>trong mục</w:t>
      </w:r>
      <w:r w:rsidR="007E658A">
        <w:rPr>
          <w:rFonts w:ascii="Arial" w:hAnsi="Arial" w:cs="Arial"/>
          <w:bCs/>
          <w:color w:val="auto"/>
          <w:lang w:val="sv-SE"/>
        </w:rPr>
        <w:t xml:space="preserve"> n</w:t>
      </w:r>
      <w:r w:rsidR="007E658A" w:rsidRPr="007E658A">
        <w:rPr>
          <w:rFonts w:ascii="Arial" w:hAnsi="Arial" w:cs="Arial"/>
          <w:bCs/>
          <w:color w:val="auto"/>
          <w:lang w:val="sv-SE"/>
        </w:rPr>
        <w:t>ày</w:t>
      </w:r>
      <w:r w:rsidR="007E658A">
        <w:rPr>
          <w:rFonts w:ascii="Arial" w:hAnsi="Arial" w:cs="Arial"/>
          <w:bCs/>
          <w:color w:val="auto"/>
          <w:lang w:val="sv-SE"/>
        </w:rPr>
        <w:t xml:space="preserve"> v</w:t>
      </w:r>
      <w:r w:rsidR="007E658A" w:rsidRPr="007E658A">
        <w:rPr>
          <w:rFonts w:ascii="Arial" w:hAnsi="Arial" w:cs="Arial"/>
          <w:bCs/>
          <w:color w:val="auto"/>
          <w:lang w:val="sv-SE"/>
        </w:rPr>
        <w:t>à</w:t>
      </w:r>
      <w:r w:rsidR="007E658A">
        <w:rPr>
          <w:rFonts w:ascii="Arial" w:hAnsi="Arial" w:cs="Arial"/>
          <w:bCs/>
          <w:color w:val="auto"/>
          <w:lang w:val="sv-SE"/>
        </w:rPr>
        <w:t xml:space="preserve"> m</w:t>
      </w:r>
      <w:r w:rsidR="007E658A" w:rsidRPr="007E658A">
        <w:rPr>
          <w:rFonts w:ascii="Arial" w:hAnsi="Arial" w:cs="Arial"/>
          <w:bCs/>
          <w:color w:val="auto"/>
          <w:lang w:val="sv-SE"/>
        </w:rPr>
        <w:t>ục</w:t>
      </w:r>
      <w:r w:rsidR="00DB10AE" w:rsidRPr="00DB10AE">
        <w:rPr>
          <w:rFonts w:ascii="Arial" w:hAnsi="Arial" w:cs="Arial"/>
          <w:bCs/>
          <w:color w:val="auto"/>
          <w:lang w:val="sv-SE"/>
        </w:rPr>
        <w:t xml:space="preserve"> </w:t>
      </w:r>
      <w:r w:rsidR="008A4698" w:rsidRPr="00DB10AE">
        <w:rPr>
          <w:rFonts w:ascii="Arial" w:hAnsi="Arial" w:cs="Arial"/>
          <w:bCs/>
          <w:color w:val="auto"/>
          <w:lang w:val="sv-SE"/>
        </w:rPr>
        <w:t>2.</w:t>
      </w:r>
    </w:p>
    <w:p w:rsidR="005E1062" w:rsidRDefault="00DB10AE" w:rsidP="005E1062">
      <w:pPr>
        <w:tabs>
          <w:tab w:val="left" w:pos="851"/>
        </w:tabs>
        <w:spacing w:before="120" w:line="360" w:lineRule="auto"/>
        <w:ind w:left="851" w:hanging="851"/>
        <w:jc w:val="both"/>
        <w:rPr>
          <w:rFonts w:ascii="Arial" w:hAnsi="Arial" w:cs="Arial"/>
          <w:b/>
          <w:lang w:val="sv-SE"/>
        </w:rPr>
      </w:pPr>
      <w:r>
        <w:rPr>
          <w:rFonts w:ascii="Arial" w:hAnsi="Arial" w:cs="Arial"/>
          <w:b/>
          <w:bCs/>
          <w:lang w:val="sv-SE"/>
        </w:rPr>
        <w:t>1.2</w:t>
      </w:r>
      <w:r>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805FFC" w:rsidRDefault="00805FFC"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w:t>
      </w:r>
      <w:r w:rsidRPr="00805FFC">
        <w:rPr>
          <w:rFonts w:ascii="Arial" w:hAnsi="Arial" w:cs="Arial"/>
          <w:b/>
          <w:color w:val="000000"/>
          <w:lang w:val="sv-SE"/>
        </w:rPr>
        <w:t>.</w:t>
      </w:r>
      <w:r>
        <w:rPr>
          <w:rFonts w:ascii="Arial" w:hAnsi="Arial" w:cs="Arial"/>
          <w:b/>
          <w:color w:val="000000"/>
          <w:lang w:val="sv-SE"/>
        </w:rPr>
        <w:t>3</w:t>
      </w:r>
      <w:r>
        <w:rPr>
          <w:rFonts w:ascii="Arial" w:hAnsi="Arial" w:cs="Arial"/>
          <w:b/>
          <w:color w:val="000000"/>
          <w:lang w:val="sv-SE"/>
        </w:rPr>
        <w:tab/>
      </w:r>
      <w:r w:rsidRPr="00A7228C">
        <w:rPr>
          <w:rFonts w:ascii="Arial" w:hAnsi="Arial" w:cs="Arial"/>
          <w:color w:val="000000"/>
          <w:lang w:val="sv-SE"/>
        </w:rPr>
        <w:t>Kính đèn phải được giữ cố định với gương phản xạ để chống xoay chuyển trong quá trình hoạt động</w:t>
      </w:r>
    </w:p>
    <w:p w:rsidR="005C267C" w:rsidRDefault="009B2FC1" w:rsidP="009B2FC1">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w:t>
      </w:r>
      <w:r>
        <w:rPr>
          <w:rFonts w:ascii="Arial" w:hAnsi="Arial" w:cs="Arial"/>
          <w:b/>
          <w:bCs/>
          <w:color w:val="auto"/>
          <w:lang w:val="sv-SE"/>
        </w:rPr>
        <w:tab/>
      </w:r>
      <w:r w:rsidR="005C267C" w:rsidRPr="005C267C">
        <w:rPr>
          <w:rFonts w:ascii="Arial" w:hAnsi="Arial" w:cs="Arial"/>
          <w:b/>
          <w:bCs/>
          <w:color w:val="auto"/>
          <w:lang w:val="sv-SE"/>
        </w:rPr>
        <w:t xml:space="preserve">Yêu cầu </w:t>
      </w:r>
      <w:r w:rsidR="00F70F50" w:rsidRPr="00F70F50">
        <w:rPr>
          <w:rFonts w:ascii="Arial" w:hAnsi="Arial" w:cs="Arial"/>
          <w:b/>
          <w:bCs/>
          <w:color w:val="auto"/>
          <w:lang w:val="sv-SE"/>
        </w:rPr>
        <w:t>đặc</w:t>
      </w:r>
      <w:r w:rsidR="00F70F50">
        <w:rPr>
          <w:rFonts w:ascii="Arial" w:hAnsi="Arial" w:cs="Arial"/>
          <w:b/>
          <w:bCs/>
          <w:color w:val="auto"/>
          <w:lang w:val="sv-SE"/>
        </w:rPr>
        <w:t xml:space="preserve"> t</w:t>
      </w:r>
      <w:r w:rsidR="00F70F50" w:rsidRPr="00F70F50">
        <w:rPr>
          <w:rFonts w:ascii="Arial" w:hAnsi="Arial" w:cs="Arial"/>
          <w:b/>
          <w:bCs/>
          <w:color w:val="auto"/>
          <w:lang w:val="sv-SE"/>
        </w:rPr>
        <w:t>ính</w:t>
      </w:r>
      <w:r w:rsidR="00F70F50">
        <w:rPr>
          <w:rFonts w:ascii="Arial" w:hAnsi="Arial" w:cs="Arial"/>
          <w:b/>
          <w:bCs/>
          <w:color w:val="auto"/>
          <w:lang w:val="sv-SE"/>
        </w:rPr>
        <w:t xml:space="preserve"> quang h</w:t>
      </w:r>
      <w:r w:rsidR="00F70F50" w:rsidRPr="00F70F50">
        <w:rPr>
          <w:rFonts w:ascii="Arial" w:hAnsi="Arial" w:cs="Arial"/>
          <w:b/>
          <w:bCs/>
          <w:color w:val="auto"/>
          <w:lang w:val="sv-SE"/>
        </w:rPr>
        <w:t>ọc</w:t>
      </w:r>
    </w:p>
    <w:p w:rsidR="007E75E9" w:rsidRPr="001B6B78" w:rsidRDefault="007E75E9" w:rsidP="009B2FC1">
      <w:pPr>
        <w:pStyle w:val="Default"/>
        <w:spacing w:before="120" w:line="360" w:lineRule="auto"/>
        <w:jc w:val="both"/>
        <w:rPr>
          <w:rFonts w:ascii="Arial" w:hAnsi="Arial" w:cs="Arial"/>
          <w:b/>
          <w:bCs/>
          <w:color w:val="auto"/>
          <w:lang w:val="sv-SE"/>
        </w:rPr>
      </w:pPr>
      <w:r>
        <w:rPr>
          <w:rFonts w:ascii="Arial" w:hAnsi="Arial" w:cs="Arial"/>
          <w:b/>
          <w:bCs/>
          <w:color w:val="auto"/>
          <w:lang w:val="sv-SE"/>
        </w:rPr>
        <w:t>2.1</w:t>
      </w:r>
      <w:r>
        <w:rPr>
          <w:rFonts w:ascii="Arial" w:hAnsi="Arial" w:cs="Arial"/>
          <w:b/>
          <w:bCs/>
          <w:color w:val="auto"/>
          <w:lang w:val="sv-SE"/>
        </w:rPr>
        <w:tab/>
      </w:r>
      <w:r>
        <w:rPr>
          <w:rFonts w:ascii="Arial" w:hAnsi="Arial" w:cs="Arial"/>
          <w:b/>
          <w:bCs/>
          <w:color w:val="auto"/>
          <w:lang w:val="sv-SE"/>
        </w:rPr>
        <w:tab/>
      </w:r>
      <w:r w:rsidR="00F70F50" w:rsidRPr="00F70F50">
        <w:rPr>
          <w:rFonts w:ascii="Arial" w:hAnsi="Arial" w:cs="Arial"/>
          <w:b/>
          <w:bCs/>
          <w:color w:val="auto"/>
          <w:lang w:val="sv-SE"/>
        </w:rPr>
        <w:t>Đ</w:t>
      </w:r>
      <w:r w:rsidR="00F70F50">
        <w:rPr>
          <w:rFonts w:ascii="Arial" w:hAnsi="Arial" w:cs="Arial"/>
          <w:b/>
          <w:bCs/>
          <w:color w:val="auto"/>
          <w:lang w:val="sv-SE"/>
        </w:rPr>
        <w:t>i</w:t>
      </w:r>
      <w:r w:rsidR="00F70F50" w:rsidRPr="00F70F50">
        <w:rPr>
          <w:rFonts w:ascii="Arial" w:hAnsi="Arial" w:cs="Arial"/>
          <w:b/>
          <w:bCs/>
          <w:color w:val="auto"/>
          <w:lang w:val="sv-SE"/>
        </w:rPr>
        <w:t>ều</w:t>
      </w:r>
      <w:r w:rsidR="00F70F50">
        <w:rPr>
          <w:rFonts w:ascii="Arial" w:hAnsi="Arial" w:cs="Arial"/>
          <w:b/>
          <w:bCs/>
          <w:color w:val="auto"/>
          <w:lang w:val="sv-SE"/>
        </w:rPr>
        <w:t xml:space="preserve"> ki</w:t>
      </w:r>
      <w:r w:rsidR="00F70F50" w:rsidRPr="00F70F50">
        <w:rPr>
          <w:rFonts w:ascii="Arial" w:hAnsi="Arial" w:cs="Arial"/>
          <w:b/>
          <w:bCs/>
          <w:color w:val="auto"/>
          <w:lang w:val="sv-SE"/>
        </w:rPr>
        <w:t>ện</w:t>
      </w:r>
      <w:r w:rsidR="00F70F50">
        <w:rPr>
          <w:rFonts w:ascii="Arial" w:hAnsi="Arial" w:cs="Arial"/>
          <w:b/>
          <w:bCs/>
          <w:color w:val="auto"/>
          <w:lang w:val="sv-SE"/>
        </w:rPr>
        <w:t xml:space="preserve"> </w:t>
      </w:r>
      <w:r w:rsidR="001B6B78">
        <w:rPr>
          <w:rFonts w:ascii="Arial" w:hAnsi="Arial" w:cs="Arial"/>
          <w:b/>
          <w:bCs/>
          <w:color w:val="auto"/>
          <w:lang w:val="sv-SE"/>
        </w:rPr>
        <w:t>th</w:t>
      </w:r>
      <w:r w:rsidR="001B6B78" w:rsidRPr="001B6B78">
        <w:rPr>
          <w:rFonts w:ascii="Arial" w:hAnsi="Arial" w:cs="Arial"/>
          <w:b/>
          <w:bCs/>
          <w:color w:val="auto"/>
          <w:lang w:val="sv-SE"/>
        </w:rPr>
        <w:t>ử</w:t>
      </w:r>
    </w:p>
    <w:p w:rsidR="00E001E1" w:rsidRPr="00E001E1" w:rsidRDefault="00E001E1" w:rsidP="009B2FC1">
      <w:pPr>
        <w:pStyle w:val="Default"/>
        <w:spacing w:before="120" w:line="360" w:lineRule="auto"/>
        <w:jc w:val="both"/>
        <w:rPr>
          <w:rFonts w:ascii="Arial" w:hAnsi="Arial" w:cs="Arial"/>
          <w:bCs/>
          <w:i/>
          <w:color w:val="auto"/>
          <w:lang w:val="sv-SE"/>
        </w:rPr>
      </w:pPr>
      <w:r>
        <w:rPr>
          <w:rFonts w:ascii="Arial" w:hAnsi="Arial" w:cs="Arial"/>
          <w:b/>
          <w:bCs/>
          <w:color w:val="auto"/>
          <w:lang w:val="sv-SE"/>
        </w:rPr>
        <w:tab/>
      </w:r>
      <w:r>
        <w:rPr>
          <w:rFonts w:ascii="Arial" w:hAnsi="Arial" w:cs="Arial"/>
          <w:b/>
          <w:bCs/>
          <w:color w:val="auto"/>
          <w:lang w:val="sv-SE"/>
        </w:rPr>
        <w:tab/>
      </w:r>
      <w:r>
        <w:rPr>
          <w:rFonts w:ascii="Arial" w:hAnsi="Arial" w:cs="Arial"/>
          <w:b/>
          <w:bCs/>
          <w:color w:val="auto"/>
          <w:lang w:val="sv-SE"/>
        </w:rPr>
        <w:tab/>
      </w:r>
      <w:r w:rsidR="001B6B78">
        <w:rPr>
          <w:rFonts w:ascii="Arial" w:hAnsi="Arial" w:cs="Arial"/>
          <w:bCs/>
          <w:i/>
          <w:color w:val="auto"/>
          <w:lang w:val="sv-SE"/>
        </w:rPr>
        <w:t>Hệ thống thiết bị th</w:t>
      </w:r>
      <w:r w:rsidR="001B6B78" w:rsidRPr="001B6B78">
        <w:rPr>
          <w:rFonts w:ascii="Arial" w:hAnsi="Arial" w:cs="Arial"/>
          <w:bCs/>
          <w:i/>
          <w:color w:val="auto"/>
          <w:lang w:val="sv-SE"/>
        </w:rPr>
        <w:t>ử</w:t>
      </w:r>
      <w:r w:rsidRPr="00E001E1">
        <w:rPr>
          <w:rFonts w:ascii="Arial" w:hAnsi="Arial" w:cs="Arial"/>
          <w:bCs/>
          <w:i/>
          <w:color w:val="auto"/>
          <w:lang w:val="sv-SE"/>
        </w:rPr>
        <w:t xml:space="preserve"> phải phù hợp với các yêu cầu của phụ lục 15</w:t>
      </w:r>
    </w:p>
    <w:p w:rsidR="007E75E9" w:rsidRDefault="007E75E9" w:rsidP="002F5DF7">
      <w:pPr>
        <w:pStyle w:val="Default"/>
        <w:spacing w:before="120" w:line="360" w:lineRule="auto"/>
        <w:ind w:left="855" w:hanging="855"/>
        <w:jc w:val="both"/>
        <w:rPr>
          <w:rFonts w:ascii="Arial" w:hAnsi="Arial" w:cs="Arial"/>
          <w:bCs/>
          <w:color w:val="auto"/>
          <w:lang w:val="sv-SE"/>
        </w:rPr>
      </w:pPr>
      <w:r>
        <w:rPr>
          <w:rFonts w:ascii="Arial" w:hAnsi="Arial" w:cs="Arial"/>
          <w:b/>
          <w:bCs/>
          <w:color w:val="auto"/>
          <w:lang w:val="sv-SE"/>
        </w:rPr>
        <w:t>2.1.1</w:t>
      </w:r>
      <w:r>
        <w:rPr>
          <w:rFonts w:ascii="Arial" w:hAnsi="Arial" w:cs="Arial"/>
          <w:b/>
          <w:bCs/>
          <w:color w:val="auto"/>
          <w:lang w:val="sv-SE"/>
        </w:rPr>
        <w:tab/>
      </w:r>
      <w:r w:rsidR="009B2FC1">
        <w:rPr>
          <w:rFonts w:ascii="Arial" w:hAnsi="Arial" w:cs="Arial"/>
          <w:bCs/>
          <w:lang w:val="sv-SE"/>
        </w:rPr>
        <w:t xml:space="preserve">Khi </w:t>
      </w:r>
      <w:r w:rsidR="009B2FC1" w:rsidRPr="00FC3081">
        <w:rPr>
          <w:rFonts w:ascii="Arial" w:hAnsi="Arial" w:cs="Arial"/>
          <w:bCs/>
          <w:lang w:val="sv-SE"/>
        </w:rPr>
        <w:t>đ</w:t>
      </w:r>
      <w:r w:rsidR="009B2FC1">
        <w:rPr>
          <w:rFonts w:ascii="Arial" w:hAnsi="Arial" w:cs="Arial"/>
          <w:bCs/>
          <w:lang w:val="sv-SE"/>
        </w:rPr>
        <w:t xml:space="preserve">o </w:t>
      </w:r>
      <w:r w:rsidR="009B2FC1" w:rsidRPr="00FC3081">
        <w:rPr>
          <w:rFonts w:ascii="Arial" w:hAnsi="Arial" w:cs="Arial"/>
          <w:bCs/>
          <w:lang w:val="sv-SE"/>
        </w:rPr>
        <w:t>độ</w:t>
      </w:r>
      <w:r w:rsidR="009B2FC1">
        <w:rPr>
          <w:rFonts w:ascii="Arial" w:hAnsi="Arial" w:cs="Arial"/>
          <w:bCs/>
          <w:lang w:val="sv-SE"/>
        </w:rPr>
        <w:t xml:space="preserve"> r</w:t>
      </w:r>
      <w:r w:rsidR="009B2FC1" w:rsidRPr="00FC3081">
        <w:rPr>
          <w:rFonts w:ascii="Arial" w:hAnsi="Arial" w:cs="Arial"/>
          <w:bCs/>
          <w:lang w:val="sv-SE"/>
        </w:rPr>
        <w:t>ọi</w:t>
      </w:r>
      <w:r w:rsidR="009B2FC1">
        <w:rPr>
          <w:rFonts w:ascii="Arial" w:hAnsi="Arial" w:cs="Arial"/>
          <w:bCs/>
          <w:lang w:val="sv-SE"/>
        </w:rPr>
        <w:t xml:space="preserve"> c</w:t>
      </w:r>
      <w:r w:rsidR="009B2FC1" w:rsidRPr="00FC3081">
        <w:rPr>
          <w:rFonts w:ascii="Arial" w:hAnsi="Arial" w:cs="Arial"/>
          <w:bCs/>
          <w:lang w:val="sv-SE"/>
        </w:rPr>
        <w:t>ủa</w:t>
      </w:r>
      <w:r w:rsidR="009B2FC1">
        <w:rPr>
          <w:rFonts w:ascii="Arial" w:hAnsi="Arial" w:cs="Arial"/>
          <w:bCs/>
          <w:lang w:val="sv-SE"/>
        </w:rPr>
        <w:t xml:space="preserve"> </w:t>
      </w:r>
      <w:r w:rsidR="009B2FC1" w:rsidRPr="00FC3081">
        <w:rPr>
          <w:rFonts w:ascii="Arial" w:hAnsi="Arial" w:cs="Arial"/>
          <w:bCs/>
          <w:lang w:val="sv-SE"/>
        </w:rPr>
        <w:t>đèn</w:t>
      </w:r>
      <w:r w:rsidR="009B2FC1">
        <w:rPr>
          <w:rFonts w:ascii="Arial" w:hAnsi="Arial" w:cs="Arial"/>
          <w:bCs/>
          <w:lang w:val="sv-SE"/>
        </w:rPr>
        <w:t xml:space="preserve"> ph</w:t>
      </w:r>
      <w:r w:rsidR="009B2FC1" w:rsidRPr="00FC3081">
        <w:rPr>
          <w:rFonts w:ascii="Arial" w:hAnsi="Arial" w:cs="Arial"/>
          <w:bCs/>
          <w:lang w:val="sv-SE"/>
        </w:rPr>
        <w:t>ải</w:t>
      </w:r>
      <w:r w:rsidR="009B2FC1">
        <w:rPr>
          <w:rFonts w:ascii="Arial" w:hAnsi="Arial" w:cs="Arial"/>
          <w:bCs/>
          <w:lang w:val="sv-SE"/>
        </w:rPr>
        <w:t xml:space="preserve"> s</w:t>
      </w:r>
      <w:r w:rsidR="009B2FC1" w:rsidRPr="00FC3081">
        <w:rPr>
          <w:rFonts w:ascii="Arial" w:hAnsi="Arial" w:cs="Arial"/>
          <w:bCs/>
          <w:lang w:val="sv-SE"/>
        </w:rPr>
        <w:t>ử</w:t>
      </w:r>
      <w:r w:rsidR="009B2FC1">
        <w:rPr>
          <w:rFonts w:ascii="Arial" w:hAnsi="Arial" w:cs="Arial"/>
          <w:bCs/>
          <w:lang w:val="sv-SE"/>
        </w:rPr>
        <w:t xml:space="preserve"> d</w:t>
      </w:r>
      <w:r w:rsidR="009B2FC1" w:rsidRPr="00FC3081">
        <w:rPr>
          <w:rFonts w:ascii="Arial" w:hAnsi="Arial" w:cs="Arial"/>
          <w:bCs/>
          <w:lang w:val="sv-SE"/>
        </w:rPr>
        <w:t>ụng</w:t>
      </w:r>
      <w:r w:rsidR="009B2FC1">
        <w:rPr>
          <w:rFonts w:ascii="Arial" w:hAnsi="Arial" w:cs="Arial"/>
          <w:bCs/>
          <w:lang w:val="sv-SE"/>
        </w:rPr>
        <w:t xml:space="preserve"> m</w:t>
      </w:r>
      <w:r w:rsidR="009B2FC1" w:rsidRPr="00FC3081">
        <w:rPr>
          <w:rFonts w:ascii="Arial" w:hAnsi="Arial" w:cs="Arial"/>
          <w:bCs/>
          <w:lang w:val="sv-SE"/>
        </w:rPr>
        <w:t>ột</w:t>
      </w:r>
      <w:r w:rsidR="009B2FC1">
        <w:rPr>
          <w:rFonts w:ascii="Arial" w:hAnsi="Arial" w:cs="Arial"/>
          <w:bCs/>
          <w:lang w:val="sv-SE"/>
        </w:rPr>
        <w:t xml:space="preserve"> m</w:t>
      </w:r>
      <w:r w:rsidR="009B2FC1" w:rsidRPr="00FC3081">
        <w:rPr>
          <w:rFonts w:ascii="Arial" w:hAnsi="Arial" w:cs="Arial"/>
          <w:bCs/>
          <w:lang w:val="sv-SE"/>
        </w:rPr>
        <w:t>àn</w:t>
      </w:r>
      <w:r w:rsidR="009B2FC1">
        <w:rPr>
          <w:rFonts w:ascii="Arial" w:hAnsi="Arial" w:cs="Arial"/>
          <w:bCs/>
          <w:lang w:val="sv-SE"/>
        </w:rPr>
        <w:t xml:space="preserve"> </w:t>
      </w:r>
      <w:r w:rsidR="009B2FC1" w:rsidRPr="00FC3081">
        <w:rPr>
          <w:rFonts w:ascii="Arial" w:hAnsi="Arial" w:cs="Arial"/>
          <w:bCs/>
          <w:lang w:val="sv-SE"/>
        </w:rPr>
        <w:t>đ</w:t>
      </w:r>
      <w:r w:rsidR="009B2FC1">
        <w:rPr>
          <w:rFonts w:ascii="Arial" w:hAnsi="Arial" w:cs="Arial"/>
          <w:bCs/>
          <w:lang w:val="sv-SE"/>
        </w:rPr>
        <w:t>o (h</w:t>
      </w:r>
      <w:r w:rsidR="009B2FC1" w:rsidRPr="00FC3081">
        <w:rPr>
          <w:rFonts w:ascii="Arial" w:hAnsi="Arial" w:cs="Arial"/>
          <w:bCs/>
          <w:lang w:val="sv-SE"/>
        </w:rPr>
        <w:t>ình</w:t>
      </w:r>
      <w:r w:rsidR="009B2FC1">
        <w:rPr>
          <w:rFonts w:ascii="Arial" w:hAnsi="Arial" w:cs="Arial"/>
          <w:bCs/>
          <w:lang w:val="sv-SE"/>
        </w:rPr>
        <w:t xml:space="preserve"> 1) </w:t>
      </w:r>
      <w:r w:rsidR="009B2FC1" w:rsidRPr="00FC3081">
        <w:rPr>
          <w:rFonts w:ascii="Arial" w:hAnsi="Arial" w:cs="Arial"/>
          <w:bCs/>
          <w:lang w:val="sv-SE"/>
        </w:rPr>
        <w:t>đặt</w:t>
      </w:r>
      <w:r w:rsidR="009B2FC1">
        <w:rPr>
          <w:rFonts w:ascii="Arial" w:hAnsi="Arial" w:cs="Arial"/>
          <w:bCs/>
          <w:lang w:val="sv-SE"/>
        </w:rPr>
        <w:t xml:space="preserve"> ph</w:t>
      </w:r>
      <w:r w:rsidR="009B2FC1" w:rsidRPr="00FC3081">
        <w:rPr>
          <w:rFonts w:ascii="Arial" w:hAnsi="Arial" w:cs="Arial"/>
          <w:bCs/>
          <w:lang w:val="sv-SE"/>
        </w:rPr>
        <w:t>ía</w:t>
      </w:r>
      <w:r w:rsidR="009B2FC1">
        <w:rPr>
          <w:rFonts w:ascii="Arial" w:hAnsi="Arial" w:cs="Arial"/>
          <w:bCs/>
          <w:lang w:val="sv-SE"/>
        </w:rPr>
        <w:t xml:space="preserve"> tr</w:t>
      </w:r>
      <w:r w:rsidR="009B2FC1" w:rsidRPr="00FC3081">
        <w:rPr>
          <w:rFonts w:ascii="Arial" w:hAnsi="Arial" w:cs="Arial"/>
          <w:bCs/>
          <w:lang w:val="sv-SE"/>
        </w:rPr>
        <w:t>ước</w:t>
      </w:r>
      <w:r w:rsidR="009B2FC1">
        <w:rPr>
          <w:rFonts w:ascii="Arial" w:hAnsi="Arial" w:cs="Arial"/>
          <w:bCs/>
          <w:lang w:val="sv-SE"/>
        </w:rPr>
        <w:t xml:space="preserve"> c</w:t>
      </w:r>
      <w:r w:rsidR="009B2FC1" w:rsidRPr="00FC3081">
        <w:rPr>
          <w:rFonts w:ascii="Arial" w:hAnsi="Arial" w:cs="Arial"/>
          <w:bCs/>
          <w:lang w:val="sv-SE"/>
        </w:rPr>
        <w:t>ách</w:t>
      </w:r>
      <w:r w:rsidR="009B2FC1">
        <w:rPr>
          <w:rFonts w:ascii="Arial" w:hAnsi="Arial" w:cs="Arial"/>
          <w:bCs/>
          <w:lang w:val="sv-SE"/>
        </w:rPr>
        <w:t xml:space="preserve"> </w:t>
      </w:r>
      <w:r w:rsidR="009B2FC1" w:rsidRPr="00FC3081">
        <w:rPr>
          <w:rFonts w:ascii="Arial" w:hAnsi="Arial" w:cs="Arial"/>
          <w:bCs/>
          <w:lang w:val="sv-SE"/>
        </w:rPr>
        <w:t>đèn</w:t>
      </w:r>
      <w:r w:rsidR="009B2FC1">
        <w:rPr>
          <w:rFonts w:ascii="Arial" w:hAnsi="Arial" w:cs="Arial"/>
          <w:bCs/>
          <w:lang w:val="sv-SE"/>
        </w:rPr>
        <w:t xml:space="preserve"> 25 m v</w:t>
      </w:r>
      <w:r w:rsidR="009B2FC1" w:rsidRPr="00FC3081">
        <w:rPr>
          <w:rFonts w:ascii="Arial" w:hAnsi="Arial" w:cs="Arial"/>
          <w:bCs/>
          <w:lang w:val="sv-SE"/>
        </w:rPr>
        <w:t>à</w:t>
      </w:r>
      <w:r w:rsidR="009B2FC1">
        <w:rPr>
          <w:rFonts w:ascii="Arial" w:hAnsi="Arial" w:cs="Arial"/>
          <w:bCs/>
          <w:lang w:val="sv-SE"/>
        </w:rPr>
        <w:t xml:space="preserve"> vu</w:t>
      </w:r>
      <w:r w:rsidR="009B2FC1" w:rsidRPr="00FC3081">
        <w:rPr>
          <w:rFonts w:ascii="Arial" w:hAnsi="Arial" w:cs="Arial"/>
          <w:bCs/>
          <w:lang w:val="sv-SE"/>
        </w:rPr>
        <w:t>ô</w:t>
      </w:r>
      <w:r w:rsidR="009B2FC1">
        <w:rPr>
          <w:rFonts w:ascii="Arial" w:hAnsi="Arial" w:cs="Arial"/>
          <w:bCs/>
          <w:lang w:val="sv-SE"/>
        </w:rPr>
        <w:t>ng g</w:t>
      </w:r>
      <w:r w:rsidR="009B2FC1" w:rsidRPr="00FC3081">
        <w:rPr>
          <w:rFonts w:ascii="Arial" w:hAnsi="Arial" w:cs="Arial"/>
          <w:bCs/>
          <w:lang w:val="sv-SE"/>
        </w:rPr>
        <w:t>óc</w:t>
      </w:r>
      <w:r w:rsidR="009B2FC1">
        <w:rPr>
          <w:rFonts w:ascii="Arial" w:hAnsi="Arial" w:cs="Arial"/>
          <w:bCs/>
          <w:lang w:val="sv-SE"/>
        </w:rPr>
        <w:t xml:space="preserve"> v</w:t>
      </w:r>
      <w:r w:rsidR="009B2FC1" w:rsidRPr="00FC3081">
        <w:rPr>
          <w:rFonts w:ascii="Arial" w:hAnsi="Arial" w:cs="Arial"/>
          <w:bCs/>
          <w:lang w:val="sv-SE"/>
        </w:rPr>
        <w:t>ới</w:t>
      </w:r>
      <w:r w:rsidR="009B2FC1">
        <w:rPr>
          <w:rFonts w:ascii="Arial" w:hAnsi="Arial" w:cs="Arial"/>
          <w:bCs/>
          <w:lang w:val="sv-SE"/>
        </w:rPr>
        <w:t xml:space="preserve"> </w:t>
      </w:r>
      <w:r w:rsidR="009B2FC1" w:rsidRPr="00FC3081">
        <w:rPr>
          <w:rFonts w:ascii="Arial" w:hAnsi="Arial" w:cs="Arial"/>
          <w:bCs/>
          <w:lang w:val="sv-SE"/>
        </w:rPr>
        <w:t>đường</w:t>
      </w:r>
      <w:r w:rsidR="009B2FC1">
        <w:rPr>
          <w:rFonts w:ascii="Arial" w:hAnsi="Arial" w:cs="Arial"/>
          <w:bCs/>
          <w:lang w:val="sv-SE"/>
        </w:rPr>
        <w:t xml:space="preserve"> th</w:t>
      </w:r>
      <w:r w:rsidR="009B2FC1" w:rsidRPr="00FC3081">
        <w:rPr>
          <w:rFonts w:ascii="Arial" w:hAnsi="Arial" w:cs="Arial"/>
          <w:bCs/>
          <w:lang w:val="sv-SE"/>
        </w:rPr>
        <w:t>ẳng</w:t>
      </w:r>
      <w:r w:rsidR="009B2FC1">
        <w:rPr>
          <w:rFonts w:ascii="Arial" w:hAnsi="Arial" w:cs="Arial"/>
          <w:bCs/>
          <w:lang w:val="sv-SE"/>
        </w:rPr>
        <w:t xml:space="preserve"> n</w:t>
      </w:r>
      <w:r w:rsidR="009B2FC1" w:rsidRPr="00FC3081">
        <w:rPr>
          <w:rFonts w:ascii="Arial" w:hAnsi="Arial" w:cs="Arial"/>
          <w:bCs/>
          <w:lang w:val="sv-SE"/>
        </w:rPr>
        <w:t>ối</w:t>
      </w:r>
      <w:r w:rsidR="009B2FC1">
        <w:rPr>
          <w:rFonts w:ascii="Arial" w:hAnsi="Arial" w:cs="Arial"/>
          <w:bCs/>
          <w:lang w:val="sv-SE"/>
        </w:rPr>
        <w:t xml:space="preserve"> </w:t>
      </w:r>
      <w:r w:rsidR="009B2FC1" w:rsidRPr="00F14EAB">
        <w:rPr>
          <w:rFonts w:ascii="Arial" w:hAnsi="Arial" w:cs="Arial"/>
          <w:bCs/>
          <w:lang w:val="sv-SE"/>
        </w:rPr>
        <w:t>sợi đốt</w:t>
      </w:r>
      <w:r w:rsidR="009B2FC1">
        <w:rPr>
          <w:rFonts w:ascii="Arial" w:hAnsi="Arial" w:cs="Arial"/>
          <w:bCs/>
          <w:lang w:val="sv-SE"/>
        </w:rPr>
        <w:t xml:space="preserve"> c</w:t>
      </w:r>
      <w:r w:rsidR="009B2FC1" w:rsidRPr="00FC3081">
        <w:rPr>
          <w:rFonts w:ascii="Arial" w:hAnsi="Arial" w:cs="Arial"/>
          <w:bCs/>
          <w:lang w:val="sv-SE"/>
        </w:rPr>
        <w:t>ủa</w:t>
      </w:r>
      <w:r w:rsidR="009B2FC1">
        <w:rPr>
          <w:rFonts w:ascii="Arial" w:hAnsi="Arial" w:cs="Arial"/>
          <w:bCs/>
          <w:lang w:val="sv-SE"/>
        </w:rPr>
        <w:t xml:space="preserve"> </w:t>
      </w:r>
      <w:r w:rsidR="009B2FC1" w:rsidRPr="00FC3081">
        <w:rPr>
          <w:rFonts w:ascii="Arial" w:hAnsi="Arial" w:cs="Arial"/>
          <w:bCs/>
          <w:lang w:val="sv-SE"/>
        </w:rPr>
        <w:t>đèn</w:t>
      </w:r>
      <w:r w:rsidR="009B2FC1">
        <w:rPr>
          <w:rFonts w:ascii="Arial" w:hAnsi="Arial" w:cs="Arial"/>
          <w:bCs/>
          <w:lang w:val="sv-SE"/>
        </w:rPr>
        <w:t xml:space="preserve"> v</w:t>
      </w:r>
      <w:r w:rsidR="009B2FC1" w:rsidRPr="00FC3081">
        <w:rPr>
          <w:rFonts w:ascii="Arial" w:hAnsi="Arial" w:cs="Arial"/>
          <w:bCs/>
          <w:lang w:val="sv-SE"/>
        </w:rPr>
        <w:t>ới</w:t>
      </w:r>
      <w:r w:rsidR="009B2FC1">
        <w:rPr>
          <w:rFonts w:ascii="Arial" w:hAnsi="Arial" w:cs="Arial"/>
          <w:bCs/>
          <w:lang w:val="sv-SE"/>
        </w:rPr>
        <w:t xml:space="preserve"> </w:t>
      </w:r>
      <w:r w:rsidR="009B2FC1" w:rsidRPr="00FC3081">
        <w:rPr>
          <w:rFonts w:ascii="Arial" w:hAnsi="Arial" w:cs="Arial"/>
          <w:bCs/>
          <w:lang w:val="sv-SE"/>
        </w:rPr>
        <w:t>đ</w:t>
      </w:r>
      <w:r w:rsidR="009B2FC1">
        <w:rPr>
          <w:rFonts w:ascii="Arial" w:hAnsi="Arial" w:cs="Arial"/>
          <w:bCs/>
          <w:lang w:val="sv-SE"/>
        </w:rPr>
        <w:t>i</w:t>
      </w:r>
      <w:r w:rsidR="009B2FC1" w:rsidRPr="00FC3081">
        <w:rPr>
          <w:rFonts w:ascii="Arial" w:hAnsi="Arial" w:cs="Arial"/>
          <w:bCs/>
          <w:lang w:val="sv-SE"/>
        </w:rPr>
        <w:t>ểm</w:t>
      </w:r>
      <w:r w:rsidR="009B2FC1">
        <w:rPr>
          <w:rFonts w:ascii="Arial" w:hAnsi="Arial" w:cs="Arial"/>
          <w:bCs/>
          <w:lang w:val="sv-SE"/>
        </w:rPr>
        <w:t xml:space="preserve"> HV</w:t>
      </w:r>
      <w:r w:rsidR="009B2FC1" w:rsidRPr="00E97D19">
        <w:rPr>
          <w:rFonts w:ascii="Arial" w:hAnsi="Arial" w:cs="Arial"/>
          <w:bCs/>
          <w:lang w:val="sv-SE"/>
        </w:rPr>
        <w:t>.</w:t>
      </w:r>
    </w:p>
    <w:p w:rsidR="002F5DF7" w:rsidRDefault="002F5DF7" w:rsidP="002F5DF7">
      <w:pPr>
        <w:pStyle w:val="Default"/>
        <w:spacing w:before="120" w:line="360" w:lineRule="auto"/>
        <w:ind w:left="855" w:hanging="855"/>
        <w:jc w:val="both"/>
        <w:rPr>
          <w:rFonts w:ascii="Arial" w:hAnsi="Arial" w:cs="Arial"/>
          <w:lang w:val="sv-SE"/>
        </w:rPr>
      </w:pPr>
      <w:r>
        <w:rPr>
          <w:rFonts w:ascii="Arial" w:hAnsi="Arial" w:cs="Arial"/>
          <w:b/>
          <w:bCs/>
          <w:color w:val="auto"/>
          <w:lang w:val="sv-SE"/>
        </w:rPr>
        <w:t>2.1.2</w:t>
      </w:r>
      <w:r>
        <w:rPr>
          <w:rFonts w:ascii="Arial" w:hAnsi="Arial" w:cs="Arial"/>
          <w:b/>
          <w:bCs/>
          <w:color w:val="auto"/>
          <w:lang w:val="sv-SE"/>
        </w:rPr>
        <w:tab/>
      </w:r>
      <w:r w:rsidR="00040421" w:rsidRPr="00B40E21">
        <w:rPr>
          <w:rFonts w:ascii="Arial" w:hAnsi="Arial" w:cs="Arial"/>
          <w:lang w:val="sv-SE"/>
        </w:rPr>
        <w:t xml:space="preserve">Giá trị độ rọi trên màn đo </w:t>
      </w:r>
      <w:r w:rsidR="00F63C09">
        <w:rPr>
          <w:rFonts w:ascii="Arial" w:hAnsi="Arial" w:cs="Arial"/>
          <w:lang w:val="sv-SE"/>
        </w:rPr>
        <w:t>n</w:t>
      </w:r>
      <w:r w:rsidR="00F63C09" w:rsidRPr="00F63C09">
        <w:rPr>
          <w:rFonts w:ascii="Arial" w:hAnsi="Arial" w:cs="Arial"/>
          <w:lang w:val="sv-SE"/>
        </w:rPr>
        <w:t>ê</w:t>
      </w:r>
      <w:r w:rsidR="00F63C09">
        <w:rPr>
          <w:rFonts w:ascii="Arial" w:hAnsi="Arial" w:cs="Arial"/>
          <w:lang w:val="sv-SE"/>
        </w:rPr>
        <w:t>u</w:t>
      </w:r>
      <w:r w:rsidR="00040421" w:rsidRPr="00B40E21">
        <w:rPr>
          <w:rFonts w:ascii="Arial" w:hAnsi="Arial" w:cs="Arial"/>
          <w:lang w:val="sv-SE"/>
        </w:rPr>
        <w:t xml:space="preserve"> trong </w:t>
      </w:r>
      <w:r w:rsidR="00040421" w:rsidRPr="00A05889">
        <w:rPr>
          <w:rFonts w:ascii="Arial" w:hAnsi="Arial" w:cs="Arial"/>
          <w:color w:val="auto"/>
          <w:lang w:val="sv-SE"/>
        </w:rPr>
        <w:t>2.2.2, 2.3</w:t>
      </w:r>
      <w:r w:rsidR="00040421" w:rsidRPr="00B40E21">
        <w:rPr>
          <w:rFonts w:ascii="Arial" w:hAnsi="Arial" w:cs="Arial"/>
          <w:lang w:val="sv-SE"/>
        </w:rPr>
        <w:t xml:space="preserve"> được đo bằng </w:t>
      </w:r>
      <w:r w:rsidR="005D5392">
        <w:rPr>
          <w:rFonts w:ascii="Arial" w:hAnsi="Arial" w:cs="Arial"/>
          <w:lang w:val="sv-SE"/>
        </w:rPr>
        <w:t>quang k</w:t>
      </w:r>
      <w:r w:rsidR="005D5392" w:rsidRPr="005D5392">
        <w:rPr>
          <w:rFonts w:ascii="Arial" w:hAnsi="Arial" w:cs="Arial"/>
          <w:lang w:val="sv-SE"/>
        </w:rPr>
        <w:t>ế</w:t>
      </w:r>
      <w:r w:rsidR="00F63C09">
        <w:rPr>
          <w:rFonts w:ascii="Arial" w:hAnsi="Arial" w:cs="Arial"/>
          <w:lang w:val="sv-SE"/>
        </w:rPr>
        <w:t xml:space="preserve"> c</w:t>
      </w:r>
      <w:r w:rsidR="00F63C09" w:rsidRPr="00F63C09">
        <w:rPr>
          <w:rFonts w:ascii="Arial" w:hAnsi="Arial" w:cs="Arial"/>
          <w:lang w:val="sv-SE"/>
        </w:rPr>
        <w:t>ó</w:t>
      </w:r>
      <w:r w:rsidR="00F63C09">
        <w:rPr>
          <w:rFonts w:ascii="Arial" w:hAnsi="Arial" w:cs="Arial"/>
          <w:lang w:val="sv-SE"/>
        </w:rPr>
        <w:t xml:space="preserve"> di</w:t>
      </w:r>
      <w:r w:rsidR="00F63C09" w:rsidRPr="00F63C09">
        <w:rPr>
          <w:rFonts w:ascii="Arial" w:hAnsi="Arial" w:cs="Arial"/>
          <w:lang w:val="sv-SE"/>
        </w:rPr>
        <w:t>ện</w:t>
      </w:r>
      <w:r w:rsidR="00F63C09">
        <w:rPr>
          <w:rFonts w:ascii="Arial" w:hAnsi="Arial" w:cs="Arial"/>
          <w:lang w:val="sv-SE"/>
        </w:rPr>
        <w:t xml:space="preserve"> t</w:t>
      </w:r>
      <w:r w:rsidR="00F63C09" w:rsidRPr="00F63C09">
        <w:rPr>
          <w:rFonts w:ascii="Arial" w:hAnsi="Arial" w:cs="Arial"/>
          <w:lang w:val="sv-SE"/>
        </w:rPr>
        <w:t>ích</w:t>
      </w:r>
      <w:r w:rsidR="00F63C09">
        <w:rPr>
          <w:rFonts w:ascii="Arial" w:hAnsi="Arial" w:cs="Arial"/>
          <w:lang w:val="sv-SE"/>
        </w:rPr>
        <w:t xml:space="preserve"> h</w:t>
      </w:r>
      <w:r w:rsidR="00F63C09" w:rsidRPr="00F63C09">
        <w:rPr>
          <w:rFonts w:ascii="Arial" w:hAnsi="Arial" w:cs="Arial"/>
          <w:lang w:val="sv-SE"/>
        </w:rPr>
        <w:t>ữu</w:t>
      </w:r>
      <w:r w:rsidR="00F63C09">
        <w:rPr>
          <w:rFonts w:ascii="Arial" w:hAnsi="Arial" w:cs="Arial"/>
          <w:lang w:val="sv-SE"/>
        </w:rPr>
        <w:t xml:space="preserve"> </w:t>
      </w:r>
      <w:r w:rsidR="00F63C09" w:rsidRPr="00F63C09">
        <w:rPr>
          <w:rFonts w:ascii="Arial" w:hAnsi="Arial" w:cs="Arial"/>
          <w:lang w:val="sv-SE"/>
        </w:rPr>
        <w:t>ích</w:t>
      </w:r>
      <w:r w:rsidR="00F63C09">
        <w:rPr>
          <w:rFonts w:ascii="Arial" w:hAnsi="Arial" w:cs="Arial"/>
          <w:lang w:val="sv-SE"/>
        </w:rPr>
        <w:t xml:space="preserve"> n</w:t>
      </w:r>
      <w:r w:rsidR="00F63C09" w:rsidRPr="00F63C09">
        <w:rPr>
          <w:rFonts w:ascii="Arial" w:hAnsi="Arial" w:cs="Arial"/>
          <w:lang w:val="sv-SE"/>
        </w:rPr>
        <w:t>ằm</w:t>
      </w:r>
      <w:r w:rsidR="00040421" w:rsidRPr="00B40E21">
        <w:rPr>
          <w:rFonts w:ascii="Arial" w:hAnsi="Arial" w:cs="Arial"/>
          <w:lang w:val="sv-SE"/>
        </w:rPr>
        <w:t xml:space="preserve"> trong vuông có cạnh </w:t>
      </w:r>
      <w:r w:rsidR="00F63C09">
        <w:rPr>
          <w:rFonts w:ascii="Arial" w:hAnsi="Arial" w:cs="Arial"/>
          <w:lang w:val="sv-SE"/>
        </w:rPr>
        <w:t>b</w:t>
      </w:r>
      <w:r w:rsidR="00F63C09" w:rsidRPr="00F63C09">
        <w:rPr>
          <w:rFonts w:ascii="Arial" w:hAnsi="Arial" w:cs="Arial"/>
          <w:lang w:val="sv-SE"/>
        </w:rPr>
        <w:t>ằng</w:t>
      </w:r>
      <w:r w:rsidR="00F63C09">
        <w:rPr>
          <w:rFonts w:ascii="Arial" w:hAnsi="Arial" w:cs="Arial"/>
          <w:lang w:val="sv-SE"/>
        </w:rPr>
        <w:t xml:space="preserve"> </w:t>
      </w:r>
      <w:r w:rsidR="00040421" w:rsidRPr="00B40E21">
        <w:rPr>
          <w:rFonts w:ascii="Arial" w:hAnsi="Arial" w:cs="Arial"/>
          <w:lang w:val="sv-SE"/>
        </w:rPr>
        <w:t>65 mm.</w:t>
      </w:r>
    </w:p>
    <w:p w:rsidR="00D92698" w:rsidRDefault="00D92698" w:rsidP="00D92698">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D92698" w:rsidRPr="000539FE" w:rsidRDefault="00D92698" w:rsidP="00D92698">
      <w:pPr>
        <w:pStyle w:val="Default"/>
        <w:spacing w:before="120" w:line="360" w:lineRule="auto"/>
        <w:ind w:left="855" w:hanging="855"/>
        <w:jc w:val="both"/>
        <w:rPr>
          <w:rFonts w:ascii="Arial" w:hAnsi="Arial" w:cs="Arial"/>
          <w:color w:val="auto"/>
          <w:spacing w:val="-2"/>
          <w:lang w:val="sv-SE"/>
        </w:rPr>
      </w:pPr>
      <w:r>
        <w:rPr>
          <w:rFonts w:ascii="Arial" w:hAnsi="Arial" w:cs="Arial"/>
          <w:b/>
          <w:lang w:val="sv-SE"/>
        </w:rPr>
        <w:tab/>
      </w:r>
      <w:r w:rsidR="00285638" w:rsidRPr="00A13C87">
        <w:rPr>
          <w:rFonts w:ascii="Arial" w:hAnsi="Arial" w:cs="Arial"/>
          <w:spacing w:val="-4"/>
          <w:lang w:val="sv-SE"/>
        </w:rPr>
        <w:t>Theo tài liệu kỹ thuật của đèn</w:t>
      </w:r>
      <w:r w:rsidR="00285638" w:rsidRPr="00A13C87">
        <w:rPr>
          <w:rFonts w:ascii="Arial" w:hAnsi="Arial" w:cs="Arial"/>
          <w:lang w:val="sv-SE"/>
        </w:rPr>
        <w:t>.</w:t>
      </w:r>
    </w:p>
    <w:p w:rsidR="00252423" w:rsidRDefault="00252423" w:rsidP="002F5DF7">
      <w:pPr>
        <w:pStyle w:val="Default"/>
        <w:spacing w:before="120" w:line="360" w:lineRule="auto"/>
        <w:ind w:left="855" w:hanging="855"/>
        <w:jc w:val="both"/>
        <w:rPr>
          <w:rFonts w:ascii="Arial" w:hAnsi="Arial" w:cs="Arial"/>
          <w:lang w:val="sv-SE"/>
        </w:rPr>
      </w:pPr>
      <w:r>
        <w:rPr>
          <w:rFonts w:ascii="Arial" w:hAnsi="Arial" w:cs="Arial"/>
          <w:b/>
          <w:bCs/>
          <w:color w:val="auto"/>
          <w:lang w:val="sv-SE"/>
        </w:rPr>
        <w:t>2.1.</w:t>
      </w:r>
      <w:r w:rsidR="00D92698">
        <w:rPr>
          <w:rFonts w:ascii="Arial" w:hAnsi="Arial" w:cs="Arial"/>
          <w:b/>
          <w:bCs/>
          <w:color w:val="auto"/>
          <w:lang w:val="sv-SE"/>
        </w:rPr>
        <w:t>4</w:t>
      </w:r>
      <w:r>
        <w:rPr>
          <w:rFonts w:ascii="Arial" w:hAnsi="Arial" w:cs="Arial"/>
          <w:b/>
          <w:bCs/>
          <w:color w:val="auto"/>
          <w:lang w:val="sv-SE"/>
        </w:rPr>
        <w:tab/>
      </w:r>
      <w:r w:rsidRPr="008768FB">
        <w:rPr>
          <w:rFonts w:ascii="Arial" w:hAnsi="Arial" w:cs="Arial"/>
          <w:lang w:val="sv-SE"/>
        </w:rPr>
        <w:t>Đèn</w:t>
      </w:r>
      <w:r>
        <w:rPr>
          <w:rFonts w:ascii="Arial" w:hAnsi="Arial" w:cs="Arial"/>
          <w:lang w:val="sv-SE"/>
        </w:rPr>
        <w:t xml:space="preserve"> ph</w:t>
      </w:r>
      <w:r w:rsidRPr="00CB2464">
        <w:rPr>
          <w:rFonts w:ascii="Arial" w:hAnsi="Arial" w:cs="Arial"/>
          <w:lang w:val="sv-SE"/>
        </w:rPr>
        <w:t>ải</w:t>
      </w:r>
      <w:r>
        <w:rPr>
          <w:rFonts w:ascii="Arial" w:hAnsi="Arial" w:cs="Arial"/>
          <w:lang w:val="sv-SE"/>
        </w:rPr>
        <w:t xml:space="preserve"> </w:t>
      </w:r>
      <w:r w:rsidRPr="008768FB">
        <w:rPr>
          <w:rFonts w:ascii="Arial" w:hAnsi="Arial" w:cs="Arial"/>
          <w:lang w:val="sv-SE"/>
        </w:rPr>
        <w:t>được điều chỉnh sao cho:</w:t>
      </w:r>
    </w:p>
    <w:p w:rsidR="00252423" w:rsidRDefault="00252423" w:rsidP="002F5DF7">
      <w:pPr>
        <w:pStyle w:val="Default"/>
        <w:spacing w:before="120" w:line="360" w:lineRule="auto"/>
        <w:ind w:left="855" w:hanging="855"/>
        <w:jc w:val="both"/>
        <w:rPr>
          <w:rFonts w:ascii="Arial" w:hAnsi="Arial" w:cs="Arial"/>
          <w:bCs/>
          <w:color w:val="auto"/>
          <w:lang w:val="sv-SE"/>
        </w:rPr>
      </w:pPr>
      <w:r>
        <w:rPr>
          <w:rFonts w:ascii="Arial" w:hAnsi="Arial" w:cs="Arial"/>
          <w:b/>
          <w:bCs/>
          <w:color w:val="auto"/>
          <w:lang w:val="sv-SE"/>
        </w:rPr>
        <w:t>2.1.</w:t>
      </w:r>
      <w:r w:rsidR="00D92698">
        <w:rPr>
          <w:rFonts w:ascii="Arial" w:hAnsi="Arial" w:cs="Arial"/>
          <w:b/>
          <w:bCs/>
          <w:color w:val="auto"/>
          <w:lang w:val="sv-SE"/>
        </w:rPr>
        <w:t>4</w:t>
      </w:r>
      <w:r>
        <w:rPr>
          <w:rFonts w:ascii="Arial" w:hAnsi="Arial" w:cs="Arial"/>
          <w:b/>
          <w:bCs/>
          <w:color w:val="auto"/>
          <w:lang w:val="sv-SE"/>
        </w:rPr>
        <w:t>.1</w:t>
      </w:r>
      <w:r>
        <w:rPr>
          <w:rFonts w:ascii="Arial" w:hAnsi="Arial" w:cs="Arial"/>
          <w:b/>
          <w:bCs/>
          <w:color w:val="auto"/>
          <w:lang w:val="sv-SE"/>
        </w:rPr>
        <w:tab/>
      </w:r>
      <w:r w:rsidR="00DC6D59" w:rsidRPr="00254620">
        <w:rPr>
          <w:rFonts w:ascii="Arial" w:hAnsi="Arial" w:cs="Arial"/>
          <w:bCs/>
          <w:color w:val="auto"/>
          <w:lang w:val="sv-SE"/>
        </w:rPr>
        <w:t>R</w:t>
      </w:r>
      <w:r w:rsidR="00DC6D59" w:rsidRPr="006C006B">
        <w:rPr>
          <w:rFonts w:ascii="Arial" w:hAnsi="Arial" w:cs="Arial"/>
          <w:bCs/>
          <w:color w:val="auto"/>
          <w:lang w:val="sv-SE"/>
        </w:rPr>
        <w:t>anh giới</w:t>
      </w:r>
      <w:r w:rsidR="00DC6D59">
        <w:rPr>
          <w:rFonts w:ascii="Arial" w:hAnsi="Arial" w:cs="Arial"/>
          <w:bCs/>
          <w:color w:val="auto"/>
          <w:lang w:val="sv-SE"/>
        </w:rPr>
        <w:t xml:space="preserve"> c</w:t>
      </w:r>
      <w:r w:rsidR="00DC6D59" w:rsidRPr="00284B99">
        <w:rPr>
          <w:rFonts w:ascii="Arial" w:hAnsi="Arial" w:cs="Arial"/>
          <w:bCs/>
          <w:color w:val="auto"/>
          <w:lang w:val="sv-SE"/>
        </w:rPr>
        <w:t>ủa</w:t>
      </w:r>
      <w:r w:rsidR="00DC6D59">
        <w:rPr>
          <w:rFonts w:ascii="Arial" w:hAnsi="Arial" w:cs="Arial"/>
          <w:bCs/>
          <w:color w:val="auto"/>
          <w:lang w:val="sv-SE"/>
        </w:rPr>
        <w:t xml:space="preserve"> ch</w:t>
      </w:r>
      <w:r w:rsidR="00DC6D59" w:rsidRPr="00284B99">
        <w:rPr>
          <w:rFonts w:ascii="Arial" w:hAnsi="Arial" w:cs="Arial"/>
          <w:bCs/>
          <w:color w:val="auto"/>
          <w:lang w:val="sv-SE"/>
        </w:rPr>
        <w:t>ùm</w:t>
      </w:r>
      <w:r w:rsidR="00DC6D59">
        <w:rPr>
          <w:rFonts w:ascii="Arial" w:hAnsi="Arial" w:cs="Arial"/>
          <w:bCs/>
          <w:color w:val="auto"/>
          <w:lang w:val="sv-SE"/>
        </w:rPr>
        <w:t xml:space="preserve"> s</w:t>
      </w:r>
      <w:r w:rsidR="00DC6D59" w:rsidRPr="00284B99">
        <w:rPr>
          <w:rFonts w:ascii="Arial" w:hAnsi="Arial" w:cs="Arial"/>
          <w:bCs/>
          <w:color w:val="auto"/>
          <w:lang w:val="sv-SE"/>
        </w:rPr>
        <w:t>áng</w:t>
      </w:r>
      <w:r w:rsidR="00DC6D59">
        <w:rPr>
          <w:rFonts w:ascii="Arial" w:hAnsi="Arial" w:cs="Arial"/>
          <w:bCs/>
          <w:color w:val="auto"/>
          <w:lang w:val="sv-SE"/>
        </w:rPr>
        <w:t xml:space="preserve"> </w:t>
      </w:r>
      <w:r w:rsidR="009A5C74">
        <w:rPr>
          <w:rFonts w:ascii="Arial" w:hAnsi="Arial" w:cs="Arial"/>
          <w:bCs/>
          <w:color w:val="auto"/>
          <w:lang w:val="sv-SE"/>
        </w:rPr>
        <w:t>chiếu gần</w:t>
      </w:r>
      <w:r w:rsidR="00DC6D59" w:rsidRPr="006C006B">
        <w:rPr>
          <w:rFonts w:ascii="Arial" w:hAnsi="Arial" w:cs="Arial"/>
          <w:bCs/>
          <w:color w:val="auto"/>
          <w:lang w:val="sv-SE"/>
        </w:rPr>
        <w:t xml:space="preserve"> nằm bên nửa trá</w:t>
      </w:r>
      <w:r w:rsidR="00056403">
        <w:rPr>
          <w:rFonts w:ascii="Arial" w:hAnsi="Arial" w:cs="Arial"/>
          <w:bCs/>
          <w:color w:val="auto"/>
          <w:lang w:val="sv-SE"/>
        </w:rPr>
        <w:t>i của màn đo là đường nằm ngang;</w:t>
      </w:r>
    </w:p>
    <w:p w:rsidR="00DC6D59" w:rsidRDefault="00DC6D59" w:rsidP="002F5DF7">
      <w:pPr>
        <w:pStyle w:val="Default"/>
        <w:spacing w:before="120" w:line="360" w:lineRule="auto"/>
        <w:ind w:left="855" w:hanging="855"/>
        <w:jc w:val="both"/>
        <w:rPr>
          <w:rFonts w:ascii="Arial" w:hAnsi="Arial" w:cs="Arial"/>
          <w:bCs/>
          <w:color w:val="auto"/>
          <w:lang w:val="sv-SE"/>
        </w:rPr>
      </w:pPr>
      <w:r>
        <w:rPr>
          <w:rFonts w:ascii="Arial" w:hAnsi="Arial" w:cs="Arial"/>
          <w:b/>
          <w:bCs/>
          <w:color w:val="auto"/>
          <w:lang w:val="sv-SE"/>
        </w:rPr>
        <w:t>2.1.</w:t>
      </w:r>
      <w:r w:rsidR="00D92698">
        <w:rPr>
          <w:rFonts w:ascii="Arial" w:hAnsi="Arial" w:cs="Arial"/>
          <w:b/>
          <w:bCs/>
          <w:color w:val="auto"/>
          <w:lang w:val="sv-SE"/>
        </w:rPr>
        <w:t>4</w:t>
      </w:r>
      <w:r>
        <w:rPr>
          <w:rFonts w:ascii="Arial" w:hAnsi="Arial" w:cs="Arial"/>
          <w:b/>
          <w:bCs/>
          <w:color w:val="auto"/>
          <w:lang w:val="sv-SE"/>
        </w:rPr>
        <w:t>.2</w:t>
      </w:r>
      <w:r>
        <w:rPr>
          <w:rFonts w:ascii="Arial" w:hAnsi="Arial" w:cs="Arial"/>
          <w:b/>
          <w:bCs/>
          <w:color w:val="auto"/>
          <w:lang w:val="sv-SE"/>
        </w:rPr>
        <w:tab/>
      </w:r>
      <w:r w:rsidR="009D13A6" w:rsidRPr="008F17B5">
        <w:rPr>
          <w:rFonts w:ascii="Arial" w:hAnsi="Arial" w:cs="Arial"/>
          <w:bCs/>
          <w:color w:val="auto"/>
          <w:lang w:val="sv-SE"/>
        </w:rPr>
        <w:t xml:space="preserve">Phần nằm ngang của </w:t>
      </w:r>
      <w:r w:rsidR="009D13A6" w:rsidRPr="00357A08">
        <w:rPr>
          <w:rFonts w:ascii="Arial" w:hAnsi="Arial" w:cs="Arial"/>
          <w:bCs/>
          <w:color w:val="auto"/>
          <w:lang w:val="sv-SE"/>
        </w:rPr>
        <w:t>đường</w:t>
      </w:r>
      <w:r w:rsidR="009D13A6">
        <w:rPr>
          <w:rFonts w:ascii="Arial" w:hAnsi="Arial" w:cs="Arial"/>
          <w:bCs/>
          <w:color w:val="auto"/>
          <w:lang w:val="sv-SE"/>
        </w:rPr>
        <w:t xml:space="preserve"> </w:t>
      </w:r>
      <w:r w:rsidR="009D13A6" w:rsidRPr="008F17B5">
        <w:rPr>
          <w:rFonts w:ascii="Arial" w:hAnsi="Arial" w:cs="Arial"/>
          <w:bCs/>
          <w:color w:val="auto"/>
          <w:lang w:val="sv-SE"/>
        </w:rPr>
        <w:t xml:space="preserve">ranh giới </w:t>
      </w:r>
      <w:r w:rsidR="009D13A6">
        <w:rPr>
          <w:rFonts w:ascii="Arial" w:hAnsi="Arial" w:cs="Arial"/>
          <w:bCs/>
          <w:color w:val="auto"/>
          <w:lang w:val="sv-SE"/>
        </w:rPr>
        <w:t>ch</w:t>
      </w:r>
      <w:r w:rsidR="009D13A6" w:rsidRPr="00357A08">
        <w:rPr>
          <w:rFonts w:ascii="Arial" w:hAnsi="Arial" w:cs="Arial"/>
          <w:bCs/>
          <w:color w:val="auto"/>
          <w:lang w:val="sv-SE"/>
        </w:rPr>
        <w:t>ùm</w:t>
      </w:r>
      <w:r w:rsidR="009D13A6">
        <w:rPr>
          <w:rFonts w:ascii="Arial" w:hAnsi="Arial" w:cs="Arial"/>
          <w:bCs/>
          <w:color w:val="auto"/>
          <w:lang w:val="sv-SE"/>
        </w:rPr>
        <w:t xml:space="preserve"> s</w:t>
      </w:r>
      <w:r w:rsidR="009D13A6" w:rsidRPr="00357A08">
        <w:rPr>
          <w:rFonts w:ascii="Arial" w:hAnsi="Arial" w:cs="Arial"/>
          <w:bCs/>
          <w:color w:val="auto"/>
          <w:lang w:val="sv-SE"/>
        </w:rPr>
        <w:t>áng</w:t>
      </w:r>
      <w:r w:rsidR="009D13A6">
        <w:rPr>
          <w:rFonts w:ascii="Arial" w:hAnsi="Arial" w:cs="Arial"/>
          <w:bCs/>
          <w:color w:val="auto"/>
          <w:lang w:val="sv-SE"/>
        </w:rPr>
        <w:t xml:space="preserve"> </w:t>
      </w:r>
      <w:r w:rsidR="009A5C74">
        <w:rPr>
          <w:rFonts w:ascii="Arial" w:hAnsi="Arial" w:cs="Arial"/>
          <w:bCs/>
          <w:color w:val="auto"/>
          <w:lang w:val="sv-SE"/>
        </w:rPr>
        <w:t>chiếu gần</w:t>
      </w:r>
      <w:r w:rsidR="009D13A6">
        <w:rPr>
          <w:rFonts w:ascii="Arial" w:hAnsi="Arial" w:cs="Arial"/>
          <w:bCs/>
          <w:color w:val="auto"/>
          <w:lang w:val="sv-SE"/>
        </w:rPr>
        <w:t xml:space="preserve"> được đ</w:t>
      </w:r>
      <w:r w:rsidR="009D13A6" w:rsidRPr="00F81610">
        <w:rPr>
          <w:rFonts w:ascii="Arial" w:hAnsi="Arial" w:cs="Arial"/>
          <w:bCs/>
          <w:color w:val="auto"/>
          <w:lang w:val="sv-SE"/>
        </w:rPr>
        <w:t>ịnh</w:t>
      </w:r>
      <w:r w:rsidR="009D13A6" w:rsidRPr="008F17B5">
        <w:rPr>
          <w:rFonts w:ascii="Arial" w:hAnsi="Arial" w:cs="Arial"/>
          <w:bCs/>
          <w:color w:val="auto"/>
          <w:lang w:val="sv-SE"/>
        </w:rPr>
        <w:t xml:space="preserve"> vị trên màn đo ở bên dưới </w:t>
      </w:r>
      <w:r w:rsidR="009D13A6">
        <w:rPr>
          <w:rFonts w:ascii="Arial" w:hAnsi="Arial" w:cs="Arial"/>
          <w:bCs/>
          <w:color w:val="auto"/>
          <w:lang w:val="sv-SE"/>
        </w:rPr>
        <w:t>v</w:t>
      </w:r>
      <w:r w:rsidR="009D13A6" w:rsidRPr="00490B01">
        <w:rPr>
          <w:rFonts w:ascii="Arial" w:hAnsi="Arial" w:cs="Arial"/>
          <w:bCs/>
          <w:color w:val="auto"/>
          <w:lang w:val="sv-SE"/>
        </w:rPr>
        <w:t>à</w:t>
      </w:r>
      <w:r w:rsidR="009D13A6">
        <w:rPr>
          <w:rFonts w:ascii="Arial" w:hAnsi="Arial" w:cs="Arial"/>
          <w:bCs/>
          <w:color w:val="auto"/>
          <w:lang w:val="sv-SE"/>
        </w:rPr>
        <w:t xml:space="preserve"> c</w:t>
      </w:r>
      <w:r w:rsidR="009D13A6" w:rsidRPr="00490B01">
        <w:rPr>
          <w:rFonts w:ascii="Arial" w:hAnsi="Arial" w:cs="Arial"/>
          <w:bCs/>
          <w:color w:val="auto"/>
          <w:lang w:val="sv-SE"/>
        </w:rPr>
        <w:t>ách</w:t>
      </w:r>
      <w:r w:rsidR="009D13A6">
        <w:rPr>
          <w:rFonts w:ascii="Arial" w:hAnsi="Arial" w:cs="Arial"/>
          <w:bCs/>
          <w:color w:val="auto"/>
          <w:lang w:val="sv-SE"/>
        </w:rPr>
        <w:t xml:space="preserve"> </w:t>
      </w:r>
      <w:r w:rsidR="009D13A6" w:rsidRPr="00490B01">
        <w:rPr>
          <w:rFonts w:ascii="Arial" w:hAnsi="Arial" w:cs="Arial"/>
          <w:bCs/>
          <w:color w:val="auto"/>
          <w:lang w:val="sv-SE"/>
        </w:rPr>
        <w:t>đường</w:t>
      </w:r>
      <w:r w:rsidR="009D13A6">
        <w:rPr>
          <w:rFonts w:ascii="Arial" w:hAnsi="Arial" w:cs="Arial"/>
          <w:bCs/>
          <w:color w:val="auto"/>
          <w:lang w:val="sv-SE"/>
        </w:rPr>
        <w:t xml:space="preserve"> h-h</w:t>
      </w:r>
      <w:r w:rsidR="00FE1AB3">
        <w:rPr>
          <w:rFonts w:ascii="Arial" w:hAnsi="Arial" w:cs="Arial"/>
          <w:bCs/>
          <w:color w:val="auto"/>
          <w:lang w:val="sv-SE"/>
        </w:rPr>
        <w:t xml:space="preserve"> (h</w:t>
      </w:r>
      <w:r w:rsidR="00FE1AB3" w:rsidRPr="00FE1AB3">
        <w:rPr>
          <w:rFonts w:ascii="Arial" w:hAnsi="Arial" w:cs="Arial"/>
          <w:bCs/>
          <w:color w:val="auto"/>
          <w:lang w:val="sv-SE"/>
        </w:rPr>
        <w:t>ình</w:t>
      </w:r>
      <w:r w:rsidR="00FE1AB3">
        <w:rPr>
          <w:rFonts w:ascii="Arial" w:hAnsi="Arial" w:cs="Arial"/>
          <w:bCs/>
          <w:color w:val="auto"/>
          <w:lang w:val="sv-SE"/>
        </w:rPr>
        <w:t xml:space="preserve"> 1)</w:t>
      </w:r>
      <w:r w:rsidR="00234A55">
        <w:rPr>
          <w:rFonts w:ascii="Arial" w:hAnsi="Arial" w:cs="Arial"/>
          <w:bCs/>
          <w:color w:val="auto"/>
          <w:lang w:val="sv-SE"/>
        </w:rPr>
        <w:t xml:space="preserve"> l</w:t>
      </w:r>
      <w:r w:rsidR="00234A55" w:rsidRPr="00234A55">
        <w:rPr>
          <w:rFonts w:ascii="Arial" w:hAnsi="Arial" w:cs="Arial"/>
          <w:bCs/>
          <w:color w:val="auto"/>
          <w:lang w:val="sv-SE"/>
        </w:rPr>
        <w:t>à</w:t>
      </w:r>
      <w:r w:rsidR="009D13A6">
        <w:rPr>
          <w:rFonts w:ascii="Arial" w:hAnsi="Arial" w:cs="Arial"/>
          <w:bCs/>
          <w:color w:val="auto"/>
          <w:lang w:val="sv-SE"/>
        </w:rPr>
        <w:t xml:space="preserve"> </w:t>
      </w:r>
      <w:r w:rsidR="009D13A6" w:rsidRPr="008F17B5">
        <w:rPr>
          <w:rFonts w:ascii="Arial" w:hAnsi="Arial" w:cs="Arial"/>
          <w:bCs/>
          <w:color w:val="auto"/>
          <w:lang w:val="sv-SE"/>
        </w:rPr>
        <w:t>25</w:t>
      </w:r>
      <w:r w:rsidR="00234A55">
        <w:rPr>
          <w:rFonts w:ascii="Arial" w:hAnsi="Arial" w:cs="Arial"/>
          <w:bCs/>
          <w:color w:val="auto"/>
          <w:lang w:val="sv-SE"/>
        </w:rPr>
        <w:t>0</w:t>
      </w:r>
      <w:r w:rsidR="009D13A6" w:rsidRPr="008F17B5">
        <w:rPr>
          <w:rFonts w:ascii="Arial" w:hAnsi="Arial" w:cs="Arial"/>
          <w:bCs/>
          <w:color w:val="auto"/>
          <w:lang w:val="sv-SE"/>
        </w:rPr>
        <w:t xml:space="preserve"> </w:t>
      </w:r>
      <w:r w:rsidR="00234A55">
        <w:rPr>
          <w:rFonts w:ascii="Arial" w:hAnsi="Arial" w:cs="Arial"/>
          <w:bCs/>
          <w:color w:val="auto"/>
          <w:lang w:val="sv-SE"/>
        </w:rPr>
        <w:t>m</w:t>
      </w:r>
      <w:r w:rsidR="009D13A6" w:rsidRPr="008F17B5">
        <w:rPr>
          <w:rFonts w:ascii="Arial" w:hAnsi="Arial" w:cs="Arial"/>
          <w:bCs/>
          <w:color w:val="auto"/>
          <w:lang w:val="sv-SE"/>
        </w:rPr>
        <w:t>m</w:t>
      </w:r>
      <w:r w:rsidR="00056403">
        <w:rPr>
          <w:rFonts w:ascii="Arial" w:hAnsi="Arial" w:cs="Arial"/>
          <w:bCs/>
          <w:color w:val="auto"/>
          <w:lang w:val="sv-SE"/>
        </w:rPr>
        <w:t>;</w:t>
      </w:r>
    </w:p>
    <w:p w:rsidR="006B7B57" w:rsidRDefault="00DC6D59" w:rsidP="006B7B57">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sidR="00D92698">
        <w:rPr>
          <w:rFonts w:ascii="Arial" w:hAnsi="Arial" w:cs="Arial"/>
          <w:b/>
          <w:bCs/>
          <w:color w:val="auto"/>
          <w:lang w:val="sv-SE"/>
        </w:rPr>
        <w:t>4</w:t>
      </w:r>
      <w:r>
        <w:rPr>
          <w:rFonts w:ascii="Arial" w:hAnsi="Arial" w:cs="Arial"/>
          <w:b/>
          <w:bCs/>
          <w:color w:val="auto"/>
          <w:lang w:val="sv-SE"/>
        </w:rPr>
        <w:t>.3</w:t>
      </w:r>
      <w:r>
        <w:rPr>
          <w:rFonts w:ascii="Arial" w:hAnsi="Arial" w:cs="Arial"/>
          <w:b/>
          <w:bCs/>
          <w:color w:val="auto"/>
          <w:lang w:val="sv-SE"/>
        </w:rPr>
        <w:tab/>
      </w:r>
      <w:r w:rsidR="006B7B57" w:rsidRPr="008F17B5">
        <w:rPr>
          <w:rFonts w:ascii="Arial" w:hAnsi="Arial" w:cs="Arial"/>
          <w:bCs/>
          <w:color w:val="auto"/>
          <w:lang w:val="sv-SE"/>
        </w:rPr>
        <w:t>Điểm gấp khúc của đường ranh giới</w:t>
      </w:r>
      <w:r w:rsidR="006B7B57">
        <w:rPr>
          <w:rFonts w:ascii="Arial" w:hAnsi="Arial" w:cs="Arial"/>
          <w:bCs/>
          <w:color w:val="auto"/>
          <w:lang w:val="sv-SE"/>
        </w:rPr>
        <w:t xml:space="preserve"> ch</w:t>
      </w:r>
      <w:r w:rsidR="006B7B57" w:rsidRPr="009D70A5">
        <w:rPr>
          <w:rFonts w:ascii="Arial" w:hAnsi="Arial" w:cs="Arial"/>
          <w:bCs/>
          <w:color w:val="auto"/>
          <w:lang w:val="sv-SE"/>
        </w:rPr>
        <w:t>ùm</w:t>
      </w:r>
      <w:r w:rsidR="006B7B57">
        <w:rPr>
          <w:rFonts w:ascii="Arial" w:hAnsi="Arial" w:cs="Arial"/>
          <w:bCs/>
          <w:color w:val="auto"/>
          <w:lang w:val="sv-SE"/>
        </w:rPr>
        <w:t xml:space="preserve"> s</w:t>
      </w:r>
      <w:r w:rsidR="006B7B57" w:rsidRPr="009D70A5">
        <w:rPr>
          <w:rFonts w:ascii="Arial" w:hAnsi="Arial" w:cs="Arial"/>
          <w:bCs/>
          <w:color w:val="auto"/>
          <w:lang w:val="sv-SE"/>
        </w:rPr>
        <w:t>áng</w:t>
      </w:r>
      <w:r w:rsidR="006B7B57">
        <w:rPr>
          <w:rFonts w:ascii="Arial" w:hAnsi="Arial" w:cs="Arial"/>
          <w:bCs/>
          <w:color w:val="auto"/>
          <w:lang w:val="sv-SE"/>
        </w:rPr>
        <w:t xml:space="preserve"> </w:t>
      </w:r>
      <w:r w:rsidR="009A5C74">
        <w:rPr>
          <w:rFonts w:ascii="Arial" w:hAnsi="Arial" w:cs="Arial"/>
          <w:bCs/>
          <w:color w:val="auto"/>
          <w:lang w:val="sv-SE"/>
        </w:rPr>
        <w:t>chiếu gần</w:t>
      </w:r>
      <w:r w:rsidR="006B7B57" w:rsidRPr="008F17B5">
        <w:rPr>
          <w:rFonts w:ascii="Arial" w:hAnsi="Arial" w:cs="Arial"/>
          <w:bCs/>
          <w:color w:val="auto"/>
          <w:lang w:val="sv-SE"/>
        </w:rPr>
        <w:t xml:space="preserve"> nằm trên đường v</w:t>
      </w:r>
      <w:r w:rsidR="001F22A9">
        <w:rPr>
          <w:rFonts w:ascii="Arial" w:hAnsi="Arial" w:cs="Arial"/>
          <w:bCs/>
          <w:color w:val="auto"/>
          <w:lang w:val="sv-SE"/>
        </w:rPr>
        <w:t>-</w:t>
      </w:r>
      <w:r w:rsidR="006B7B57" w:rsidRPr="008F17B5">
        <w:rPr>
          <w:rFonts w:ascii="Arial" w:hAnsi="Arial" w:cs="Arial"/>
          <w:bCs/>
          <w:color w:val="auto"/>
          <w:lang w:val="sv-SE"/>
        </w:rPr>
        <w:t>v</w:t>
      </w:r>
      <w:r w:rsidR="00FE1AB3">
        <w:rPr>
          <w:rFonts w:ascii="Arial" w:hAnsi="Arial" w:cs="Arial"/>
          <w:bCs/>
          <w:color w:val="auto"/>
          <w:lang w:val="sv-SE"/>
        </w:rPr>
        <w:t xml:space="preserve"> (h</w:t>
      </w:r>
      <w:r w:rsidR="00FE1AB3" w:rsidRPr="00FE1AB3">
        <w:rPr>
          <w:rFonts w:ascii="Arial" w:hAnsi="Arial" w:cs="Arial"/>
          <w:bCs/>
          <w:color w:val="auto"/>
          <w:lang w:val="sv-SE"/>
        </w:rPr>
        <w:t>ình</w:t>
      </w:r>
      <w:r w:rsidR="00F17458">
        <w:rPr>
          <w:rFonts w:ascii="Arial" w:hAnsi="Arial" w:cs="Arial"/>
          <w:bCs/>
          <w:color w:val="auto"/>
          <w:lang w:val="sv-SE"/>
        </w:rPr>
        <w:t xml:space="preserve"> </w:t>
      </w:r>
      <w:r w:rsidR="00FE1AB3">
        <w:rPr>
          <w:rFonts w:ascii="Arial" w:hAnsi="Arial" w:cs="Arial"/>
          <w:bCs/>
          <w:color w:val="auto"/>
          <w:lang w:val="sv-SE"/>
        </w:rPr>
        <w:t>1)</w:t>
      </w:r>
      <w:r w:rsidR="00056403">
        <w:rPr>
          <w:rFonts w:ascii="Arial" w:hAnsi="Arial" w:cs="Arial"/>
          <w:bCs/>
          <w:color w:val="auto"/>
          <w:lang w:val="sv-SE"/>
        </w:rPr>
        <w:t>;</w:t>
      </w:r>
    </w:p>
    <w:p w:rsidR="006B7B57" w:rsidRDefault="006B7B57" w:rsidP="006B7B57">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lastRenderedPageBreak/>
        <w:tab/>
      </w:r>
      <w:r w:rsidRPr="008F17B5">
        <w:rPr>
          <w:rFonts w:ascii="Arial" w:hAnsi="Arial" w:cs="Arial"/>
          <w:bCs/>
          <w:color w:val="auto"/>
          <w:lang w:val="sv-SE"/>
        </w:rPr>
        <w:t xml:space="preserve">Nếu chùm sáng </w:t>
      </w:r>
      <w:r w:rsidR="009A5C74">
        <w:rPr>
          <w:rFonts w:ascii="Arial" w:hAnsi="Arial" w:cs="Arial"/>
          <w:bCs/>
          <w:color w:val="auto"/>
          <w:lang w:val="sv-SE"/>
        </w:rPr>
        <w:t>chiếu gần</w:t>
      </w:r>
      <w:r>
        <w:rPr>
          <w:rFonts w:ascii="Arial" w:hAnsi="Arial" w:cs="Arial"/>
          <w:bCs/>
          <w:color w:val="auto"/>
          <w:lang w:val="sv-SE"/>
        </w:rPr>
        <w:t xml:space="preserve"> </w:t>
      </w:r>
      <w:r w:rsidRPr="008F17B5">
        <w:rPr>
          <w:rFonts w:ascii="Arial" w:hAnsi="Arial" w:cs="Arial"/>
          <w:bCs/>
          <w:color w:val="auto"/>
          <w:lang w:val="sv-SE"/>
        </w:rPr>
        <w:t>không có đường ranh giới có một điểm gấp khúc r</w:t>
      </w:r>
      <w:r w:rsidR="006C1756" w:rsidRPr="006C1756">
        <w:rPr>
          <w:rFonts w:ascii="Arial" w:hAnsi="Arial" w:cs="Arial"/>
          <w:bCs/>
          <w:color w:val="auto"/>
          <w:lang w:val="sv-SE"/>
        </w:rPr>
        <w:t>õ</w:t>
      </w:r>
      <w:r w:rsidRPr="008F17B5">
        <w:rPr>
          <w:rFonts w:ascii="Arial" w:hAnsi="Arial" w:cs="Arial"/>
          <w:bCs/>
          <w:color w:val="auto"/>
          <w:lang w:val="sv-SE"/>
        </w:rPr>
        <w:t xml:space="preserve"> ràng, sự điều chỉnh sau cùng phải được thực hiện sao cho thoả mãn các yêu cầu về </w:t>
      </w:r>
      <w:r w:rsidR="006C1756" w:rsidRPr="006C1756">
        <w:rPr>
          <w:rFonts w:ascii="Arial" w:hAnsi="Arial" w:cs="Arial"/>
          <w:bCs/>
          <w:color w:val="auto"/>
          <w:lang w:val="sv-SE"/>
        </w:rPr>
        <w:t>độ</w:t>
      </w:r>
      <w:r w:rsidR="006C1756">
        <w:rPr>
          <w:rFonts w:ascii="Arial" w:hAnsi="Arial" w:cs="Arial"/>
          <w:bCs/>
          <w:color w:val="auto"/>
          <w:lang w:val="sv-SE"/>
        </w:rPr>
        <w:t xml:space="preserve"> r</w:t>
      </w:r>
      <w:r w:rsidR="006C1756" w:rsidRPr="006C1756">
        <w:rPr>
          <w:rFonts w:ascii="Arial" w:hAnsi="Arial" w:cs="Arial"/>
          <w:bCs/>
          <w:color w:val="auto"/>
          <w:lang w:val="sv-SE"/>
        </w:rPr>
        <w:t>ọi</w:t>
      </w:r>
      <w:r w:rsidRPr="008F17B5">
        <w:rPr>
          <w:rFonts w:ascii="Arial" w:hAnsi="Arial" w:cs="Arial"/>
          <w:bCs/>
          <w:color w:val="auto"/>
          <w:lang w:val="sv-SE"/>
        </w:rPr>
        <w:t xml:space="preserve"> tại điểm 75R và 50 R</w:t>
      </w:r>
      <w:r w:rsidR="00056403">
        <w:rPr>
          <w:rFonts w:ascii="Arial" w:hAnsi="Arial" w:cs="Arial"/>
          <w:bCs/>
          <w:color w:val="auto"/>
          <w:lang w:val="sv-SE"/>
        </w:rPr>
        <w:t>;</w:t>
      </w:r>
    </w:p>
    <w:p w:rsidR="00DC6D59" w:rsidRPr="006B7B57" w:rsidRDefault="006B7B57" w:rsidP="006B7B57">
      <w:pPr>
        <w:pStyle w:val="Default"/>
        <w:spacing w:before="120" w:line="360" w:lineRule="auto"/>
        <w:ind w:left="855" w:hanging="855"/>
        <w:jc w:val="both"/>
        <w:rPr>
          <w:rFonts w:ascii="Arial" w:hAnsi="Arial" w:cs="Arial"/>
          <w:b/>
          <w:bCs/>
          <w:color w:val="auto"/>
          <w:lang w:val="sv-SE"/>
        </w:rPr>
      </w:pPr>
      <w:r w:rsidRPr="006B7B57">
        <w:rPr>
          <w:rFonts w:ascii="Arial" w:hAnsi="Arial" w:cs="Arial"/>
          <w:b/>
          <w:bCs/>
          <w:color w:val="auto"/>
          <w:lang w:val="sv-SE"/>
        </w:rPr>
        <w:t>2.1.</w:t>
      </w:r>
      <w:r w:rsidR="00D92698">
        <w:rPr>
          <w:rFonts w:ascii="Arial" w:hAnsi="Arial" w:cs="Arial"/>
          <w:b/>
          <w:bCs/>
          <w:color w:val="auto"/>
          <w:lang w:val="sv-SE"/>
        </w:rPr>
        <w:t>4</w:t>
      </w:r>
      <w:r w:rsidRPr="006B7B57">
        <w:rPr>
          <w:rFonts w:ascii="Arial" w:hAnsi="Arial" w:cs="Arial"/>
          <w:b/>
          <w:bCs/>
          <w:color w:val="auto"/>
          <w:lang w:val="sv-SE"/>
        </w:rPr>
        <w:t>.4</w:t>
      </w:r>
      <w:r>
        <w:rPr>
          <w:rFonts w:ascii="Arial" w:hAnsi="Arial" w:cs="Arial"/>
          <w:b/>
          <w:bCs/>
          <w:color w:val="auto"/>
          <w:lang w:val="sv-SE"/>
        </w:rPr>
        <w:tab/>
      </w:r>
      <w:r w:rsidRPr="008F17B5">
        <w:rPr>
          <w:rFonts w:ascii="Arial" w:hAnsi="Arial" w:cs="Arial"/>
          <w:bCs/>
          <w:color w:val="auto"/>
          <w:lang w:val="sv-SE"/>
        </w:rPr>
        <w:t xml:space="preserve">Nếu đèn </w:t>
      </w:r>
      <w:r w:rsidR="000032D2" w:rsidRPr="000032D2">
        <w:rPr>
          <w:rFonts w:ascii="Arial" w:hAnsi="Arial" w:cs="Arial"/>
          <w:bCs/>
          <w:color w:val="auto"/>
          <w:lang w:val="sv-SE"/>
        </w:rPr>
        <w:t>được</w:t>
      </w:r>
      <w:r w:rsidR="000032D2">
        <w:rPr>
          <w:rFonts w:ascii="Arial" w:hAnsi="Arial" w:cs="Arial"/>
          <w:bCs/>
          <w:color w:val="auto"/>
          <w:lang w:val="sv-SE"/>
        </w:rPr>
        <w:t xml:space="preserve"> ch</w:t>
      </w:r>
      <w:r w:rsidR="000032D2" w:rsidRPr="000032D2">
        <w:rPr>
          <w:rFonts w:ascii="Arial" w:hAnsi="Arial" w:cs="Arial"/>
          <w:bCs/>
          <w:color w:val="auto"/>
          <w:lang w:val="sv-SE"/>
        </w:rPr>
        <w:t>ỉnh</w:t>
      </w:r>
      <w:r w:rsidR="000032D2">
        <w:rPr>
          <w:rFonts w:ascii="Arial" w:hAnsi="Arial" w:cs="Arial"/>
          <w:bCs/>
          <w:color w:val="auto"/>
          <w:lang w:val="sv-SE"/>
        </w:rPr>
        <w:t xml:space="preserve"> </w:t>
      </w:r>
      <w:r w:rsidR="000032D2" w:rsidRPr="000032D2">
        <w:rPr>
          <w:rFonts w:ascii="Arial" w:hAnsi="Arial" w:cs="Arial"/>
          <w:bCs/>
          <w:color w:val="auto"/>
          <w:lang w:val="sv-SE"/>
        </w:rPr>
        <w:t>đặt</w:t>
      </w:r>
      <w:r w:rsidR="000032D2">
        <w:rPr>
          <w:rFonts w:ascii="Arial" w:hAnsi="Arial" w:cs="Arial"/>
          <w:bCs/>
          <w:color w:val="auto"/>
          <w:lang w:val="sv-SE"/>
        </w:rPr>
        <w:t xml:space="preserve"> nh</w:t>
      </w:r>
      <w:r w:rsidR="000032D2" w:rsidRPr="000032D2">
        <w:rPr>
          <w:rFonts w:ascii="Arial" w:hAnsi="Arial" w:cs="Arial"/>
          <w:bCs/>
          <w:color w:val="auto"/>
          <w:lang w:val="sv-SE"/>
        </w:rPr>
        <w:t>ư</w:t>
      </w:r>
      <w:r w:rsidR="000032D2">
        <w:rPr>
          <w:rFonts w:ascii="Arial" w:hAnsi="Arial" w:cs="Arial"/>
          <w:bCs/>
          <w:color w:val="auto"/>
          <w:lang w:val="sv-SE"/>
        </w:rPr>
        <w:t xml:space="preserve"> v</w:t>
      </w:r>
      <w:r w:rsidR="000032D2" w:rsidRPr="000032D2">
        <w:rPr>
          <w:rFonts w:ascii="Arial" w:hAnsi="Arial" w:cs="Arial"/>
          <w:bCs/>
          <w:color w:val="auto"/>
          <w:lang w:val="sv-SE"/>
        </w:rPr>
        <w:t>ậy</w:t>
      </w:r>
      <w:r w:rsidR="000032D2">
        <w:rPr>
          <w:rFonts w:ascii="Arial" w:hAnsi="Arial" w:cs="Arial"/>
          <w:bCs/>
          <w:color w:val="auto"/>
          <w:lang w:val="sv-SE"/>
        </w:rPr>
        <w:t xml:space="preserve"> m</w:t>
      </w:r>
      <w:r w:rsidR="000032D2" w:rsidRPr="000032D2">
        <w:rPr>
          <w:rFonts w:ascii="Arial" w:hAnsi="Arial" w:cs="Arial"/>
          <w:bCs/>
          <w:color w:val="auto"/>
          <w:lang w:val="sv-SE"/>
        </w:rPr>
        <w:t>à</w:t>
      </w:r>
      <w:r w:rsidR="000032D2">
        <w:rPr>
          <w:rFonts w:ascii="Arial" w:hAnsi="Arial" w:cs="Arial"/>
          <w:bCs/>
          <w:color w:val="auto"/>
          <w:lang w:val="sv-SE"/>
        </w:rPr>
        <w:t xml:space="preserve"> </w:t>
      </w:r>
      <w:r w:rsidRPr="008F17B5">
        <w:rPr>
          <w:rFonts w:ascii="Arial" w:hAnsi="Arial" w:cs="Arial"/>
          <w:bCs/>
          <w:color w:val="auto"/>
          <w:lang w:val="sv-SE"/>
        </w:rPr>
        <w:t xml:space="preserve">không </w:t>
      </w:r>
      <w:r w:rsidR="000032D2">
        <w:rPr>
          <w:rFonts w:ascii="Arial" w:hAnsi="Arial" w:cs="Arial"/>
          <w:bCs/>
          <w:color w:val="auto"/>
          <w:lang w:val="sv-SE"/>
        </w:rPr>
        <w:t>tho</w:t>
      </w:r>
      <w:r w:rsidR="000032D2" w:rsidRPr="000032D2">
        <w:rPr>
          <w:rFonts w:ascii="Arial" w:hAnsi="Arial" w:cs="Arial"/>
          <w:bCs/>
          <w:color w:val="auto"/>
          <w:lang w:val="sv-SE"/>
        </w:rPr>
        <w:t>ả</w:t>
      </w:r>
      <w:r w:rsidR="000032D2">
        <w:rPr>
          <w:rFonts w:ascii="Arial" w:hAnsi="Arial" w:cs="Arial"/>
          <w:bCs/>
          <w:color w:val="auto"/>
          <w:lang w:val="sv-SE"/>
        </w:rPr>
        <w:t xml:space="preserve"> m</w:t>
      </w:r>
      <w:r w:rsidR="000032D2" w:rsidRPr="000032D2">
        <w:rPr>
          <w:rFonts w:ascii="Arial" w:hAnsi="Arial" w:cs="Arial"/>
          <w:bCs/>
          <w:color w:val="auto"/>
          <w:lang w:val="sv-SE"/>
        </w:rPr>
        <w:t>ãn</w:t>
      </w:r>
      <w:r w:rsidRPr="008F17B5">
        <w:rPr>
          <w:rFonts w:ascii="Arial" w:hAnsi="Arial" w:cs="Arial"/>
          <w:bCs/>
          <w:color w:val="auto"/>
          <w:lang w:val="sv-SE"/>
        </w:rPr>
        <w:t xml:space="preserve"> các yêu cầu được nêu </w:t>
      </w:r>
      <w:r w:rsidR="001E745F">
        <w:rPr>
          <w:rFonts w:ascii="Arial" w:hAnsi="Arial" w:cs="Arial"/>
          <w:bCs/>
          <w:color w:val="auto"/>
          <w:lang w:val="sv-SE"/>
        </w:rPr>
        <w:t>trong</w:t>
      </w:r>
      <w:r>
        <w:rPr>
          <w:rFonts w:ascii="Arial" w:hAnsi="Arial" w:cs="Arial"/>
          <w:bCs/>
          <w:color w:val="auto"/>
          <w:lang w:val="sv-SE"/>
        </w:rPr>
        <w:t xml:space="preserve"> </w:t>
      </w:r>
      <w:r w:rsidRPr="00A05889">
        <w:rPr>
          <w:rFonts w:ascii="Arial" w:hAnsi="Arial" w:cs="Arial"/>
          <w:bCs/>
          <w:color w:val="auto"/>
          <w:lang w:val="sv-SE"/>
        </w:rPr>
        <w:t>2.2.2 và 2.3</w:t>
      </w:r>
      <w:r>
        <w:rPr>
          <w:rFonts w:ascii="Arial" w:hAnsi="Arial" w:cs="Arial"/>
          <w:bCs/>
          <w:color w:val="auto"/>
          <w:lang w:val="sv-SE"/>
        </w:rPr>
        <w:t xml:space="preserve"> thì  việc điều chỉnh th</w:t>
      </w:r>
      <w:r w:rsidRPr="002C787B">
        <w:rPr>
          <w:rFonts w:ascii="Arial" w:hAnsi="Arial" w:cs="Arial"/>
          <w:bCs/>
          <w:color w:val="auto"/>
          <w:lang w:val="sv-SE"/>
        </w:rPr>
        <w:t>ẳng</w:t>
      </w:r>
      <w:r w:rsidRPr="008F17B5">
        <w:rPr>
          <w:rFonts w:ascii="Arial" w:hAnsi="Arial" w:cs="Arial"/>
          <w:bCs/>
          <w:color w:val="auto"/>
          <w:lang w:val="sv-SE"/>
        </w:rPr>
        <w:t xml:space="preserve"> của nó có thể thay đổi với điều kiện là trục của chùm sáng không được lệch sang bên trái hoặc phải quá 1</w:t>
      </w:r>
      <w:r w:rsidRPr="008F17B5">
        <w:rPr>
          <w:rFonts w:ascii="Arial" w:hAnsi="Arial" w:cs="Arial"/>
          <w:bCs/>
          <w:color w:val="auto"/>
          <w:vertAlign w:val="superscript"/>
          <w:lang w:val="sv-SE"/>
        </w:rPr>
        <w:t>0</w:t>
      </w:r>
      <w:r w:rsidRPr="008F17B5">
        <w:rPr>
          <w:rFonts w:ascii="Arial" w:hAnsi="Arial" w:cs="Arial"/>
          <w:bCs/>
          <w:color w:val="auto"/>
          <w:vertAlign w:val="subscript"/>
          <w:lang w:val="sv-SE"/>
        </w:rPr>
        <w:t xml:space="preserve"> </w:t>
      </w:r>
      <w:r w:rsidR="00063824">
        <w:rPr>
          <w:rFonts w:ascii="Arial" w:hAnsi="Arial" w:cs="Arial"/>
          <w:lang w:val="sv-SE"/>
        </w:rPr>
        <w:t>ho</w:t>
      </w:r>
      <w:r w:rsidR="00063824" w:rsidRPr="008B4419">
        <w:rPr>
          <w:rFonts w:ascii="Arial" w:hAnsi="Arial" w:cs="Arial"/>
          <w:lang w:val="sv-SE"/>
        </w:rPr>
        <w:t>ặc</w:t>
      </w:r>
      <w:r w:rsidR="00063824">
        <w:rPr>
          <w:rFonts w:ascii="Arial" w:hAnsi="Arial" w:cs="Arial"/>
          <w:lang w:val="sv-SE"/>
        </w:rPr>
        <w:t xml:space="preserve"> </w:t>
      </w:r>
      <w:r w:rsidR="00063824">
        <w:rPr>
          <w:rFonts w:ascii="Arial" w:hAnsi="Arial" w:cs="Arial"/>
          <w:color w:val="auto"/>
          <w:lang w:val="sv-SE"/>
        </w:rPr>
        <w:t>436</w:t>
      </w:r>
      <w:r w:rsidR="00063824" w:rsidRPr="003D7BEA">
        <w:rPr>
          <w:rFonts w:ascii="Arial" w:hAnsi="Arial" w:cs="Arial"/>
          <w:color w:val="auto"/>
          <w:lang w:val="sv-SE"/>
        </w:rPr>
        <w:t xml:space="preserve"> mm</w:t>
      </w:r>
      <w:r w:rsidR="00063824" w:rsidRPr="008F17B5">
        <w:rPr>
          <w:rFonts w:ascii="Arial" w:hAnsi="Arial" w:cs="Arial"/>
          <w:bCs/>
          <w:color w:val="auto"/>
          <w:lang w:val="sv-SE"/>
        </w:rPr>
        <w:t>.</w:t>
      </w:r>
      <w:r w:rsidR="00B1134D">
        <w:rPr>
          <w:rFonts w:ascii="Arial" w:hAnsi="Arial" w:cs="Arial"/>
          <w:b/>
          <w:lang w:val="sv-SE"/>
        </w:rPr>
        <w:t xml:space="preserve"> </w:t>
      </w:r>
      <w:r w:rsidR="00063824">
        <w:rPr>
          <w:rFonts w:ascii="Arial" w:hAnsi="Arial" w:cs="Arial"/>
          <w:bCs/>
          <w:color w:val="auto"/>
          <w:lang w:val="sv-SE"/>
        </w:rPr>
        <w:t>Ph</w:t>
      </w:r>
      <w:r w:rsidR="00063824" w:rsidRPr="00B5545B">
        <w:rPr>
          <w:rFonts w:ascii="Arial" w:hAnsi="Arial" w:cs="Arial"/>
          <w:bCs/>
          <w:color w:val="auto"/>
          <w:lang w:val="sv-SE"/>
        </w:rPr>
        <w:t>ần</w:t>
      </w:r>
      <w:r w:rsidR="00063824">
        <w:rPr>
          <w:rFonts w:ascii="Arial" w:hAnsi="Arial" w:cs="Arial"/>
          <w:bCs/>
          <w:color w:val="auto"/>
          <w:lang w:val="sv-SE"/>
        </w:rPr>
        <w:t xml:space="preserve"> </w:t>
      </w:r>
      <w:r w:rsidR="00063824" w:rsidRPr="008F17B5">
        <w:rPr>
          <w:rFonts w:ascii="Arial" w:hAnsi="Arial" w:cs="Arial"/>
          <w:bCs/>
          <w:color w:val="auto"/>
          <w:lang w:val="sv-SE"/>
        </w:rPr>
        <w:t>nằm ngang của</w:t>
      </w:r>
      <w:r w:rsidR="00063824">
        <w:rPr>
          <w:rFonts w:ascii="Arial" w:hAnsi="Arial" w:cs="Arial"/>
          <w:bCs/>
          <w:color w:val="auto"/>
          <w:lang w:val="sv-SE"/>
        </w:rPr>
        <w:t xml:space="preserve"> </w:t>
      </w:r>
      <w:r w:rsidR="00063824" w:rsidRPr="00B5545B">
        <w:rPr>
          <w:rFonts w:ascii="Arial" w:hAnsi="Arial" w:cs="Arial"/>
          <w:bCs/>
          <w:color w:val="auto"/>
          <w:lang w:val="sv-SE"/>
        </w:rPr>
        <w:t>đường</w:t>
      </w:r>
      <w:r w:rsidR="00063824">
        <w:rPr>
          <w:rFonts w:ascii="Arial" w:hAnsi="Arial" w:cs="Arial"/>
          <w:bCs/>
          <w:color w:val="auto"/>
          <w:lang w:val="sv-SE"/>
        </w:rPr>
        <w:t xml:space="preserve"> </w:t>
      </w:r>
      <w:r w:rsidR="00063824" w:rsidRPr="008F17B5">
        <w:rPr>
          <w:rFonts w:ascii="Arial" w:hAnsi="Arial" w:cs="Arial"/>
          <w:bCs/>
          <w:color w:val="auto"/>
          <w:lang w:val="sv-SE"/>
        </w:rPr>
        <w:t>ranh giới</w:t>
      </w:r>
      <w:r w:rsidR="00063824">
        <w:rPr>
          <w:rFonts w:ascii="Arial" w:hAnsi="Arial" w:cs="Arial"/>
          <w:bCs/>
          <w:color w:val="auto"/>
          <w:lang w:val="sv-SE"/>
        </w:rPr>
        <w:t xml:space="preserve"> ch</w:t>
      </w:r>
      <w:r w:rsidR="00063824" w:rsidRPr="00B5545B">
        <w:rPr>
          <w:rFonts w:ascii="Arial" w:hAnsi="Arial" w:cs="Arial"/>
          <w:bCs/>
          <w:color w:val="auto"/>
          <w:lang w:val="sv-SE"/>
        </w:rPr>
        <w:t>ùm</w:t>
      </w:r>
      <w:r w:rsidR="00063824">
        <w:rPr>
          <w:rFonts w:ascii="Arial" w:hAnsi="Arial" w:cs="Arial"/>
          <w:bCs/>
          <w:color w:val="auto"/>
          <w:lang w:val="sv-SE"/>
        </w:rPr>
        <w:t xml:space="preserve"> sáng chi</w:t>
      </w:r>
      <w:r w:rsidR="00063824" w:rsidRPr="00B5545B">
        <w:rPr>
          <w:rFonts w:ascii="Arial" w:hAnsi="Arial" w:cs="Arial"/>
          <w:bCs/>
          <w:color w:val="auto"/>
          <w:lang w:val="sv-SE"/>
        </w:rPr>
        <w:t>ếu</w:t>
      </w:r>
      <w:r w:rsidR="00063824">
        <w:rPr>
          <w:rFonts w:ascii="Arial" w:hAnsi="Arial" w:cs="Arial"/>
          <w:bCs/>
          <w:color w:val="auto"/>
          <w:lang w:val="sv-SE"/>
        </w:rPr>
        <w:t xml:space="preserve"> g</w:t>
      </w:r>
      <w:r w:rsidR="00063824" w:rsidRPr="00B5545B">
        <w:rPr>
          <w:rFonts w:ascii="Arial" w:hAnsi="Arial" w:cs="Arial"/>
          <w:bCs/>
          <w:color w:val="auto"/>
          <w:lang w:val="sv-SE"/>
        </w:rPr>
        <w:t>ần</w:t>
      </w:r>
      <w:r w:rsidR="00063824">
        <w:rPr>
          <w:rFonts w:ascii="Arial" w:hAnsi="Arial" w:cs="Arial"/>
          <w:bCs/>
          <w:color w:val="auto"/>
          <w:lang w:val="sv-SE"/>
        </w:rPr>
        <w:t xml:space="preserve"> không được v</w:t>
      </w:r>
      <w:r w:rsidR="00063824" w:rsidRPr="00B5545B">
        <w:rPr>
          <w:rFonts w:ascii="Arial" w:hAnsi="Arial" w:cs="Arial"/>
          <w:bCs/>
          <w:color w:val="auto"/>
          <w:lang w:val="sv-SE"/>
        </w:rPr>
        <w:t>ượt</w:t>
      </w:r>
      <w:r w:rsidR="00063824" w:rsidRPr="008F17B5">
        <w:rPr>
          <w:rFonts w:ascii="Arial" w:hAnsi="Arial" w:cs="Arial"/>
          <w:bCs/>
          <w:color w:val="auto"/>
          <w:lang w:val="sv-SE"/>
        </w:rPr>
        <w:t xml:space="preserve"> quá đường h-h</w:t>
      </w:r>
      <w:r w:rsidR="00063824">
        <w:rPr>
          <w:rFonts w:ascii="Arial" w:hAnsi="Arial" w:cs="Arial"/>
          <w:bCs/>
          <w:color w:val="auto"/>
          <w:lang w:val="sv-SE"/>
        </w:rPr>
        <w:t xml:space="preserve"> (h</w:t>
      </w:r>
      <w:r w:rsidR="00063824" w:rsidRPr="005550A5">
        <w:rPr>
          <w:rFonts w:ascii="Arial" w:hAnsi="Arial" w:cs="Arial"/>
          <w:bCs/>
          <w:color w:val="auto"/>
          <w:lang w:val="sv-SE"/>
        </w:rPr>
        <w:t>ình</w:t>
      </w:r>
      <w:r w:rsidR="00063824">
        <w:rPr>
          <w:rFonts w:ascii="Arial" w:hAnsi="Arial" w:cs="Arial"/>
          <w:bCs/>
          <w:color w:val="auto"/>
          <w:lang w:val="sv-SE"/>
        </w:rPr>
        <w:t xml:space="preserve"> 1).</w:t>
      </w:r>
    </w:p>
    <w:p w:rsidR="00F02E2A" w:rsidRDefault="00F02E2A" w:rsidP="00B106BB">
      <w:pPr>
        <w:pStyle w:val="Default"/>
        <w:spacing w:before="120" w:line="360" w:lineRule="auto"/>
        <w:ind w:left="855" w:hanging="855"/>
        <w:jc w:val="both"/>
        <w:rPr>
          <w:rFonts w:ascii="Arial" w:hAnsi="Arial" w:cs="Arial"/>
          <w:b/>
          <w:bCs/>
          <w:color w:val="auto"/>
          <w:lang w:val="sv-SE"/>
        </w:rPr>
      </w:pPr>
      <w:r>
        <w:rPr>
          <w:rFonts w:ascii="Arial" w:hAnsi="Arial" w:cs="Arial"/>
          <w:b/>
          <w:bCs/>
          <w:color w:val="auto"/>
          <w:lang w:val="sv-SE"/>
        </w:rPr>
        <w:t>2.</w:t>
      </w:r>
      <w:r w:rsidR="00467203">
        <w:rPr>
          <w:rFonts w:ascii="Arial" w:hAnsi="Arial" w:cs="Arial"/>
          <w:b/>
          <w:bCs/>
          <w:color w:val="auto"/>
          <w:lang w:val="sv-SE"/>
        </w:rPr>
        <w:t>2</w:t>
      </w:r>
      <w:r w:rsidR="00467203">
        <w:rPr>
          <w:rFonts w:ascii="Arial" w:hAnsi="Arial" w:cs="Arial"/>
          <w:b/>
          <w:bCs/>
          <w:color w:val="auto"/>
          <w:lang w:val="sv-SE"/>
        </w:rPr>
        <w:tab/>
      </w:r>
      <w:r w:rsidR="00F70F50">
        <w:rPr>
          <w:rFonts w:ascii="Arial" w:hAnsi="Arial" w:cs="Arial"/>
          <w:b/>
          <w:bCs/>
          <w:color w:val="auto"/>
          <w:lang w:val="sv-SE"/>
        </w:rPr>
        <w:t>Y</w:t>
      </w:r>
      <w:r w:rsidR="00F70F50" w:rsidRPr="00F70F50">
        <w:rPr>
          <w:rFonts w:ascii="Arial" w:hAnsi="Arial" w:cs="Arial"/>
          <w:b/>
          <w:bCs/>
          <w:color w:val="auto"/>
          <w:lang w:val="sv-SE"/>
        </w:rPr>
        <w:t>ê</w:t>
      </w:r>
      <w:r w:rsidR="00F70F50">
        <w:rPr>
          <w:rFonts w:ascii="Arial" w:hAnsi="Arial" w:cs="Arial"/>
          <w:b/>
          <w:bCs/>
          <w:color w:val="auto"/>
          <w:lang w:val="sv-SE"/>
        </w:rPr>
        <w:t>u c</w:t>
      </w:r>
      <w:r w:rsidR="00F70F50" w:rsidRPr="00F70F50">
        <w:rPr>
          <w:rFonts w:ascii="Arial" w:hAnsi="Arial" w:cs="Arial"/>
          <w:b/>
          <w:bCs/>
          <w:color w:val="auto"/>
          <w:lang w:val="sv-SE"/>
        </w:rPr>
        <w:t>ầu</w:t>
      </w:r>
      <w:r w:rsidR="00467203">
        <w:rPr>
          <w:rFonts w:ascii="Arial" w:hAnsi="Arial" w:cs="Arial"/>
          <w:b/>
          <w:bCs/>
          <w:color w:val="auto"/>
          <w:lang w:val="sv-SE"/>
        </w:rPr>
        <w:t xml:space="preserve"> đối với </w:t>
      </w:r>
      <w:r w:rsidR="005008D4">
        <w:rPr>
          <w:rFonts w:ascii="Arial" w:hAnsi="Arial" w:cs="Arial"/>
          <w:b/>
          <w:bCs/>
          <w:color w:val="auto"/>
          <w:lang w:val="sv-SE"/>
        </w:rPr>
        <w:t>chùm sáng chiếu gần</w:t>
      </w:r>
    </w:p>
    <w:p w:rsidR="00467203" w:rsidRDefault="00467203" w:rsidP="00B106BB">
      <w:pPr>
        <w:pStyle w:val="Default"/>
        <w:spacing w:before="120" w:line="360" w:lineRule="auto"/>
        <w:ind w:left="855" w:hanging="855"/>
        <w:jc w:val="both"/>
        <w:rPr>
          <w:rFonts w:ascii="Arial" w:hAnsi="Arial" w:cs="Arial"/>
          <w:bCs/>
          <w:color w:val="auto"/>
          <w:lang w:val="sv-SE"/>
        </w:rPr>
      </w:pPr>
      <w:r>
        <w:rPr>
          <w:rFonts w:ascii="Arial" w:hAnsi="Arial" w:cs="Arial"/>
          <w:b/>
          <w:bCs/>
          <w:color w:val="auto"/>
          <w:lang w:val="sv-SE"/>
        </w:rPr>
        <w:t>2.2.1</w:t>
      </w:r>
      <w:r>
        <w:rPr>
          <w:rFonts w:ascii="Arial" w:hAnsi="Arial" w:cs="Arial"/>
          <w:b/>
          <w:bCs/>
          <w:color w:val="auto"/>
          <w:lang w:val="sv-SE"/>
        </w:rPr>
        <w:tab/>
      </w:r>
      <w:r w:rsidR="00C9734D" w:rsidRPr="004641C2">
        <w:rPr>
          <w:rFonts w:ascii="Arial" w:hAnsi="Arial" w:cs="Arial"/>
          <w:lang w:val="sv-SE"/>
        </w:rPr>
        <w:t>Bằng phương pháp quan sát</w:t>
      </w:r>
      <w:r w:rsidR="006E6CB0">
        <w:rPr>
          <w:rFonts w:ascii="Arial" w:hAnsi="Arial" w:cs="Arial"/>
          <w:lang w:val="sv-SE"/>
        </w:rPr>
        <w:t>,</w:t>
      </w:r>
      <w:r w:rsidR="00C9734D">
        <w:rPr>
          <w:rFonts w:ascii="Arial" w:hAnsi="Arial" w:cs="Arial"/>
          <w:lang w:val="sv-SE"/>
        </w:rPr>
        <w:t xml:space="preserve"> </w:t>
      </w:r>
      <w:r w:rsidR="005008D4">
        <w:rPr>
          <w:rFonts w:ascii="Arial" w:hAnsi="Arial" w:cs="Arial"/>
          <w:lang w:val="sv-SE"/>
        </w:rPr>
        <w:t>chùm sáng chiếu gần</w:t>
      </w:r>
      <w:r w:rsidR="00C9734D" w:rsidRPr="004641C2">
        <w:rPr>
          <w:rFonts w:ascii="Arial" w:hAnsi="Arial" w:cs="Arial"/>
          <w:lang w:val="sv-SE"/>
        </w:rPr>
        <w:t xml:space="preserve"> phải có một đường  ranh giới đủ nét để có thể xác định được vị trí của nó trên màn đo</w:t>
      </w:r>
      <w:r w:rsidR="002516CE" w:rsidRPr="006C006B">
        <w:rPr>
          <w:rFonts w:ascii="Arial" w:hAnsi="Arial" w:cs="Arial"/>
          <w:bCs/>
          <w:color w:val="auto"/>
          <w:lang w:val="sv-SE"/>
        </w:rPr>
        <w:t xml:space="preserve">. Ranh giới phải là một đường thẳng nằm ngang ở bên </w:t>
      </w:r>
      <w:r w:rsidR="002516CE">
        <w:rPr>
          <w:rFonts w:ascii="Arial" w:hAnsi="Arial" w:cs="Arial"/>
          <w:bCs/>
          <w:color w:val="auto"/>
          <w:lang w:val="sv-SE"/>
        </w:rPr>
        <w:t>tr</w:t>
      </w:r>
      <w:r w:rsidR="002516CE" w:rsidRPr="00777F17">
        <w:rPr>
          <w:rFonts w:ascii="Arial" w:hAnsi="Arial" w:cs="Arial"/>
          <w:bCs/>
          <w:color w:val="auto"/>
          <w:lang w:val="sv-SE"/>
        </w:rPr>
        <w:t>ái</w:t>
      </w:r>
      <w:r w:rsidR="002516CE">
        <w:rPr>
          <w:rFonts w:ascii="Arial" w:hAnsi="Arial" w:cs="Arial"/>
          <w:bCs/>
          <w:color w:val="auto"/>
          <w:lang w:val="sv-SE"/>
        </w:rPr>
        <w:t>,</w:t>
      </w:r>
      <w:r w:rsidR="002516CE" w:rsidRPr="006C006B">
        <w:rPr>
          <w:rFonts w:ascii="Arial" w:hAnsi="Arial" w:cs="Arial"/>
          <w:bCs/>
          <w:color w:val="auto"/>
          <w:lang w:val="sv-SE"/>
        </w:rPr>
        <w:t xml:space="preserve"> ở phía bên </w:t>
      </w:r>
      <w:r w:rsidR="002516CE">
        <w:rPr>
          <w:rFonts w:ascii="Arial" w:hAnsi="Arial" w:cs="Arial"/>
          <w:bCs/>
          <w:color w:val="auto"/>
          <w:lang w:val="sv-SE"/>
        </w:rPr>
        <w:t>ph</w:t>
      </w:r>
      <w:r w:rsidR="002516CE" w:rsidRPr="00777F17">
        <w:rPr>
          <w:rFonts w:ascii="Arial" w:hAnsi="Arial" w:cs="Arial"/>
          <w:bCs/>
          <w:color w:val="auto"/>
          <w:lang w:val="sv-SE"/>
        </w:rPr>
        <w:t>ải</w:t>
      </w:r>
      <w:r w:rsidR="002516CE" w:rsidRPr="006C006B">
        <w:rPr>
          <w:rFonts w:ascii="Arial" w:hAnsi="Arial" w:cs="Arial"/>
          <w:bCs/>
          <w:color w:val="auto"/>
          <w:lang w:val="sv-SE"/>
        </w:rPr>
        <w:t xml:space="preserve"> nó không được kéo dài quá đường gẫy khúc HV H</w:t>
      </w:r>
      <w:r w:rsidR="002516CE" w:rsidRPr="006C006B">
        <w:rPr>
          <w:rFonts w:ascii="Arial" w:hAnsi="Arial" w:cs="Arial"/>
          <w:bCs/>
          <w:color w:val="auto"/>
          <w:vertAlign w:val="subscript"/>
          <w:lang w:val="sv-SE"/>
        </w:rPr>
        <w:t>1</w:t>
      </w:r>
      <w:r w:rsidR="002516CE" w:rsidRPr="006C006B">
        <w:rPr>
          <w:rFonts w:ascii="Arial" w:hAnsi="Arial" w:cs="Arial"/>
          <w:bCs/>
          <w:color w:val="auto"/>
          <w:lang w:val="sv-SE"/>
        </w:rPr>
        <w:t>H</w:t>
      </w:r>
      <w:r w:rsidR="002516CE" w:rsidRPr="006C006B">
        <w:rPr>
          <w:rFonts w:ascii="Arial" w:hAnsi="Arial" w:cs="Arial"/>
          <w:bCs/>
          <w:color w:val="auto"/>
          <w:vertAlign w:val="subscript"/>
          <w:lang w:val="sv-SE"/>
        </w:rPr>
        <w:t>4</w:t>
      </w:r>
      <w:r w:rsidR="002516CE" w:rsidRPr="006C006B">
        <w:rPr>
          <w:rFonts w:ascii="Arial" w:hAnsi="Arial" w:cs="Arial"/>
          <w:bCs/>
          <w:color w:val="auto"/>
          <w:lang w:val="sv-SE"/>
        </w:rPr>
        <w:t xml:space="preserve"> được </w:t>
      </w:r>
      <w:r w:rsidR="002516CE">
        <w:rPr>
          <w:rFonts w:ascii="Arial" w:hAnsi="Arial" w:cs="Arial"/>
          <w:bCs/>
          <w:color w:val="auto"/>
          <w:lang w:val="sv-SE"/>
        </w:rPr>
        <w:t>tạo ra bởi đường thẳng HV H</w:t>
      </w:r>
      <w:r w:rsidR="002516CE">
        <w:rPr>
          <w:rFonts w:ascii="Arial" w:hAnsi="Arial" w:cs="Arial"/>
          <w:bCs/>
          <w:color w:val="auto"/>
          <w:vertAlign w:val="subscript"/>
          <w:lang w:val="sv-SE"/>
        </w:rPr>
        <w:t>1</w:t>
      </w:r>
      <w:r w:rsidR="002516CE">
        <w:rPr>
          <w:rFonts w:ascii="Arial" w:hAnsi="Arial" w:cs="Arial"/>
          <w:bCs/>
          <w:color w:val="auto"/>
          <w:lang w:val="sv-SE"/>
        </w:rPr>
        <w:t xml:space="preserve"> c</w:t>
      </w:r>
      <w:r w:rsidR="002516CE" w:rsidRPr="00012CE9">
        <w:rPr>
          <w:rFonts w:ascii="Arial" w:hAnsi="Arial" w:cs="Arial"/>
          <w:bCs/>
          <w:color w:val="auto"/>
          <w:lang w:val="sv-SE"/>
        </w:rPr>
        <w:t>ó</w:t>
      </w:r>
      <w:r w:rsidR="002516CE">
        <w:rPr>
          <w:rFonts w:ascii="Arial" w:hAnsi="Arial" w:cs="Arial"/>
          <w:bCs/>
          <w:color w:val="auto"/>
          <w:lang w:val="sv-SE"/>
        </w:rPr>
        <w:t xml:space="preserve"> g</w:t>
      </w:r>
      <w:r w:rsidR="002516CE" w:rsidRPr="00012CE9">
        <w:rPr>
          <w:rFonts w:ascii="Arial" w:hAnsi="Arial" w:cs="Arial"/>
          <w:bCs/>
          <w:color w:val="auto"/>
          <w:lang w:val="sv-SE"/>
        </w:rPr>
        <w:t>óc</w:t>
      </w:r>
      <w:r w:rsidR="002516CE">
        <w:rPr>
          <w:rFonts w:ascii="Arial" w:hAnsi="Arial" w:cs="Arial"/>
          <w:bCs/>
          <w:color w:val="auto"/>
          <w:lang w:val="sv-SE"/>
        </w:rPr>
        <w:t xml:space="preserve"> nghi</w:t>
      </w:r>
      <w:r w:rsidR="002516CE" w:rsidRPr="00012CE9">
        <w:rPr>
          <w:rFonts w:ascii="Arial" w:hAnsi="Arial" w:cs="Arial"/>
          <w:bCs/>
          <w:color w:val="auto"/>
          <w:lang w:val="sv-SE"/>
        </w:rPr>
        <w:t>ê</w:t>
      </w:r>
      <w:r w:rsidR="002516CE">
        <w:rPr>
          <w:rFonts w:ascii="Arial" w:hAnsi="Arial" w:cs="Arial"/>
          <w:bCs/>
          <w:color w:val="auto"/>
          <w:lang w:val="sv-SE"/>
        </w:rPr>
        <w:t>ng 45</w:t>
      </w:r>
      <w:r w:rsidR="002516CE">
        <w:rPr>
          <w:rFonts w:ascii="Arial" w:hAnsi="Arial" w:cs="Arial"/>
          <w:bCs/>
          <w:color w:val="auto"/>
          <w:vertAlign w:val="superscript"/>
          <w:lang w:val="sv-SE"/>
        </w:rPr>
        <w:t>0</w:t>
      </w:r>
      <w:r w:rsidR="002516CE">
        <w:rPr>
          <w:rFonts w:ascii="Arial" w:hAnsi="Arial" w:cs="Arial"/>
          <w:bCs/>
          <w:color w:val="auto"/>
          <w:lang w:val="sv-SE"/>
        </w:rPr>
        <w:t xml:space="preserve"> v</w:t>
      </w:r>
      <w:r w:rsidR="002516CE" w:rsidRPr="00012CE9">
        <w:rPr>
          <w:rFonts w:ascii="Arial" w:hAnsi="Arial" w:cs="Arial"/>
          <w:bCs/>
          <w:color w:val="auto"/>
          <w:lang w:val="sv-SE"/>
        </w:rPr>
        <w:t>ới</w:t>
      </w:r>
      <w:r w:rsidR="002516CE">
        <w:rPr>
          <w:rFonts w:ascii="Arial" w:hAnsi="Arial" w:cs="Arial"/>
          <w:bCs/>
          <w:color w:val="auto"/>
          <w:lang w:val="sv-SE"/>
        </w:rPr>
        <w:t xml:space="preserve"> ph</w:t>
      </w:r>
      <w:r w:rsidR="002516CE" w:rsidRPr="00012CE9">
        <w:rPr>
          <w:rFonts w:ascii="Arial" w:hAnsi="Arial" w:cs="Arial"/>
          <w:bCs/>
          <w:color w:val="auto"/>
          <w:lang w:val="sv-SE"/>
        </w:rPr>
        <w:t>ươ</w:t>
      </w:r>
      <w:r w:rsidR="002516CE">
        <w:rPr>
          <w:rFonts w:ascii="Arial" w:hAnsi="Arial" w:cs="Arial"/>
          <w:bCs/>
          <w:color w:val="auto"/>
          <w:lang w:val="sv-SE"/>
        </w:rPr>
        <w:t>ng n</w:t>
      </w:r>
      <w:r w:rsidR="002516CE" w:rsidRPr="00012CE9">
        <w:rPr>
          <w:rFonts w:ascii="Arial" w:hAnsi="Arial" w:cs="Arial"/>
          <w:bCs/>
          <w:color w:val="auto"/>
          <w:lang w:val="sv-SE"/>
        </w:rPr>
        <w:t>ằm</w:t>
      </w:r>
      <w:r w:rsidR="002516CE">
        <w:rPr>
          <w:rFonts w:ascii="Arial" w:hAnsi="Arial" w:cs="Arial"/>
          <w:bCs/>
          <w:color w:val="auto"/>
          <w:lang w:val="sv-SE"/>
        </w:rPr>
        <w:t xml:space="preserve"> ngang v</w:t>
      </w:r>
      <w:r w:rsidR="002516CE" w:rsidRPr="00012CE9">
        <w:rPr>
          <w:rFonts w:ascii="Arial" w:hAnsi="Arial" w:cs="Arial"/>
          <w:bCs/>
          <w:color w:val="auto"/>
          <w:lang w:val="sv-SE"/>
        </w:rPr>
        <w:t>à</w:t>
      </w:r>
      <w:r w:rsidR="002516CE">
        <w:rPr>
          <w:rFonts w:ascii="Arial" w:hAnsi="Arial" w:cs="Arial"/>
          <w:bCs/>
          <w:color w:val="auto"/>
          <w:lang w:val="sv-SE"/>
        </w:rPr>
        <w:t xml:space="preserve"> </w:t>
      </w:r>
      <w:r w:rsidR="002516CE" w:rsidRPr="00012CE9">
        <w:rPr>
          <w:rFonts w:ascii="Arial" w:hAnsi="Arial" w:cs="Arial"/>
          <w:bCs/>
          <w:color w:val="auto"/>
          <w:lang w:val="sv-SE"/>
        </w:rPr>
        <w:t>đường</w:t>
      </w:r>
      <w:r w:rsidR="002516CE">
        <w:rPr>
          <w:rFonts w:ascii="Arial" w:hAnsi="Arial" w:cs="Arial"/>
          <w:bCs/>
          <w:color w:val="auto"/>
          <w:lang w:val="sv-SE"/>
        </w:rPr>
        <w:t xml:space="preserve"> th</w:t>
      </w:r>
      <w:r w:rsidR="002516CE" w:rsidRPr="00012CE9">
        <w:rPr>
          <w:rFonts w:ascii="Arial" w:hAnsi="Arial" w:cs="Arial"/>
          <w:bCs/>
          <w:color w:val="auto"/>
          <w:lang w:val="sv-SE"/>
        </w:rPr>
        <w:t>ẳng</w:t>
      </w:r>
      <w:r w:rsidR="002516CE">
        <w:rPr>
          <w:rFonts w:ascii="Arial" w:hAnsi="Arial" w:cs="Arial"/>
          <w:bCs/>
          <w:color w:val="auto"/>
          <w:lang w:val="sv-SE"/>
        </w:rPr>
        <w:t xml:space="preserve"> H</w:t>
      </w:r>
      <w:r w:rsidR="002516CE">
        <w:rPr>
          <w:rFonts w:ascii="Arial" w:hAnsi="Arial" w:cs="Arial"/>
          <w:bCs/>
          <w:color w:val="auto"/>
          <w:vertAlign w:val="subscript"/>
          <w:lang w:val="sv-SE"/>
        </w:rPr>
        <w:t>1</w:t>
      </w:r>
      <w:r w:rsidR="002516CE">
        <w:rPr>
          <w:rFonts w:ascii="Arial" w:hAnsi="Arial" w:cs="Arial"/>
          <w:bCs/>
          <w:color w:val="auto"/>
          <w:lang w:val="sv-SE"/>
        </w:rPr>
        <w:t>H</w:t>
      </w:r>
      <w:r w:rsidR="002516CE">
        <w:rPr>
          <w:rFonts w:ascii="Arial" w:hAnsi="Arial" w:cs="Arial"/>
          <w:bCs/>
          <w:color w:val="auto"/>
          <w:vertAlign w:val="subscript"/>
          <w:lang w:val="sv-SE"/>
        </w:rPr>
        <w:t>4</w:t>
      </w:r>
      <w:r w:rsidR="002516CE">
        <w:rPr>
          <w:rFonts w:ascii="Arial" w:hAnsi="Arial" w:cs="Arial"/>
          <w:bCs/>
          <w:color w:val="auto"/>
          <w:lang w:val="sv-SE"/>
        </w:rPr>
        <w:t xml:space="preserve"> n</w:t>
      </w:r>
      <w:r w:rsidR="002516CE" w:rsidRPr="00012CE9">
        <w:rPr>
          <w:rFonts w:ascii="Arial" w:hAnsi="Arial" w:cs="Arial"/>
          <w:bCs/>
          <w:color w:val="auto"/>
          <w:lang w:val="sv-SE"/>
        </w:rPr>
        <w:t>ằm</w:t>
      </w:r>
      <w:r w:rsidR="002516CE">
        <w:rPr>
          <w:rFonts w:ascii="Arial" w:hAnsi="Arial" w:cs="Arial"/>
          <w:bCs/>
          <w:color w:val="auto"/>
          <w:lang w:val="sv-SE"/>
        </w:rPr>
        <w:t xml:space="preserve"> </w:t>
      </w:r>
      <w:r w:rsidR="002516CE" w:rsidRPr="00012CE9">
        <w:rPr>
          <w:rFonts w:ascii="Arial" w:hAnsi="Arial" w:cs="Arial"/>
          <w:bCs/>
          <w:color w:val="auto"/>
          <w:lang w:val="sv-SE"/>
        </w:rPr>
        <w:t>ở</w:t>
      </w:r>
      <w:r w:rsidR="002516CE">
        <w:rPr>
          <w:rFonts w:ascii="Arial" w:hAnsi="Arial" w:cs="Arial"/>
          <w:bCs/>
          <w:color w:val="auto"/>
          <w:lang w:val="sv-SE"/>
        </w:rPr>
        <w:t xml:space="preserve"> ph</w:t>
      </w:r>
      <w:r w:rsidR="002516CE" w:rsidRPr="00012CE9">
        <w:rPr>
          <w:rFonts w:ascii="Arial" w:hAnsi="Arial" w:cs="Arial"/>
          <w:bCs/>
          <w:color w:val="auto"/>
          <w:lang w:val="sv-SE"/>
        </w:rPr>
        <w:t>ía</w:t>
      </w:r>
      <w:r w:rsidR="002516CE">
        <w:rPr>
          <w:rFonts w:ascii="Arial" w:hAnsi="Arial" w:cs="Arial"/>
          <w:bCs/>
          <w:color w:val="auto"/>
          <w:lang w:val="sv-SE"/>
        </w:rPr>
        <w:t xml:space="preserve"> tr</w:t>
      </w:r>
      <w:r w:rsidR="002516CE" w:rsidRPr="00012CE9">
        <w:rPr>
          <w:rFonts w:ascii="Arial" w:hAnsi="Arial" w:cs="Arial"/>
          <w:bCs/>
          <w:color w:val="auto"/>
          <w:lang w:val="sv-SE"/>
        </w:rPr>
        <w:t>ê</w:t>
      </w:r>
      <w:r w:rsidR="002516CE">
        <w:rPr>
          <w:rFonts w:ascii="Arial" w:hAnsi="Arial" w:cs="Arial"/>
          <w:bCs/>
          <w:color w:val="auto"/>
          <w:lang w:val="sv-SE"/>
        </w:rPr>
        <w:t xml:space="preserve">n </w:t>
      </w:r>
      <w:r w:rsidR="002516CE" w:rsidRPr="00012CE9">
        <w:rPr>
          <w:rFonts w:ascii="Arial" w:hAnsi="Arial" w:cs="Arial"/>
          <w:bCs/>
          <w:color w:val="auto"/>
          <w:lang w:val="sv-SE"/>
        </w:rPr>
        <w:t>đường</w:t>
      </w:r>
      <w:r w:rsidR="002516CE">
        <w:rPr>
          <w:rFonts w:ascii="Arial" w:hAnsi="Arial" w:cs="Arial"/>
          <w:bCs/>
          <w:color w:val="auto"/>
          <w:lang w:val="sv-SE"/>
        </w:rPr>
        <w:t xml:space="preserve"> th</w:t>
      </w:r>
      <w:r w:rsidR="002516CE" w:rsidRPr="00012CE9">
        <w:rPr>
          <w:rFonts w:ascii="Arial" w:hAnsi="Arial" w:cs="Arial"/>
          <w:bCs/>
          <w:color w:val="auto"/>
          <w:lang w:val="sv-SE"/>
        </w:rPr>
        <w:t>ẳng</w:t>
      </w:r>
      <w:r w:rsidR="002516CE">
        <w:rPr>
          <w:rFonts w:ascii="Arial" w:hAnsi="Arial" w:cs="Arial"/>
          <w:bCs/>
          <w:color w:val="auto"/>
          <w:lang w:val="sv-SE"/>
        </w:rPr>
        <w:t xml:space="preserve"> h</w:t>
      </w:r>
      <w:r w:rsidR="00A05889">
        <w:rPr>
          <w:rFonts w:ascii="Arial" w:hAnsi="Arial" w:cs="Arial"/>
          <w:bCs/>
          <w:color w:val="auto"/>
          <w:lang w:val="sv-SE"/>
        </w:rPr>
        <w:t>-</w:t>
      </w:r>
      <w:r w:rsidR="002516CE">
        <w:rPr>
          <w:rFonts w:ascii="Arial" w:hAnsi="Arial" w:cs="Arial"/>
          <w:bCs/>
          <w:color w:val="auto"/>
          <w:lang w:val="sv-SE"/>
        </w:rPr>
        <w:t xml:space="preserve">h </w:t>
      </w:r>
      <w:r w:rsidR="00A05889">
        <w:rPr>
          <w:rFonts w:ascii="Arial" w:hAnsi="Arial" w:cs="Arial"/>
          <w:bCs/>
          <w:color w:val="auto"/>
          <w:lang w:val="sv-SE"/>
        </w:rPr>
        <w:t>l</w:t>
      </w:r>
      <w:r w:rsidR="00A05889" w:rsidRPr="00A05889">
        <w:rPr>
          <w:rFonts w:ascii="Arial" w:hAnsi="Arial" w:cs="Arial"/>
          <w:bCs/>
          <w:color w:val="auto"/>
          <w:lang w:val="sv-SE"/>
        </w:rPr>
        <w:t>à</w:t>
      </w:r>
      <w:r w:rsidR="00A05889">
        <w:rPr>
          <w:rFonts w:ascii="Arial" w:hAnsi="Arial" w:cs="Arial"/>
          <w:bCs/>
          <w:color w:val="auto"/>
          <w:lang w:val="sv-SE"/>
        </w:rPr>
        <w:t xml:space="preserve"> </w:t>
      </w:r>
      <w:r w:rsidR="002516CE">
        <w:rPr>
          <w:rFonts w:ascii="Arial" w:hAnsi="Arial" w:cs="Arial"/>
          <w:bCs/>
          <w:color w:val="auto"/>
          <w:lang w:val="sv-SE"/>
        </w:rPr>
        <w:t>250 mm, ho</w:t>
      </w:r>
      <w:r w:rsidR="002516CE" w:rsidRPr="00012CE9">
        <w:rPr>
          <w:rFonts w:ascii="Arial" w:hAnsi="Arial" w:cs="Arial"/>
          <w:bCs/>
          <w:color w:val="auto"/>
          <w:lang w:val="sv-SE"/>
        </w:rPr>
        <w:t>ặc</w:t>
      </w:r>
      <w:r w:rsidR="002516CE">
        <w:rPr>
          <w:rFonts w:ascii="Arial" w:hAnsi="Arial" w:cs="Arial"/>
          <w:bCs/>
          <w:color w:val="auto"/>
          <w:lang w:val="sv-SE"/>
        </w:rPr>
        <w:t xml:space="preserve"> </w:t>
      </w:r>
      <w:r w:rsidR="002516CE" w:rsidRPr="00012CE9">
        <w:rPr>
          <w:rFonts w:ascii="Arial" w:hAnsi="Arial" w:cs="Arial"/>
          <w:bCs/>
          <w:color w:val="auto"/>
          <w:lang w:val="sv-SE"/>
        </w:rPr>
        <w:t>đường</w:t>
      </w:r>
      <w:r w:rsidR="002516CE">
        <w:rPr>
          <w:rFonts w:ascii="Arial" w:hAnsi="Arial" w:cs="Arial"/>
          <w:bCs/>
          <w:color w:val="auto"/>
          <w:lang w:val="sv-SE"/>
        </w:rPr>
        <w:t xml:space="preserve"> th</w:t>
      </w:r>
      <w:r w:rsidR="002516CE" w:rsidRPr="00012CE9">
        <w:rPr>
          <w:rFonts w:ascii="Arial" w:hAnsi="Arial" w:cs="Arial"/>
          <w:bCs/>
          <w:color w:val="auto"/>
          <w:lang w:val="sv-SE"/>
        </w:rPr>
        <w:t>ẳng</w:t>
      </w:r>
      <w:r w:rsidR="002516CE">
        <w:rPr>
          <w:rFonts w:ascii="Arial" w:hAnsi="Arial" w:cs="Arial"/>
          <w:bCs/>
          <w:color w:val="auto"/>
          <w:lang w:val="sv-SE"/>
        </w:rPr>
        <w:t xml:space="preserve"> HV H</w:t>
      </w:r>
      <w:r w:rsidR="002516CE">
        <w:rPr>
          <w:rFonts w:ascii="Arial" w:hAnsi="Arial" w:cs="Arial"/>
          <w:bCs/>
          <w:color w:val="auto"/>
          <w:vertAlign w:val="subscript"/>
          <w:lang w:val="sv-SE"/>
        </w:rPr>
        <w:t>3</w:t>
      </w:r>
      <w:r w:rsidR="002516CE">
        <w:rPr>
          <w:rFonts w:ascii="Arial" w:hAnsi="Arial" w:cs="Arial"/>
          <w:bCs/>
          <w:color w:val="auto"/>
          <w:lang w:val="sv-SE"/>
        </w:rPr>
        <w:t xml:space="preserve"> c</w:t>
      </w:r>
      <w:r w:rsidR="002516CE" w:rsidRPr="00012CE9">
        <w:rPr>
          <w:rFonts w:ascii="Arial" w:hAnsi="Arial" w:cs="Arial"/>
          <w:bCs/>
          <w:color w:val="auto"/>
          <w:lang w:val="sv-SE"/>
        </w:rPr>
        <w:t>ó</w:t>
      </w:r>
      <w:r w:rsidR="002516CE">
        <w:rPr>
          <w:rFonts w:ascii="Arial" w:hAnsi="Arial" w:cs="Arial"/>
          <w:bCs/>
          <w:color w:val="auto"/>
          <w:lang w:val="sv-SE"/>
        </w:rPr>
        <w:t xml:space="preserve"> g</w:t>
      </w:r>
      <w:r w:rsidR="002516CE" w:rsidRPr="00012CE9">
        <w:rPr>
          <w:rFonts w:ascii="Arial" w:hAnsi="Arial" w:cs="Arial"/>
          <w:bCs/>
          <w:color w:val="auto"/>
          <w:lang w:val="sv-SE"/>
        </w:rPr>
        <w:t>óc</w:t>
      </w:r>
      <w:r w:rsidR="002516CE">
        <w:rPr>
          <w:rFonts w:ascii="Arial" w:hAnsi="Arial" w:cs="Arial"/>
          <w:bCs/>
          <w:color w:val="auto"/>
          <w:lang w:val="sv-SE"/>
        </w:rPr>
        <w:t xml:space="preserve"> nghi</w:t>
      </w:r>
      <w:r w:rsidR="002516CE" w:rsidRPr="00012CE9">
        <w:rPr>
          <w:rFonts w:ascii="Arial" w:hAnsi="Arial" w:cs="Arial"/>
          <w:bCs/>
          <w:color w:val="auto"/>
          <w:lang w:val="sv-SE"/>
        </w:rPr>
        <w:t>ê</w:t>
      </w:r>
      <w:r w:rsidR="002516CE">
        <w:rPr>
          <w:rFonts w:ascii="Arial" w:hAnsi="Arial" w:cs="Arial"/>
          <w:bCs/>
          <w:color w:val="auto"/>
          <w:lang w:val="sv-SE"/>
        </w:rPr>
        <w:t>ng 15</w:t>
      </w:r>
      <w:r w:rsidR="002516CE">
        <w:rPr>
          <w:rFonts w:ascii="Arial" w:hAnsi="Arial" w:cs="Arial"/>
          <w:bCs/>
          <w:color w:val="auto"/>
          <w:vertAlign w:val="superscript"/>
          <w:lang w:val="sv-SE"/>
        </w:rPr>
        <w:t>0</w:t>
      </w:r>
      <w:r w:rsidR="002516CE">
        <w:rPr>
          <w:rFonts w:ascii="Arial" w:hAnsi="Arial" w:cs="Arial"/>
          <w:bCs/>
          <w:color w:val="auto"/>
          <w:lang w:val="sv-SE"/>
        </w:rPr>
        <w:t xml:space="preserve"> so với </w:t>
      </w:r>
      <w:r w:rsidR="002516CE" w:rsidRPr="00012CE9">
        <w:rPr>
          <w:rFonts w:ascii="Arial" w:hAnsi="Arial" w:cs="Arial"/>
          <w:bCs/>
          <w:color w:val="auto"/>
          <w:lang w:val="sv-SE"/>
        </w:rPr>
        <w:t>đường</w:t>
      </w:r>
      <w:r w:rsidR="002516CE">
        <w:rPr>
          <w:rFonts w:ascii="Arial" w:hAnsi="Arial" w:cs="Arial"/>
          <w:bCs/>
          <w:color w:val="auto"/>
          <w:lang w:val="sv-SE"/>
        </w:rPr>
        <w:t xml:space="preserve"> th</w:t>
      </w:r>
      <w:r w:rsidR="002516CE" w:rsidRPr="00012CE9">
        <w:rPr>
          <w:rFonts w:ascii="Arial" w:hAnsi="Arial" w:cs="Arial"/>
          <w:bCs/>
          <w:color w:val="auto"/>
          <w:lang w:val="sv-SE"/>
        </w:rPr>
        <w:t>ẳng</w:t>
      </w:r>
      <w:r w:rsidR="002516CE">
        <w:rPr>
          <w:rFonts w:ascii="Arial" w:hAnsi="Arial" w:cs="Arial"/>
          <w:bCs/>
          <w:color w:val="auto"/>
          <w:lang w:val="sv-SE"/>
        </w:rPr>
        <w:t xml:space="preserve"> n</w:t>
      </w:r>
      <w:r w:rsidR="002516CE" w:rsidRPr="00012CE9">
        <w:rPr>
          <w:rFonts w:ascii="Arial" w:hAnsi="Arial" w:cs="Arial"/>
          <w:bCs/>
          <w:color w:val="auto"/>
          <w:lang w:val="sv-SE"/>
        </w:rPr>
        <w:t>ằm</w:t>
      </w:r>
      <w:r w:rsidR="002516CE">
        <w:rPr>
          <w:rFonts w:ascii="Arial" w:hAnsi="Arial" w:cs="Arial"/>
          <w:bCs/>
          <w:color w:val="auto"/>
          <w:lang w:val="sv-SE"/>
        </w:rPr>
        <w:t xml:space="preserve"> ngang (</w:t>
      </w:r>
      <w:r w:rsidR="0080668D">
        <w:rPr>
          <w:rFonts w:ascii="Arial" w:hAnsi="Arial" w:cs="Arial"/>
          <w:bCs/>
          <w:color w:val="auto"/>
          <w:lang w:val="sv-SE"/>
        </w:rPr>
        <w:t>h</w:t>
      </w:r>
      <w:r w:rsidR="0080668D" w:rsidRPr="0080668D">
        <w:rPr>
          <w:rFonts w:ascii="Arial" w:hAnsi="Arial" w:cs="Arial"/>
          <w:bCs/>
          <w:color w:val="auto"/>
          <w:lang w:val="sv-SE"/>
        </w:rPr>
        <w:t>ình</w:t>
      </w:r>
      <w:r w:rsidR="0080668D">
        <w:rPr>
          <w:rFonts w:ascii="Arial" w:hAnsi="Arial" w:cs="Arial"/>
          <w:bCs/>
          <w:color w:val="auto"/>
          <w:lang w:val="sv-SE"/>
        </w:rPr>
        <w:t xml:space="preserve"> 1</w:t>
      </w:r>
      <w:r w:rsidR="002516CE">
        <w:rPr>
          <w:rFonts w:ascii="Arial" w:hAnsi="Arial" w:cs="Arial"/>
          <w:bCs/>
          <w:color w:val="auto"/>
          <w:lang w:val="sv-SE"/>
        </w:rPr>
        <w:t>)</w:t>
      </w:r>
      <w:r w:rsidR="00F303DD">
        <w:rPr>
          <w:rFonts w:ascii="Arial" w:hAnsi="Arial" w:cs="Arial"/>
          <w:bCs/>
          <w:color w:val="auto"/>
          <w:lang w:val="sv-SE"/>
        </w:rPr>
        <w:t>.</w:t>
      </w:r>
    </w:p>
    <w:p w:rsidR="00DE3188" w:rsidRDefault="00DE3188" w:rsidP="00B106BB">
      <w:pPr>
        <w:pStyle w:val="Default"/>
        <w:spacing w:before="120" w:line="360" w:lineRule="auto"/>
        <w:ind w:left="856" w:hanging="856"/>
        <w:jc w:val="both"/>
        <w:rPr>
          <w:rFonts w:ascii="Arial" w:hAnsi="Arial" w:cs="Arial"/>
          <w:bCs/>
          <w:color w:val="auto"/>
          <w:lang w:val="sv-SE"/>
        </w:rPr>
      </w:pPr>
      <w:r w:rsidRPr="00E0290C">
        <w:rPr>
          <w:rFonts w:ascii="Arial" w:hAnsi="Arial" w:cs="Arial"/>
          <w:b/>
          <w:bCs/>
          <w:color w:val="auto"/>
          <w:lang w:val="sv-SE"/>
        </w:rPr>
        <w:t>2.2.</w:t>
      </w:r>
      <w:r w:rsidR="00733931">
        <w:rPr>
          <w:rFonts w:ascii="Arial" w:hAnsi="Arial" w:cs="Arial"/>
          <w:b/>
          <w:bCs/>
          <w:color w:val="auto"/>
          <w:lang w:val="sv-SE"/>
        </w:rPr>
        <w:t>2</w:t>
      </w:r>
      <w:r>
        <w:rPr>
          <w:rFonts w:ascii="Arial" w:hAnsi="Arial" w:cs="Arial"/>
          <w:bCs/>
          <w:color w:val="auto"/>
          <w:lang w:val="sv-SE"/>
        </w:rPr>
        <w:tab/>
        <w:t xml:space="preserve">Độ rọi </w:t>
      </w:r>
      <w:r w:rsidR="00C245BB">
        <w:rPr>
          <w:rFonts w:ascii="Arial" w:hAnsi="Arial" w:cs="Arial"/>
          <w:bCs/>
          <w:color w:val="auto"/>
          <w:lang w:val="sv-SE"/>
        </w:rPr>
        <w:t>tr</w:t>
      </w:r>
      <w:r w:rsidR="00C245BB" w:rsidRPr="00C245BB">
        <w:rPr>
          <w:rFonts w:ascii="Arial" w:hAnsi="Arial" w:cs="Arial"/>
          <w:bCs/>
          <w:color w:val="auto"/>
          <w:lang w:val="sv-SE"/>
        </w:rPr>
        <w:t>ê</w:t>
      </w:r>
      <w:r w:rsidR="00C245BB">
        <w:rPr>
          <w:rFonts w:ascii="Arial" w:hAnsi="Arial" w:cs="Arial"/>
          <w:bCs/>
          <w:color w:val="auto"/>
          <w:lang w:val="sv-SE"/>
        </w:rPr>
        <w:t>n</w:t>
      </w:r>
      <w:r>
        <w:rPr>
          <w:rFonts w:ascii="Arial" w:hAnsi="Arial" w:cs="Arial"/>
          <w:bCs/>
          <w:color w:val="auto"/>
          <w:lang w:val="sv-SE"/>
        </w:rPr>
        <w:t xml:space="preserve"> màn đo </w:t>
      </w:r>
      <w:r w:rsidR="00C245BB">
        <w:rPr>
          <w:rFonts w:ascii="Arial" w:hAnsi="Arial" w:cs="Arial"/>
          <w:bCs/>
          <w:color w:val="auto"/>
          <w:lang w:val="sv-SE"/>
        </w:rPr>
        <w:t>c</w:t>
      </w:r>
      <w:r w:rsidR="00C245BB" w:rsidRPr="00C245BB">
        <w:rPr>
          <w:rFonts w:ascii="Arial" w:hAnsi="Arial" w:cs="Arial"/>
          <w:bCs/>
          <w:color w:val="auto"/>
          <w:lang w:val="sv-SE"/>
        </w:rPr>
        <w:t>ủa</w:t>
      </w:r>
      <w:r>
        <w:rPr>
          <w:rFonts w:ascii="Arial" w:hAnsi="Arial" w:cs="Arial"/>
          <w:bCs/>
          <w:color w:val="auto"/>
          <w:lang w:val="sv-SE"/>
        </w:rPr>
        <w:t xml:space="preserve"> </w:t>
      </w:r>
      <w:r w:rsidR="005008D4">
        <w:rPr>
          <w:rFonts w:ascii="Arial" w:hAnsi="Arial" w:cs="Arial"/>
          <w:bCs/>
          <w:color w:val="auto"/>
          <w:lang w:val="sv-SE"/>
        </w:rPr>
        <w:t>chùm sáng chiếu gần</w:t>
      </w:r>
      <w:r>
        <w:rPr>
          <w:rFonts w:ascii="Arial" w:hAnsi="Arial" w:cs="Arial"/>
          <w:bCs/>
          <w:color w:val="auto"/>
          <w:lang w:val="sv-SE"/>
        </w:rPr>
        <w:t xml:space="preserve"> phải thỏa mãn các yêu cầu trong bảng</w:t>
      </w:r>
      <w:r w:rsidR="00AB4A9D">
        <w:rPr>
          <w:rFonts w:ascii="Arial" w:hAnsi="Arial" w:cs="Arial"/>
          <w:bCs/>
          <w:color w:val="auto"/>
          <w:lang w:val="sv-SE"/>
        </w:rPr>
        <w:t xml:space="preserve"> 1</w:t>
      </w:r>
      <w:r>
        <w:rPr>
          <w:rFonts w:ascii="Arial" w:hAnsi="Arial" w:cs="Arial"/>
          <w:bCs/>
          <w:color w:val="auto"/>
          <w:lang w:val="sv-SE"/>
        </w:rPr>
        <w:t xml:space="preserve"> sau:</w:t>
      </w:r>
    </w:p>
    <w:p w:rsidR="00AB4A9D" w:rsidRPr="00823E28" w:rsidRDefault="00335F6A" w:rsidP="00303D2F">
      <w:pPr>
        <w:pStyle w:val="Default"/>
        <w:spacing w:line="360" w:lineRule="auto"/>
        <w:ind w:left="856" w:hanging="856"/>
        <w:jc w:val="both"/>
        <w:rPr>
          <w:rFonts w:ascii="Arial" w:hAnsi="Arial" w:cs="Arial"/>
          <w:bCs/>
          <w:color w:val="auto"/>
          <w:lang w:val="sv-SE"/>
        </w:rPr>
      </w:pPr>
      <w:r>
        <w:rPr>
          <w:rFonts w:ascii="Arial" w:hAnsi="Arial" w:cs="Arial"/>
          <w:b/>
          <w:bCs/>
          <w:color w:val="auto"/>
          <w:lang w:val="sv-SE"/>
        </w:rPr>
        <w:tab/>
      </w:r>
      <w:r w:rsidR="00AB4A9D" w:rsidRPr="00823E28">
        <w:rPr>
          <w:rFonts w:ascii="Arial" w:hAnsi="Arial" w:cs="Arial"/>
          <w:bCs/>
          <w:color w:val="auto"/>
          <w:lang w:val="sv-SE"/>
        </w:rPr>
        <w:t>Bảng 1</w:t>
      </w:r>
      <w:r w:rsidR="00823E28" w:rsidRPr="00823E28">
        <w:rPr>
          <w:rFonts w:ascii="Arial" w:hAnsi="Arial" w:cs="Arial"/>
          <w:bCs/>
          <w:color w:val="auto"/>
          <w:lang w:val="sv-SE"/>
        </w:rPr>
        <w:t>: Yêu cầu độ rọi các điểm đo.</w:t>
      </w:r>
    </w:p>
    <w:tbl>
      <w:tblPr>
        <w:tblW w:w="0" w:type="auto"/>
        <w:jc w:val="center"/>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3369"/>
        <w:gridCol w:w="2263"/>
      </w:tblGrid>
      <w:tr w:rsidR="00EA5ECF" w:rsidRPr="00AA5BBE">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STT</w:t>
            </w:r>
          </w:p>
        </w:tc>
        <w:tc>
          <w:tcPr>
            <w:tcW w:w="3706" w:type="dxa"/>
            <w:vAlign w:val="center"/>
          </w:tcPr>
          <w:p w:rsidR="00EA5ECF" w:rsidRPr="00C3503D" w:rsidRDefault="00EA5ECF" w:rsidP="00942ECB">
            <w:pPr>
              <w:tabs>
                <w:tab w:val="left" w:pos="1170"/>
              </w:tabs>
              <w:spacing w:before="120"/>
              <w:jc w:val="center"/>
              <w:rPr>
                <w:rFonts w:ascii="Arial" w:hAnsi="Arial" w:cs="Arial"/>
                <w:bCs/>
                <w:lang w:val="sv-SE"/>
              </w:rPr>
            </w:pPr>
            <w:r>
              <w:rPr>
                <w:rFonts w:ascii="Arial" w:hAnsi="Arial" w:cs="Arial"/>
                <w:bCs/>
                <w:lang w:val="sv-SE"/>
              </w:rPr>
              <w:t xml:space="preserve">Các điểm đo </w:t>
            </w:r>
          </w:p>
        </w:tc>
        <w:tc>
          <w:tcPr>
            <w:tcW w:w="2438" w:type="dxa"/>
            <w:vAlign w:val="center"/>
          </w:tcPr>
          <w:p w:rsidR="00EA5ECF" w:rsidRPr="00C3503D" w:rsidRDefault="00EA5ECF" w:rsidP="00942ECB">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EA5ECF">
        <w:trPr>
          <w:trHeight w:val="333"/>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1</w:t>
            </w:r>
          </w:p>
        </w:tc>
        <w:tc>
          <w:tcPr>
            <w:tcW w:w="3706" w:type="dxa"/>
            <w:vAlign w:val="center"/>
          </w:tcPr>
          <w:p w:rsidR="00EA5ECF" w:rsidRPr="00C3503D" w:rsidRDefault="00EA5ECF" w:rsidP="00942ECB">
            <w:pPr>
              <w:tabs>
                <w:tab w:val="left" w:pos="1170"/>
              </w:tabs>
              <w:spacing w:before="120"/>
              <w:jc w:val="center"/>
              <w:rPr>
                <w:rFonts w:ascii="Arial" w:hAnsi="Arial" w:cs="Arial"/>
                <w:bCs/>
                <w:lang w:val="sv-SE"/>
              </w:rPr>
            </w:pPr>
            <w:r w:rsidRPr="00C3503D">
              <w:rPr>
                <w:rFonts w:ascii="Arial" w:hAnsi="Arial" w:cs="Arial"/>
                <w:bCs/>
                <w:lang w:val="sv-SE"/>
              </w:rPr>
              <w:t>B50L</w:t>
            </w:r>
          </w:p>
        </w:tc>
        <w:tc>
          <w:tcPr>
            <w:tcW w:w="2438" w:type="dxa"/>
            <w:vAlign w:val="center"/>
          </w:tcPr>
          <w:p w:rsidR="00EA5ECF" w:rsidRPr="00C3503D" w:rsidRDefault="00EA5ECF" w:rsidP="00942ECB">
            <w:pPr>
              <w:tabs>
                <w:tab w:val="left" w:pos="1170"/>
              </w:tabs>
              <w:spacing w:before="120"/>
              <w:jc w:val="center"/>
              <w:rPr>
                <w:rFonts w:ascii="Arial" w:hAnsi="Arial" w:cs="Arial"/>
                <w:bCs/>
                <w:lang w:val="sv-SE"/>
              </w:rPr>
            </w:pPr>
            <w:r w:rsidRPr="00C3503D">
              <w:rPr>
                <w:rFonts w:ascii="Arial" w:hAnsi="Arial" w:cs="Arial"/>
                <w:bCs/>
                <w:lang w:val="sv-SE"/>
              </w:rPr>
              <w:t>≤ 0,4</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2</w:t>
            </w:r>
          </w:p>
        </w:tc>
        <w:tc>
          <w:tcPr>
            <w:tcW w:w="3706" w:type="dxa"/>
            <w:vAlign w:val="center"/>
          </w:tcPr>
          <w:p w:rsidR="00EA5ECF" w:rsidRPr="00C3503D" w:rsidRDefault="00EA5ECF" w:rsidP="00942ECB">
            <w:pPr>
              <w:tabs>
                <w:tab w:val="left" w:pos="1170"/>
              </w:tabs>
              <w:spacing w:before="120"/>
              <w:jc w:val="center"/>
              <w:rPr>
                <w:rFonts w:ascii="Arial" w:hAnsi="Arial" w:cs="Arial"/>
                <w:bCs/>
                <w:lang w:val="sv-SE"/>
              </w:rPr>
            </w:pPr>
            <w:r w:rsidRPr="00C3503D">
              <w:rPr>
                <w:rFonts w:ascii="Arial" w:hAnsi="Arial" w:cs="Arial"/>
                <w:bCs/>
                <w:lang w:val="sv-SE"/>
              </w:rPr>
              <w:t>75R</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 12</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3</w:t>
            </w:r>
          </w:p>
        </w:tc>
        <w:tc>
          <w:tcPr>
            <w:tcW w:w="3706" w:type="dxa"/>
            <w:vAlign w:val="center"/>
          </w:tcPr>
          <w:p w:rsidR="00EA5ECF" w:rsidRPr="00C3503D" w:rsidRDefault="00EA5ECF" w:rsidP="00EA5ECF">
            <w:pPr>
              <w:tabs>
                <w:tab w:val="left" w:pos="1170"/>
              </w:tabs>
              <w:spacing w:before="120"/>
              <w:jc w:val="center"/>
              <w:rPr>
                <w:rFonts w:ascii="Arial" w:hAnsi="Arial" w:cs="Arial"/>
                <w:bCs/>
                <w:lang w:val="sv-SE"/>
              </w:rPr>
            </w:pPr>
            <w:r>
              <w:rPr>
                <w:rFonts w:ascii="Arial" w:hAnsi="Arial" w:cs="Arial"/>
                <w:bCs/>
                <w:lang w:val="sv-SE"/>
              </w:rPr>
              <w:t>75L</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 xml:space="preserve">≤ </w:t>
            </w:r>
            <w:r>
              <w:rPr>
                <w:rFonts w:ascii="Arial" w:hAnsi="Arial" w:cs="Arial"/>
                <w:bCs/>
                <w:lang w:val="sv-SE"/>
              </w:rPr>
              <w:t>12</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4</w:t>
            </w:r>
          </w:p>
        </w:tc>
        <w:tc>
          <w:tcPr>
            <w:tcW w:w="3706" w:type="dxa"/>
            <w:vAlign w:val="center"/>
          </w:tcPr>
          <w:p w:rsidR="00EA5ECF" w:rsidRPr="00C3503D" w:rsidRDefault="00EA5ECF" w:rsidP="00942ECB">
            <w:pPr>
              <w:tabs>
                <w:tab w:val="left" w:pos="1170"/>
              </w:tabs>
              <w:spacing w:before="120"/>
              <w:jc w:val="center"/>
              <w:rPr>
                <w:rFonts w:ascii="Arial" w:hAnsi="Arial" w:cs="Arial"/>
                <w:bCs/>
                <w:lang w:val="sv-SE"/>
              </w:rPr>
            </w:pPr>
            <w:r>
              <w:rPr>
                <w:rFonts w:ascii="Arial" w:hAnsi="Arial" w:cs="Arial"/>
                <w:bCs/>
                <w:lang w:val="sv-SE"/>
              </w:rPr>
              <w:t>50L</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 xml:space="preserve">≤ </w:t>
            </w:r>
            <w:r>
              <w:rPr>
                <w:rFonts w:ascii="Arial" w:hAnsi="Arial" w:cs="Arial"/>
                <w:bCs/>
                <w:lang w:val="sv-SE"/>
              </w:rPr>
              <w:t>15</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5</w:t>
            </w:r>
          </w:p>
        </w:tc>
        <w:tc>
          <w:tcPr>
            <w:tcW w:w="3706" w:type="dxa"/>
            <w:vAlign w:val="center"/>
          </w:tcPr>
          <w:p w:rsidR="00EA5ECF" w:rsidRPr="00C3503D" w:rsidRDefault="00EA5ECF" w:rsidP="00942ECB">
            <w:pPr>
              <w:tabs>
                <w:tab w:val="left" w:pos="1170"/>
              </w:tabs>
              <w:spacing w:before="120"/>
              <w:jc w:val="center"/>
              <w:rPr>
                <w:rFonts w:ascii="Arial" w:hAnsi="Arial" w:cs="Arial"/>
                <w:bCs/>
                <w:lang w:val="sv-SE"/>
              </w:rPr>
            </w:pPr>
            <w:r>
              <w:rPr>
                <w:rFonts w:ascii="Arial" w:hAnsi="Arial" w:cs="Arial"/>
                <w:bCs/>
                <w:lang w:val="sv-SE"/>
              </w:rPr>
              <w:t>50</w:t>
            </w:r>
            <w:r w:rsidRPr="00C3503D">
              <w:rPr>
                <w:rFonts w:ascii="Arial" w:hAnsi="Arial" w:cs="Arial"/>
                <w:bCs/>
                <w:lang w:val="sv-SE"/>
              </w:rPr>
              <w:t>R</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 12</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6</w:t>
            </w:r>
          </w:p>
        </w:tc>
        <w:tc>
          <w:tcPr>
            <w:tcW w:w="3706"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50V</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 6</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7</w:t>
            </w:r>
          </w:p>
        </w:tc>
        <w:tc>
          <w:tcPr>
            <w:tcW w:w="3706"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25L</w:t>
            </w:r>
          </w:p>
        </w:tc>
        <w:tc>
          <w:tcPr>
            <w:tcW w:w="2438" w:type="dxa"/>
            <w:vAlign w:val="center"/>
          </w:tcPr>
          <w:p w:rsidR="00EA5ECF" w:rsidRPr="00C3503D" w:rsidRDefault="00EA5ECF" w:rsidP="00942ECB">
            <w:pPr>
              <w:tabs>
                <w:tab w:val="left" w:pos="1170"/>
              </w:tabs>
              <w:spacing w:before="120"/>
              <w:jc w:val="center"/>
              <w:rPr>
                <w:rFonts w:ascii="Arial" w:hAnsi="Arial" w:cs="Arial"/>
                <w:bCs/>
                <w:lang w:val="sv-SE"/>
              </w:rPr>
            </w:pPr>
            <w:r w:rsidRPr="00C3503D">
              <w:rPr>
                <w:rFonts w:ascii="Arial" w:hAnsi="Arial" w:cs="Arial"/>
                <w:bCs/>
                <w:lang w:val="sv-SE"/>
              </w:rPr>
              <w:t>≥ 2</w:t>
            </w:r>
          </w:p>
        </w:tc>
      </w:tr>
      <w:tr w:rsidR="00EA5ECF">
        <w:trPr>
          <w:jc w:val="center"/>
        </w:trPr>
        <w:tc>
          <w:tcPr>
            <w:tcW w:w="1050" w:type="dxa"/>
          </w:tcPr>
          <w:p w:rsidR="00EA5ECF" w:rsidRPr="00C3503D" w:rsidRDefault="00EA5ECF" w:rsidP="00335F6A">
            <w:pPr>
              <w:tabs>
                <w:tab w:val="left" w:pos="1170"/>
              </w:tabs>
              <w:spacing w:before="120"/>
              <w:jc w:val="center"/>
              <w:rPr>
                <w:rFonts w:ascii="Arial" w:hAnsi="Arial" w:cs="Arial"/>
                <w:bCs/>
                <w:lang w:val="sv-SE"/>
              </w:rPr>
            </w:pPr>
            <w:r w:rsidRPr="00C3503D">
              <w:rPr>
                <w:rFonts w:ascii="Arial" w:hAnsi="Arial" w:cs="Arial"/>
                <w:bCs/>
                <w:lang w:val="sv-SE"/>
              </w:rPr>
              <w:t>8</w:t>
            </w:r>
          </w:p>
        </w:tc>
        <w:tc>
          <w:tcPr>
            <w:tcW w:w="3706" w:type="dxa"/>
            <w:vAlign w:val="center"/>
          </w:tcPr>
          <w:p w:rsidR="00EA5ECF"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25R</w:t>
            </w:r>
          </w:p>
        </w:tc>
        <w:tc>
          <w:tcPr>
            <w:tcW w:w="2438" w:type="dxa"/>
            <w:vAlign w:val="center"/>
          </w:tcPr>
          <w:p w:rsidR="00EA5ECF"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 2</w:t>
            </w:r>
          </w:p>
        </w:tc>
      </w:tr>
      <w:tr w:rsidR="00643359">
        <w:trPr>
          <w:jc w:val="center"/>
        </w:trPr>
        <w:tc>
          <w:tcPr>
            <w:tcW w:w="1050" w:type="dxa"/>
          </w:tcPr>
          <w:p w:rsidR="00643359" w:rsidRPr="00C3503D" w:rsidRDefault="00643359" w:rsidP="00335F6A">
            <w:pPr>
              <w:tabs>
                <w:tab w:val="left" w:pos="1170"/>
              </w:tabs>
              <w:spacing w:before="120"/>
              <w:jc w:val="center"/>
              <w:rPr>
                <w:rFonts w:ascii="Arial" w:hAnsi="Arial" w:cs="Arial"/>
                <w:bCs/>
                <w:lang w:val="sv-SE"/>
              </w:rPr>
            </w:pPr>
            <w:r w:rsidRPr="00C3503D">
              <w:rPr>
                <w:rFonts w:ascii="Arial" w:hAnsi="Arial" w:cs="Arial"/>
                <w:bCs/>
                <w:lang w:val="sv-SE"/>
              </w:rPr>
              <w:t>9</w:t>
            </w:r>
          </w:p>
        </w:tc>
        <w:tc>
          <w:tcPr>
            <w:tcW w:w="3706" w:type="dxa"/>
            <w:vAlign w:val="center"/>
          </w:tcPr>
          <w:p w:rsidR="00643359"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Bất kỳ điểm nào trong vùng III</w:t>
            </w:r>
          </w:p>
        </w:tc>
        <w:tc>
          <w:tcPr>
            <w:tcW w:w="2438" w:type="dxa"/>
            <w:vAlign w:val="center"/>
          </w:tcPr>
          <w:p w:rsidR="00643359"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 0,7</w:t>
            </w:r>
          </w:p>
        </w:tc>
      </w:tr>
      <w:tr w:rsidR="00643359">
        <w:trPr>
          <w:jc w:val="center"/>
        </w:trPr>
        <w:tc>
          <w:tcPr>
            <w:tcW w:w="1050" w:type="dxa"/>
          </w:tcPr>
          <w:p w:rsidR="00643359" w:rsidRPr="00C3503D" w:rsidRDefault="00643359" w:rsidP="00335F6A">
            <w:pPr>
              <w:tabs>
                <w:tab w:val="left" w:pos="1170"/>
              </w:tabs>
              <w:spacing w:before="120"/>
              <w:jc w:val="center"/>
              <w:rPr>
                <w:rFonts w:ascii="Arial" w:hAnsi="Arial" w:cs="Arial"/>
                <w:bCs/>
                <w:lang w:val="sv-SE"/>
              </w:rPr>
            </w:pPr>
            <w:r w:rsidRPr="00C3503D">
              <w:rPr>
                <w:rFonts w:ascii="Arial" w:hAnsi="Arial" w:cs="Arial"/>
                <w:bCs/>
                <w:lang w:val="sv-SE"/>
              </w:rPr>
              <w:t>10</w:t>
            </w:r>
          </w:p>
        </w:tc>
        <w:tc>
          <w:tcPr>
            <w:tcW w:w="3706" w:type="dxa"/>
            <w:vAlign w:val="center"/>
          </w:tcPr>
          <w:p w:rsidR="00643359"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Bất kỳ điểm nào trong vùng VI</w:t>
            </w:r>
          </w:p>
        </w:tc>
        <w:tc>
          <w:tcPr>
            <w:tcW w:w="2438" w:type="dxa"/>
            <w:vAlign w:val="center"/>
          </w:tcPr>
          <w:p w:rsidR="00643359" w:rsidRPr="00C3503D" w:rsidRDefault="00643359" w:rsidP="00942ECB">
            <w:pPr>
              <w:tabs>
                <w:tab w:val="left" w:pos="1170"/>
              </w:tabs>
              <w:spacing w:before="120"/>
              <w:jc w:val="center"/>
              <w:rPr>
                <w:rFonts w:ascii="Arial" w:hAnsi="Arial" w:cs="Arial"/>
                <w:bCs/>
                <w:lang w:val="sv-SE"/>
              </w:rPr>
            </w:pPr>
            <w:r>
              <w:rPr>
                <w:rFonts w:ascii="Arial" w:hAnsi="Arial" w:cs="Arial"/>
                <w:bCs/>
                <w:lang w:val="sv-SE"/>
              </w:rPr>
              <w:t>≥ 3</w:t>
            </w:r>
          </w:p>
        </w:tc>
      </w:tr>
      <w:tr w:rsidR="00643359" w:rsidRPr="00203902">
        <w:trPr>
          <w:jc w:val="center"/>
        </w:trPr>
        <w:tc>
          <w:tcPr>
            <w:tcW w:w="1050" w:type="dxa"/>
          </w:tcPr>
          <w:p w:rsidR="00643359" w:rsidRPr="00C3503D" w:rsidRDefault="00643359" w:rsidP="00335F6A">
            <w:pPr>
              <w:tabs>
                <w:tab w:val="left" w:pos="1170"/>
              </w:tabs>
              <w:spacing w:before="120"/>
              <w:jc w:val="center"/>
              <w:rPr>
                <w:rFonts w:ascii="Arial" w:hAnsi="Arial" w:cs="Arial"/>
                <w:bCs/>
                <w:lang w:val="sv-SE"/>
              </w:rPr>
            </w:pPr>
            <w:r w:rsidRPr="00C3503D">
              <w:rPr>
                <w:rFonts w:ascii="Arial" w:hAnsi="Arial" w:cs="Arial"/>
                <w:bCs/>
                <w:lang w:val="sv-SE"/>
              </w:rPr>
              <w:t>11</w:t>
            </w:r>
          </w:p>
        </w:tc>
        <w:tc>
          <w:tcPr>
            <w:tcW w:w="3706" w:type="dxa"/>
            <w:vAlign w:val="center"/>
          </w:tcPr>
          <w:p w:rsidR="00643359" w:rsidRPr="00C3503D" w:rsidRDefault="00643359" w:rsidP="00942ECB">
            <w:pPr>
              <w:tabs>
                <w:tab w:val="left" w:pos="1170"/>
              </w:tabs>
              <w:spacing w:before="120"/>
              <w:jc w:val="center"/>
              <w:rPr>
                <w:rFonts w:ascii="Arial" w:hAnsi="Arial" w:cs="Arial"/>
                <w:bCs/>
                <w:lang w:val="sv-SE"/>
              </w:rPr>
            </w:pPr>
            <w:r w:rsidRPr="00C3503D">
              <w:rPr>
                <w:rFonts w:ascii="Arial" w:hAnsi="Arial" w:cs="Arial"/>
                <w:bCs/>
                <w:lang w:val="sv-SE"/>
              </w:rPr>
              <w:t>Bất kỳ điểm nào trong vùng I</w:t>
            </w:r>
          </w:p>
        </w:tc>
        <w:tc>
          <w:tcPr>
            <w:tcW w:w="2438" w:type="dxa"/>
            <w:vAlign w:val="center"/>
          </w:tcPr>
          <w:p w:rsidR="00643359" w:rsidRPr="00733931" w:rsidRDefault="00203902" w:rsidP="00942ECB">
            <w:pPr>
              <w:tabs>
                <w:tab w:val="left" w:pos="1170"/>
              </w:tabs>
              <w:spacing w:before="120"/>
              <w:jc w:val="center"/>
              <w:rPr>
                <w:rFonts w:ascii="Arial" w:hAnsi="Arial" w:cs="Arial"/>
                <w:bCs/>
                <w:vertAlign w:val="superscript"/>
                <w:lang w:val="sv-SE"/>
              </w:rPr>
            </w:pPr>
            <w:r>
              <w:rPr>
                <w:rFonts w:ascii="Arial" w:hAnsi="Arial" w:cs="Arial"/>
                <w:bCs/>
                <w:lang w:val="sv-SE"/>
              </w:rPr>
              <w:t>≤ 2</w:t>
            </w:r>
            <w:r w:rsidR="006E6CB0">
              <w:rPr>
                <w:rFonts w:ascii="Arial" w:hAnsi="Arial" w:cs="Arial"/>
                <w:bCs/>
                <w:lang w:val="sv-SE"/>
              </w:rPr>
              <w:t>x</w:t>
            </w:r>
            <w:r>
              <w:rPr>
                <w:rFonts w:ascii="Arial" w:hAnsi="Arial" w:cs="Arial"/>
                <w:bCs/>
                <w:lang w:val="sv-SE"/>
              </w:rPr>
              <w:t>(E50R)</w:t>
            </w:r>
          </w:p>
        </w:tc>
      </w:tr>
      <w:tr w:rsidR="005D5392" w:rsidRPr="00203902">
        <w:trPr>
          <w:jc w:val="center"/>
        </w:trPr>
        <w:tc>
          <w:tcPr>
            <w:tcW w:w="1050" w:type="dxa"/>
          </w:tcPr>
          <w:p w:rsidR="005D5392" w:rsidRPr="00C3503D" w:rsidRDefault="005D5392" w:rsidP="00335F6A">
            <w:pPr>
              <w:tabs>
                <w:tab w:val="left" w:pos="1170"/>
              </w:tabs>
              <w:spacing w:before="120"/>
              <w:jc w:val="center"/>
              <w:rPr>
                <w:rFonts w:ascii="Arial" w:hAnsi="Arial" w:cs="Arial"/>
                <w:bCs/>
                <w:lang w:val="sv-SE"/>
              </w:rPr>
            </w:pPr>
            <w:r>
              <w:rPr>
                <w:rFonts w:ascii="Arial" w:hAnsi="Arial" w:cs="Arial"/>
                <w:bCs/>
                <w:lang w:val="sv-SE"/>
              </w:rPr>
              <w:lastRenderedPageBreak/>
              <w:t>12</w:t>
            </w:r>
          </w:p>
        </w:tc>
        <w:tc>
          <w:tcPr>
            <w:tcW w:w="3706" w:type="dxa"/>
            <w:vAlign w:val="center"/>
          </w:tcPr>
          <w:p w:rsidR="005D5392" w:rsidRPr="00C3503D"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”1”+”2”+”3”</w:t>
            </w:r>
          </w:p>
        </w:tc>
        <w:tc>
          <w:tcPr>
            <w:tcW w:w="2438" w:type="dxa"/>
            <w:vAlign w:val="center"/>
          </w:tcPr>
          <w:p w:rsidR="005D5392"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 0,3</w:t>
            </w:r>
          </w:p>
        </w:tc>
      </w:tr>
      <w:tr w:rsidR="005D5392" w:rsidRPr="00203902">
        <w:trPr>
          <w:jc w:val="center"/>
        </w:trPr>
        <w:tc>
          <w:tcPr>
            <w:tcW w:w="1050" w:type="dxa"/>
          </w:tcPr>
          <w:p w:rsidR="005D5392" w:rsidRPr="00C3503D" w:rsidRDefault="005D5392" w:rsidP="00335F6A">
            <w:pPr>
              <w:tabs>
                <w:tab w:val="left" w:pos="1170"/>
              </w:tabs>
              <w:spacing w:before="120"/>
              <w:jc w:val="center"/>
              <w:rPr>
                <w:rFonts w:ascii="Arial" w:hAnsi="Arial" w:cs="Arial"/>
                <w:bCs/>
                <w:lang w:val="sv-SE"/>
              </w:rPr>
            </w:pPr>
            <w:r w:rsidRPr="00C3503D">
              <w:rPr>
                <w:rFonts w:ascii="Arial" w:hAnsi="Arial" w:cs="Arial"/>
                <w:bCs/>
                <w:lang w:val="sv-SE"/>
              </w:rPr>
              <w:t>1</w:t>
            </w:r>
            <w:r>
              <w:rPr>
                <w:rFonts w:ascii="Arial" w:hAnsi="Arial" w:cs="Arial"/>
                <w:bCs/>
                <w:lang w:val="sv-SE"/>
              </w:rPr>
              <w:t>3</w:t>
            </w:r>
          </w:p>
        </w:tc>
        <w:tc>
          <w:tcPr>
            <w:tcW w:w="3706" w:type="dxa"/>
            <w:vAlign w:val="center"/>
          </w:tcPr>
          <w:p w:rsidR="005D5392" w:rsidRPr="00C3503D"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”4”+”5”+”6”</w:t>
            </w:r>
          </w:p>
        </w:tc>
        <w:tc>
          <w:tcPr>
            <w:tcW w:w="2438" w:type="dxa"/>
            <w:vAlign w:val="center"/>
          </w:tcPr>
          <w:p w:rsidR="005D5392"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 0,6</w:t>
            </w:r>
          </w:p>
        </w:tc>
      </w:tr>
      <w:tr w:rsidR="005D5392" w:rsidRPr="00203902">
        <w:trPr>
          <w:jc w:val="center"/>
        </w:trPr>
        <w:tc>
          <w:tcPr>
            <w:tcW w:w="1050" w:type="dxa"/>
          </w:tcPr>
          <w:p w:rsidR="005D5392" w:rsidRPr="00C3503D" w:rsidRDefault="005D5392" w:rsidP="00335F6A">
            <w:pPr>
              <w:tabs>
                <w:tab w:val="left" w:pos="1170"/>
              </w:tabs>
              <w:spacing w:before="120"/>
              <w:jc w:val="center"/>
              <w:rPr>
                <w:rFonts w:ascii="Arial" w:hAnsi="Arial" w:cs="Arial"/>
                <w:bCs/>
                <w:lang w:val="sv-SE"/>
              </w:rPr>
            </w:pPr>
            <w:r w:rsidRPr="00C3503D">
              <w:rPr>
                <w:rFonts w:ascii="Arial" w:hAnsi="Arial" w:cs="Arial"/>
                <w:bCs/>
                <w:lang w:val="sv-SE"/>
              </w:rPr>
              <w:t>1</w:t>
            </w:r>
            <w:r>
              <w:rPr>
                <w:rFonts w:ascii="Arial" w:hAnsi="Arial" w:cs="Arial"/>
                <w:bCs/>
                <w:lang w:val="sv-SE"/>
              </w:rPr>
              <w:t>4</w:t>
            </w:r>
          </w:p>
        </w:tc>
        <w:tc>
          <w:tcPr>
            <w:tcW w:w="3706" w:type="dxa"/>
            <w:vAlign w:val="center"/>
          </w:tcPr>
          <w:p w:rsidR="005D5392" w:rsidRPr="00C3503D"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”7”</w:t>
            </w:r>
          </w:p>
        </w:tc>
        <w:tc>
          <w:tcPr>
            <w:tcW w:w="2438" w:type="dxa"/>
            <w:vAlign w:val="center"/>
          </w:tcPr>
          <w:p w:rsidR="005D5392"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 0,1 và ≤ 0,7</w:t>
            </w:r>
          </w:p>
        </w:tc>
      </w:tr>
      <w:tr w:rsidR="005D5392" w:rsidRPr="00203902">
        <w:trPr>
          <w:jc w:val="center"/>
        </w:trPr>
        <w:tc>
          <w:tcPr>
            <w:tcW w:w="1050" w:type="dxa"/>
          </w:tcPr>
          <w:p w:rsidR="005D5392" w:rsidRPr="00C3503D" w:rsidRDefault="005D5392" w:rsidP="00335F6A">
            <w:pPr>
              <w:tabs>
                <w:tab w:val="left" w:pos="1170"/>
              </w:tabs>
              <w:spacing w:before="120"/>
              <w:jc w:val="center"/>
              <w:rPr>
                <w:rFonts w:ascii="Arial" w:hAnsi="Arial" w:cs="Arial"/>
                <w:bCs/>
                <w:lang w:val="sv-SE"/>
              </w:rPr>
            </w:pPr>
            <w:r w:rsidRPr="00C3503D">
              <w:rPr>
                <w:rFonts w:ascii="Arial" w:hAnsi="Arial" w:cs="Arial"/>
                <w:bCs/>
                <w:lang w:val="sv-SE"/>
              </w:rPr>
              <w:t>1</w:t>
            </w:r>
            <w:r>
              <w:rPr>
                <w:rFonts w:ascii="Arial" w:hAnsi="Arial" w:cs="Arial"/>
                <w:bCs/>
                <w:lang w:val="sv-SE"/>
              </w:rPr>
              <w:t>5</w:t>
            </w:r>
          </w:p>
        </w:tc>
        <w:tc>
          <w:tcPr>
            <w:tcW w:w="3706" w:type="dxa"/>
            <w:vAlign w:val="center"/>
          </w:tcPr>
          <w:p w:rsidR="005D5392" w:rsidRPr="00C3503D"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”8”</w:t>
            </w:r>
          </w:p>
        </w:tc>
        <w:tc>
          <w:tcPr>
            <w:tcW w:w="2438" w:type="dxa"/>
            <w:vAlign w:val="center"/>
          </w:tcPr>
          <w:p w:rsidR="005D5392" w:rsidRPr="00C3503D" w:rsidRDefault="005D5392" w:rsidP="00942ECB">
            <w:pPr>
              <w:tabs>
                <w:tab w:val="left" w:pos="1170"/>
              </w:tabs>
              <w:spacing w:before="120"/>
              <w:jc w:val="center"/>
              <w:rPr>
                <w:rFonts w:ascii="Arial" w:hAnsi="Arial" w:cs="Arial"/>
                <w:bCs/>
                <w:lang w:val="sv-SE"/>
              </w:rPr>
            </w:pPr>
            <w:r w:rsidRPr="00C3503D">
              <w:rPr>
                <w:rFonts w:ascii="Arial" w:hAnsi="Arial" w:cs="Arial"/>
                <w:bCs/>
                <w:lang w:val="sv-SE"/>
              </w:rPr>
              <w:t>≥ 0,2 và ≤ 0,7</w:t>
            </w:r>
          </w:p>
        </w:tc>
      </w:tr>
    </w:tbl>
    <w:p w:rsidR="00DE3188" w:rsidRPr="00FF2857" w:rsidRDefault="002516CE" w:rsidP="002F5DF7">
      <w:pPr>
        <w:pStyle w:val="Default"/>
        <w:spacing w:before="120" w:line="360" w:lineRule="auto"/>
        <w:ind w:left="855" w:hanging="855"/>
        <w:jc w:val="both"/>
        <w:rPr>
          <w:rFonts w:ascii="Arial" w:hAnsi="Arial" w:cs="Arial"/>
          <w:bCs/>
          <w:i/>
          <w:color w:val="auto"/>
          <w:lang w:val="sv-SE"/>
        </w:rPr>
      </w:pPr>
      <w:r>
        <w:rPr>
          <w:rFonts w:ascii="Arial" w:hAnsi="Arial" w:cs="Arial"/>
          <w:bCs/>
          <w:color w:val="auto"/>
          <w:lang w:val="sv-SE"/>
        </w:rPr>
        <w:tab/>
      </w:r>
      <w:r>
        <w:rPr>
          <w:rFonts w:ascii="Arial" w:hAnsi="Arial" w:cs="Arial"/>
          <w:bCs/>
          <w:color w:val="auto"/>
          <w:lang w:val="sv-SE"/>
        </w:rPr>
        <w:tab/>
      </w:r>
      <w:r w:rsidR="00FF2857">
        <w:rPr>
          <w:rFonts w:ascii="Arial" w:hAnsi="Arial" w:cs="Arial"/>
          <w:bCs/>
          <w:color w:val="auto"/>
          <w:lang w:val="sv-SE"/>
        </w:rPr>
        <w:t xml:space="preserve">          </w:t>
      </w:r>
      <w:r w:rsidRPr="00FF2857">
        <w:rPr>
          <w:rFonts w:ascii="Arial" w:hAnsi="Arial" w:cs="Arial"/>
          <w:bCs/>
          <w:i/>
          <w:color w:val="auto"/>
          <w:lang w:val="sv-SE"/>
        </w:rPr>
        <w:t xml:space="preserve">E50R </w:t>
      </w:r>
      <w:r w:rsidR="00FF2857" w:rsidRPr="00FF2857">
        <w:rPr>
          <w:rFonts w:ascii="Arial" w:hAnsi="Arial" w:cs="Arial"/>
          <w:bCs/>
          <w:i/>
          <w:color w:val="auto"/>
          <w:lang w:val="sv-SE"/>
        </w:rPr>
        <w:t>là giá trị độ rọi đo tại điểm 50R</w:t>
      </w:r>
    </w:p>
    <w:p w:rsidR="002323BB" w:rsidRDefault="002323BB" w:rsidP="002323BB">
      <w:pPr>
        <w:pStyle w:val="Default"/>
        <w:spacing w:before="120" w:line="360" w:lineRule="auto"/>
        <w:jc w:val="both"/>
        <w:rPr>
          <w:rFonts w:ascii="Arial" w:hAnsi="Arial" w:cs="Arial"/>
          <w:bCs/>
          <w:color w:val="auto"/>
          <w:lang w:val="sv-SE"/>
        </w:rPr>
      </w:pPr>
      <w:r w:rsidRPr="00E0290C">
        <w:rPr>
          <w:rFonts w:ascii="Arial" w:hAnsi="Arial" w:cs="Arial"/>
          <w:b/>
          <w:bCs/>
          <w:color w:val="auto"/>
          <w:lang w:val="sv-SE"/>
        </w:rPr>
        <w:t>2.3</w:t>
      </w:r>
      <w:r>
        <w:rPr>
          <w:rFonts w:ascii="Arial" w:hAnsi="Arial" w:cs="Arial"/>
          <w:bCs/>
          <w:color w:val="auto"/>
          <w:lang w:val="sv-SE"/>
        </w:rPr>
        <w:tab/>
      </w:r>
      <w:r>
        <w:rPr>
          <w:rFonts w:ascii="Arial" w:hAnsi="Arial" w:cs="Arial"/>
          <w:bCs/>
          <w:color w:val="auto"/>
          <w:lang w:val="sv-SE"/>
        </w:rPr>
        <w:tab/>
      </w:r>
      <w:r w:rsidR="00F70F50">
        <w:rPr>
          <w:rFonts w:ascii="Arial" w:hAnsi="Arial" w:cs="Arial"/>
          <w:b/>
          <w:bCs/>
          <w:color w:val="auto"/>
          <w:lang w:val="sv-SE"/>
        </w:rPr>
        <w:t>Y</w:t>
      </w:r>
      <w:r w:rsidR="00F70F50" w:rsidRPr="00F70F50">
        <w:rPr>
          <w:rFonts w:ascii="Arial" w:hAnsi="Arial" w:cs="Arial"/>
          <w:b/>
          <w:bCs/>
          <w:color w:val="auto"/>
          <w:lang w:val="sv-SE"/>
        </w:rPr>
        <w:t>ê</w:t>
      </w:r>
      <w:r w:rsidR="00F70F50">
        <w:rPr>
          <w:rFonts w:ascii="Arial" w:hAnsi="Arial" w:cs="Arial"/>
          <w:b/>
          <w:bCs/>
          <w:color w:val="auto"/>
          <w:lang w:val="sv-SE"/>
        </w:rPr>
        <w:t>u c</w:t>
      </w:r>
      <w:r w:rsidR="00F70F50" w:rsidRPr="00F70F50">
        <w:rPr>
          <w:rFonts w:ascii="Arial" w:hAnsi="Arial" w:cs="Arial"/>
          <w:b/>
          <w:bCs/>
          <w:color w:val="auto"/>
          <w:lang w:val="sv-SE"/>
        </w:rPr>
        <w:t>ầu</w:t>
      </w:r>
      <w:r w:rsidRPr="004D3716">
        <w:rPr>
          <w:rFonts w:ascii="Arial" w:hAnsi="Arial" w:cs="Arial"/>
          <w:b/>
          <w:bCs/>
          <w:color w:val="auto"/>
          <w:lang w:val="sv-SE"/>
        </w:rPr>
        <w:t xml:space="preserve"> đ</w:t>
      </w:r>
      <w:r w:rsidR="00F437CC" w:rsidRPr="004D3716">
        <w:rPr>
          <w:rFonts w:ascii="Arial" w:hAnsi="Arial" w:cs="Arial"/>
          <w:b/>
          <w:bCs/>
          <w:color w:val="auto"/>
          <w:lang w:val="sv-SE"/>
        </w:rPr>
        <w:t>ố</w:t>
      </w:r>
      <w:r w:rsidRPr="004D3716">
        <w:rPr>
          <w:rFonts w:ascii="Arial" w:hAnsi="Arial" w:cs="Arial"/>
          <w:b/>
          <w:bCs/>
          <w:color w:val="auto"/>
          <w:lang w:val="sv-SE"/>
        </w:rPr>
        <w:t xml:space="preserve">i với </w:t>
      </w:r>
      <w:r w:rsidR="005008D4">
        <w:rPr>
          <w:rFonts w:ascii="Arial" w:hAnsi="Arial" w:cs="Arial"/>
          <w:b/>
          <w:bCs/>
          <w:color w:val="auto"/>
          <w:lang w:val="sv-SE"/>
        </w:rPr>
        <w:t>chùm sáng chiếu xa</w:t>
      </w:r>
    </w:p>
    <w:p w:rsidR="00F437CC" w:rsidRDefault="00F437CC" w:rsidP="00F437CC">
      <w:pPr>
        <w:pStyle w:val="Default"/>
        <w:spacing w:before="120" w:line="360" w:lineRule="auto"/>
        <w:ind w:left="852" w:hanging="852"/>
        <w:jc w:val="both"/>
        <w:rPr>
          <w:rFonts w:ascii="Arial" w:hAnsi="Arial" w:cs="Arial"/>
          <w:bCs/>
          <w:color w:val="auto"/>
          <w:lang w:val="sv-SE"/>
        </w:rPr>
      </w:pPr>
      <w:r w:rsidRPr="00E0290C">
        <w:rPr>
          <w:rFonts w:ascii="Arial" w:hAnsi="Arial" w:cs="Arial"/>
          <w:b/>
          <w:bCs/>
          <w:color w:val="auto"/>
          <w:lang w:val="sv-SE"/>
        </w:rPr>
        <w:t>2.3.</w:t>
      </w:r>
      <w:r w:rsidR="00AC4260">
        <w:rPr>
          <w:rFonts w:ascii="Arial" w:hAnsi="Arial" w:cs="Arial"/>
          <w:b/>
          <w:bCs/>
          <w:color w:val="auto"/>
          <w:lang w:val="sv-SE"/>
        </w:rPr>
        <w:t>1</w:t>
      </w:r>
      <w:r>
        <w:rPr>
          <w:rFonts w:ascii="Arial" w:hAnsi="Arial" w:cs="Arial"/>
          <w:bCs/>
          <w:color w:val="auto"/>
          <w:lang w:val="sv-SE"/>
        </w:rPr>
        <w:tab/>
        <w:t>Độ rọi</w:t>
      </w:r>
      <w:r w:rsidR="00E0290C">
        <w:rPr>
          <w:rFonts w:ascii="Arial" w:hAnsi="Arial" w:cs="Arial"/>
          <w:bCs/>
          <w:color w:val="auto"/>
          <w:lang w:val="sv-SE"/>
        </w:rPr>
        <w:t xml:space="preserve"> trên màn đo </w:t>
      </w:r>
      <w:r w:rsidR="00F6012A">
        <w:rPr>
          <w:rFonts w:ascii="Arial" w:hAnsi="Arial" w:cs="Arial"/>
          <w:bCs/>
          <w:color w:val="auto"/>
          <w:lang w:val="sv-SE"/>
        </w:rPr>
        <w:t>c</w:t>
      </w:r>
      <w:r w:rsidR="00F6012A" w:rsidRPr="00F6012A">
        <w:rPr>
          <w:rFonts w:ascii="Arial" w:hAnsi="Arial" w:cs="Arial"/>
          <w:bCs/>
          <w:color w:val="auto"/>
          <w:lang w:val="sv-SE"/>
        </w:rPr>
        <w:t>ủa</w:t>
      </w:r>
      <w:r w:rsidR="00F6012A">
        <w:rPr>
          <w:rFonts w:ascii="Arial" w:hAnsi="Arial" w:cs="Arial"/>
          <w:bCs/>
          <w:color w:val="auto"/>
          <w:lang w:val="sv-SE"/>
        </w:rPr>
        <w:t xml:space="preserve"> </w:t>
      </w:r>
      <w:r w:rsidR="005008D4">
        <w:rPr>
          <w:rFonts w:ascii="Arial" w:hAnsi="Arial" w:cs="Arial"/>
          <w:bCs/>
          <w:color w:val="auto"/>
          <w:lang w:val="sv-SE"/>
        </w:rPr>
        <w:t>chùm sáng chiếu xa</w:t>
      </w:r>
      <w:r w:rsidR="00E0290C">
        <w:rPr>
          <w:rFonts w:ascii="Arial" w:hAnsi="Arial" w:cs="Arial"/>
          <w:bCs/>
          <w:color w:val="auto"/>
          <w:lang w:val="sv-SE"/>
        </w:rPr>
        <w:t xml:space="preserve"> phải thỏa mãn các yêu cầu sau:</w:t>
      </w:r>
    </w:p>
    <w:p w:rsidR="00E0290C" w:rsidRPr="0065333A" w:rsidRDefault="00AC4260" w:rsidP="00F437CC">
      <w:pPr>
        <w:pStyle w:val="Default"/>
        <w:spacing w:before="120" w:line="360" w:lineRule="auto"/>
        <w:ind w:left="852" w:hanging="852"/>
        <w:jc w:val="both"/>
        <w:rPr>
          <w:rFonts w:ascii="Arial" w:hAnsi="Arial" w:cs="Arial"/>
          <w:bCs/>
          <w:color w:val="auto"/>
          <w:lang w:val="sv-SE"/>
        </w:rPr>
      </w:pPr>
      <w:r>
        <w:rPr>
          <w:rFonts w:ascii="Arial" w:hAnsi="Arial" w:cs="Arial"/>
          <w:b/>
          <w:bCs/>
          <w:color w:val="auto"/>
          <w:lang w:val="sv-SE"/>
        </w:rPr>
        <w:t>2.3.1</w:t>
      </w:r>
      <w:r w:rsidR="00E0290C">
        <w:rPr>
          <w:rFonts w:ascii="Arial" w:hAnsi="Arial" w:cs="Arial"/>
          <w:b/>
          <w:bCs/>
          <w:color w:val="auto"/>
          <w:lang w:val="sv-SE"/>
        </w:rPr>
        <w:t>.1</w:t>
      </w:r>
      <w:r w:rsidR="00E0290C">
        <w:rPr>
          <w:rFonts w:ascii="Arial" w:hAnsi="Arial" w:cs="Arial"/>
          <w:b/>
          <w:bCs/>
          <w:color w:val="auto"/>
          <w:lang w:val="sv-SE"/>
        </w:rPr>
        <w:tab/>
      </w:r>
      <w:r w:rsidR="00E0290C" w:rsidRPr="0065333A">
        <w:rPr>
          <w:rFonts w:ascii="Arial" w:hAnsi="Arial" w:cs="Arial"/>
          <w:bCs/>
          <w:color w:val="auto"/>
          <w:lang w:val="sv-SE"/>
        </w:rPr>
        <w:t>Giao điểm (HV) của các đường h</w:t>
      </w:r>
      <w:r w:rsidR="007A4CE4">
        <w:rPr>
          <w:rFonts w:ascii="Arial" w:hAnsi="Arial" w:cs="Arial"/>
          <w:bCs/>
          <w:color w:val="auto"/>
          <w:lang w:val="sv-SE"/>
        </w:rPr>
        <w:t>-</w:t>
      </w:r>
      <w:r w:rsidR="00E0290C" w:rsidRPr="0065333A">
        <w:rPr>
          <w:rFonts w:ascii="Arial" w:hAnsi="Arial" w:cs="Arial"/>
          <w:bCs/>
          <w:color w:val="auto"/>
          <w:lang w:val="sv-SE"/>
        </w:rPr>
        <w:t xml:space="preserve">h và </w:t>
      </w:r>
      <w:r w:rsidR="00F70F50">
        <w:rPr>
          <w:rFonts w:ascii="Arial" w:hAnsi="Arial" w:cs="Arial"/>
          <w:bCs/>
          <w:color w:val="auto"/>
          <w:lang w:val="sv-SE"/>
        </w:rPr>
        <w:t>v-v</w:t>
      </w:r>
      <w:r w:rsidR="00F70F50" w:rsidRPr="0065333A">
        <w:rPr>
          <w:rFonts w:ascii="Arial" w:hAnsi="Arial" w:cs="Arial"/>
          <w:bCs/>
          <w:color w:val="auto"/>
          <w:lang w:val="sv-SE"/>
        </w:rPr>
        <w:t xml:space="preserve"> </w:t>
      </w:r>
      <w:r w:rsidR="00E0290C" w:rsidRPr="0065333A">
        <w:rPr>
          <w:rFonts w:ascii="Arial" w:hAnsi="Arial" w:cs="Arial"/>
          <w:bCs/>
          <w:color w:val="auto"/>
          <w:lang w:val="sv-SE"/>
        </w:rPr>
        <w:t xml:space="preserve">phải </w:t>
      </w:r>
      <w:r w:rsidR="00303D2F">
        <w:rPr>
          <w:rFonts w:ascii="Arial" w:hAnsi="Arial" w:cs="Arial"/>
          <w:bCs/>
          <w:color w:val="auto"/>
          <w:lang w:val="sv-SE"/>
        </w:rPr>
        <w:t>c</w:t>
      </w:r>
      <w:r w:rsidR="00303D2F" w:rsidRPr="00303D2F">
        <w:rPr>
          <w:rFonts w:ascii="Arial" w:hAnsi="Arial" w:cs="Arial"/>
          <w:bCs/>
          <w:color w:val="auto"/>
          <w:lang w:val="sv-SE"/>
        </w:rPr>
        <w:t>ó</w:t>
      </w:r>
      <w:r w:rsidR="00E0290C" w:rsidRPr="0065333A">
        <w:rPr>
          <w:rFonts w:ascii="Arial" w:hAnsi="Arial" w:cs="Arial"/>
          <w:bCs/>
          <w:color w:val="auto"/>
          <w:lang w:val="sv-SE"/>
        </w:rPr>
        <w:t xml:space="preserve"> độ rọi </w:t>
      </w:r>
      <w:r w:rsidR="00303D2F" w:rsidRPr="00303D2F">
        <w:rPr>
          <w:rFonts w:ascii="Arial" w:hAnsi="Arial" w:cs="Arial"/>
          <w:bCs/>
          <w:color w:val="auto"/>
          <w:lang w:val="sv-SE"/>
        </w:rPr>
        <w:t>ít</w:t>
      </w:r>
      <w:r w:rsidR="00303D2F">
        <w:rPr>
          <w:rFonts w:ascii="Arial" w:hAnsi="Arial" w:cs="Arial"/>
          <w:bCs/>
          <w:color w:val="auto"/>
          <w:lang w:val="sv-SE"/>
        </w:rPr>
        <w:t xml:space="preserve"> nh</w:t>
      </w:r>
      <w:r w:rsidR="00303D2F" w:rsidRPr="00303D2F">
        <w:rPr>
          <w:rFonts w:ascii="Arial" w:hAnsi="Arial" w:cs="Arial"/>
          <w:bCs/>
          <w:color w:val="auto"/>
          <w:lang w:val="sv-SE"/>
        </w:rPr>
        <w:t>ất</w:t>
      </w:r>
      <w:r w:rsidR="00303D2F">
        <w:rPr>
          <w:rFonts w:ascii="Arial" w:hAnsi="Arial" w:cs="Arial"/>
          <w:bCs/>
          <w:color w:val="auto"/>
          <w:lang w:val="sv-SE"/>
        </w:rPr>
        <w:t xml:space="preserve"> </w:t>
      </w:r>
      <w:r w:rsidR="00E0290C" w:rsidRPr="0065333A">
        <w:rPr>
          <w:rFonts w:ascii="Arial" w:hAnsi="Arial" w:cs="Arial"/>
          <w:bCs/>
          <w:color w:val="auto"/>
          <w:lang w:val="sv-SE"/>
        </w:rPr>
        <w:t>bằng 80</w:t>
      </w:r>
      <w:r w:rsidR="00056403">
        <w:rPr>
          <w:rFonts w:ascii="Arial" w:hAnsi="Arial" w:cs="Arial"/>
          <w:bCs/>
          <w:color w:val="auto"/>
          <w:lang w:val="sv-SE"/>
        </w:rPr>
        <w:t xml:space="preserve"> </w:t>
      </w:r>
      <w:r w:rsidR="00E0290C" w:rsidRPr="0065333A">
        <w:rPr>
          <w:rFonts w:ascii="Arial" w:hAnsi="Arial" w:cs="Arial"/>
          <w:bCs/>
          <w:color w:val="auto"/>
          <w:lang w:val="sv-SE"/>
        </w:rPr>
        <w:t>% độ rọi lớn nhất. Giá trị độ rọi lớn nhất (E</w:t>
      </w:r>
      <w:r w:rsidR="00E0290C" w:rsidRPr="0065333A">
        <w:rPr>
          <w:rFonts w:ascii="Arial" w:hAnsi="Arial" w:cs="Arial"/>
          <w:bCs/>
          <w:color w:val="auto"/>
          <w:vertAlign w:val="subscript"/>
          <w:lang w:val="sv-SE"/>
        </w:rPr>
        <w:t>M</w:t>
      </w:r>
      <w:r w:rsidR="00E0290C" w:rsidRPr="0065333A">
        <w:rPr>
          <w:rFonts w:ascii="Arial" w:hAnsi="Arial" w:cs="Arial"/>
          <w:bCs/>
          <w:color w:val="auto"/>
          <w:lang w:val="sv-SE"/>
        </w:rPr>
        <w:t xml:space="preserve">) không </w:t>
      </w:r>
      <w:r w:rsidR="0067057E" w:rsidRPr="0067057E">
        <w:rPr>
          <w:rFonts w:ascii="Arial" w:hAnsi="Arial" w:cs="Arial"/>
          <w:bCs/>
          <w:color w:val="auto"/>
          <w:lang w:val="sv-SE"/>
        </w:rPr>
        <w:t>được</w:t>
      </w:r>
      <w:r w:rsidR="00E0290C" w:rsidRPr="0065333A">
        <w:rPr>
          <w:rFonts w:ascii="Arial" w:hAnsi="Arial" w:cs="Arial"/>
          <w:bCs/>
          <w:color w:val="auto"/>
          <w:lang w:val="sv-SE"/>
        </w:rPr>
        <w:t xml:space="preserve"> nhỏ hơn 48 lux. Giá trị </w:t>
      </w:r>
      <w:r w:rsidR="00D00450" w:rsidRPr="0065333A">
        <w:rPr>
          <w:rFonts w:ascii="Arial" w:hAnsi="Arial" w:cs="Arial"/>
          <w:bCs/>
          <w:color w:val="auto"/>
          <w:lang w:val="sv-SE"/>
        </w:rPr>
        <w:t xml:space="preserve">lớn nhất này không được vượt quá 240 lux. </w:t>
      </w:r>
      <w:r w:rsidR="00BA7741">
        <w:rPr>
          <w:rFonts w:ascii="Arial" w:hAnsi="Arial" w:cs="Arial"/>
          <w:bCs/>
          <w:color w:val="auto"/>
          <w:lang w:val="sv-SE"/>
        </w:rPr>
        <w:t>T</w:t>
      </w:r>
      <w:r w:rsidR="00D00450" w:rsidRPr="0065333A">
        <w:rPr>
          <w:rFonts w:ascii="Arial" w:hAnsi="Arial" w:cs="Arial"/>
          <w:bCs/>
          <w:color w:val="auto"/>
          <w:lang w:val="sv-SE"/>
        </w:rPr>
        <w:t>rong trường hợp đèn</w:t>
      </w:r>
      <w:r w:rsidR="005075C0">
        <w:rPr>
          <w:rFonts w:ascii="Arial" w:hAnsi="Arial" w:cs="Arial"/>
          <w:bCs/>
          <w:color w:val="auto"/>
          <w:lang w:val="sv-SE"/>
        </w:rPr>
        <w:t xml:space="preserve">  chi</w:t>
      </w:r>
      <w:r w:rsidR="005075C0" w:rsidRPr="005075C0">
        <w:rPr>
          <w:rFonts w:ascii="Arial" w:hAnsi="Arial" w:cs="Arial"/>
          <w:bCs/>
          <w:color w:val="auto"/>
          <w:lang w:val="sv-SE"/>
        </w:rPr>
        <w:t>ếu</w:t>
      </w:r>
      <w:r w:rsidR="005075C0">
        <w:rPr>
          <w:rFonts w:ascii="Arial" w:hAnsi="Arial" w:cs="Arial"/>
          <w:bCs/>
          <w:color w:val="auto"/>
          <w:lang w:val="sv-SE"/>
        </w:rPr>
        <w:t xml:space="preserve"> xa v</w:t>
      </w:r>
      <w:r w:rsidR="005075C0" w:rsidRPr="005075C0">
        <w:rPr>
          <w:rFonts w:ascii="Arial" w:hAnsi="Arial" w:cs="Arial"/>
          <w:bCs/>
          <w:color w:val="auto"/>
          <w:lang w:val="sv-SE"/>
        </w:rPr>
        <w:t>à</w:t>
      </w:r>
      <w:r w:rsidR="005075C0">
        <w:rPr>
          <w:rFonts w:ascii="Arial" w:hAnsi="Arial" w:cs="Arial"/>
          <w:bCs/>
          <w:color w:val="auto"/>
          <w:lang w:val="sv-SE"/>
        </w:rPr>
        <w:t xml:space="preserve"> </w:t>
      </w:r>
      <w:r w:rsidR="005075C0" w:rsidRPr="005075C0">
        <w:rPr>
          <w:rFonts w:ascii="Arial" w:hAnsi="Arial" w:cs="Arial"/>
          <w:bCs/>
          <w:color w:val="auto"/>
          <w:lang w:val="sv-SE"/>
        </w:rPr>
        <w:t>đèn</w:t>
      </w:r>
      <w:r w:rsidR="005075C0">
        <w:rPr>
          <w:rFonts w:ascii="Arial" w:hAnsi="Arial" w:cs="Arial"/>
          <w:bCs/>
          <w:color w:val="auto"/>
          <w:lang w:val="sv-SE"/>
        </w:rPr>
        <w:t xml:space="preserve"> chi</w:t>
      </w:r>
      <w:r w:rsidR="005075C0" w:rsidRPr="005075C0">
        <w:rPr>
          <w:rFonts w:ascii="Arial" w:hAnsi="Arial" w:cs="Arial"/>
          <w:bCs/>
          <w:color w:val="auto"/>
          <w:lang w:val="sv-SE"/>
        </w:rPr>
        <w:t>ếu</w:t>
      </w:r>
      <w:r w:rsidR="005075C0">
        <w:rPr>
          <w:rFonts w:ascii="Arial" w:hAnsi="Arial" w:cs="Arial"/>
          <w:bCs/>
          <w:color w:val="auto"/>
          <w:lang w:val="sv-SE"/>
        </w:rPr>
        <w:t xml:space="preserve"> </w:t>
      </w:r>
      <w:r w:rsidR="009A5C74">
        <w:rPr>
          <w:rFonts w:ascii="Arial" w:hAnsi="Arial" w:cs="Arial"/>
          <w:bCs/>
          <w:color w:val="auto"/>
          <w:lang w:val="sv-SE"/>
        </w:rPr>
        <w:t>chiếu gần</w:t>
      </w:r>
      <w:r w:rsidR="005075C0">
        <w:rPr>
          <w:rFonts w:ascii="Arial" w:hAnsi="Arial" w:cs="Arial"/>
          <w:bCs/>
          <w:color w:val="auto"/>
          <w:lang w:val="sv-SE"/>
        </w:rPr>
        <w:t xml:space="preserve"> k</w:t>
      </w:r>
      <w:r w:rsidR="005075C0" w:rsidRPr="005075C0">
        <w:rPr>
          <w:rFonts w:ascii="Arial" w:hAnsi="Arial" w:cs="Arial"/>
          <w:bCs/>
          <w:color w:val="auto"/>
          <w:lang w:val="sv-SE"/>
        </w:rPr>
        <w:t>ết</w:t>
      </w:r>
      <w:r w:rsidR="005075C0">
        <w:rPr>
          <w:rFonts w:ascii="Arial" w:hAnsi="Arial" w:cs="Arial"/>
          <w:bCs/>
          <w:color w:val="auto"/>
          <w:lang w:val="sv-SE"/>
        </w:rPr>
        <w:t xml:space="preserve"> h</w:t>
      </w:r>
      <w:r w:rsidR="005075C0" w:rsidRPr="005075C0">
        <w:rPr>
          <w:rFonts w:ascii="Arial" w:hAnsi="Arial" w:cs="Arial"/>
          <w:bCs/>
          <w:color w:val="auto"/>
          <w:lang w:val="sv-SE"/>
        </w:rPr>
        <w:t>ợp</w:t>
      </w:r>
      <w:r w:rsidR="005075C0">
        <w:rPr>
          <w:rFonts w:ascii="Arial" w:hAnsi="Arial" w:cs="Arial"/>
          <w:bCs/>
          <w:color w:val="auto"/>
          <w:lang w:val="sv-SE"/>
        </w:rPr>
        <w:t xml:space="preserve"> v</w:t>
      </w:r>
      <w:r w:rsidR="005075C0" w:rsidRPr="005075C0">
        <w:rPr>
          <w:rFonts w:ascii="Arial" w:hAnsi="Arial" w:cs="Arial"/>
          <w:bCs/>
          <w:color w:val="auto"/>
          <w:lang w:val="sv-SE"/>
        </w:rPr>
        <w:t>ới</w:t>
      </w:r>
      <w:r w:rsidR="005075C0">
        <w:rPr>
          <w:rFonts w:ascii="Arial" w:hAnsi="Arial" w:cs="Arial"/>
          <w:bCs/>
          <w:color w:val="auto"/>
          <w:lang w:val="sv-SE"/>
        </w:rPr>
        <w:t xml:space="preserve"> nhau </w:t>
      </w:r>
      <w:r w:rsidR="005075C0" w:rsidRPr="005075C0">
        <w:rPr>
          <w:rFonts w:ascii="Arial" w:hAnsi="Arial" w:cs="Arial"/>
          <w:bCs/>
          <w:color w:val="auto"/>
          <w:lang w:val="sv-SE"/>
        </w:rPr>
        <w:t>để</w:t>
      </w:r>
      <w:r w:rsidR="005075C0">
        <w:rPr>
          <w:rFonts w:ascii="Arial" w:hAnsi="Arial" w:cs="Arial"/>
          <w:bCs/>
          <w:color w:val="auto"/>
          <w:lang w:val="sv-SE"/>
        </w:rPr>
        <w:t xml:space="preserve"> t</w:t>
      </w:r>
      <w:r w:rsidR="005075C0" w:rsidRPr="005075C0">
        <w:rPr>
          <w:rFonts w:ascii="Arial" w:hAnsi="Arial" w:cs="Arial"/>
          <w:bCs/>
          <w:color w:val="auto"/>
          <w:lang w:val="sv-SE"/>
        </w:rPr>
        <w:t>ạo</w:t>
      </w:r>
      <w:r w:rsidR="005075C0">
        <w:rPr>
          <w:rFonts w:ascii="Arial" w:hAnsi="Arial" w:cs="Arial"/>
          <w:bCs/>
          <w:color w:val="auto"/>
          <w:lang w:val="sv-SE"/>
        </w:rPr>
        <w:t xml:space="preserve"> ra </w:t>
      </w:r>
      <w:r w:rsidR="005008D4">
        <w:rPr>
          <w:rFonts w:ascii="Arial" w:hAnsi="Arial" w:cs="Arial"/>
          <w:bCs/>
          <w:color w:val="auto"/>
          <w:lang w:val="sv-SE"/>
        </w:rPr>
        <w:t>chùm sáng chiếu xa</w:t>
      </w:r>
      <w:r w:rsidR="005075C0">
        <w:rPr>
          <w:rFonts w:ascii="Arial" w:hAnsi="Arial" w:cs="Arial"/>
          <w:bCs/>
          <w:color w:val="auto"/>
          <w:lang w:val="sv-SE"/>
        </w:rPr>
        <w:t xml:space="preserve"> th</w:t>
      </w:r>
      <w:r w:rsidR="005075C0" w:rsidRPr="005075C0">
        <w:rPr>
          <w:rFonts w:ascii="Arial" w:hAnsi="Arial" w:cs="Arial"/>
          <w:bCs/>
          <w:color w:val="auto"/>
          <w:lang w:val="sv-SE"/>
        </w:rPr>
        <w:t>ì</w:t>
      </w:r>
      <w:r w:rsidR="005075C0">
        <w:rPr>
          <w:rFonts w:ascii="Arial" w:hAnsi="Arial" w:cs="Arial"/>
          <w:bCs/>
          <w:color w:val="auto"/>
          <w:lang w:val="sv-SE"/>
        </w:rPr>
        <w:t xml:space="preserve"> gi</w:t>
      </w:r>
      <w:r w:rsidR="005075C0" w:rsidRPr="005075C0">
        <w:rPr>
          <w:rFonts w:ascii="Arial" w:hAnsi="Arial" w:cs="Arial"/>
          <w:bCs/>
          <w:color w:val="auto"/>
          <w:lang w:val="sv-SE"/>
        </w:rPr>
        <w:t>á</w:t>
      </w:r>
      <w:r w:rsidR="005075C0">
        <w:rPr>
          <w:rFonts w:ascii="Arial" w:hAnsi="Arial" w:cs="Arial"/>
          <w:bCs/>
          <w:color w:val="auto"/>
          <w:lang w:val="sv-SE"/>
        </w:rPr>
        <w:t xml:space="preserve"> tr</w:t>
      </w:r>
      <w:r w:rsidR="005075C0" w:rsidRPr="005075C0">
        <w:rPr>
          <w:rFonts w:ascii="Arial" w:hAnsi="Arial" w:cs="Arial"/>
          <w:bCs/>
          <w:color w:val="auto"/>
          <w:lang w:val="sv-SE"/>
        </w:rPr>
        <w:t>ị</w:t>
      </w:r>
      <w:r w:rsidR="005075C0">
        <w:rPr>
          <w:rFonts w:ascii="Arial" w:hAnsi="Arial" w:cs="Arial"/>
          <w:bCs/>
          <w:color w:val="auto"/>
          <w:lang w:val="sv-SE"/>
        </w:rPr>
        <w:t xml:space="preserve"> l</w:t>
      </w:r>
      <w:r w:rsidR="005075C0" w:rsidRPr="005075C0">
        <w:rPr>
          <w:rFonts w:ascii="Arial" w:hAnsi="Arial" w:cs="Arial"/>
          <w:bCs/>
          <w:color w:val="auto"/>
          <w:lang w:val="sv-SE"/>
        </w:rPr>
        <w:t>ớn</w:t>
      </w:r>
      <w:r w:rsidR="00D00450" w:rsidRPr="0065333A">
        <w:rPr>
          <w:rFonts w:ascii="Arial" w:hAnsi="Arial" w:cs="Arial"/>
          <w:bCs/>
          <w:color w:val="auto"/>
          <w:lang w:val="sv-SE"/>
        </w:rPr>
        <w:t xml:space="preserve"> nhất này không được lớn hơn 16 lần độ rọi đo được của</w:t>
      </w:r>
      <w:r w:rsidR="00A23232">
        <w:rPr>
          <w:rFonts w:ascii="Arial" w:hAnsi="Arial" w:cs="Arial"/>
          <w:bCs/>
          <w:color w:val="auto"/>
          <w:lang w:val="sv-SE"/>
        </w:rPr>
        <w:t xml:space="preserve"> </w:t>
      </w:r>
      <w:r w:rsidR="00A23232" w:rsidRPr="00A23232">
        <w:rPr>
          <w:rFonts w:ascii="Arial" w:hAnsi="Arial" w:cs="Arial"/>
          <w:bCs/>
          <w:color w:val="auto"/>
          <w:lang w:val="sv-SE"/>
        </w:rPr>
        <w:t>đèn</w:t>
      </w:r>
      <w:r w:rsidR="00A23232">
        <w:rPr>
          <w:rFonts w:ascii="Arial" w:hAnsi="Arial" w:cs="Arial"/>
          <w:bCs/>
          <w:color w:val="auto"/>
          <w:lang w:val="sv-SE"/>
        </w:rPr>
        <w:t xml:space="preserve"> chi</w:t>
      </w:r>
      <w:r w:rsidR="00A23232" w:rsidRPr="00A23232">
        <w:rPr>
          <w:rFonts w:ascii="Arial" w:hAnsi="Arial" w:cs="Arial"/>
          <w:bCs/>
          <w:color w:val="auto"/>
          <w:lang w:val="sv-SE"/>
        </w:rPr>
        <w:t>ếu</w:t>
      </w:r>
      <w:r w:rsidR="00D00450" w:rsidRPr="0065333A">
        <w:rPr>
          <w:rFonts w:ascii="Arial" w:hAnsi="Arial" w:cs="Arial"/>
          <w:bCs/>
          <w:color w:val="auto"/>
          <w:lang w:val="sv-SE"/>
        </w:rPr>
        <w:t xml:space="preserve"> </w:t>
      </w:r>
      <w:r w:rsidR="000C7050">
        <w:rPr>
          <w:rFonts w:ascii="Arial" w:hAnsi="Arial" w:cs="Arial"/>
          <w:bCs/>
          <w:color w:val="auto"/>
          <w:lang w:val="sv-SE"/>
        </w:rPr>
        <w:t>gần tại điểm 75R</w:t>
      </w:r>
      <w:r w:rsidR="00D00450" w:rsidRPr="0065333A">
        <w:rPr>
          <w:rFonts w:ascii="Arial" w:hAnsi="Arial" w:cs="Arial"/>
          <w:bCs/>
          <w:color w:val="auto"/>
          <w:lang w:val="sv-SE"/>
        </w:rPr>
        <w:t>.</w:t>
      </w:r>
    </w:p>
    <w:p w:rsidR="00031FFF" w:rsidRDefault="00AC4260" w:rsidP="0061606F">
      <w:pPr>
        <w:pStyle w:val="Default"/>
        <w:spacing w:before="120" w:line="360" w:lineRule="auto"/>
        <w:ind w:left="852" w:hanging="852"/>
        <w:jc w:val="both"/>
        <w:rPr>
          <w:rFonts w:ascii="Arial" w:hAnsi="Arial" w:cs="Arial"/>
          <w:bCs/>
          <w:color w:val="auto"/>
          <w:lang w:val="sv-SE"/>
        </w:rPr>
      </w:pPr>
      <w:r>
        <w:rPr>
          <w:rFonts w:ascii="Arial" w:hAnsi="Arial" w:cs="Arial"/>
          <w:b/>
          <w:bCs/>
          <w:color w:val="auto"/>
          <w:lang w:val="sv-SE"/>
        </w:rPr>
        <w:t>2.3.1</w:t>
      </w:r>
      <w:r w:rsidR="0061606F">
        <w:rPr>
          <w:rFonts w:ascii="Arial" w:hAnsi="Arial" w:cs="Arial"/>
          <w:b/>
          <w:bCs/>
          <w:color w:val="auto"/>
          <w:lang w:val="sv-SE"/>
        </w:rPr>
        <w:t>.2</w:t>
      </w:r>
      <w:r w:rsidR="0061606F">
        <w:rPr>
          <w:rFonts w:ascii="Arial" w:hAnsi="Arial" w:cs="Arial"/>
          <w:b/>
          <w:bCs/>
          <w:color w:val="auto"/>
          <w:lang w:val="sv-SE"/>
        </w:rPr>
        <w:tab/>
      </w:r>
      <w:r w:rsidR="0061606F" w:rsidRPr="0061606F">
        <w:rPr>
          <w:rFonts w:ascii="Arial" w:hAnsi="Arial" w:cs="Arial"/>
          <w:bCs/>
          <w:color w:val="auto"/>
          <w:lang w:val="sv-SE"/>
        </w:rPr>
        <w:t xml:space="preserve">Bắt đầu từ điểm HV, theo phương </w:t>
      </w:r>
      <w:r w:rsidR="00E63163">
        <w:rPr>
          <w:rFonts w:ascii="Arial" w:hAnsi="Arial" w:cs="Arial"/>
          <w:bCs/>
          <w:color w:val="auto"/>
          <w:lang w:val="sv-SE"/>
        </w:rPr>
        <w:t>n</w:t>
      </w:r>
      <w:r w:rsidR="00E63163" w:rsidRPr="00E63163">
        <w:rPr>
          <w:rFonts w:ascii="Arial" w:hAnsi="Arial" w:cs="Arial"/>
          <w:bCs/>
          <w:color w:val="auto"/>
          <w:lang w:val="sv-SE"/>
        </w:rPr>
        <w:t>ằm</w:t>
      </w:r>
      <w:r w:rsidR="00E63163">
        <w:rPr>
          <w:rFonts w:ascii="Arial" w:hAnsi="Arial" w:cs="Arial"/>
          <w:bCs/>
          <w:color w:val="auto"/>
          <w:lang w:val="sv-SE"/>
        </w:rPr>
        <w:t xml:space="preserve"> </w:t>
      </w:r>
      <w:r w:rsidR="0061606F" w:rsidRPr="0061606F">
        <w:rPr>
          <w:rFonts w:ascii="Arial" w:hAnsi="Arial" w:cs="Arial"/>
          <w:bCs/>
          <w:color w:val="auto"/>
          <w:lang w:val="sv-SE"/>
        </w:rPr>
        <w:t xml:space="preserve">ngang về hai bên phải và trái, độ rọi </w:t>
      </w:r>
      <w:r w:rsidR="00E63163">
        <w:rPr>
          <w:rFonts w:ascii="Arial" w:hAnsi="Arial" w:cs="Arial"/>
          <w:bCs/>
          <w:color w:val="auto"/>
          <w:lang w:val="sv-SE"/>
        </w:rPr>
        <w:t>c</w:t>
      </w:r>
      <w:r w:rsidR="00E63163" w:rsidRPr="00E63163">
        <w:rPr>
          <w:rFonts w:ascii="Arial" w:hAnsi="Arial" w:cs="Arial"/>
          <w:bCs/>
          <w:color w:val="auto"/>
          <w:lang w:val="sv-SE"/>
        </w:rPr>
        <w:t>ủa</w:t>
      </w:r>
      <w:r w:rsidR="00E63163">
        <w:rPr>
          <w:rFonts w:ascii="Arial" w:hAnsi="Arial" w:cs="Arial"/>
          <w:bCs/>
          <w:color w:val="auto"/>
          <w:lang w:val="sv-SE"/>
        </w:rPr>
        <w:t xml:space="preserve"> </w:t>
      </w:r>
      <w:r w:rsidR="005008D4">
        <w:rPr>
          <w:rFonts w:ascii="Arial" w:hAnsi="Arial" w:cs="Arial"/>
          <w:bCs/>
          <w:color w:val="auto"/>
          <w:lang w:val="sv-SE"/>
        </w:rPr>
        <w:t>chùm sáng chiếu xa</w:t>
      </w:r>
      <w:r w:rsidR="00E63163">
        <w:rPr>
          <w:rFonts w:ascii="Arial" w:hAnsi="Arial" w:cs="Arial"/>
          <w:bCs/>
          <w:color w:val="auto"/>
          <w:lang w:val="sv-SE"/>
        </w:rPr>
        <w:t xml:space="preserve"> </w:t>
      </w:r>
      <w:r w:rsidR="0061606F" w:rsidRPr="0061606F">
        <w:rPr>
          <w:rFonts w:ascii="Arial" w:hAnsi="Arial" w:cs="Arial"/>
          <w:bCs/>
          <w:color w:val="auto"/>
          <w:lang w:val="sv-SE"/>
        </w:rPr>
        <w:t xml:space="preserve">không được nhỏ hơn 24 lux với khoảng cách </w:t>
      </w:r>
      <w:r w:rsidR="00E63163">
        <w:rPr>
          <w:rFonts w:ascii="Arial" w:hAnsi="Arial" w:cs="Arial"/>
          <w:bCs/>
          <w:color w:val="auto"/>
          <w:lang w:val="sv-SE"/>
        </w:rPr>
        <w:t>t</w:t>
      </w:r>
      <w:r w:rsidR="00E63163" w:rsidRPr="00E63163">
        <w:rPr>
          <w:rFonts w:ascii="Arial" w:hAnsi="Arial" w:cs="Arial"/>
          <w:bCs/>
          <w:color w:val="auto"/>
          <w:lang w:val="sv-SE"/>
        </w:rPr>
        <w:t>ới</w:t>
      </w:r>
      <w:r w:rsidR="0061606F" w:rsidRPr="0061606F">
        <w:rPr>
          <w:rFonts w:ascii="Arial" w:hAnsi="Arial" w:cs="Arial"/>
          <w:bCs/>
          <w:color w:val="auto"/>
          <w:lang w:val="sv-SE"/>
        </w:rPr>
        <w:t xml:space="preserve"> 1125 </w:t>
      </w:r>
      <w:r w:rsidR="00F70F50">
        <w:rPr>
          <w:rFonts w:ascii="Arial" w:hAnsi="Arial" w:cs="Arial"/>
          <w:bCs/>
          <w:color w:val="auto"/>
          <w:lang w:val="sv-SE"/>
        </w:rPr>
        <w:t>m</w:t>
      </w:r>
      <w:r w:rsidR="0061606F" w:rsidRPr="0061606F">
        <w:rPr>
          <w:rFonts w:ascii="Arial" w:hAnsi="Arial" w:cs="Arial"/>
          <w:bCs/>
          <w:color w:val="auto"/>
          <w:lang w:val="sv-SE"/>
        </w:rPr>
        <w:t xml:space="preserve">m và không nhỏ hơn 6 lux với khoảng cách </w:t>
      </w:r>
      <w:r w:rsidR="00E63163">
        <w:rPr>
          <w:rFonts w:ascii="Arial" w:hAnsi="Arial" w:cs="Arial"/>
          <w:bCs/>
          <w:color w:val="auto"/>
          <w:lang w:val="sv-SE"/>
        </w:rPr>
        <w:t>t</w:t>
      </w:r>
      <w:r w:rsidR="00E63163" w:rsidRPr="00E63163">
        <w:rPr>
          <w:rFonts w:ascii="Arial" w:hAnsi="Arial" w:cs="Arial"/>
          <w:bCs/>
          <w:color w:val="auto"/>
          <w:lang w:val="sv-SE"/>
        </w:rPr>
        <w:t>ới</w:t>
      </w:r>
      <w:r w:rsidR="0061606F" w:rsidRPr="0061606F">
        <w:rPr>
          <w:rFonts w:ascii="Arial" w:hAnsi="Arial" w:cs="Arial"/>
          <w:bCs/>
          <w:color w:val="auto"/>
          <w:lang w:val="sv-SE"/>
        </w:rPr>
        <w:t xml:space="preserve"> 225</w:t>
      </w:r>
      <w:r w:rsidR="00F70F50">
        <w:rPr>
          <w:rFonts w:ascii="Arial" w:hAnsi="Arial" w:cs="Arial"/>
          <w:bCs/>
          <w:color w:val="auto"/>
          <w:lang w:val="sv-SE"/>
        </w:rPr>
        <w:t>0</w:t>
      </w:r>
      <w:r w:rsidR="0061606F" w:rsidRPr="0061606F">
        <w:rPr>
          <w:rFonts w:ascii="Arial" w:hAnsi="Arial" w:cs="Arial"/>
          <w:bCs/>
          <w:color w:val="auto"/>
          <w:lang w:val="sv-SE"/>
        </w:rPr>
        <w:t xml:space="preserve"> </w:t>
      </w:r>
      <w:r w:rsidR="00F70F50">
        <w:rPr>
          <w:rFonts w:ascii="Arial" w:hAnsi="Arial" w:cs="Arial"/>
          <w:bCs/>
          <w:color w:val="auto"/>
          <w:lang w:val="sv-SE"/>
        </w:rPr>
        <w:t>m</w:t>
      </w:r>
      <w:r w:rsidR="0061606F" w:rsidRPr="0061606F">
        <w:rPr>
          <w:rFonts w:ascii="Arial" w:hAnsi="Arial" w:cs="Arial"/>
          <w:bCs/>
          <w:color w:val="auto"/>
          <w:lang w:val="sv-SE"/>
        </w:rPr>
        <w:t>m.</w:t>
      </w:r>
    </w:p>
    <w:p w:rsidR="005D6E72" w:rsidRPr="00A60486" w:rsidRDefault="00896BC3" w:rsidP="005D6E72">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3</w:t>
      </w:r>
      <w:r w:rsidR="005D6E72">
        <w:rPr>
          <w:rFonts w:ascii="Arial" w:hAnsi="Arial" w:cs="Arial"/>
          <w:b/>
          <w:color w:val="000000"/>
          <w:lang w:val="sv-SE"/>
        </w:rPr>
        <w:tab/>
        <w:t>Y</w:t>
      </w:r>
      <w:r w:rsidR="005D6E72" w:rsidRPr="00864366">
        <w:rPr>
          <w:rFonts w:ascii="Arial" w:hAnsi="Arial" w:cs="Arial"/>
          <w:b/>
          <w:color w:val="000000"/>
          <w:lang w:val="sv-SE"/>
        </w:rPr>
        <w:t>ê</w:t>
      </w:r>
      <w:r w:rsidR="005D6E72">
        <w:rPr>
          <w:rFonts w:ascii="Arial" w:hAnsi="Arial" w:cs="Arial"/>
          <w:b/>
          <w:color w:val="000000"/>
          <w:lang w:val="sv-SE"/>
        </w:rPr>
        <w:t>u c</w:t>
      </w:r>
      <w:r w:rsidR="005D6E72" w:rsidRPr="00864366">
        <w:rPr>
          <w:rFonts w:ascii="Arial" w:hAnsi="Arial" w:cs="Arial"/>
          <w:b/>
          <w:color w:val="000000"/>
          <w:lang w:val="sv-SE"/>
        </w:rPr>
        <w:t>ầu</w:t>
      </w:r>
      <w:r w:rsidR="005D6E72">
        <w:rPr>
          <w:rFonts w:ascii="Arial" w:hAnsi="Arial" w:cs="Arial"/>
          <w:b/>
          <w:color w:val="000000"/>
          <w:lang w:val="sv-SE"/>
        </w:rPr>
        <w:t xml:space="preserve"> v</w:t>
      </w:r>
      <w:r w:rsidR="005D6E72" w:rsidRPr="00864366">
        <w:rPr>
          <w:rFonts w:ascii="Arial" w:hAnsi="Arial" w:cs="Arial"/>
          <w:b/>
          <w:color w:val="000000"/>
          <w:lang w:val="sv-SE"/>
        </w:rPr>
        <w:t>ề</w:t>
      </w:r>
      <w:r w:rsidR="005D6E72">
        <w:rPr>
          <w:rFonts w:ascii="Arial" w:hAnsi="Arial" w:cs="Arial"/>
          <w:b/>
          <w:color w:val="000000"/>
          <w:lang w:val="sv-SE"/>
        </w:rPr>
        <w:t xml:space="preserve"> </w:t>
      </w:r>
      <w:r w:rsidR="00A60486">
        <w:rPr>
          <w:rFonts w:ascii="Arial" w:hAnsi="Arial" w:cs="Arial"/>
          <w:b/>
          <w:color w:val="000000"/>
          <w:lang w:val="sv-SE"/>
        </w:rPr>
        <w:t>m</w:t>
      </w:r>
      <w:r w:rsidR="00A60486" w:rsidRPr="00A60486">
        <w:rPr>
          <w:rFonts w:ascii="Arial" w:hAnsi="Arial" w:cs="Arial"/>
          <w:b/>
          <w:color w:val="000000"/>
          <w:lang w:val="sv-SE"/>
        </w:rPr>
        <w:t>àu</w:t>
      </w:r>
      <w:r w:rsidR="00A60486">
        <w:rPr>
          <w:rFonts w:ascii="Arial" w:hAnsi="Arial" w:cs="Arial"/>
          <w:b/>
          <w:color w:val="000000"/>
          <w:lang w:val="sv-SE"/>
        </w:rPr>
        <w:t xml:space="preserve"> s</w:t>
      </w:r>
      <w:r w:rsidR="00A60486" w:rsidRPr="00A60486">
        <w:rPr>
          <w:rFonts w:ascii="Arial" w:hAnsi="Arial" w:cs="Arial"/>
          <w:b/>
          <w:color w:val="000000"/>
          <w:lang w:val="sv-SE"/>
        </w:rPr>
        <w:t>ắc</w:t>
      </w:r>
      <w:r w:rsidR="00A60486">
        <w:rPr>
          <w:rFonts w:ascii="Arial" w:hAnsi="Arial" w:cs="Arial"/>
          <w:b/>
          <w:color w:val="000000"/>
          <w:lang w:val="sv-SE"/>
        </w:rPr>
        <w:t xml:space="preserve"> </w:t>
      </w:r>
      <w:r w:rsidR="00A60486" w:rsidRPr="00A60486">
        <w:rPr>
          <w:rFonts w:ascii="Arial" w:hAnsi="Arial" w:cs="Arial"/>
          <w:b/>
          <w:color w:val="000000"/>
          <w:lang w:val="sv-SE"/>
        </w:rPr>
        <w:t>ánh</w:t>
      </w:r>
      <w:r w:rsidR="00A60486">
        <w:rPr>
          <w:rFonts w:ascii="Arial" w:hAnsi="Arial" w:cs="Arial"/>
          <w:b/>
          <w:color w:val="000000"/>
          <w:lang w:val="sv-SE"/>
        </w:rPr>
        <w:t xml:space="preserve"> s</w:t>
      </w:r>
      <w:r w:rsidR="00A60486" w:rsidRPr="00A60486">
        <w:rPr>
          <w:rFonts w:ascii="Arial" w:hAnsi="Arial" w:cs="Arial"/>
          <w:b/>
          <w:color w:val="000000"/>
          <w:lang w:val="sv-SE"/>
        </w:rPr>
        <w:t>áng</w:t>
      </w:r>
    </w:p>
    <w:p w:rsidR="005D6E72" w:rsidRDefault="005D6E72" w:rsidP="005D6E72">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sidR="00034AEE" w:rsidRPr="00034AEE">
        <w:rPr>
          <w:rFonts w:ascii="Arial" w:hAnsi="Arial" w:cs="Arial"/>
          <w:color w:val="000000"/>
          <w:lang w:val="sv-SE"/>
        </w:rPr>
        <w:t>Đ</w:t>
      </w:r>
      <w:r w:rsidRPr="00864366">
        <w:rPr>
          <w:rFonts w:ascii="Arial" w:hAnsi="Arial" w:cs="Arial"/>
          <w:color w:val="000000"/>
          <w:lang w:val="sv-SE"/>
        </w:rPr>
        <w:t xml:space="preserve">èn </w:t>
      </w:r>
      <w:r w:rsidR="00034AEE">
        <w:rPr>
          <w:rFonts w:ascii="Arial" w:hAnsi="Arial" w:cs="Arial"/>
          <w:color w:val="000000"/>
          <w:lang w:val="sv-SE"/>
        </w:rPr>
        <w:t>ph</w:t>
      </w:r>
      <w:r w:rsidR="00034AEE" w:rsidRPr="00034AEE">
        <w:rPr>
          <w:rFonts w:ascii="Arial" w:hAnsi="Arial" w:cs="Arial"/>
          <w:color w:val="000000"/>
          <w:lang w:val="sv-SE"/>
        </w:rPr>
        <w:t>ải</w:t>
      </w:r>
      <w:r w:rsidR="00034AEE">
        <w:rPr>
          <w:rFonts w:ascii="Arial" w:hAnsi="Arial" w:cs="Arial"/>
          <w:color w:val="000000"/>
          <w:lang w:val="sv-SE"/>
        </w:rPr>
        <w:t xml:space="preserve"> </w:t>
      </w:r>
      <w:r w:rsidRPr="00864366">
        <w:rPr>
          <w:rFonts w:ascii="Arial" w:hAnsi="Arial" w:cs="Arial"/>
          <w:color w:val="000000"/>
          <w:lang w:val="sv-SE"/>
        </w:rPr>
        <w:t xml:space="preserve">phát ra ánh sáng màu trắng hoặc màu vàng </w:t>
      </w:r>
      <w:r w:rsidR="00034AEE" w:rsidRPr="00864366">
        <w:rPr>
          <w:rFonts w:ascii="Arial" w:hAnsi="Arial" w:cs="Arial"/>
          <w:color w:val="000000"/>
          <w:lang w:val="sv-SE"/>
        </w:rPr>
        <w:t>chọn lọc</w:t>
      </w:r>
      <w:r w:rsidR="00F87425">
        <w:rPr>
          <w:rFonts w:ascii="Arial" w:hAnsi="Arial" w:cs="Arial"/>
          <w:color w:val="000000"/>
          <w:lang w:val="sv-SE"/>
        </w:rPr>
        <w:t xml:space="preserve"> (selective yell</w:t>
      </w:r>
      <w:r w:rsidR="00F87425" w:rsidRPr="00277132">
        <w:rPr>
          <w:rFonts w:ascii="Arial" w:hAnsi="Arial" w:cs="Arial"/>
          <w:color w:val="000000"/>
          <w:lang w:val="sv-SE"/>
        </w:rPr>
        <w:t>ow</w:t>
      </w:r>
      <w:r w:rsidR="00F87425">
        <w:rPr>
          <w:rFonts w:ascii="Arial" w:hAnsi="Arial" w:cs="Arial"/>
          <w:color w:val="000000"/>
          <w:lang w:val="sv-SE"/>
        </w:rPr>
        <w:t xml:space="preserve">). </w:t>
      </w:r>
      <w:r w:rsidRPr="00864366">
        <w:rPr>
          <w:rFonts w:ascii="Arial" w:hAnsi="Arial" w:cs="Arial"/>
          <w:color w:val="000000"/>
          <w:lang w:val="sv-SE"/>
        </w:rPr>
        <w:t>Khi biểu diễn trong hệ toạ độ 3 màu CIE các đặc điểm về màu sắc tương ứng đối với kính đèn màu vàng hoặc các bộ lọc như sau:</w:t>
      </w:r>
    </w:p>
    <w:p w:rsidR="005D6E72" w:rsidRDefault="005D6E72" w:rsidP="005D6E72">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5D6E72" w:rsidRDefault="005D6E72" w:rsidP="005D6E72">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r>
      <w:r w:rsidR="005515E1">
        <w:rPr>
          <w:rFonts w:ascii="Arial" w:hAnsi="Arial" w:cs="Arial"/>
          <w:color w:val="000000"/>
          <w:lang w:val="sv-SE"/>
        </w:rPr>
        <w:t xml:space="preserve"> l</w:t>
      </w:r>
      <w:r w:rsidR="005515E1" w:rsidRPr="005515E1">
        <w:rPr>
          <w:rFonts w:ascii="Arial" w:hAnsi="Arial" w:cs="Arial"/>
          <w:color w:val="000000"/>
          <w:lang w:val="sv-SE"/>
        </w:rPr>
        <w:t>á</w:t>
      </w:r>
      <w:r w:rsidR="005515E1">
        <w:rPr>
          <w:rFonts w:ascii="Arial" w:hAnsi="Arial" w:cs="Arial"/>
          <w:color w:val="000000"/>
          <w:lang w:val="sv-SE"/>
        </w:rPr>
        <w:t xml:space="preserve"> c</w:t>
      </w:r>
      <w:r w:rsidR="005515E1" w:rsidRPr="005515E1">
        <w:rPr>
          <w:rFonts w:ascii="Arial" w:hAnsi="Arial" w:cs="Arial"/>
          <w:color w:val="000000"/>
          <w:lang w:val="sv-SE"/>
        </w:rPr>
        <w:t>â</w:t>
      </w:r>
      <w:r w:rsidR="005515E1">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5D6E72" w:rsidRDefault="005D6E72" w:rsidP="005D6E72">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 xml:space="preserve">y </w:t>
      </w:r>
      <w:r w:rsidR="00355632">
        <w:rPr>
          <w:rFonts w:ascii="Arial" w:hAnsi="Arial" w:cs="Arial"/>
          <w:color w:val="000000"/>
          <w:lang w:val="sv-SE"/>
        </w:rPr>
        <w:t>≥</w:t>
      </w:r>
      <w:r>
        <w:rPr>
          <w:rFonts w:ascii="Arial" w:hAnsi="Arial" w:cs="Arial"/>
          <w:color w:val="000000"/>
          <w:lang w:val="sv-SE"/>
        </w:rPr>
        <w:t xml:space="preserve"> </w:t>
      </w:r>
      <w:r w:rsidR="00110305">
        <w:rPr>
          <w:rFonts w:ascii="Arial" w:hAnsi="Arial" w:cs="Arial"/>
          <w:color w:val="000000"/>
          <w:lang w:val="sv-SE"/>
        </w:rPr>
        <w:t xml:space="preserve">       </w:t>
      </w:r>
      <w:r>
        <w:rPr>
          <w:rFonts w:ascii="Arial" w:hAnsi="Arial" w:cs="Arial"/>
          <w:color w:val="000000"/>
          <w:lang w:val="sv-SE"/>
        </w:rPr>
        <w:t>-x + 0,966</w:t>
      </w:r>
    </w:p>
    <w:p w:rsidR="005D6E72" w:rsidRDefault="005D6E72" w:rsidP="005D6E72">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w:t>
      </w:r>
      <w:r w:rsidR="00110305">
        <w:rPr>
          <w:rFonts w:ascii="Arial" w:hAnsi="Arial" w:cs="Arial"/>
          <w:color w:val="000000"/>
          <w:lang w:val="sv-SE"/>
        </w:rPr>
        <w:t>gi</w:t>
      </w:r>
      <w:r w:rsidR="00110305" w:rsidRPr="00110305">
        <w:rPr>
          <w:rFonts w:ascii="Arial" w:hAnsi="Arial" w:cs="Arial"/>
          <w:color w:val="000000"/>
          <w:lang w:val="sv-SE"/>
        </w:rPr>
        <w:t>á</w:t>
      </w:r>
      <w:r w:rsidR="00110305">
        <w:rPr>
          <w:rFonts w:ascii="Arial" w:hAnsi="Arial" w:cs="Arial"/>
          <w:color w:val="000000"/>
          <w:lang w:val="sv-SE"/>
        </w:rPr>
        <w:t xml:space="preserve"> tr</w:t>
      </w:r>
      <w:r w:rsidR="00110305" w:rsidRPr="00110305">
        <w:rPr>
          <w:rFonts w:ascii="Arial" w:hAnsi="Arial" w:cs="Arial"/>
          <w:color w:val="000000"/>
          <w:lang w:val="sv-SE"/>
        </w:rPr>
        <w:t>ị</w:t>
      </w:r>
      <w:r w:rsidR="00110305">
        <w:rPr>
          <w:rFonts w:ascii="Arial" w:hAnsi="Arial" w:cs="Arial"/>
          <w:color w:val="000000"/>
          <w:lang w:val="sv-SE"/>
        </w:rPr>
        <w:t xml:space="preserve"> quang ph</w:t>
      </w:r>
      <w:r w:rsidR="00110305" w:rsidRPr="00110305">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 xml:space="preserve">y ≤ </w:t>
      </w:r>
      <w:r w:rsidR="00110305">
        <w:rPr>
          <w:rFonts w:ascii="Arial" w:hAnsi="Arial" w:cs="Arial"/>
          <w:color w:val="000000"/>
          <w:lang w:val="sv-SE"/>
        </w:rPr>
        <w:t xml:space="preserve">       </w:t>
      </w:r>
      <w:r>
        <w:rPr>
          <w:rFonts w:ascii="Arial" w:hAnsi="Arial" w:cs="Arial"/>
          <w:color w:val="000000"/>
          <w:lang w:val="sv-SE"/>
        </w:rPr>
        <w:t>-x +0,992</w:t>
      </w:r>
    </w:p>
    <w:p w:rsidR="009373C3" w:rsidRDefault="009373C3" w:rsidP="005D6E72">
      <w:pPr>
        <w:tabs>
          <w:tab w:val="left" w:pos="851"/>
        </w:tabs>
        <w:spacing w:before="120" w:line="360" w:lineRule="auto"/>
        <w:ind w:left="851" w:hanging="851"/>
        <w:jc w:val="both"/>
        <w:rPr>
          <w:rFonts w:ascii="Arial" w:hAnsi="Arial" w:cs="Arial"/>
          <w:color w:val="000000"/>
          <w:lang w:val="sv-SE"/>
        </w:rPr>
      </w:pPr>
    </w:p>
    <w:p w:rsidR="009373C3" w:rsidRDefault="009373C3" w:rsidP="005D6E72">
      <w:pPr>
        <w:tabs>
          <w:tab w:val="left" w:pos="851"/>
        </w:tabs>
        <w:spacing w:before="120" w:line="360" w:lineRule="auto"/>
        <w:ind w:left="851" w:hanging="851"/>
        <w:jc w:val="both"/>
        <w:rPr>
          <w:rFonts w:ascii="Arial" w:hAnsi="Arial" w:cs="Arial"/>
          <w:color w:val="000000"/>
          <w:lang w:val="sv-SE"/>
        </w:rPr>
      </w:pPr>
    </w:p>
    <w:p w:rsidR="009373C3" w:rsidRDefault="009373C3" w:rsidP="005D6E72">
      <w:pPr>
        <w:tabs>
          <w:tab w:val="left" w:pos="851"/>
        </w:tabs>
        <w:spacing w:before="120" w:line="360" w:lineRule="auto"/>
        <w:ind w:left="851" w:hanging="851"/>
        <w:jc w:val="both"/>
        <w:rPr>
          <w:rFonts w:ascii="Arial" w:hAnsi="Arial" w:cs="Arial"/>
          <w:color w:val="000000"/>
          <w:lang w:val="sv-SE"/>
        </w:rPr>
      </w:pPr>
    </w:p>
    <w:p w:rsidR="00532378" w:rsidRDefault="00532378" w:rsidP="005D6E72">
      <w:pPr>
        <w:tabs>
          <w:tab w:val="left" w:pos="851"/>
        </w:tabs>
        <w:spacing w:before="120" w:line="360" w:lineRule="auto"/>
        <w:ind w:left="851" w:hanging="851"/>
        <w:jc w:val="both"/>
        <w:rPr>
          <w:rFonts w:ascii="Arial" w:hAnsi="Arial" w:cs="Arial"/>
          <w:color w:val="000000"/>
          <w:lang w:val="sv-SE"/>
        </w:rPr>
      </w:pPr>
    </w:p>
    <w:p w:rsidR="000D719E" w:rsidRDefault="00896BC3" w:rsidP="0065333A">
      <w:pPr>
        <w:pStyle w:val="Default"/>
        <w:spacing w:before="120" w:line="360" w:lineRule="auto"/>
        <w:ind w:left="852" w:hanging="852"/>
        <w:jc w:val="both"/>
        <w:rPr>
          <w:rFonts w:ascii="Arial" w:hAnsi="Arial" w:cs="Arial"/>
          <w:b/>
          <w:bCs/>
          <w:color w:val="auto"/>
          <w:lang w:val="sv-SE"/>
        </w:rPr>
      </w:pPr>
      <w:r>
        <w:rPr>
          <w:rFonts w:ascii="Arial" w:hAnsi="Arial" w:cs="Arial"/>
          <w:b/>
          <w:bCs/>
          <w:color w:val="auto"/>
          <w:lang w:val="sv-SE"/>
        </w:rPr>
        <w:t>4</w:t>
      </w:r>
      <w:r w:rsidR="000D719E">
        <w:rPr>
          <w:rFonts w:ascii="Arial" w:hAnsi="Arial" w:cs="Arial"/>
          <w:b/>
          <w:bCs/>
          <w:color w:val="auto"/>
          <w:lang w:val="sv-SE"/>
        </w:rPr>
        <w:tab/>
        <w:t>Màn đo</w:t>
      </w:r>
    </w:p>
    <w:p w:rsidR="0010279C" w:rsidRDefault="0010279C" w:rsidP="0065333A">
      <w:pPr>
        <w:pStyle w:val="Default"/>
        <w:spacing w:before="120" w:line="360" w:lineRule="auto"/>
        <w:ind w:left="852" w:hanging="852"/>
        <w:jc w:val="both"/>
        <w:rPr>
          <w:rFonts w:ascii="Arial" w:hAnsi="Arial" w:cs="Arial"/>
          <w:b/>
          <w:bCs/>
          <w:color w:val="auto"/>
          <w:lang w:val="sv-SE"/>
        </w:rPr>
      </w:pPr>
    </w:p>
    <w:p w:rsidR="00407724" w:rsidRPr="001A4805" w:rsidRDefault="009F7F9A" w:rsidP="00407724">
      <w:pPr>
        <w:pStyle w:val="Default"/>
        <w:spacing w:before="120" w:line="360" w:lineRule="auto"/>
        <w:ind w:left="851" w:hanging="851"/>
        <w:jc w:val="center"/>
        <w:rPr>
          <w:rFonts w:ascii="Arial" w:hAnsi="Arial" w:cs="Arial"/>
          <w:b/>
          <w:bCs/>
          <w:color w:val="auto"/>
          <w:lang w:val="sv-SE"/>
        </w:rPr>
      </w:pPr>
      <w:r>
        <w:rPr>
          <w:rFonts w:ascii="Arial" w:hAnsi="Arial" w:cs="Arial"/>
          <w:b/>
          <w:bCs/>
          <w:noProof/>
          <w:color w:val="auto"/>
        </w:rPr>
        <w:pict>
          <v:group id="_x0000_s2505" style="position:absolute;left:0;text-align:left;margin-left:-3.8pt;margin-top:245.8pt;width:254.9pt;height:54pt;z-index:251658240" coordorigin="1581,5944" coordsize="5098,1080">
            <v:shape id="_x0000_s2493" type="#_x0000_t202" style="position:absolute;left:1581;top:5944;width:1665;height:621" o:regroupid="8" strokecolor="white">
              <v:textbox style="mso-next-textbox:#_x0000_s2493" inset="0,,0,.3mm">
                <w:txbxContent>
                  <w:p w:rsidR="00313D0D" w:rsidRPr="00406D81" w:rsidRDefault="00313D0D" w:rsidP="00407724">
                    <w:pPr>
                      <w:rPr>
                        <w:rFonts w:ascii="Arial" w:hAnsi="Arial" w:cs="Arial"/>
                        <w:sz w:val="18"/>
                        <w:szCs w:val="18"/>
                      </w:rPr>
                    </w:pPr>
                    <w:r w:rsidRPr="00406D81">
                      <w:rPr>
                        <w:rFonts w:ascii="Arial" w:hAnsi="Arial" w:cs="Arial"/>
                        <w:sz w:val="18"/>
                        <w:szCs w:val="18"/>
                      </w:rPr>
                      <w:t>Đường tâm của mặt đường</w:t>
                    </w:r>
                  </w:p>
                </w:txbxContent>
              </v:textbox>
            </v:shape>
            <v:shape id="_x0000_s2494" type="#_x0000_t202" style="position:absolute;left:3741;top:6304;width:2938;height:720" o:regroupid="8" filled="f" stroked="f">
              <v:textbox style="mso-next-textbox:#_x0000_s2494">
                <w:txbxContent>
                  <w:p w:rsidR="00313D0D" w:rsidRPr="00406D81" w:rsidRDefault="00313D0D" w:rsidP="00407724">
                    <w:pPr>
                      <w:pStyle w:val="BodyTextIndent2"/>
                      <w:spacing w:line="360" w:lineRule="auto"/>
                      <w:jc w:val="left"/>
                      <w:rPr>
                        <w:rFonts w:ascii="Arial" w:hAnsi="Arial" w:cs="Arial"/>
                        <w:b w:val="0"/>
                        <w:bCs w:val="0"/>
                        <w:sz w:val="20"/>
                        <w:szCs w:val="20"/>
                        <w:u w:val="none"/>
                        <w:lang w:val="de-DE"/>
                      </w:rPr>
                    </w:pPr>
                    <w:r>
                      <w:rPr>
                        <w:rFonts w:ascii="Arial" w:hAnsi="Arial" w:cs="Arial"/>
                        <w:b w:val="0"/>
                        <w:bCs w:val="0"/>
                        <w:sz w:val="20"/>
                        <w:szCs w:val="20"/>
                        <w:u w:val="none"/>
                        <w:lang w:val="de-DE"/>
                      </w:rPr>
                      <w:t>h</w:t>
                    </w:r>
                    <w:r w:rsidRPr="00406D81">
                      <w:rPr>
                        <w:rFonts w:ascii="Arial" w:hAnsi="Arial" w:cs="Arial"/>
                        <w:b w:val="0"/>
                        <w:bCs w:val="0"/>
                        <w:sz w:val="20"/>
                        <w:szCs w:val="20"/>
                        <w:u w:val="none"/>
                        <w:lang w:val="de-DE"/>
                      </w:rPr>
                      <w:t>-</w:t>
                    </w:r>
                    <w:r>
                      <w:rPr>
                        <w:rFonts w:ascii="Arial" w:hAnsi="Arial" w:cs="Arial"/>
                        <w:b w:val="0"/>
                        <w:bCs w:val="0"/>
                        <w:sz w:val="20"/>
                        <w:szCs w:val="20"/>
                        <w:u w:val="none"/>
                        <w:lang w:val="de-DE"/>
                      </w:rPr>
                      <w:t>h</w:t>
                    </w:r>
                    <w:r w:rsidRPr="00406D81">
                      <w:rPr>
                        <w:rFonts w:ascii="Arial" w:hAnsi="Arial" w:cs="Arial"/>
                        <w:b w:val="0"/>
                        <w:bCs w:val="0"/>
                        <w:sz w:val="20"/>
                        <w:szCs w:val="20"/>
                        <w:u w:val="none"/>
                        <w:lang w:val="de-DE"/>
                      </w:rPr>
                      <w:t xml:space="preserve"> : mặt phẳng ngang </w:t>
                    </w:r>
                  </w:p>
                  <w:p w:rsidR="00313D0D" w:rsidRPr="00406D81" w:rsidRDefault="00313D0D" w:rsidP="00407724">
                    <w:pPr>
                      <w:pStyle w:val="BodyTextIndent2"/>
                      <w:spacing w:line="360" w:lineRule="auto"/>
                      <w:jc w:val="left"/>
                      <w:rPr>
                        <w:rFonts w:ascii="Arial" w:hAnsi="Arial" w:cs="Arial"/>
                        <w:b w:val="0"/>
                        <w:bCs w:val="0"/>
                        <w:sz w:val="20"/>
                        <w:szCs w:val="20"/>
                        <w:u w:val="none"/>
                      </w:rPr>
                    </w:pPr>
                    <w:r>
                      <w:rPr>
                        <w:rFonts w:ascii="Arial" w:hAnsi="Arial" w:cs="Arial"/>
                        <w:b w:val="0"/>
                        <w:bCs w:val="0"/>
                        <w:sz w:val="20"/>
                        <w:szCs w:val="20"/>
                        <w:u w:val="none"/>
                      </w:rPr>
                      <w:t xml:space="preserve"> v</w:t>
                    </w:r>
                    <w:r w:rsidRPr="00406D81">
                      <w:rPr>
                        <w:rFonts w:ascii="Arial" w:hAnsi="Arial" w:cs="Arial"/>
                        <w:b w:val="0"/>
                        <w:bCs w:val="0"/>
                        <w:sz w:val="20"/>
                        <w:szCs w:val="20"/>
                        <w:u w:val="none"/>
                      </w:rPr>
                      <w:t>-</w:t>
                    </w:r>
                    <w:r>
                      <w:rPr>
                        <w:rFonts w:ascii="Arial" w:hAnsi="Arial" w:cs="Arial"/>
                        <w:b w:val="0"/>
                        <w:bCs w:val="0"/>
                        <w:sz w:val="20"/>
                        <w:szCs w:val="20"/>
                        <w:u w:val="none"/>
                      </w:rPr>
                      <w:t>v</w:t>
                    </w:r>
                    <w:r w:rsidRPr="00406D81">
                      <w:rPr>
                        <w:rFonts w:ascii="Arial" w:hAnsi="Arial" w:cs="Arial"/>
                        <w:b w:val="0"/>
                        <w:bCs w:val="0"/>
                        <w:sz w:val="20"/>
                        <w:szCs w:val="20"/>
                        <w:u w:val="none"/>
                      </w:rPr>
                      <w:t xml:space="preserve"> : mặt phẳng đứng   </w:t>
                    </w:r>
                  </w:p>
                  <w:p w:rsidR="00313D0D" w:rsidRDefault="00313D0D" w:rsidP="00407724"/>
                </w:txbxContent>
              </v:textbox>
            </v:shape>
          </v:group>
        </w:pict>
      </w:r>
      <w:r w:rsidR="00BC6F17">
        <w:rPr>
          <w:rFonts w:ascii="Arial" w:hAnsi="Arial" w:cs="Arial"/>
          <w:b/>
          <w:bCs/>
          <w:noProof/>
          <w:color w:val="auto"/>
        </w:rPr>
        <w:drawing>
          <wp:inline distT="0" distB="0" distL="0" distR="0">
            <wp:extent cx="5830570" cy="3265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830570" cy="3265805"/>
                    </a:xfrm>
                    <a:prstGeom prst="rect">
                      <a:avLst/>
                    </a:prstGeom>
                    <a:noFill/>
                    <a:ln w="9525">
                      <a:noFill/>
                      <a:miter lim="800000"/>
                      <a:headEnd/>
                      <a:tailEnd/>
                    </a:ln>
                  </pic:spPr>
                </pic:pic>
              </a:graphicData>
            </a:graphic>
          </wp:inline>
        </w:drawing>
      </w:r>
    </w:p>
    <w:p w:rsidR="00407724" w:rsidRPr="002F7B8E" w:rsidRDefault="00407724" w:rsidP="00407724">
      <w:pPr>
        <w:pStyle w:val="Default"/>
        <w:spacing w:before="120" w:line="360" w:lineRule="auto"/>
        <w:ind w:left="851" w:hanging="851"/>
        <w:jc w:val="center"/>
        <w:rPr>
          <w:rFonts w:ascii="Arial" w:hAnsi="Arial" w:cs="Arial"/>
          <w:bCs/>
          <w:color w:val="auto"/>
          <w:sz w:val="20"/>
          <w:szCs w:val="20"/>
          <w:lang w:val="sv-SE"/>
        </w:rPr>
      </w:pPr>
      <w:r>
        <w:rPr>
          <w:rFonts w:ascii="Arial" w:hAnsi="Arial" w:cs="Arial"/>
          <w:b/>
          <w:bCs/>
          <w:color w:val="auto"/>
          <w:lang w:val="sv-SE"/>
        </w:rPr>
        <w:t xml:space="preserve">                                               </w:t>
      </w:r>
      <w:r w:rsidRPr="002F7B8E">
        <w:rPr>
          <w:rFonts w:ascii="Arial" w:hAnsi="Arial" w:cs="Arial"/>
          <w:bCs/>
          <w:color w:val="auto"/>
          <w:sz w:val="20"/>
          <w:szCs w:val="20"/>
          <w:lang w:val="sv-SE"/>
        </w:rPr>
        <w:t>đi qua tiêu điểm của đèn</w:t>
      </w:r>
    </w:p>
    <w:p w:rsidR="00360BD8" w:rsidRPr="001A4805" w:rsidRDefault="00360BD8" w:rsidP="00407724">
      <w:pPr>
        <w:pStyle w:val="Default"/>
        <w:spacing w:before="120" w:line="360" w:lineRule="auto"/>
        <w:ind w:left="851" w:hanging="851"/>
        <w:jc w:val="center"/>
        <w:rPr>
          <w:rFonts w:ascii="Arial" w:hAnsi="Arial" w:cs="Arial"/>
          <w:b/>
          <w:noProof/>
          <w:lang w:val="sv-SE" w:eastAsia="vi-VN"/>
        </w:rPr>
      </w:pPr>
    </w:p>
    <w:p w:rsidR="00407724" w:rsidRDefault="00407724" w:rsidP="00407724">
      <w:pPr>
        <w:pStyle w:val="Default"/>
        <w:spacing w:before="120" w:line="360" w:lineRule="auto"/>
        <w:ind w:left="851" w:hanging="851"/>
        <w:jc w:val="center"/>
        <w:rPr>
          <w:rFonts w:ascii="Arial" w:hAnsi="Arial" w:cs="Arial"/>
          <w:noProof/>
          <w:lang w:eastAsia="vi-VN"/>
        </w:rPr>
      </w:pPr>
      <w:r w:rsidRPr="002060E3">
        <w:rPr>
          <w:rFonts w:ascii="Arial" w:hAnsi="Arial" w:cs="Arial"/>
          <w:b/>
          <w:noProof/>
          <w:lang w:eastAsia="vi-VN"/>
        </w:rPr>
        <w:t xml:space="preserve">Hình 1: </w:t>
      </w:r>
      <w:r w:rsidRPr="00771414">
        <w:rPr>
          <w:rFonts w:ascii="Arial" w:hAnsi="Arial" w:cs="Arial"/>
          <w:noProof/>
          <w:lang w:eastAsia="vi-VN"/>
        </w:rPr>
        <w:t>Màn đo.</w:t>
      </w:r>
    </w:p>
    <w:p w:rsidR="002A45FC" w:rsidRDefault="00BC6F17" w:rsidP="00B169CF">
      <w:pPr>
        <w:pStyle w:val="Default"/>
        <w:spacing w:before="120" w:line="360" w:lineRule="auto"/>
        <w:ind w:left="851" w:hanging="851"/>
        <w:jc w:val="center"/>
        <w:rPr>
          <w:rFonts w:ascii="Arial" w:hAnsi="Arial" w:cs="Arial"/>
          <w:b/>
          <w:bCs/>
          <w:color w:val="auto"/>
          <w:lang w:val="sv-SE"/>
        </w:rPr>
      </w:pPr>
      <w:r>
        <w:rPr>
          <w:rFonts w:ascii="Times New Roman" w:hAnsi="Times New Roman"/>
          <w:noProof/>
        </w:rPr>
        <w:drawing>
          <wp:inline distT="0" distB="0" distL="0" distR="0">
            <wp:extent cx="5213350" cy="2268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13350" cy="2268220"/>
                    </a:xfrm>
                    <a:prstGeom prst="rect">
                      <a:avLst/>
                    </a:prstGeom>
                    <a:noFill/>
                    <a:ln w="9525">
                      <a:noFill/>
                      <a:miter lim="800000"/>
                      <a:headEnd/>
                      <a:tailEnd/>
                    </a:ln>
                  </pic:spPr>
                </pic:pic>
              </a:graphicData>
            </a:graphic>
          </wp:inline>
        </w:drawing>
      </w:r>
    </w:p>
    <w:p w:rsidR="002A45FC" w:rsidRDefault="002A45FC" w:rsidP="00D411A2">
      <w:pPr>
        <w:pStyle w:val="Default"/>
        <w:spacing w:before="120" w:line="360" w:lineRule="auto"/>
        <w:ind w:left="851" w:hanging="851"/>
        <w:jc w:val="both"/>
        <w:rPr>
          <w:rFonts w:ascii="Arial" w:hAnsi="Arial" w:cs="Arial"/>
          <w:b/>
          <w:bCs/>
          <w:color w:val="auto"/>
          <w:lang w:val="sv-SE"/>
        </w:rPr>
      </w:pPr>
    </w:p>
    <w:p w:rsidR="002A45FC" w:rsidRDefault="008C6FBA" w:rsidP="008C6FBA">
      <w:pPr>
        <w:pStyle w:val="Default"/>
        <w:spacing w:before="120" w:line="360" w:lineRule="auto"/>
        <w:ind w:left="851" w:hanging="851"/>
        <w:jc w:val="center"/>
        <w:rPr>
          <w:rFonts w:ascii="Arial" w:hAnsi="Arial" w:cs="Arial"/>
          <w:bCs/>
          <w:color w:val="auto"/>
          <w:lang w:val="sv-SE"/>
        </w:rPr>
      </w:pPr>
      <w:r>
        <w:rPr>
          <w:rFonts w:ascii="Arial" w:hAnsi="Arial" w:cs="Arial"/>
          <w:b/>
          <w:bCs/>
          <w:color w:val="auto"/>
          <w:lang w:val="sv-SE"/>
        </w:rPr>
        <w:t>H</w:t>
      </w:r>
      <w:r w:rsidRPr="008C6FBA">
        <w:rPr>
          <w:rFonts w:ascii="Arial" w:hAnsi="Arial" w:cs="Arial"/>
          <w:b/>
          <w:bCs/>
          <w:color w:val="auto"/>
          <w:lang w:val="sv-SE"/>
        </w:rPr>
        <w:t>ình</w:t>
      </w:r>
      <w:r w:rsidR="00771414">
        <w:rPr>
          <w:rFonts w:ascii="Arial" w:hAnsi="Arial" w:cs="Arial"/>
          <w:b/>
          <w:bCs/>
          <w:color w:val="auto"/>
          <w:lang w:val="sv-SE"/>
        </w:rPr>
        <w:t xml:space="preserve"> 2</w:t>
      </w:r>
      <w:r>
        <w:rPr>
          <w:rFonts w:ascii="Arial" w:hAnsi="Arial" w:cs="Arial"/>
          <w:b/>
          <w:bCs/>
          <w:color w:val="auto"/>
          <w:lang w:val="sv-SE"/>
        </w:rPr>
        <w:t xml:space="preserve">: </w:t>
      </w:r>
      <w:r w:rsidR="002060E3" w:rsidRPr="00771414">
        <w:rPr>
          <w:rFonts w:ascii="Arial" w:hAnsi="Arial" w:cs="Arial"/>
          <w:bCs/>
          <w:color w:val="auto"/>
          <w:lang w:val="sv-SE"/>
        </w:rPr>
        <w:t>Các điểm đo từ 1 đến 8</w:t>
      </w:r>
      <w:r w:rsidRPr="00771414">
        <w:rPr>
          <w:rFonts w:ascii="Arial" w:hAnsi="Arial" w:cs="Arial"/>
          <w:bCs/>
          <w:color w:val="auto"/>
          <w:lang w:val="sv-SE"/>
        </w:rPr>
        <w:t>.</w:t>
      </w:r>
    </w:p>
    <w:p w:rsidR="00CC4DC4" w:rsidRDefault="00CC4DC4" w:rsidP="008C6FBA">
      <w:pPr>
        <w:pStyle w:val="Default"/>
        <w:spacing w:before="120" w:line="360" w:lineRule="auto"/>
        <w:ind w:left="851" w:hanging="851"/>
        <w:jc w:val="center"/>
        <w:rPr>
          <w:rFonts w:ascii="Arial" w:hAnsi="Arial" w:cs="Arial"/>
          <w:b/>
          <w:bCs/>
          <w:color w:val="auto"/>
          <w:lang w:val="sv-SE"/>
        </w:rPr>
      </w:pPr>
    </w:p>
    <w:p w:rsidR="00CC4DC4" w:rsidRPr="008C6FBA" w:rsidRDefault="00CC4DC4" w:rsidP="008C6FBA">
      <w:pPr>
        <w:pStyle w:val="Default"/>
        <w:spacing w:before="120" w:line="360" w:lineRule="auto"/>
        <w:ind w:left="851" w:hanging="851"/>
        <w:jc w:val="center"/>
        <w:rPr>
          <w:rFonts w:ascii="Arial" w:hAnsi="Arial" w:cs="Arial"/>
          <w:b/>
          <w:bCs/>
          <w:color w:val="auto"/>
          <w:lang w:val="sv-SE"/>
        </w:rPr>
      </w:pPr>
    </w:p>
    <w:p w:rsidR="002A45FC" w:rsidRPr="00CC4DC4" w:rsidRDefault="00C449FF" w:rsidP="00327EB1">
      <w:pPr>
        <w:pStyle w:val="Default"/>
        <w:spacing w:before="120" w:line="360" w:lineRule="auto"/>
        <w:ind w:left="851" w:hanging="851"/>
        <w:jc w:val="center"/>
        <w:rPr>
          <w:rFonts w:ascii="Arial" w:hAnsi="Arial" w:cs="Arial"/>
          <w:b/>
          <w:bCs/>
          <w:color w:val="auto"/>
          <w:lang w:val="sv-SE"/>
        </w:rPr>
      </w:pPr>
      <w:r w:rsidRPr="00CC4DC4">
        <w:rPr>
          <w:rFonts w:ascii="Arial" w:hAnsi="Arial" w:cs="Arial"/>
          <w:b/>
          <w:bCs/>
          <w:color w:val="auto"/>
          <w:lang w:val="sv-SE"/>
        </w:rPr>
        <w:lastRenderedPageBreak/>
        <w:t>Phụ lục 6</w:t>
      </w:r>
    </w:p>
    <w:p w:rsidR="00DB4BD8" w:rsidRPr="00CC4DC4" w:rsidRDefault="00335F6A" w:rsidP="00927983">
      <w:pPr>
        <w:pStyle w:val="Default"/>
        <w:spacing w:before="120" w:line="360" w:lineRule="auto"/>
        <w:jc w:val="center"/>
        <w:rPr>
          <w:rFonts w:ascii="Arial" w:hAnsi="Arial" w:cs="Arial"/>
          <w:b/>
          <w:bCs/>
          <w:color w:val="auto"/>
          <w:spacing w:val="-12"/>
          <w:lang w:val="sv-SE"/>
        </w:rPr>
      </w:pPr>
      <w:r w:rsidRPr="00CC4DC4">
        <w:rPr>
          <w:rFonts w:ascii="Arial" w:hAnsi="Arial" w:cs="Arial"/>
          <w:b/>
          <w:bCs/>
          <w:color w:val="auto"/>
          <w:spacing w:val="-12"/>
          <w:lang w:val="sv-SE"/>
        </w:rPr>
        <w:t xml:space="preserve">Thử nghiệm đặc tính quang học </w:t>
      </w:r>
      <w:r w:rsidR="00F303DD" w:rsidRPr="00CC4DC4">
        <w:rPr>
          <w:rFonts w:ascii="Arial" w:hAnsi="Arial" w:cs="Arial"/>
          <w:b/>
          <w:bCs/>
          <w:color w:val="auto"/>
          <w:spacing w:val="-12"/>
          <w:lang w:val="sv-SE"/>
        </w:rPr>
        <w:t xml:space="preserve"> đ</w:t>
      </w:r>
      <w:r w:rsidR="00DB4BD8" w:rsidRPr="00CC4DC4">
        <w:rPr>
          <w:rFonts w:ascii="Arial" w:hAnsi="Arial" w:cs="Arial"/>
          <w:b/>
          <w:bCs/>
          <w:color w:val="auto"/>
          <w:spacing w:val="-12"/>
          <w:lang w:val="sv-SE"/>
        </w:rPr>
        <w:t>èn chiếu sáng phía trước của phương</w:t>
      </w:r>
      <w:r w:rsidR="008752FC" w:rsidRPr="00CC4DC4">
        <w:rPr>
          <w:rFonts w:ascii="Arial" w:hAnsi="Arial" w:cs="Arial"/>
          <w:b/>
          <w:bCs/>
          <w:color w:val="auto"/>
          <w:spacing w:val="-12"/>
          <w:lang w:val="sv-SE"/>
        </w:rPr>
        <w:t xml:space="preserve"> tiện giao thông đường bộ có chùm sáng chiếu gần hoặc xa hoặc cả hai </w:t>
      </w:r>
      <w:r w:rsidR="00DB4BD8" w:rsidRPr="00CC4DC4">
        <w:rPr>
          <w:rFonts w:ascii="Arial" w:hAnsi="Arial" w:cs="Arial"/>
          <w:b/>
          <w:bCs/>
          <w:color w:val="auto"/>
          <w:spacing w:val="-12"/>
          <w:lang w:val="sv-SE"/>
        </w:rPr>
        <w:t xml:space="preserve"> không đối xứng</w:t>
      </w:r>
      <w:r w:rsidR="00EF3115" w:rsidRPr="00CC4DC4">
        <w:rPr>
          <w:rFonts w:ascii="Arial" w:hAnsi="Arial" w:cs="Arial"/>
          <w:b/>
          <w:bCs/>
          <w:color w:val="auto"/>
          <w:spacing w:val="-12"/>
          <w:lang w:val="sv-SE"/>
        </w:rPr>
        <w:t xml:space="preserve"> đối với loại đèn A và B</w:t>
      </w:r>
      <w:r w:rsidR="0056774E" w:rsidRPr="00CC4DC4">
        <w:rPr>
          <w:rFonts w:ascii="Arial" w:hAnsi="Arial" w:cs="Arial"/>
          <w:b/>
          <w:bCs/>
          <w:color w:val="auto"/>
          <w:spacing w:val="-12"/>
          <w:lang w:val="sv-SE"/>
        </w:rPr>
        <w:t xml:space="preserve"> </w:t>
      </w:r>
    </w:p>
    <w:p w:rsidR="00D65670" w:rsidRDefault="00D65670" w:rsidP="001C2423">
      <w:pPr>
        <w:pStyle w:val="Default"/>
        <w:spacing w:before="120" w:line="360" w:lineRule="auto"/>
        <w:ind w:left="851" w:hanging="851"/>
        <w:jc w:val="both"/>
        <w:rPr>
          <w:rFonts w:ascii="Arial" w:hAnsi="Arial" w:cs="Arial"/>
          <w:b/>
          <w:bCs/>
          <w:color w:val="auto"/>
          <w:lang w:val="sv-SE"/>
        </w:rPr>
      </w:pPr>
    </w:p>
    <w:p w:rsidR="001C2423" w:rsidRPr="00A04C13" w:rsidRDefault="001C2423" w:rsidP="001C2423">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w:t>
      </w:r>
      <w:r>
        <w:rPr>
          <w:rFonts w:ascii="Arial" w:hAnsi="Arial" w:cs="Arial"/>
          <w:b/>
          <w:bCs/>
          <w:color w:val="auto"/>
          <w:lang w:val="sv-SE"/>
        </w:rPr>
        <w:tab/>
        <w:t xml:space="preserve">Yêu cầu </w:t>
      </w:r>
      <w:r w:rsidR="00A04C13">
        <w:rPr>
          <w:rFonts w:ascii="Arial" w:hAnsi="Arial" w:cs="Arial"/>
          <w:b/>
          <w:bCs/>
          <w:color w:val="auto"/>
          <w:lang w:val="sv-SE"/>
        </w:rPr>
        <w:t>k</w:t>
      </w:r>
      <w:r w:rsidR="00A04C13" w:rsidRPr="00A04C13">
        <w:rPr>
          <w:rFonts w:ascii="Arial" w:hAnsi="Arial" w:cs="Arial"/>
          <w:b/>
          <w:bCs/>
          <w:color w:val="auto"/>
          <w:lang w:val="sv-SE"/>
        </w:rPr>
        <w:t>ết</w:t>
      </w:r>
      <w:r w:rsidR="00A04C13">
        <w:rPr>
          <w:rFonts w:ascii="Arial" w:hAnsi="Arial" w:cs="Arial"/>
          <w:b/>
          <w:bCs/>
          <w:color w:val="auto"/>
          <w:lang w:val="sv-SE"/>
        </w:rPr>
        <w:t xml:space="preserve"> c</w:t>
      </w:r>
      <w:r w:rsidR="00A04C13" w:rsidRPr="00A04C13">
        <w:rPr>
          <w:rFonts w:ascii="Arial" w:hAnsi="Arial" w:cs="Arial"/>
          <w:b/>
          <w:bCs/>
          <w:color w:val="auto"/>
          <w:lang w:val="sv-SE"/>
        </w:rPr>
        <w:t>ấu</w:t>
      </w:r>
      <w:r w:rsidR="00A04C13">
        <w:rPr>
          <w:rFonts w:ascii="Arial" w:hAnsi="Arial" w:cs="Arial"/>
          <w:b/>
          <w:bCs/>
          <w:color w:val="auto"/>
          <w:lang w:val="sv-SE"/>
        </w:rPr>
        <w:t xml:space="preserve"> </w:t>
      </w:r>
    </w:p>
    <w:p w:rsidR="001C2423" w:rsidRPr="00D52DEF" w:rsidRDefault="001C2423" w:rsidP="001C2423">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1.1</w:t>
      </w:r>
      <w:r>
        <w:rPr>
          <w:rFonts w:ascii="Arial" w:hAnsi="Arial" w:cs="Arial"/>
          <w:b/>
          <w:bCs/>
          <w:color w:val="auto"/>
          <w:lang w:val="sv-SE"/>
        </w:rPr>
        <w:tab/>
      </w:r>
      <w:r w:rsidRPr="00D52DEF">
        <w:rPr>
          <w:rFonts w:ascii="Arial" w:hAnsi="Arial" w:cs="Arial"/>
          <w:bCs/>
          <w:color w:val="auto"/>
          <w:lang w:val="sv-SE"/>
        </w:rPr>
        <w:t xml:space="preserve">Mỗi mẫu đèn phải phù hợp với </w:t>
      </w:r>
      <w:r w:rsidR="00AF2156">
        <w:rPr>
          <w:rFonts w:ascii="Arial" w:hAnsi="Arial" w:cs="Arial"/>
          <w:bCs/>
          <w:color w:val="auto"/>
          <w:lang w:val="sv-SE"/>
        </w:rPr>
        <w:t>c</w:t>
      </w:r>
      <w:r w:rsidR="00AF2156" w:rsidRPr="00AF2156">
        <w:rPr>
          <w:rFonts w:ascii="Arial" w:hAnsi="Arial" w:cs="Arial"/>
          <w:bCs/>
          <w:color w:val="auto"/>
          <w:lang w:val="sv-SE"/>
        </w:rPr>
        <w:t>á</w:t>
      </w:r>
      <w:r w:rsidR="00AF2156">
        <w:rPr>
          <w:rFonts w:ascii="Arial" w:hAnsi="Arial" w:cs="Arial"/>
          <w:bCs/>
          <w:color w:val="auto"/>
          <w:lang w:val="sv-SE"/>
        </w:rPr>
        <w:t>c</w:t>
      </w:r>
      <w:r w:rsidRPr="00D52DEF">
        <w:rPr>
          <w:rFonts w:ascii="Arial" w:hAnsi="Arial" w:cs="Arial"/>
          <w:bCs/>
          <w:color w:val="auto"/>
          <w:lang w:val="sv-SE"/>
        </w:rPr>
        <w:t xml:space="preserve"> yêu cầu </w:t>
      </w:r>
      <w:r w:rsidR="00AF2156" w:rsidRPr="00AF2156">
        <w:rPr>
          <w:rFonts w:ascii="Arial" w:hAnsi="Arial" w:cs="Arial"/>
          <w:bCs/>
          <w:color w:val="auto"/>
          <w:lang w:val="sv-SE"/>
        </w:rPr>
        <w:t>được</w:t>
      </w:r>
      <w:r w:rsidR="00AF2156">
        <w:rPr>
          <w:rFonts w:ascii="Arial" w:hAnsi="Arial" w:cs="Arial"/>
          <w:bCs/>
          <w:color w:val="auto"/>
          <w:lang w:val="sv-SE"/>
        </w:rPr>
        <w:t xml:space="preserve"> n</w:t>
      </w:r>
      <w:r w:rsidR="00AF2156" w:rsidRPr="00AF2156">
        <w:rPr>
          <w:rFonts w:ascii="Arial" w:hAnsi="Arial" w:cs="Arial"/>
          <w:bCs/>
          <w:color w:val="auto"/>
          <w:lang w:val="sv-SE"/>
        </w:rPr>
        <w:t>ê</w:t>
      </w:r>
      <w:r w:rsidR="00AF2156">
        <w:rPr>
          <w:rFonts w:ascii="Arial" w:hAnsi="Arial" w:cs="Arial"/>
          <w:bCs/>
          <w:color w:val="auto"/>
          <w:lang w:val="sv-SE"/>
        </w:rPr>
        <w:t>u</w:t>
      </w:r>
      <w:r w:rsidRPr="00D52DEF">
        <w:rPr>
          <w:rFonts w:ascii="Arial" w:hAnsi="Arial" w:cs="Arial"/>
          <w:bCs/>
          <w:color w:val="auto"/>
          <w:lang w:val="sv-SE"/>
        </w:rPr>
        <w:t xml:space="preserve"> </w:t>
      </w:r>
      <w:r w:rsidR="00AF2156">
        <w:rPr>
          <w:rFonts w:ascii="Arial" w:hAnsi="Arial" w:cs="Arial"/>
          <w:bCs/>
          <w:color w:val="auto"/>
          <w:lang w:val="sv-SE"/>
        </w:rPr>
        <w:t>trong</w:t>
      </w:r>
      <w:r w:rsidRPr="00D52DEF">
        <w:rPr>
          <w:rFonts w:ascii="Arial" w:hAnsi="Arial" w:cs="Arial"/>
          <w:bCs/>
          <w:color w:val="auto"/>
          <w:lang w:val="sv-SE"/>
        </w:rPr>
        <w:t xml:space="preserve"> mục</w:t>
      </w:r>
      <w:r w:rsidR="00B169CF">
        <w:rPr>
          <w:rFonts w:ascii="Arial" w:hAnsi="Arial" w:cs="Arial"/>
          <w:bCs/>
          <w:color w:val="auto"/>
          <w:lang w:val="sv-SE"/>
        </w:rPr>
        <w:t xml:space="preserve"> n</w:t>
      </w:r>
      <w:r w:rsidR="00B169CF" w:rsidRPr="00B169CF">
        <w:rPr>
          <w:rFonts w:ascii="Arial" w:hAnsi="Arial" w:cs="Arial"/>
          <w:bCs/>
          <w:color w:val="auto"/>
          <w:lang w:val="sv-SE"/>
        </w:rPr>
        <w:t>ày</w:t>
      </w:r>
      <w:r w:rsidR="00B169CF">
        <w:rPr>
          <w:rFonts w:ascii="Arial" w:hAnsi="Arial" w:cs="Arial"/>
          <w:bCs/>
          <w:color w:val="auto"/>
          <w:lang w:val="sv-SE"/>
        </w:rPr>
        <w:t xml:space="preserve"> v</w:t>
      </w:r>
      <w:r w:rsidR="00B169CF" w:rsidRPr="00B169CF">
        <w:rPr>
          <w:rFonts w:ascii="Arial" w:hAnsi="Arial" w:cs="Arial"/>
          <w:bCs/>
          <w:color w:val="auto"/>
          <w:lang w:val="sv-SE"/>
        </w:rPr>
        <w:t>à</w:t>
      </w:r>
      <w:r w:rsidR="00B169CF">
        <w:rPr>
          <w:rFonts w:ascii="Arial" w:hAnsi="Arial" w:cs="Arial"/>
          <w:bCs/>
          <w:color w:val="auto"/>
          <w:lang w:val="sv-SE"/>
        </w:rPr>
        <w:t xml:space="preserve"> m</w:t>
      </w:r>
      <w:r w:rsidR="00B169CF" w:rsidRPr="00B169CF">
        <w:rPr>
          <w:rFonts w:ascii="Arial" w:hAnsi="Arial" w:cs="Arial"/>
          <w:bCs/>
          <w:color w:val="auto"/>
          <w:lang w:val="sv-SE"/>
        </w:rPr>
        <w:t>ục</w:t>
      </w:r>
      <w:r w:rsidRPr="00D52DEF">
        <w:rPr>
          <w:rFonts w:ascii="Arial" w:hAnsi="Arial" w:cs="Arial"/>
          <w:bCs/>
          <w:color w:val="auto"/>
          <w:lang w:val="sv-SE"/>
        </w:rPr>
        <w:t xml:space="preserve"> 2.</w:t>
      </w:r>
    </w:p>
    <w:p w:rsidR="007A4CE4" w:rsidRDefault="001C2423" w:rsidP="00354401">
      <w:pPr>
        <w:pStyle w:val="Default"/>
        <w:spacing w:before="120" w:line="360" w:lineRule="auto"/>
        <w:ind w:left="851" w:hanging="851"/>
        <w:jc w:val="both"/>
        <w:rPr>
          <w:rFonts w:ascii="Arial" w:hAnsi="Arial" w:cs="Arial"/>
          <w:lang w:val="sv-SE"/>
        </w:rPr>
      </w:pPr>
      <w:r>
        <w:rPr>
          <w:rFonts w:ascii="Arial" w:hAnsi="Arial" w:cs="Arial"/>
          <w:b/>
          <w:bCs/>
          <w:color w:val="auto"/>
          <w:lang w:val="sv-SE"/>
        </w:rPr>
        <w:t>1.2</w:t>
      </w:r>
      <w:r>
        <w:rPr>
          <w:rFonts w:ascii="Arial" w:hAnsi="Arial" w:cs="Arial"/>
          <w:b/>
          <w:bCs/>
          <w:color w:val="auto"/>
          <w:lang w:val="sv-SE"/>
        </w:rPr>
        <w:tab/>
      </w:r>
      <w:r w:rsidR="00980630">
        <w:rPr>
          <w:rFonts w:ascii="Arial" w:hAnsi="Arial" w:cs="Arial"/>
          <w:lang w:val="sv-SE"/>
        </w:rPr>
        <w:t>Nh</w:t>
      </w:r>
      <w:r w:rsidR="00980630" w:rsidRPr="00396DA8">
        <w:rPr>
          <w:rFonts w:ascii="Arial" w:hAnsi="Arial" w:cs="Arial"/>
          <w:lang w:val="sv-SE"/>
        </w:rPr>
        <w:t>ững</w:t>
      </w:r>
      <w:r w:rsidR="00980630">
        <w:rPr>
          <w:rFonts w:ascii="Arial" w:hAnsi="Arial" w:cs="Arial"/>
          <w:lang w:val="sv-SE"/>
        </w:rPr>
        <w:t xml:space="preserve"> b</w:t>
      </w:r>
      <w:r w:rsidR="00980630" w:rsidRPr="00396DA8">
        <w:rPr>
          <w:rFonts w:ascii="Arial" w:hAnsi="Arial" w:cs="Arial"/>
          <w:lang w:val="sv-SE"/>
        </w:rPr>
        <w:t>ộ</w:t>
      </w:r>
      <w:r w:rsidR="00980630">
        <w:rPr>
          <w:rFonts w:ascii="Arial" w:hAnsi="Arial" w:cs="Arial"/>
          <w:lang w:val="sv-SE"/>
        </w:rPr>
        <w:t xml:space="preserve"> ph</w:t>
      </w:r>
      <w:r w:rsidR="00980630" w:rsidRPr="00396DA8">
        <w:rPr>
          <w:rFonts w:ascii="Arial" w:hAnsi="Arial" w:cs="Arial"/>
          <w:lang w:val="sv-SE"/>
        </w:rPr>
        <w:t>ận</w:t>
      </w:r>
      <w:r w:rsidR="00980630">
        <w:rPr>
          <w:rFonts w:ascii="Arial" w:hAnsi="Arial" w:cs="Arial"/>
          <w:lang w:val="sv-SE"/>
        </w:rPr>
        <w:t xml:space="preserve"> </w:t>
      </w:r>
      <w:r w:rsidR="00980630" w:rsidRPr="00396DA8">
        <w:rPr>
          <w:rFonts w:ascii="Arial" w:hAnsi="Arial" w:cs="Arial"/>
          <w:lang w:val="sv-SE"/>
        </w:rPr>
        <w:t>để</w:t>
      </w:r>
      <w:r w:rsidR="00980630">
        <w:rPr>
          <w:rFonts w:ascii="Arial" w:hAnsi="Arial" w:cs="Arial"/>
          <w:lang w:val="sv-SE"/>
        </w:rPr>
        <w:t xml:space="preserve"> c</w:t>
      </w:r>
      <w:r w:rsidR="00980630" w:rsidRPr="00396DA8">
        <w:rPr>
          <w:rFonts w:ascii="Arial" w:hAnsi="Arial" w:cs="Arial"/>
          <w:lang w:val="sv-SE"/>
        </w:rPr>
        <w:t>ố</w:t>
      </w:r>
      <w:r w:rsidR="00980630">
        <w:rPr>
          <w:rFonts w:ascii="Arial" w:hAnsi="Arial" w:cs="Arial"/>
          <w:lang w:val="sv-SE"/>
        </w:rPr>
        <w:t xml:space="preserve"> </w:t>
      </w:r>
      <w:r w:rsidR="00980630" w:rsidRPr="00396DA8">
        <w:rPr>
          <w:rFonts w:ascii="Arial" w:hAnsi="Arial" w:cs="Arial"/>
          <w:lang w:val="sv-SE"/>
        </w:rPr>
        <w:t>định</w:t>
      </w:r>
      <w:r w:rsidR="00980630">
        <w:rPr>
          <w:rFonts w:ascii="Arial" w:hAnsi="Arial" w:cs="Arial"/>
          <w:lang w:val="sv-SE"/>
        </w:rPr>
        <w:t xml:space="preserve"> bóng </w:t>
      </w:r>
      <w:r w:rsidR="00980630" w:rsidRPr="00396DA8">
        <w:rPr>
          <w:rFonts w:ascii="Arial" w:hAnsi="Arial" w:cs="Arial"/>
          <w:lang w:val="sv-SE"/>
        </w:rPr>
        <w:t>đèn</w:t>
      </w:r>
      <w:r w:rsidR="00980630">
        <w:rPr>
          <w:rFonts w:ascii="Arial" w:hAnsi="Arial" w:cs="Arial"/>
          <w:lang w:val="sv-SE"/>
        </w:rPr>
        <w:t xml:space="preserve"> v</w:t>
      </w:r>
      <w:r w:rsidR="00980630" w:rsidRPr="00396DA8">
        <w:rPr>
          <w:rFonts w:ascii="Arial" w:hAnsi="Arial" w:cs="Arial"/>
          <w:lang w:val="sv-SE"/>
        </w:rPr>
        <w:t>ới</w:t>
      </w:r>
      <w:r w:rsidR="00980630">
        <w:rPr>
          <w:rFonts w:ascii="Arial" w:hAnsi="Arial" w:cs="Arial"/>
          <w:lang w:val="sv-SE"/>
        </w:rPr>
        <w:t xml:space="preserve"> g</w:t>
      </w:r>
      <w:r w:rsidR="00980630" w:rsidRPr="00396DA8">
        <w:rPr>
          <w:rFonts w:ascii="Arial" w:hAnsi="Arial" w:cs="Arial"/>
          <w:lang w:val="sv-SE"/>
        </w:rPr>
        <w:t>ươ</w:t>
      </w:r>
      <w:r w:rsidR="00980630">
        <w:rPr>
          <w:rFonts w:ascii="Arial" w:hAnsi="Arial" w:cs="Arial"/>
          <w:lang w:val="sv-SE"/>
        </w:rPr>
        <w:t>ng ph</w:t>
      </w:r>
      <w:r w:rsidR="00980630" w:rsidRPr="00396DA8">
        <w:rPr>
          <w:rFonts w:ascii="Arial" w:hAnsi="Arial" w:cs="Arial"/>
          <w:lang w:val="sv-SE"/>
        </w:rPr>
        <w:t>ản</w:t>
      </w:r>
      <w:r w:rsidR="00980630">
        <w:rPr>
          <w:rFonts w:ascii="Arial" w:hAnsi="Arial" w:cs="Arial"/>
          <w:lang w:val="sv-SE"/>
        </w:rPr>
        <w:t xml:space="preserve"> x</w:t>
      </w:r>
      <w:r w:rsidR="00980630" w:rsidRPr="00396DA8">
        <w:rPr>
          <w:rFonts w:ascii="Arial" w:hAnsi="Arial" w:cs="Arial"/>
          <w:lang w:val="sv-SE"/>
        </w:rPr>
        <w:t>ạ</w:t>
      </w:r>
      <w:r w:rsidR="00980630">
        <w:rPr>
          <w:rFonts w:ascii="Arial" w:hAnsi="Arial" w:cs="Arial"/>
          <w:lang w:val="sv-SE"/>
        </w:rPr>
        <w:t xml:space="preserve"> ph</w:t>
      </w:r>
      <w:r w:rsidR="00980630" w:rsidRPr="00396DA8">
        <w:rPr>
          <w:rFonts w:ascii="Arial" w:hAnsi="Arial" w:cs="Arial"/>
          <w:lang w:val="sv-SE"/>
        </w:rPr>
        <w:t>ải</w:t>
      </w:r>
      <w:r w:rsidR="00980630">
        <w:rPr>
          <w:rFonts w:ascii="Arial" w:hAnsi="Arial" w:cs="Arial"/>
          <w:lang w:val="sv-SE"/>
        </w:rPr>
        <w:t xml:space="preserve"> </w:t>
      </w:r>
      <w:r w:rsidR="00980630" w:rsidRPr="00396DA8">
        <w:rPr>
          <w:rFonts w:ascii="Arial" w:hAnsi="Arial" w:cs="Arial"/>
          <w:lang w:val="sv-SE"/>
        </w:rPr>
        <w:t>được</w:t>
      </w:r>
      <w:r w:rsidR="00980630">
        <w:rPr>
          <w:rFonts w:ascii="Arial" w:hAnsi="Arial" w:cs="Arial"/>
          <w:lang w:val="sv-SE"/>
        </w:rPr>
        <w:t xml:space="preserve"> ch</w:t>
      </w:r>
      <w:r w:rsidR="00980630" w:rsidRPr="00396DA8">
        <w:rPr>
          <w:rFonts w:ascii="Arial" w:hAnsi="Arial" w:cs="Arial"/>
          <w:lang w:val="sv-SE"/>
        </w:rPr>
        <w:t>ế</w:t>
      </w:r>
      <w:r w:rsidR="00980630">
        <w:rPr>
          <w:rFonts w:ascii="Arial" w:hAnsi="Arial" w:cs="Arial"/>
          <w:lang w:val="sv-SE"/>
        </w:rPr>
        <w:t xml:space="preserve"> t</w:t>
      </w:r>
      <w:r w:rsidR="00980630" w:rsidRPr="00396DA8">
        <w:rPr>
          <w:rFonts w:ascii="Arial" w:hAnsi="Arial" w:cs="Arial"/>
          <w:lang w:val="sv-SE"/>
        </w:rPr>
        <w:t>ạo</w:t>
      </w:r>
      <w:r w:rsidR="00980630">
        <w:rPr>
          <w:rFonts w:ascii="Arial" w:hAnsi="Arial" w:cs="Arial"/>
          <w:lang w:val="sv-SE"/>
        </w:rPr>
        <w:t xml:space="preserve"> sao cho c</w:t>
      </w:r>
      <w:r w:rsidR="00980630" w:rsidRPr="00396DA8">
        <w:rPr>
          <w:rFonts w:ascii="Arial" w:hAnsi="Arial" w:cs="Arial"/>
          <w:lang w:val="sv-SE"/>
        </w:rPr>
        <w:t>ó</w:t>
      </w:r>
      <w:r w:rsidR="00980630">
        <w:rPr>
          <w:rFonts w:ascii="Arial" w:hAnsi="Arial" w:cs="Arial"/>
          <w:lang w:val="sv-SE"/>
        </w:rPr>
        <w:t xml:space="preserve"> th</w:t>
      </w:r>
      <w:r w:rsidR="00980630" w:rsidRPr="00396DA8">
        <w:rPr>
          <w:rFonts w:ascii="Arial" w:hAnsi="Arial" w:cs="Arial"/>
          <w:lang w:val="sv-SE"/>
        </w:rPr>
        <w:t>ể</w:t>
      </w:r>
      <w:r w:rsidR="00980630">
        <w:rPr>
          <w:rFonts w:ascii="Arial" w:hAnsi="Arial" w:cs="Arial"/>
          <w:lang w:val="sv-SE"/>
        </w:rPr>
        <w:t xml:space="preserve"> l</w:t>
      </w:r>
      <w:r w:rsidR="00980630" w:rsidRPr="00F81CA8">
        <w:rPr>
          <w:rFonts w:ascii="Arial" w:hAnsi="Arial" w:cs="Arial"/>
          <w:lang w:val="sv-SE"/>
        </w:rPr>
        <w:t>ắp</w:t>
      </w:r>
      <w:r w:rsidR="00980630">
        <w:rPr>
          <w:rFonts w:ascii="Arial" w:hAnsi="Arial" w:cs="Arial"/>
          <w:lang w:val="sv-SE"/>
        </w:rPr>
        <w:t xml:space="preserve"> bóng </w:t>
      </w:r>
      <w:r w:rsidR="00980630" w:rsidRPr="00396DA8">
        <w:rPr>
          <w:rFonts w:ascii="Arial" w:hAnsi="Arial" w:cs="Arial"/>
          <w:lang w:val="sv-SE"/>
        </w:rPr>
        <w:t>đèn</w:t>
      </w:r>
      <w:r w:rsidR="00980630">
        <w:rPr>
          <w:rFonts w:ascii="Arial" w:hAnsi="Arial" w:cs="Arial"/>
          <w:lang w:val="sv-SE"/>
        </w:rPr>
        <w:t xml:space="preserve"> </w:t>
      </w:r>
      <w:r w:rsidR="00980630" w:rsidRPr="00396DA8">
        <w:rPr>
          <w:rFonts w:ascii="Arial" w:hAnsi="Arial" w:cs="Arial"/>
          <w:lang w:val="sv-SE"/>
        </w:rPr>
        <w:t>đó</w:t>
      </w:r>
      <w:r w:rsidR="00980630">
        <w:rPr>
          <w:rFonts w:ascii="Arial" w:hAnsi="Arial" w:cs="Arial"/>
          <w:lang w:val="sv-SE"/>
        </w:rPr>
        <w:t xml:space="preserve"> v</w:t>
      </w:r>
      <w:r w:rsidR="00980630" w:rsidRPr="00396DA8">
        <w:rPr>
          <w:rFonts w:ascii="Arial" w:hAnsi="Arial" w:cs="Arial"/>
          <w:lang w:val="sv-SE"/>
        </w:rPr>
        <w:t>ào</w:t>
      </w:r>
      <w:r w:rsidR="00980630">
        <w:rPr>
          <w:rFonts w:ascii="Arial" w:hAnsi="Arial" w:cs="Arial"/>
          <w:lang w:val="sv-SE"/>
        </w:rPr>
        <w:t xml:space="preserve"> </w:t>
      </w:r>
      <w:r w:rsidR="00980630" w:rsidRPr="00396DA8">
        <w:rPr>
          <w:rFonts w:ascii="Arial" w:hAnsi="Arial" w:cs="Arial"/>
          <w:lang w:val="sv-SE"/>
        </w:rPr>
        <w:t>đúng</w:t>
      </w:r>
      <w:r w:rsidR="00980630">
        <w:rPr>
          <w:rFonts w:ascii="Arial" w:hAnsi="Arial" w:cs="Arial"/>
          <w:lang w:val="sv-SE"/>
        </w:rPr>
        <w:t xml:space="preserve"> v</w:t>
      </w:r>
      <w:r w:rsidR="00980630" w:rsidRPr="00396DA8">
        <w:rPr>
          <w:rFonts w:ascii="Arial" w:hAnsi="Arial" w:cs="Arial"/>
          <w:lang w:val="sv-SE"/>
        </w:rPr>
        <w:t>ị</w:t>
      </w:r>
      <w:r w:rsidR="00980630">
        <w:rPr>
          <w:rFonts w:ascii="Arial" w:hAnsi="Arial" w:cs="Arial"/>
          <w:lang w:val="sv-SE"/>
        </w:rPr>
        <w:t xml:space="preserve"> tr</w:t>
      </w:r>
      <w:r w:rsidR="00980630" w:rsidRPr="00396DA8">
        <w:rPr>
          <w:rFonts w:ascii="Arial" w:hAnsi="Arial" w:cs="Arial"/>
          <w:lang w:val="sv-SE"/>
        </w:rPr>
        <w:t>í</w:t>
      </w:r>
      <w:r w:rsidR="00980630">
        <w:rPr>
          <w:rFonts w:ascii="Arial" w:hAnsi="Arial" w:cs="Arial"/>
          <w:lang w:val="sv-SE"/>
        </w:rPr>
        <w:t xml:space="preserve"> c</w:t>
      </w:r>
      <w:r w:rsidR="00980630" w:rsidRPr="00396DA8">
        <w:rPr>
          <w:rFonts w:ascii="Arial" w:hAnsi="Arial" w:cs="Arial"/>
          <w:lang w:val="sv-SE"/>
        </w:rPr>
        <w:t>ủa</w:t>
      </w:r>
      <w:r w:rsidR="00980630">
        <w:rPr>
          <w:rFonts w:ascii="Arial" w:hAnsi="Arial" w:cs="Arial"/>
          <w:lang w:val="sv-SE"/>
        </w:rPr>
        <w:t xml:space="preserve"> n</w:t>
      </w:r>
      <w:r w:rsidR="00980630" w:rsidRPr="00396DA8">
        <w:rPr>
          <w:rFonts w:ascii="Arial" w:hAnsi="Arial" w:cs="Arial"/>
          <w:lang w:val="sv-SE"/>
        </w:rPr>
        <w:t>ó</w:t>
      </w:r>
      <w:r w:rsidR="00980630">
        <w:rPr>
          <w:rFonts w:ascii="Arial" w:hAnsi="Arial" w:cs="Arial"/>
          <w:lang w:val="sv-SE"/>
        </w:rPr>
        <w:t xml:space="preserve"> </w:t>
      </w:r>
      <w:r w:rsidR="00980630" w:rsidRPr="00397C54">
        <w:rPr>
          <w:rFonts w:ascii="Arial" w:hAnsi="Arial" w:cs="Arial"/>
          <w:color w:val="auto"/>
          <w:lang w:val="sv-SE"/>
        </w:rPr>
        <w:t>ngay cả khi không nhìn thấy đèn.</w:t>
      </w:r>
    </w:p>
    <w:p w:rsidR="00980630" w:rsidRDefault="00980630" w:rsidP="00354401">
      <w:pPr>
        <w:pStyle w:val="Default"/>
        <w:spacing w:before="120" w:line="360" w:lineRule="auto"/>
        <w:ind w:left="851" w:hanging="851"/>
        <w:jc w:val="both"/>
        <w:rPr>
          <w:rFonts w:ascii="Arial" w:hAnsi="Arial" w:cs="Arial"/>
          <w:lang w:val="sv-SE"/>
        </w:rPr>
      </w:pPr>
      <w:r>
        <w:rPr>
          <w:rFonts w:ascii="Arial" w:hAnsi="Arial" w:cs="Arial"/>
          <w:b/>
          <w:bCs/>
          <w:color w:val="auto"/>
          <w:lang w:val="sv-SE"/>
        </w:rPr>
        <w:t>1.3</w:t>
      </w:r>
      <w:r>
        <w:rPr>
          <w:rFonts w:ascii="Arial" w:hAnsi="Arial" w:cs="Arial"/>
          <w:b/>
          <w:bCs/>
          <w:color w:val="auto"/>
          <w:lang w:val="sv-SE"/>
        </w:rPr>
        <w:tab/>
      </w:r>
      <w:r>
        <w:rPr>
          <w:rFonts w:ascii="Arial" w:hAnsi="Arial" w:cs="Arial"/>
          <w:lang w:val="sv-SE"/>
        </w:rPr>
        <w:t>K</w:t>
      </w:r>
      <w:r w:rsidRPr="00473A53">
        <w:rPr>
          <w:rFonts w:ascii="Arial" w:hAnsi="Arial" w:cs="Arial"/>
          <w:lang w:val="sv-SE"/>
        </w:rPr>
        <w:t>ính</w:t>
      </w:r>
      <w:r>
        <w:rPr>
          <w:rFonts w:ascii="Arial" w:hAnsi="Arial" w:cs="Arial"/>
          <w:lang w:val="sv-SE"/>
        </w:rPr>
        <w:t xml:space="preserve"> </w:t>
      </w:r>
      <w:r w:rsidRPr="00473A53">
        <w:rPr>
          <w:rFonts w:ascii="Arial" w:hAnsi="Arial" w:cs="Arial"/>
          <w:lang w:val="sv-SE"/>
        </w:rPr>
        <w:t>đèn</w:t>
      </w:r>
      <w:r>
        <w:rPr>
          <w:rFonts w:ascii="Arial" w:hAnsi="Arial" w:cs="Arial"/>
          <w:lang w:val="sv-SE"/>
        </w:rPr>
        <w:t xml:space="preserve"> ph</w:t>
      </w:r>
      <w:r w:rsidRPr="00473A53">
        <w:rPr>
          <w:rFonts w:ascii="Arial" w:hAnsi="Arial" w:cs="Arial"/>
          <w:lang w:val="sv-SE"/>
        </w:rPr>
        <w:t>ải</w:t>
      </w:r>
      <w:r>
        <w:rPr>
          <w:rFonts w:ascii="Arial" w:hAnsi="Arial" w:cs="Arial"/>
          <w:lang w:val="sv-SE"/>
        </w:rPr>
        <w:t xml:space="preserve"> </w:t>
      </w:r>
      <w:r w:rsidRPr="00473A53">
        <w:rPr>
          <w:rFonts w:ascii="Arial" w:hAnsi="Arial" w:cs="Arial"/>
          <w:lang w:val="sv-SE"/>
        </w:rPr>
        <w:t>được</w:t>
      </w:r>
      <w:r>
        <w:rPr>
          <w:rFonts w:ascii="Arial" w:hAnsi="Arial" w:cs="Arial"/>
          <w:lang w:val="sv-SE"/>
        </w:rPr>
        <w:t xml:space="preserve"> giữ c</w:t>
      </w:r>
      <w:r w:rsidRPr="00473A53">
        <w:rPr>
          <w:rFonts w:ascii="Arial" w:hAnsi="Arial" w:cs="Arial"/>
          <w:lang w:val="sv-SE"/>
        </w:rPr>
        <w:t>ố</w:t>
      </w:r>
      <w:r>
        <w:rPr>
          <w:rFonts w:ascii="Arial" w:hAnsi="Arial" w:cs="Arial"/>
          <w:lang w:val="sv-SE"/>
        </w:rPr>
        <w:t xml:space="preserve"> </w:t>
      </w:r>
      <w:r w:rsidRPr="00473A53">
        <w:rPr>
          <w:rFonts w:ascii="Arial" w:hAnsi="Arial" w:cs="Arial"/>
          <w:lang w:val="sv-SE"/>
        </w:rPr>
        <w:t>định</w:t>
      </w:r>
      <w:r>
        <w:rPr>
          <w:rFonts w:ascii="Arial" w:hAnsi="Arial" w:cs="Arial"/>
          <w:lang w:val="sv-SE"/>
        </w:rPr>
        <w:t xml:space="preserve"> v</w:t>
      </w:r>
      <w:r w:rsidRPr="00473A53">
        <w:rPr>
          <w:rFonts w:ascii="Arial" w:hAnsi="Arial" w:cs="Arial"/>
          <w:lang w:val="sv-SE"/>
        </w:rPr>
        <w:t>ới</w:t>
      </w:r>
      <w:r>
        <w:rPr>
          <w:rFonts w:ascii="Arial" w:hAnsi="Arial" w:cs="Arial"/>
          <w:lang w:val="sv-SE"/>
        </w:rPr>
        <w:t xml:space="preserve"> g</w:t>
      </w:r>
      <w:r w:rsidRPr="00473A53">
        <w:rPr>
          <w:rFonts w:ascii="Arial" w:hAnsi="Arial" w:cs="Arial"/>
          <w:lang w:val="sv-SE"/>
        </w:rPr>
        <w:t>ươ</w:t>
      </w:r>
      <w:r>
        <w:rPr>
          <w:rFonts w:ascii="Arial" w:hAnsi="Arial" w:cs="Arial"/>
          <w:lang w:val="sv-SE"/>
        </w:rPr>
        <w:t>ng ph</w:t>
      </w:r>
      <w:r w:rsidRPr="00473A53">
        <w:rPr>
          <w:rFonts w:ascii="Arial" w:hAnsi="Arial" w:cs="Arial"/>
          <w:lang w:val="sv-SE"/>
        </w:rPr>
        <w:t>ản</w:t>
      </w:r>
      <w:r>
        <w:rPr>
          <w:rFonts w:ascii="Arial" w:hAnsi="Arial" w:cs="Arial"/>
          <w:lang w:val="sv-SE"/>
        </w:rPr>
        <w:t xml:space="preserve"> x</w:t>
      </w:r>
      <w:r w:rsidRPr="00473A53">
        <w:rPr>
          <w:rFonts w:ascii="Arial" w:hAnsi="Arial" w:cs="Arial"/>
          <w:lang w:val="sv-SE"/>
        </w:rPr>
        <w:t>ạ</w:t>
      </w:r>
      <w:r>
        <w:rPr>
          <w:rFonts w:ascii="Arial" w:hAnsi="Arial" w:cs="Arial"/>
          <w:lang w:val="sv-SE"/>
        </w:rPr>
        <w:t xml:space="preserve">  </w:t>
      </w:r>
      <w:r w:rsidRPr="00473A53">
        <w:rPr>
          <w:rFonts w:ascii="Arial" w:hAnsi="Arial" w:cs="Arial"/>
          <w:lang w:val="sv-SE"/>
        </w:rPr>
        <w:t>để</w:t>
      </w:r>
      <w:r>
        <w:rPr>
          <w:rFonts w:ascii="Arial" w:hAnsi="Arial" w:cs="Arial"/>
          <w:lang w:val="sv-SE"/>
        </w:rPr>
        <w:t xml:space="preserve"> ch</w:t>
      </w:r>
      <w:r w:rsidRPr="00473A53">
        <w:rPr>
          <w:rFonts w:ascii="Arial" w:hAnsi="Arial" w:cs="Arial"/>
          <w:lang w:val="sv-SE"/>
        </w:rPr>
        <w:t>ống</w:t>
      </w:r>
      <w:r>
        <w:rPr>
          <w:rFonts w:ascii="Arial" w:hAnsi="Arial" w:cs="Arial"/>
          <w:lang w:val="sv-SE"/>
        </w:rPr>
        <w:t xml:space="preserve"> xoay chuy</w:t>
      </w:r>
      <w:r w:rsidRPr="00473A53">
        <w:rPr>
          <w:rFonts w:ascii="Arial" w:hAnsi="Arial" w:cs="Arial"/>
          <w:lang w:val="sv-SE"/>
        </w:rPr>
        <w:t>ển</w:t>
      </w:r>
      <w:r>
        <w:rPr>
          <w:rFonts w:ascii="Arial" w:hAnsi="Arial" w:cs="Arial"/>
          <w:lang w:val="sv-SE"/>
        </w:rPr>
        <w:t xml:space="preserve"> trong qu</w:t>
      </w:r>
      <w:r w:rsidRPr="00473A53">
        <w:rPr>
          <w:rFonts w:ascii="Arial" w:hAnsi="Arial" w:cs="Arial"/>
          <w:lang w:val="sv-SE"/>
        </w:rPr>
        <w:t>á</w:t>
      </w:r>
      <w:r>
        <w:rPr>
          <w:rFonts w:ascii="Arial" w:hAnsi="Arial" w:cs="Arial"/>
          <w:lang w:val="sv-SE"/>
        </w:rPr>
        <w:t xml:space="preserve"> tr</w:t>
      </w:r>
      <w:r w:rsidRPr="00473A53">
        <w:rPr>
          <w:rFonts w:ascii="Arial" w:hAnsi="Arial" w:cs="Arial"/>
          <w:lang w:val="sv-SE"/>
        </w:rPr>
        <w:t>ìn</w:t>
      </w:r>
      <w:r>
        <w:rPr>
          <w:rFonts w:ascii="Arial" w:hAnsi="Arial" w:cs="Arial"/>
          <w:lang w:val="sv-SE"/>
        </w:rPr>
        <w:t>h ho</w:t>
      </w:r>
      <w:r w:rsidRPr="00473A53">
        <w:rPr>
          <w:rFonts w:ascii="Arial" w:hAnsi="Arial" w:cs="Arial"/>
          <w:lang w:val="sv-SE"/>
        </w:rPr>
        <w:t>ạt</w:t>
      </w:r>
      <w:r>
        <w:rPr>
          <w:rFonts w:ascii="Arial" w:hAnsi="Arial" w:cs="Arial"/>
          <w:lang w:val="sv-SE"/>
        </w:rPr>
        <w:t xml:space="preserve"> </w:t>
      </w:r>
      <w:r w:rsidRPr="00473A53">
        <w:rPr>
          <w:rFonts w:ascii="Arial" w:hAnsi="Arial" w:cs="Arial"/>
          <w:lang w:val="sv-SE"/>
        </w:rPr>
        <w:t>động</w:t>
      </w:r>
      <w:r>
        <w:rPr>
          <w:rFonts w:ascii="Arial" w:hAnsi="Arial" w:cs="Arial"/>
          <w:lang w:val="sv-SE"/>
        </w:rPr>
        <w:t>.</w:t>
      </w:r>
    </w:p>
    <w:p w:rsidR="007D569D" w:rsidRDefault="007D569D" w:rsidP="007D569D">
      <w:pPr>
        <w:autoSpaceDE w:val="0"/>
        <w:autoSpaceDN w:val="0"/>
        <w:adjustRightInd w:val="0"/>
        <w:ind w:left="851" w:hanging="851"/>
        <w:rPr>
          <w:rFonts w:ascii="Arial+FPEF" w:hAnsi="Arial+FPEF" w:cs="Arial+FPEF"/>
          <w:sz w:val="20"/>
          <w:szCs w:val="20"/>
        </w:rPr>
      </w:pPr>
      <w:r>
        <w:rPr>
          <w:rFonts w:ascii="Arial" w:hAnsi="Arial" w:cs="Arial"/>
          <w:b/>
          <w:bCs/>
          <w:lang w:val="sv-SE"/>
        </w:rPr>
        <w:t>1.4</w:t>
      </w:r>
      <w:r>
        <w:rPr>
          <w:rFonts w:ascii="Arial" w:hAnsi="Arial" w:cs="Arial"/>
          <w:b/>
          <w:bCs/>
          <w:lang w:val="sv-SE"/>
        </w:rPr>
        <w:tab/>
      </w:r>
      <w:r>
        <w:rPr>
          <w:rFonts w:ascii="Arial" w:hAnsi="Arial" w:cs="Arial"/>
          <w:b/>
          <w:bCs/>
          <w:lang w:val="sv-SE"/>
        </w:rPr>
        <w:tab/>
      </w:r>
      <w:r w:rsidRPr="007D569D">
        <w:rPr>
          <w:rFonts w:ascii="Arial" w:hAnsi="Arial" w:cs="Arial"/>
          <w:color w:val="000000"/>
          <w:lang w:val="sv-SE"/>
        </w:rPr>
        <w:t>Đèn nếu được trang bị các môđun đèn LED thì  phải thỏa mãn phụ lục 16</w:t>
      </w:r>
      <w:r>
        <w:rPr>
          <w:rFonts w:ascii="Arial+FPEF" w:hAnsi="Arial+FPEF" w:cs="Arial+FPEF"/>
          <w:sz w:val="22"/>
          <w:szCs w:val="22"/>
        </w:rPr>
        <w:t xml:space="preserve"> </w:t>
      </w:r>
    </w:p>
    <w:p w:rsidR="007D569D" w:rsidRPr="00397C54" w:rsidRDefault="007D569D" w:rsidP="00354401">
      <w:pPr>
        <w:pStyle w:val="Default"/>
        <w:spacing w:before="120" w:line="360" w:lineRule="auto"/>
        <w:ind w:left="851" w:hanging="851"/>
        <w:jc w:val="both"/>
        <w:rPr>
          <w:rFonts w:ascii="Arial" w:hAnsi="Arial" w:cs="Arial"/>
          <w:b/>
          <w:bCs/>
          <w:color w:val="auto"/>
          <w:lang w:val="sv-SE"/>
        </w:rPr>
      </w:pPr>
    </w:p>
    <w:p w:rsidR="00806A93" w:rsidRPr="00D25F08" w:rsidRDefault="00D25F08" w:rsidP="00354401">
      <w:pPr>
        <w:pStyle w:val="Default"/>
        <w:spacing w:before="120" w:line="360" w:lineRule="auto"/>
        <w:ind w:left="851" w:hanging="851"/>
        <w:jc w:val="both"/>
        <w:rPr>
          <w:rFonts w:ascii="Arial" w:hAnsi="Arial" w:cs="Arial"/>
          <w:bCs/>
          <w:color w:val="auto"/>
          <w:lang w:val="sv-SE"/>
        </w:rPr>
      </w:pPr>
      <w:r w:rsidRPr="00D25F08">
        <w:rPr>
          <w:rFonts w:ascii="Arial" w:hAnsi="Arial" w:cs="Arial"/>
          <w:b/>
          <w:bCs/>
          <w:color w:val="auto"/>
          <w:lang w:val="sv-SE"/>
        </w:rPr>
        <w:t>2</w:t>
      </w:r>
      <w:r>
        <w:rPr>
          <w:rFonts w:ascii="Arial" w:hAnsi="Arial" w:cs="Arial"/>
          <w:bCs/>
          <w:color w:val="auto"/>
          <w:lang w:val="sv-SE"/>
        </w:rPr>
        <w:t xml:space="preserve"> </w:t>
      </w:r>
      <w:r>
        <w:rPr>
          <w:rFonts w:ascii="Arial" w:hAnsi="Arial" w:cs="Arial"/>
          <w:bCs/>
          <w:color w:val="auto"/>
          <w:lang w:val="sv-SE"/>
        </w:rPr>
        <w:tab/>
      </w:r>
      <w:r w:rsidRPr="00354401">
        <w:rPr>
          <w:rFonts w:ascii="Arial" w:hAnsi="Arial" w:cs="Arial"/>
          <w:b/>
          <w:bCs/>
          <w:color w:val="auto"/>
          <w:lang w:val="sv-SE"/>
        </w:rPr>
        <w:tab/>
      </w:r>
      <w:r w:rsidR="00354401" w:rsidRPr="00354401">
        <w:rPr>
          <w:rFonts w:ascii="Arial" w:hAnsi="Arial" w:cs="Arial"/>
          <w:b/>
          <w:bCs/>
          <w:color w:val="auto"/>
          <w:lang w:val="sv-SE"/>
        </w:rPr>
        <w:t xml:space="preserve">Yêu cầu </w:t>
      </w:r>
      <w:r w:rsidR="00A04C13" w:rsidRPr="00A04C13">
        <w:rPr>
          <w:rFonts w:ascii="Arial" w:hAnsi="Arial" w:cs="Arial"/>
          <w:b/>
          <w:bCs/>
          <w:color w:val="auto"/>
          <w:lang w:val="sv-SE"/>
        </w:rPr>
        <w:t>đặc</w:t>
      </w:r>
      <w:r w:rsidR="00A04C13">
        <w:rPr>
          <w:rFonts w:ascii="Arial" w:hAnsi="Arial" w:cs="Arial"/>
          <w:b/>
          <w:bCs/>
          <w:color w:val="auto"/>
          <w:lang w:val="sv-SE"/>
        </w:rPr>
        <w:t xml:space="preserve"> t</w:t>
      </w:r>
      <w:r w:rsidR="00A04C13" w:rsidRPr="00A04C13">
        <w:rPr>
          <w:rFonts w:ascii="Arial" w:hAnsi="Arial" w:cs="Arial"/>
          <w:b/>
          <w:bCs/>
          <w:color w:val="auto"/>
          <w:lang w:val="sv-SE"/>
        </w:rPr>
        <w:t>ính</w:t>
      </w:r>
      <w:r w:rsidR="00A04C13">
        <w:rPr>
          <w:rFonts w:ascii="Arial" w:hAnsi="Arial" w:cs="Arial"/>
          <w:b/>
          <w:bCs/>
          <w:color w:val="auto"/>
          <w:lang w:val="sv-SE"/>
        </w:rPr>
        <w:t xml:space="preserve"> quang h</w:t>
      </w:r>
      <w:r w:rsidR="00A04C13" w:rsidRPr="00A04C13">
        <w:rPr>
          <w:rFonts w:ascii="Arial" w:hAnsi="Arial" w:cs="Arial"/>
          <w:b/>
          <w:bCs/>
          <w:color w:val="auto"/>
          <w:lang w:val="sv-SE"/>
        </w:rPr>
        <w:t>ọc</w:t>
      </w:r>
      <w:r w:rsidR="003D0BF6" w:rsidRPr="00D25F08">
        <w:rPr>
          <w:rFonts w:ascii="Arial" w:hAnsi="Arial" w:cs="Arial"/>
          <w:bCs/>
          <w:color w:val="auto"/>
          <w:lang w:val="sv-SE"/>
        </w:rPr>
        <w:tab/>
      </w:r>
    </w:p>
    <w:p w:rsidR="003D0BF6" w:rsidRPr="009B2376" w:rsidRDefault="003D0BF6" w:rsidP="00D25F08">
      <w:pPr>
        <w:pStyle w:val="Default"/>
        <w:spacing w:before="120" w:line="360" w:lineRule="auto"/>
        <w:ind w:left="851" w:hanging="851"/>
        <w:jc w:val="both"/>
        <w:rPr>
          <w:rFonts w:ascii="Arial" w:hAnsi="Arial" w:cs="Arial"/>
          <w:b/>
          <w:bCs/>
          <w:color w:val="auto"/>
          <w:lang w:val="sv-SE"/>
        </w:rPr>
      </w:pPr>
      <w:r w:rsidRPr="00D25F08">
        <w:rPr>
          <w:rFonts w:ascii="Arial" w:hAnsi="Arial" w:cs="Arial"/>
          <w:b/>
          <w:bCs/>
          <w:color w:val="auto"/>
          <w:lang w:val="sv-SE"/>
        </w:rPr>
        <w:t>2.1</w:t>
      </w:r>
      <w:r w:rsidRPr="00D25F08">
        <w:rPr>
          <w:rFonts w:ascii="Arial" w:hAnsi="Arial" w:cs="Arial"/>
          <w:bCs/>
          <w:color w:val="auto"/>
          <w:lang w:val="sv-SE"/>
        </w:rPr>
        <w:tab/>
      </w:r>
      <w:r w:rsidRPr="00D25F08">
        <w:rPr>
          <w:rFonts w:ascii="Arial" w:hAnsi="Arial" w:cs="Arial"/>
          <w:bCs/>
          <w:color w:val="auto"/>
          <w:lang w:val="sv-SE"/>
        </w:rPr>
        <w:tab/>
      </w:r>
      <w:r w:rsidR="00A04C13" w:rsidRPr="00A04C13">
        <w:rPr>
          <w:rFonts w:ascii="Arial" w:hAnsi="Arial" w:cs="Arial"/>
          <w:b/>
          <w:bCs/>
          <w:color w:val="auto"/>
          <w:lang w:val="sv-SE"/>
        </w:rPr>
        <w:t>Đ</w:t>
      </w:r>
      <w:r w:rsidR="00A04C13">
        <w:rPr>
          <w:rFonts w:ascii="Arial" w:hAnsi="Arial" w:cs="Arial"/>
          <w:b/>
          <w:bCs/>
          <w:color w:val="auto"/>
          <w:lang w:val="sv-SE"/>
        </w:rPr>
        <w:t>i</w:t>
      </w:r>
      <w:r w:rsidR="00A04C13" w:rsidRPr="00A04C13">
        <w:rPr>
          <w:rFonts w:ascii="Arial" w:hAnsi="Arial" w:cs="Arial"/>
          <w:b/>
          <w:bCs/>
          <w:color w:val="auto"/>
          <w:lang w:val="sv-SE"/>
        </w:rPr>
        <w:t>ều</w:t>
      </w:r>
      <w:r w:rsidR="00A04C13">
        <w:rPr>
          <w:rFonts w:ascii="Arial" w:hAnsi="Arial" w:cs="Arial"/>
          <w:b/>
          <w:bCs/>
          <w:color w:val="auto"/>
          <w:lang w:val="sv-SE"/>
        </w:rPr>
        <w:t xml:space="preserve"> ki</w:t>
      </w:r>
      <w:r w:rsidR="00A04C13" w:rsidRPr="00A04C13">
        <w:rPr>
          <w:rFonts w:ascii="Arial" w:hAnsi="Arial" w:cs="Arial"/>
          <w:b/>
          <w:bCs/>
          <w:color w:val="auto"/>
          <w:lang w:val="sv-SE"/>
        </w:rPr>
        <w:t>ện</w:t>
      </w:r>
      <w:r w:rsidR="00A04C13">
        <w:rPr>
          <w:rFonts w:ascii="Arial" w:hAnsi="Arial" w:cs="Arial"/>
          <w:b/>
          <w:bCs/>
          <w:color w:val="auto"/>
          <w:lang w:val="sv-SE"/>
        </w:rPr>
        <w:t xml:space="preserve"> </w:t>
      </w:r>
      <w:r w:rsidR="009B2376">
        <w:rPr>
          <w:rFonts w:ascii="Arial" w:hAnsi="Arial" w:cs="Arial"/>
          <w:b/>
          <w:bCs/>
          <w:color w:val="auto"/>
          <w:lang w:val="sv-SE"/>
        </w:rPr>
        <w:t>th</w:t>
      </w:r>
      <w:r w:rsidR="009B2376" w:rsidRPr="009B2376">
        <w:rPr>
          <w:rFonts w:ascii="Arial" w:hAnsi="Arial" w:cs="Arial"/>
          <w:b/>
          <w:bCs/>
          <w:color w:val="auto"/>
          <w:lang w:val="sv-SE"/>
        </w:rPr>
        <w:t>ử</w:t>
      </w:r>
    </w:p>
    <w:p w:rsidR="00D5572A" w:rsidRPr="00D5572A" w:rsidRDefault="00D5572A" w:rsidP="00D25F08">
      <w:pPr>
        <w:pStyle w:val="Default"/>
        <w:spacing w:before="120" w:line="360" w:lineRule="auto"/>
        <w:ind w:left="851" w:hanging="851"/>
        <w:jc w:val="both"/>
        <w:rPr>
          <w:rFonts w:ascii="Arial" w:hAnsi="Arial" w:cs="Arial"/>
          <w:bCs/>
          <w:i/>
          <w:color w:val="auto"/>
          <w:lang w:val="sv-SE"/>
        </w:rPr>
      </w:pPr>
      <w:r>
        <w:rPr>
          <w:rFonts w:ascii="Arial" w:hAnsi="Arial" w:cs="Arial"/>
          <w:b/>
          <w:bCs/>
          <w:color w:val="auto"/>
          <w:lang w:val="sv-SE"/>
        </w:rPr>
        <w:tab/>
      </w:r>
      <w:r w:rsidRPr="00D5572A">
        <w:rPr>
          <w:rFonts w:ascii="Arial" w:hAnsi="Arial" w:cs="Arial"/>
          <w:bCs/>
          <w:i/>
          <w:color w:val="auto"/>
          <w:lang w:val="sv-SE"/>
        </w:rPr>
        <w:t xml:space="preserve">Hệ thống thiết bị </w:t>
      </w:r>
      <w:r w:rsidR="009B2376">
        <w:rPr>
          <w:rFonts w:ascii="Arial" w:hAnsi="Arial" w:cs="Arial"/>
          <w:bCs/>
          <w:i/>
          <w:color w:val="auto"/>
          <w:lang w:val="sv-SE"/>
        </w:rPr>
        <w:t>th</w:t>
      </w:r>
      <w:r w:rsidR="009B2376" w:rsidRPr="009B2376">
        <w:rPr>
          <w:rFonts w:ascii="Arial" w:hAnsi="Arial" w:cs="Arial"/>
          <w:bCs/>
          <w:i/>
          <w:color w:val="auto"/>
          <w:lang w:val="sv-SE"/>
        </w:rPr>
        <w:t>ử</w:t>
      </w:r>
      <w:r w:rsidRPr="00D5572A">
        <w:rPr>
          <w:rFonts w:ascii="Arial" w:hAnsi="Arial" w:cs="Arial"/>
          <w:bCs/>
          <w:i/>
          <w:color w:val="auto"/>
          <w:lang w:val="sv-SE"/>
        </w:rPr>
        <w:t xml:space="preserve"> phải phù hợp với các yêu cầu của phụ lục 15</w:t>
      </w:r>
    </w:p>
    <w:p w:rsidR="003D0BF6" w:rsidRDefault="003D0BF6" w:rsidP="00D25F08">
      <w:pPr>
        <w:autoSpaceDE w:val="0"/>
        <w:autoSpaceDN w:val="0"/>
        <w:adjustRightInd w:val="0"/>
        <w:spacing w:line="360" w:lineRule="auto"/>
        <w:ind w:left="851" w:hanging="851"/>
        <w:jc w:val="both"/>
        <w:rPr>
          <w:rFonts w:ascii="Arial" w:hAnsi="Arial" w:cs="Arial"/>
          <w:lang w:val="sv-SE"/>
        </w:rPr>
      </w:pPr>
      <w:r w:rsidRPr="003152DD">
        <w:rPr>
          <w:rFonts w:ascii="Arial" w:hAnsi="Arial" w:cs="Arial"/>
          <w:b/>
          <w:lang w:val="sv-SE"/>
        </w:rPr>
        <w:t>2.1.1</w:t>
      </w:r>
      <w:r>
        <w:rPr>
          <w:rFonts w:ascii="Arial" w:hAnsi="Arial" w:cs="Arial"/>
          <w:lang w:val="sv-SE"/>
        </w:rPr>
        <w:tab/>
      </w:r>
      <w:r w:rsidR="00CA226D">
        <w:rPr>
          <w:rFonts w:ascii="Arial" w:hAnsi="Arial" w:cs="Arial"/>
          <w:bCs/>
          <w:lang w:val="sv-SE"/>
        </w:rPr>
        <w:t xml:space="preserve">Khi </w:t>
      </w:r>
      <w:r w:rsidR="00CA226D" w:rsidRPr="00FC3081">
        <w:rPr>
          <w:rFonts w:ascii="Arial" w:hAnsi="Arial" w:cs="Arial"/>
          <w:bCs/>
          <w:lang w:val="sv-SE"/>
        </w:rPr>
        <w:t>đ</w:t>
      </w:r>
      <w:r w:rsidR="00CA226D">
        <w:rPr>
          <w:rFonts w:ascii="Arial" w:hAnsi="Arial" w:cs="Arial"/>
          <w:bCs/>
          <w:lang w:val="sv-SE"/>
        </w:rPr>
        <w:t xml:space="preserve">o </w:t>
      </w:r>
      <w:r w:rsidR="00CA226D" w:rsidRPr="00FC3081">
        <w:rPr>
          <w:rFonts w:ascii="Arial" w:hAnsi="Arial" w:cs="Arial"/>
          <w:bCs/>
          <w:lang w:val="sv-SE"/>
        </w:rPr>
        <w:t>độ</w:t>
      </w:r>
      <w:r w:rsidR="00CA226D">
        <w:rPr>
          <w:rFonts w:ascii="Arial" w:hAnsi="Arial" w:cs="Arial"/>
          <w:bCs/>
          <w:lang w:val="sv-SE"/>
        </w:rPr>
        <w:t xml:space="preserve"> r</w:t>
      </w:r>
      <w:r w:rsidR="00CA226D" w:rsidRPr="00FC3081">
        <w:rPr>
          <w:rFonts w:ascii="Arial" w:hAnsi="Arial" w:cs="Arial"/>
          <w:bCs/>
          <w:lang w:val="sv-SE"/>
        </w:rPr>
        <w:t>ọi</w:t>
      </w:r>
      <w:r w:rsidR="00CA226D">
        <w:rPr>
          <w:rFonts w:ascii="Arial" w:hAnsi="Arial" w:cs="Arial"/>
          <w:bCs/>
          <w:lang w:val="sv-SE"/>
        </w:rPr>
        <w:t xml:space="preserve"> c</w:t>
      </w:r>
      <w:r w:rsidR="00CA226D" w:rsidRPr="00FC3081">
        <w:rPr>
          <w:rFonts w:ascii="Arial" w:hAnsi="Arial" w:cs="Arial"/>
          <w:bCs/>
          <w:lang w:val="sv-SE"/>
        </w:rPr>
        <w:t>ủa</w:t>
      </w:r>
      <w:r w:rsidR="00CA226D">
        <w:rPr>
          <w:rFonts w:ascii="Arial" w:hAnsi="Arial" w:cs="Arial"/>
          <w:bCs/>
          <w:lang w:val="sv-SE"/>
        </w:rPr>
        <w:t xml:space="preserve"> </w:t>
      </w:r>
      <w:r w:rsidR="00CA226D" w:rsidRPr="00FC3081">
        <w:rPr>
          <w:rFonts w:ascii="Arial" w:hAnsi="Arial" w:cs="Arial"/>
          <w:bCs/>
          <w:lang w:val="sv-SE"/>
        </w:rPr>
        <w:t>đèn</w:t>
      </w:r>
      <w:r w:rsidR="00CA226D">
        <w:rPr>
          <w:rFonts w:ascii="Arial" w:hAnsi="Arial" w:cs="Arial"/>
          <w:bCs/>
          <w:lang w:val="sv-SE"/>
        </w:rPr>
        <w:t xml:space="preserve"> ph</w:t>
      </w:r>
      <w:r w:rsidR="00CA226D" w:rsidRPr="00FC3081">
        <w:rPr>
          <w:rFonts w:ascii="Arial" w:hAnsi="Arial" w:cs="Arial"/>
          <w:bCs/>
          <w:lang w:val="sv-SE"/>
        </w:rPr>
        <w:t>ải</w:t>
      </w:r>
      <w:r w:rsidR="00CA226D">
        <w:rPr>
          <w:rFonts w:ascii="Arial" w:hAnsi="Arial" w:cs="Arial"/>
          <w:bCs/>
          <w:lang w:val="sv-SE"/>
        </w:rPr>
        <w:t xml:space="preserve"> s</w:t>
      </w:r>
      <w:r w:rsidR="00CA226D" w:rsidRPr="00FC3081">
        <w:rPr>
          <w:rFonts w:ascii="Arial" w:hAnsi="Arial" w:cs="Arial"/>
          <w:bCs/>
          <w:lang w:val="sv-SE"/>
        </w:rPr>
        <w:t>ử</w:t>
      </w:r>
      <w:r w:rsidR="00CA226D">
        <w:rPr>
          <w:rFonts w:ascii="Arial" w:hAnsi="Arial" w:cs="Arial"/>
          <w:bCs/>
          <w:lang w:val="sv-SE"/>
        </w:rPr>
        <w:t xml:space="preserve"> d</w:t>
      </w:r>
      <w:r w:rsidR="00CA226D" w:rsidRPr="00FC3081">
        <w:rPr>
          <w:rFonts w:ascii="Arial" w:hAnsi="Arial" w:cs="Arial"/>
          <w:bCs/>
          <w:lang w:val="sv-SE"/>
        </w:rPr>
        <w:t>ụng</w:t>
      </w:r>
      <w:r w:rsidR="00CA226D">
        <w:rPr>
          <w:rFonts w:ascii="Arial" w:hAnsi="Arial" w:cs="Arial"/>
          <w:bCs/>
          <w:lang w:val="sv-SE"/>
        </w:rPr>
        <w:t xml:space="preserve"> m</w:t>
      </w:r>
      <w:r w:rsidR="00CA226D" w:rsidRPr="00FC3081">
        <w:rPr>
          <w:rFonts w:ascii="Arial" w:hAnsi="Arial" w:cs="Arial"/>
          <w:bCs/>
          <w:lang w:val="sv-SE"/>
        </w:rPr>
        <w:t>ột</w:t>
      </w:r>
      <w:r w:rsidR="00CA226D">
        <w:rPr>
          <w:rFonts w:ascii="Arial" w:hAnsi="Arial" w:cs="Arial"/>
          <w:bCs/>
          <w:lang w:val="sv-SE"/>
        </w:rPr>
        <w:t xml:space="preserve"> m</w:t>
      </w:r>
      <w:r w:rsidR="00CA226D" w:rsidRPr="00FC3081">
        <w:rPr>
          <w:rFonts w:ascii="Arial" w:hAnsi="Arial" w:cs="Arial"/>
          <w:bCs/>
          <w:lang w:val="sv-SE"/>
        </w:rPr>
        <w:t>àn</w:t>
      </w:r>
      <w:r w:rsidR="00CA226D">
        <w:rPr>
          <w:rFonts w:ascii="Arial" w:hAnsi="Arial" w:cs="Arial"/>
          <w:bCs/>
          <w:lang w:val="sv-SE"/>
        </w:rPr>
        <w:t xml:space="preserve"> </w:t>
      </w:r>
      <w:r w:rsidR="00CA226D" w:rsidRPr="00FC3081">
        <w:rPr>
          <w:rFonts w:ascii="Arial" w:hAnsi="Arial" w:cs="Arial"/>
          <w:bCs/>
          <w:lang w:val="sv-SE"/>
        </w:rPr>
        <w:t>đ</w:t>
      </w:r>
      <w:r w:rsidR="00CA226D">
        <w:rPr>
          <w:rFonts w:ascii="Arial" w:hAnsi="Arial" w:cs="Arial"/>
          <w:bCs/>
          <w:lang w:val="sv-SE"/>
        </w:rPr>
        <w:t>o (h</w:t>
      </w:r>
      <w:r w:rsidR="00CA226D" w:rsidRPr="00FC3081">
        <w:rPr>
          <w:rFonts w:ascii="Arial" w:hAnsi="Arial" w:cs="Arial"/>
          <w:bCs/>
          <w:lang w:val="sv-SE"/>
        </w:rPr>
        <w:t>ình</w:t>
      </w:r>
      <w:r w:rsidR="00CA226D">
        <w:rPr>
          <w:rFonts w:ascii="Arial" w:hAnsi="Arial" w:cs="Arial"/>
          <w:bCs/>
          <w:lang w:val="sv-SE"/>
        </w:rPr>
        <w:t xml:space="preserve"> 1) </w:t>
      </w:r>
      <w:r w:rsidR="00CA226D" w:rsidRPr="00FC3081">
        <w:rPr>
          <w:rFonts w:ascii="Arial" w:hAnsi="Arial" w:cs="Arial"/>
          <w:bCs/>
          <w:lang w:val="sv-SE"/>
        </w:rPr>
        <w:t>đặt</w:t>
      </w:r>
      <w:r w:rsidR="00CA226D">
        <w:rPr>
          <w:rFonts w:ascii="Arial" w:hAnsi="Arial" w:cs="Arial"/>
          <w:bCs/>
          <w:lang w:val="sv-SE"/>
        </w:rPr>
        <w:t xml:space="preserve"> ph</w:t>
      </w:r>
      <w:r w:rsidR="00CA226D" w:rsidRPr="00FC3081">
        <w:rPr>
          <w:rFonts w:ascii="Arial" w:hAnsi="Arial" w:cs="Arial"/>
          <w:bCs/>
          <w:lang w:val="sv-SE"/>
        </w:rPr>
        <w:t>ía</w:t>
      </w:r>
      <w:r w:rsidR="00CA226D">
        <w:rPr>
          <w:rFonts w:ascii="Arial" w:hAnsi="Arial" w:cs="Arial"/>
          <w:bCs/>
          <w:lang w:val="sv-SE"/>
        </w:rPr>
        <w:t xml:space="preserve"> tr</w:t>
      </w:r>
      <w:r w:rsidR="00CA226D" w:rsidRPr="00FC3081">
        <w:rPr>
          <w:rFonts w:ascii="Arial" w:hAnsi="Arial" w:cs="Arial"/>
          <w:bCs/>
          <w:lang w:val="sv-SE"/>
        </w:rPr>
        <w:t>ước</w:t>
      </w:r>
      <w:r w:rsidR="00CA226D">
        <w:rPr>
          <w:rFonts w:ascii="Arial" w:hAnsi="Arial" w:cs="Arial"/>
          <w:bCs/>
          <w:lang w:val="sv-SE"/>
        </w:rPr>
        <w:t xml:space="preserve"> c</w:t>
      </w:r>
      <w:r w:rsidR="00CA226D" w:rsidRPr="00FC3081">
        <w:rPr>
          <w:rFonts w:ascii="Arial" w:hAnsi="Arial" w:cs="Arial"/>
          <w:bCs/>
          <w:lang w:val="sv-SE"/>
        </w:rPr>
        <w:t>ách</w:t>
      </w:r>
      <w:r w:rsidR="00CA226D">
        <w:rPr>
          <w:rFonts w:ascii="Arial" w:hAnsi="Arial" w:cs="Arial"/>
          <w:bCs/>
          <w:lang w:val="sv-SE"/>
        </w:rPr>
        <w:t xml:space="preserve"> </w:t>
      </w:r>
      <w:r w:rsidR="00CA226D" w:rsidRPr="00FC3081">
        <w:rPr>
          <w:rFonts w:ascii="Arial" w:hAnsi="Arial" w:cs="Arial"/>
          <w:bCs/>
          <w:lang w:val="sv-SE"/>
        </w:rPr>
        <w:t>đèn</w:t>
      </w:r>
      <w:r w:rsidR="00CA226D">
        <w:rPr>
          <w:rFonts w:ascii="Arial" w:hAnsi="Arial" w:cs="Arial"/>
          <w:bCs/>
          <w:lang w:val="sv-SE"/>
        </w:rPr>
        <w:t xml:space="preserve"> 25 m v</w:t>
      </w:r>
      <w:r w:rsidR="00CA226D" w:rsidRPr="00FC3081">
        <w:rPr>
          <w:rFonts w:ascii="Arial" w:hAnsi="Arial" w:cs="Arial"/>
          <w:bCs/>
          <w:lang w:val="sv-SE"/>
        </w:rPr>
        <w:t>à</w:t>
      </w:r>
      <w:r w:rsidR="00CA226D">
        <w:rPr>
          <w:rFonts w:ascii="Arial" w:hAnsi="Arial" w:cs="Arial"/>
          <w:bCs/>
          <w:lang w:val="sv-SE"/>
        </w:rPr>
        <w:t xml:space="preserve"> vu</w:t>
      </w:r>
      <w:r w:rsidR="00CA226D" w:rsidRPr="00FC3081">
        <w:rPr>
          <w:rFonts w:ascii="Arial" w:hAnsi="Arial" w:cs="Arial"/>
          <w:bCs/>
          <w:lang w:val="sv-SE"/>
        </w:rPr>
        <w:t>ô</w:t>
      </w:r>
      <w:r w:rsidR="00CA226D">
        <w:rPr>
          <w:rFonts w:ascii="Arial" w:hAnsi="Arial" w:cs="Arial"/>
          <w:bCs/>
          <w:lang w:val="sv-SE"/>
        </w:rPr>
        <w:t>ng g</w:t>
      </w:r>
      <w:r w:rsidR="00CA226D" w:rsidRPr="00FC3081">
        <w:rPr>
          <w:rFonts w:ascii="Arial" w:hAnsi="Arial" w:cs="Arial"/>
          <w:bCs/>
          <w:lang w:val="sv-SE"/>
        </w:rPr>
        <w:t>óc</w:t>
      </w:r>
      <w:r w:rsidR="00CA226D">
        <w:rPr>
          <w:rFonts w:ascii="Arial" w:hAnsi="Arial" w:cs="Arial"/>
          <w:bCs/>
          <w:lang w:val="sv-SE"/>
        </w:rPr>
        <w:t xml:space="preserve"> v</w:t>
      </w:r>
      <w:r w:rsidR="00CA226D" w:rsidRPr="00FC3081">
        <w:rPr>
          <w:rFonts w:ascii="Arial" w:hAnsi="Arial" w:cs="Arial"/>
          <w:bCs/>
          <w:lang w:val="sv-SE"/>
        </w:rPr>
        <w:t>ới</w:t>
      </w:r>
      <w:r w:rsidR="00CA226D">
        <w:rPr>
          <w:rFonts w:ascii="Arial" w:hAnsi="Arial" w:cs="Arial"/>
          <w:bCs/>
          <w:lang w:val="sv-SE"/>
        </w:rPr>
        <w:t xml:space="preserve"> </w:t>
      </w:r>
      <w:r w:rsidR="00CA226D" w:rsidRPr="00FC3081">
        <w:rPr>
          <w:rFonts w:ascii="Arial" w:hAnsi="Arial" w:cs="Arial"/>
          <w:bCs/>
          <w:lang w:val="sv-SE"/>
        </w:rPr>
        <w:t>đường</w:t>
      </w:r>
      <w:r w:rsidR="00CA226D">
        <w:rPr>
          <w:rFonts w:ascii="Arial" w:hAnsi="Arial" w:cs="Arial"/>
          <w:bCs/>
          <w:lang w:val="sv-SE"/>
        </w:rPr>
        <w:t xml:space="preserve"> th</w:t>
      </w:r>
      <w:r w:rsidR="00CA226D" w:rsidRPr="00FC3081">
        <w:rPr>
          <w:rFonts w:ascii="Arial" w:hAnsi="Arial" w:cs="Arial"/>
          <w:bCs/>
          <w:lang w:val="sv-SE"/>
        </w:rPr>
        <w:t>ẳng</w:t>
      </w:r>
      <w:r w:rsidR="00CA226D">
        <w:rPr>
          <w:rFonts w:ascii="Arial" w:hAnsi="Arial" w:cs="Arial"/>
          <w:bCs/>
          <w:lang w:val="sv-SE"/>
        </w:rPr>
        <w:t xml:space="preserve"> n</w:t>
      </w:r>
      <w:r w:rsidR="00CA226D" w:rsidRPr="00FC3081">
        <w:rPr>
          <w:rFonts w:ascii="Arial" w:hAnsi="Arial" w:cs="Arial"/>
          <w:bCs/>
          <w:lang w:val="sv-SE"/>
        </w:rPr>
        <w:t>ối</w:t>
      </w:r>
      <w:r w:rsidR="00CA226D">
        <w:rPr>
          <w:rFonts w:ascii="Arial" w:hAnsi="Arial" w:cs="Arial"/>
          <w:bCs/>
          <w:lang w:val="sv-SE"/>
        </w:rPr>
        <w:t xml:space="preserve"> </w:t>
      </w:r>
      <w:r w:rsidR="00F14EAB" w:rsidRPr="00F14EAB">
        <w:rPr>
          <w:rFonts w:ascii="Arial" w:hAnsi="Arial" w:cs="Arial"/>
          <w:bCs/>
          <w:lang w:val="sv-SE"/>
        </w:rPr>
        <w:t>tâm</w:t>
      </w:r>
      <w:r w:rsidR="00CA226D">
        <w:rPr>
          <w:rFonts w:ascii="Arial" w:hAnsi="Arial" w:cs="Arial"/>
          <w:bCs/>
          <w:lang w:val="sv-SE"/>
        </w:rPr>
        <w:t xml:space="preserve"> </w:t>
      </w:r>
      <w:r w:rsidR="00CC1C37" w:rsidRPr="00CC1C37">
        <w:rPr>
          <w:rFonts w:ascii="Arial" w:hAnsi="Arial" w:cs="Arial"/>
          <w:bCs/>
          <w:color w:val="FF0000"/>
          <w:lang w:val="sv-SE"/>
        </w:rPr>
        <w:t>nguồn sáng</w:t>
      </w:r>
      <w:r w:rsidR="00CC1C37">
        <w:rPr>
          <w:rFonts w:ascii="Arial" w:hAnsi="Arial" w:cs="Arial"/>
          <w:bCs/>
          <w:lang w:val="sv-SE"/>
        </w:rPr>
        <w:t xml:space="preserve"> </w:t>
      </w:r>
      <w:r w:rsidR="00CA226D">
        <w:rPr>
          <w:rFonts w:ascii="Arial" w:hAnsi="Arial" w:cs="Arial"/>
          <w:bCs/>
          <w:lang w:val="sv-SE"/>
        </w:rPr>
        <w:t>c</w:t>
      </w:r>
      <w:r w:rsidR="00CA226D" w:rsidRPr="00FC3081">
        <w:rPr>
          <w:rFonts w:ascii="Arial" w:hAnsi="Arial" w:cs="Arial"/>
          <w:bCs/>
          <w:lang w:val="sv-SE"/>
        </w:rPr>
        <w:t>ủa</w:t>
      </w:r>
      <w:r w:rsidR="00CA226D">
        <w:rPr>
          <w:rFonts w:ascii="Arial" w:hAnsi="Arial" w:cs="Arial"/>
          <w:bCs/>
          <w:lang w:val="sv-SE"/>
        </w:rPr>
        <w:t xml:space="preserve"> </w:t>
      </w:r>
      <w:r w:rsidR="00CA226D" w:rsidRPr="00FC3081">
        <w:rPr>
          <w:rFonts w:ascii="Arial" w:hAnsi="Arial" w:cs="Arial"/>
          <w:bCs/>
          <w:lang w:val="sv-SE"/>
        </w:rPr>
        <w:t>đèn</w:t>
      </w:r>
      <w:r w:rsidR="00CA226D">
        <w:rPr>
          <w:rFonts w:ascii="Arial" w:hAnsi="Arial" w:cs="Arial"/>
          <w:bCs/>
          <w:lang w:val="sv-SE"/>
        </w:rPr>
        <w:t xml:space="preserve"> v</w:t>
      </w:r>
      <w:r w:rsidR="00CA226D" w:rsidRPr="00FC3081">
        <w:rPr>
          <w:rFonts w:ascii="Arial" w:hAnsi="Arial" w:cs="Arial"/>
          <w:bCs/>
          <w:lang w:val="sv-SE"/>
        </w:rPr>
        <w:t>ới</w:t>
      </w:r>
      <w:r w:rsidR="00CA226D">
        <w:rPr>
          <w:rFonts w:ascii="Arial" w:hAnsi="Arial" w:cs="Arial"/>
          <w:bCs/>
          <w:lang w:val="sv-SE"/>
        </w:rPr>
        <w:t xml:space="preserve"> </w:t>
      </w:r>
      <w:r w:rsidR="00CA226D" w:rsidRPr="00FC3081">
        <w:rPr>
          <w:rFonts w:ascii="Arial" w:hAnsi="Arial" w:cs="Arial"/>
          <w:bCs/>
          <w:lang w:val="sv-SE"/>
        </w:rPr>
        <w:t>đ</w:t>
      </w:r>
      <w:r w:rsidR="00CA226D">
        <w:rPr>
          <w:rFonts w:ascii="Arial" w:hAnsi="Arial" w:cs="Arial"/>
          <w:bCs/>
          <w:lang w:val="sv-SE"/>
        </w:rPr>
        <w:t>i</w:t>
      </w:r>
      <w:r w:rsidR="00CA226D" w:rsidRPr="00FC3081">
        <w:rPr>
          <w:rFonts w:ascii="Arial" w:hAnsi="Arial" w:cs="Arial"/>
          <w:bCs/>
          <w:lang w:val="sv-SE"/>
        </w:rPr>
        <w:t>ểm</w:t>
      </w:r>
      <w:r w:rsidR="00CA226D">
        <w:rPr>
          <w:rFonts w:ascii="Arial" w:hAnsi="Arial" w:cs="Arial"/>
          <w:bCs/>
          <w:lang w:val="sv-SE"/>
        </w:rPr>
        <w:t xml:space="preserve"> HV</w:t>
      </w:r>
      <w:r w:rsidR="00CA226D" w:rsidRPr="00E97D19">
        <w:rPr>
          <w:rFonts w:ascii="Arial" w:hAnsi="Arial" w:cs="Arial"/>
          <w:bCs/>
          <w:lang w:val="sv-SE"/>
        </w:rPr>
        <w:t>.</w:t>
      </w:r>
    </w:p>
    <w:p w:rsidR="00E54EBB" w:rsidRDefault="00E54352" w:rsidP="00E54EBB">
      <w:pPr>
        <w:pStyle w:val="Default"/>
        <w:spacing w:before="120" w:line="360" w:lineRule="auto"/>
        <w:ind w:left="855" w:hanging="855"/>
        <w:jc w:val="both"/>
        <w:rPr>
          <w:rFonts w:ascii="Arial" w:hAnsi="Arial" w:cs="Arial"/>
          <w:lang w:val="sv-SE"/>
        </w:rPr>
      </w:pPr>
      <w:r w:rsidRPr="003152DD">
        <w:rPr>
          <w:rFonts w:ascii="Arial" w:hAnsi="Arial" w:cs="Arial"/>
          <w:b/>
          <w:lang w:val="sv-SE"/>
        </w:rPr>
        <w:t>2.1.2</w:t>
      </w:r>
      <w:r>
        <w:rPr>
          <w:rFonts w:ascii="Arial" w:hAnsi="Arial" w:cs="Arial"/>
          <w:lang w:val="sv-SE"/>
        </w:rPr>
        <w:tab/>
      </w:r>
      <w:r w:rsidR="00E54EBB" w:rsidRPr="00B40E21">
        <w:rPr>
          <w:rFonts w:ascii="Arial" w:hAnsi="Arial" w:cs="Arial"/>
          <w:lang w:val="sv-SE"/>
        </w:rPr>
        <w:t xml:space="preserve">Giá trị </w:t>
      </w:r>
      <w:r w:rsidR="00E54EBB" w:rsidRPr="00CF5C4A">
        <w:rPr>
          <w:rFonts w:ascii="Arial" w:hAnsi="Arial" w:cs="Arial"/>
          <w:color w:val="FF0000"/>
          <w:lang w:val="sv-SE"/>
        </w:rPr>
        <w:t>độ rọi</w:t>
      </w:r>
      <w:r w:rsidR="00CF5C4A">
        <w:rPr>
          <w:rFonts w:ascii="Arial" w:hAnsi="Arial" w:cs="Arial"/>
          <w:lang w:val="sv-SE"/>
        </w:rPr>
        <w:t xml:space="preserve"> </w:t>
      </w:r>
      <w:r w:rsidR="00E54EBB" w:rsidRPr="00B40E21">
        <w:rPr>
          <w:rFonts w:ascii="Arial" w:hAnsi="Arial" w:cs="Arial"/>
          <w:lang w:val="sv-SE"/>
        </w:rPr>
        <w:t xml:space="preserve"> trên màn đo đề cập trong </w:t>
      </w:r>
      <w:r w:rsidR="00E54EBB" w:rsidRPr="00932A17">
        <w:rPr>
          <w:rFonts w:ascii="Arial" w:hAnsi="Arial" w:cs="Arial"/>
          <w:color w:val="auto"/>
          <w:lang w:val="sv-SE"/>
        </w:rPr>
        <w:t>2.2.2, 2.3</w:t>
      </w:r>
      <w:r w:rsidR="00E54EBB" w:rsidRPr="00B40E21">
        <w:rPr>
          <w:rFonts w:ascii="Arial" w:hAnsi="Arial" w:cs="Arial"/>
          <w:lang w:val="sv-SE"/>
        </w:rPr>
        <w:t xml:space="preserve"> được đo bằng </w:t>
      </w:r>
      <w:r w:rsidR="00CA226D">
        <w:rPr>
          <w:rFonts w:ascii="Arial" w:hAnsi="Arial" w:cs="Arial"/>
          <w:lang w:val="sv-SE"/>
        </w:rPr>
        <w:t>quang k</w:t>
      </w:r>
      <w:r w:rsidR="00CA226D" w:rsidRPr="00CA226D">
        <w:rPr>
          <w:rFonts w:ascii="Arial" w:hAnsi="Arial" w:cs="Arial"/>
          <w:lang w:val="sv-SE"/>
        </w:rPr>
        <w:t>ế</w:t>
      </w:r>
      <w:r w:rsidR="00F935BB">
        <w:rPr>
          <w:rFonts w:ascii="Arial" w:hAnsi="Arial" w:cs="Arial"/>
          <w:lang w:val="sv-SE"/>
        </w:rPr>
        <w:t xml:space="preserve"> c</w:t>
      </w:r>
      <w:r w:rsidR="00F935BB" w:rsidRPr="00F935BB">
        <w:rPr>
          <w:rFonts w:ascii="Arial" w:hAnsi="Arial" w:cs="Arial"/>
          <w:lang w:val="sv-SE"/>
        </w:rPr>
        <w:t>ó</w:t>
      </w:r>
      <w:r w:rsidR="00F935BB">
        <w:rPr>
          <w:rFonts w:ascii="Arial" w:hAnsi="Arial" w:cs="Arial"/>
          <w:lang w:val="sv-SE"/>
        </w:rPr>
        <w:t xml:space="preserve"> di</w:t>
      </w:r>
      <w:r w:rsidR="00F935BB" w:rsidRPr="00F935BB">
        <w:rPr>
          <w:rFonts w:ascii="Arial" w:hAnsi="Arial" w:cs="Arial"/>
          <w:lang w:val="sv-SE"/>
        </w:rPr>
        <w:t>ện</w:t>
      </w:r>
      <w:r w:rsidR="00F935BB">
        <w:rPr>
          <w:rFonts w:ascii="Arial" w:hAnsi="Arial" w:cs="Arial"/>
          <w:lang w:val="sv-SE"/>
        </w:rPr>
        <w:t xml:space="preserve"> t</w:t>
      </w:r>
      <w:r w:rsidR="00F935BB" w:rsidRPr="00F935BB">
        <w:rPr>
          <w:rFonts w:ascii="Arial" w:hAnsi="Arial" w:cs="Arial"/>
          <w:lang w:val="sv-SE"/>
        </w:rPr>
        <w:t>ích</w:t>
      </w:r>
      <w:r w:rsidR="00F935BB">
        <w:rPr>
          <w:rFonts w:ascii="Arial" w:hAnsi="Arial" w:cs="Arial"/>
          <w:lang w:val="sv-SE"/>
        </w:rPr>
        <w:t xml:space="preserve"> h</w:t>
      </w:r>
      <w:r w:rsidR="00F935BB" w:rsidRPr="00F935BB">
        <w:rPr>
          <w:rFonts w:ascii="Arial" w:hAnsi="Arial" w:cs="Arial"/>
          <w:lang w:val="sv-SE"/>
        </w:rPr>
        <w:t>ữu</w:t>
      </w:r>
      <w:r w:rsidR="00F935BB">
        <w:rPr>
          <w:rFonts w:ascii="Arial" w:hAnsi="Arial" w:cs="Arial"/>
          <w:lang w:val="sv-SE"/>
        </w:rPr>
        <w:t xml:space="preserve"> </w:t>
      </w:r>
      <w:r w:rsidR="00F935BB" w:rsidRPr="00F935BB">
        <w:rPr>
          <w:rFonts w:ascii="Arial" w:hAnsi="Arial" w:cs="Arial"/>
          <w:lang w:val="sv-SE"/>
        </w:rPr>
        <w:t>ích</w:t>
      </w:r>
      <w:r w:rsidR="00F935BB">
        <w:rPr>
          <w:rFonts w:ascii="Arial" w:hAnsi="Arial" w:cs="Arial"/>
          <w:lang w:val="sv-SE"/>
        </w:rPr>
        <w:t xml:space="preserve"> </w:t>
      </w:r>
      <w:r w:rsidR="00E54EBB" w:rsidRPr="00B40E21">
        <w:rPr>
          <w:rFonts w:ascii="Arial" w:hAnsi="Arial" w:cs="Arial"/>
          <w:lang w:val="sv-SE"/>
        </w:rPr>
        <w:t xml:space="preserve">nằm trong hình vuông có cạnh </w:t>
      </w:r>
      <w:r w:rsidR="00F935BB" w:rsidRPr="00CF5C4A">
        <w:rPr>
          <w:rFonts w:ascii="Arial" w:hAnsi="Arial" w:cs="Arial"/>
          <w:color w:val="FF0000"/>
          <w:lang w:val="sv-SE"/>
        </w:rPr>
        <w:t xml:space="preserve">bằng </w:t>
      </w:r>
      <w:r w:rsidR="00E54EBB" w:rsidRPr="00CF5C4A">
        <w:rPr>
          <w:rFonts w:ascii="Arial" w:hAnsi="Arial" w:cs="Arial"/>
          <w:color w:val="FF0000"/>
          <w:lang w:val="sv-SE"/>
        </w:rPr>
        <w:t>65 mm.</w:t>
      </w:r>
    </w:p>
    <w:p w:rsidR="002E3978" w:rsidRDefault="002E3978" w:rsidP="002E3978">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2E3978" w:rsidRPr="00397C54" w:rsidRDefault="002E3978" w:rsidP="002E3978">
      <w:pPr>
        <w:pStyle w:val="Default"/>
        <w:spacing w:before="120" w:line="360" w:lineRule="auto"/>
        <w:ind w:left="855" w:hanging="855"/>
        <w:jc w:val="both"/>
        <w:rPr>
          <w:rFonts w:ascii="Arial" w:hAnsi="Arial" w:cs="Arial"/>
          <w:color w:val="auto"/>
          <w:lang w:val="sv-SE"/>
        </w:rPr>
      </w:pPr>
      <w:r>
        <w:rPr>
          <w:rFonts w:ascii="Arial" w:hAnsi="Arial" w:cs="Arial"/>
          <w:b/>
          <w:lang w:val="sv-SE"/>
        </w:rPr>
        <w:tab/>
      </w:r>
      <w:r w:rsidR="00E94829" w:rsidRPr="00A13C87">
        <w:rPr>
          <w:rFonts w:ascii="Arial" w:hAnsi="Arial" w:cs="Arial"/>
          <w:spacing w:val="-4"/>
          <w:lang w:val="sv-SE"/>
        </w:rPr>
        <w:t>Theo tài liệu kỹ thuật của đèn</w:t>
      </w:r>
      <w:r w:rsidR="00E94829" w:rsidRPr="00A13C87">
        <w:rPr>
          <w:rFonts w:ascii="Arial" w:hAnsi="Arial" w:cs="Arial"/>
          <w:lang w:val="sv-SE"/>
        </w:rPr>
        <w:t>.</w:t>
      </w:r>
    </w:p>
    <w:p w:rsidR="000A0CB2" w:rsidRDefault="000A0CB2" w:rsidP="000A0CB2">
      <w:pPr>
        <w:pStyle w:val="Default"/>
        <w:spacing w:before="120" w:line="360" w:lineRule="auto"/>
        <w:ind w:left="855" w:hanging="855"/>
        <w:jc w:val="both"/>
        <w:rPr>
          <w:rFonts w:ascii="Arial" w:hAnsi="Arial" w:cs="Arial"/>
          <w:lang w:val="sv-SE"/>
        </w:rPr>
      </w:pPr>
      <w:r>
        <w:rPr>
          <w:rFonts w:ascii="Arial" w:hAnsi="Arial" w:cs="Arial"/>
          <w:b/>
          <w:lang w:val="sv-SE"/>
        </w:rPr>
        <w:t>2.1.</w:t>
      </w:r>
      <w:r w:rsidR="002E3978">
        <w:rPr>
          <w:rFonts w:ascii="Arial" w:hAnsi="Arial" w:cs="Arial"/>
          <w:b/>
          <w:lang w:val="sv-SE"/>
        </w:rPr>
        <w:t>4</w:t>
      </w:r>
      <w:r>
        <w:rPr>
          <w:rFonts w:ascii="Arial" w:hAnsi="Arial" w:cs="Arial"/>
          <w:b/>
          <w:lang w:val="sv-SE"/>
        </w:rPr>
        <w:tab/>
      </w:r>
      <w:r w:rsidRPr="008768FB">
        <w:rPr>
          <w:rFonts w:ascii="Arial" w:hAnsi="Arial" w:cs="Arial"/>
          <w:lang w:val="sv-SE"/>
        </w:rPr>
        <w:t>Đèn</w:t>
      </w:r>
      <w:r>
        <w:rPr>
          <w:rFonts w:ascii="Arial" w:hAnsi="Arial" w:cs="Arial"/>
          <w:lang w:val="sv-SE"/>
        </w:rPr>
        <w:t xml:space="preserve"> ph</w:t>
      </w:r>
      <w:r w:rsidRPr="00CB2464">
        <w:rPr>
          <w:rFonts w:ascii="Arial" w:hAnsi="Arial" w:cs="Arial"/>
          <w:lang w:val="sv-SE"/>
        </w:rPr>
        <w:t>ải</w:t>
      </w:r>
      <w:r>
        <w:rPr>
          <w:rFonts w:ascii="Arial" w:hAnsi="Arial" w:cs="Arial"/>
          <w:lang w:val="sv-SE"/>
        </w:rPr>
        <w:t xml:space="preserve"> </w:t>
      </w:r>
      <w:r w:rsidRPr="008768FB">
        <w:rPr>
          <w:rFonts w:ascii="Arial" w:hAnsi="Arial" w:cs="Arial"/>
          <w:lang w:val="sv-SE"/>
        </w:rPr>
        <w:t>được điều chỉnh sao cho:</w:t>
      </w:r>
    </w:p>
    <w:p w:rsidR="000A0CB2" w:rsidRDefault="000A0CB2" w:rsidP="000A0CB2">
      <w:pPr>
        <w:pStyle w:val="Default"/>
        <w:spacing w:before="120" w:line="360" w:lineRule="auto"/>
        <w:ind w:left="855" w:hanging="855"/>
        <w:jc w:val="both"/>
        <w:rPr>
          <w:rFonts w:ascii="Arial" w:hAnsi="Arial" w:cs="Arial"/>
          <w:bCs/>
          <w:color w:val="auto"/>
          <w:lang w:val="sv-SE"/>
        </w:rPr>
      </w:pPr>
      <w:r w:rsidRPr="000A0CB2">
        <w:rPr>
          <w:rFonts w:ascii="Arial" w:hAnsi="Arial" w:cs="Arial"/>
          <w:b/>
          <w:lang w:val="sv-SE"/>
        </w:rPr>
        <w:t>2.1.</w:t>
      </w:r>
      <w:r w:rsidR="002E3978">
        <w:rPr>
          <w:rFonts w:ascii="Arial" w:hAnsi="Arial" w:cs="Arial"/>
          <w:b/>
          <w:lang w:val="sv-SE"/>
        </w:rPr>
        <w:t>4</w:t>
      </w:r>
      <w:r w:rsidRPr="000A0CB2">
        <w:rPr>
          <w:rFonts w:ascii="Arial" w:hAnsi="Arial" w:cs="Arial"/>
          <w:b/>
          <w:lang w:val="sv-SE"/>
        </w:rPr>
        <w:t>.1</w:t>
      </w:r>
      <w:r w:rsidRPr="000A0CB2">
        <w:rPr>
          <w:rFonts w:ascii="Arial" w:hAnsi="Arial" w:cs="Arial"/>
          <w:b/>
          <w:lang w:val="sv-SE"/>
        </w:rPr>
        <w:tab/>
      </w:r>
      <w:r w:rsidRPr="00254620">
        <w:rPr>
          <w:rFonts w:ascii="Arial" w:hAnsi="Arial" w:cs="Arial"/>
          <w:bCs/>
          <w:color w:val="auto"/>
          <w:lang w:val="sv-SE"/>
        </w:rPr>
        <w:t>R</w:t>
      </w:r>
      <w:r w:rsidRPr="006C006B">
        <w:rPr>
          <w:rFonts w:ascii="Arial" w:hAnsi="Arial" w:cs="Arial"/>
          <w:bCs/>
          <w:color w:val="auto"/>
          <w:lang w:val="sv-SE"/>
        </w:rPr>
        <w:t>anh giới</w:t>
      </w:r>
      <w:r>
        <w:rPr>
          <w:rFonts w:ascii="Arial" w:hAnsi="Arial" w:cs="Arial"/>
          <w:bCs/>
          <w:color w:val="auto"/>
          <w:lang w:val="sv-SE"/>
        </w:rPr>
        <w:t xml:space="preserve"> c</w:t>
      </w:r>
      <w:r w:rsidRPr="00284B99">
        <w:rPr>
          <w:rFonts w:ascii="Arial" w:hAnsi="Arial" w:cs="Arial"/>
          <w:bCs/>
          <w:color w:val="auto"/>
          <w:lang w:val="sv-SE"/>
        </w:rPr>
        <w:t>ủa</w:t>
      </w:r>
      <w:r>
        <w:rPr>
          <w:rFonts w:ascii="Arial" w:hAnsi="Arial" w:cs="Arial"/>
          <w:bCs/>
          <w:color w:val="auto"/>
          <w:lang w:val="sv-SE"/>
        </w:rPr>
        <w:t xml:space="preserve"> ch</w:t>
      </w:r>
      <w:r w:rsidRPr="00284B99">
        <w:rPr>
          <w:rFonts w:ascii="Arial" w:hAnsi="Arial" w:cs="Arial"/>
          <w:bCs/>
          <w:color w:val="auto"/>
          <w:lang w:val="sv-SE"/>
        </w:rPr>
        <w:t>ùm</w:t>
      </w:r>
      <w:r>
        <w:rPr>
          <w:rFonts w:ascii="Arial" w:hAnsi="Arial" w:cs="Arial"/>
          <w:bCs/>
          <w:color w:val="auto"/>
          <w:lang w:val="sv-SE"/>
        </w:rPr>
        <w:t xml:space="preserve"> s</w:t>
      </w:r>
      <w:r w:rsidRPr="00284B99">
        <w:rPr>
          <w:rFonts w:ascii="Arial" w:hAnsi="Arial" w:cs="Arial"/>
          <w:bCs/>
          <w:color w:val="auto"/>
          <w:lang w:val="sv-SE"/>
        </w:rPr>
        <w:t>áng</w:t>
      </w:r>
      <w:r>
        <w:rPr>
          <w:rFonts w:ascii="Arial" w:hAnsi="Arial" w:cs="Arial"/>
          <w:bCs/>
          <w:color w:val="auto"/>
          <w:lang w:val="sv-SE"/>
        </w:rPr>
        <w:t xml:space="preserve"> </w:t>
      </w:r>
      <w:r w:rsidR="009A5C74">
        <w:rPr>
          <w:rFonts w:ascii="Arial" w:hAnsi="Arial" w:cs="Arial"/>
          <w:bCs/>
          <w:color w:val="auto"/>
          <w:lang w:val="sv-SE"/>
        </w:rPr>
        <w:t>chiếu gần</w:t>
      </w:r>
      <w:r w:rsidRPr="006C006B">
        <w:rPr>
          <w:rFonts w:ascii="Arial" w:hAnsi="Arial" w:cs="Arial"/>
          <w:bCs/>
          <w:color w:val="auto"/>
          <w:lang w:val="sv-SE"/>
        </w:rPr>
        <w:t xml:space="preserve"> nằm bên nửa trá</w:t>
      </w:r>
      <w:r>
        <w:rPr>
          <w:rFonts w:ascii="Arial" w:hAnsi="Arial" w:cs="Arial"/>
          <w:bCs/>
          <w:color w:val="auto"/>
          <w:lang w:val="sv-SE"/>
        </w:rPr>
        <w:t>i của màn đo là đường nằm ngang.</w:t>
      </w:r>
    </w:p>
    <w:p w:rsidR="000A0CB2" w:rsidRDefault="000A0CB2" w:rsidP="000A0CB2">
      <w:pPr>
        <w:pStyle w:val="Default"/>
        <w:spacing w:before="120" w:line="360" w:lineRule="auto"/>
        <w:ind w:left="855" w:hanging="855"/>
        <w:jc w:val="both"/>
        <w:rPr>
          <w:rFonts w:ascii="Arial" w:hAnsi="Arial" w:cs="Arial"/>
          <w:bCs/>
          <w:color w:val="auto"/>
          <w:lang w:val="sv-SE"/>
        </w:rPr>
      </w:pPr>
      <w:r>
        <w:rPr>
          <w:rFonts w:ascii="Arial" w:hAnsi="Arial" w:cs="Arial"/>
          <w:b/>
          <w:lang w:val="sv-SE"/>
        </w:rPr>
        <w:t>2.1.</w:t>
      </w:r>
      <w:r w:rsidR="002E3978">
        <w:rPr>
          <w:rFonts w:ascii="Arial" w:hAnsi="Arial" w:cs="Arial"/>
          <w:b/>
          <w:lang w:val="sv-SE"/>
        </w:rPr>
        <w:t>4</w:t>
      </w:r>
      <w:r>
        <w:rPr>
          <w:rFonts w:ascii="Arial" w:hAnsi="Arial" w:cs="Arial"/>
          <w:b/>
          <w:lang w:val="sv-SE"/>
        </w:rPr>
        <w:t>.2</w:t>
      </w:r>
      <w:r>
        <w:rPr>
          <w:rFonts w:ascii="Arial" w:hAnsi="Arial" w:cs="Arial"/>
          <w:b/>
          <w:lang w:val="sv-SE"/>
        </w:rPr>
        <w:tab/>
      </w:r>
      <w:r w:rsidR="0043357E" w:rsidRPr="008F17B5">
        <w:rPr>
          <w:rFonts w:ascii="Arial" w:hAnsi="Arial" w:cs="Arial"/>
          <w:bCs/>
          <w:color w:val="auto"/>
          <w:lang w:val="sv-SE"/>
        </w:rPr>
        <w:t xml:space="preserve">Phần nằm ngang của </w:t>
      </w:r>
      <w:r w:rsidR="0043357E" w:rsidRPr="00357A08">
        <w:rPr>
          <w:rFonts w:ascii="Arial" w:hAnsi="Arial" w:cs="Arial"/>
          <w:bCs/>
          <w:color w:val="auto"/>
          <w:lang w:val="sv-SE"/>
        </w:rPr>
        <w:t>đường</w:t>
      </w:r>
      <w:r w:rsidR="0043357E">
        <w:rPr>
          <w:rFonts w:ascii="Arial" w:hAnsi="Arial" w:cs="Arial"/>
          <w:bCs/>
          <w:color w:val="auto"/>
          <w:lang w:val="sv-SE"/>
        </w:rPr>
        <w:t xml:space="preserve"> </w:t>
      </w:r>
      <w:r w:rsidR="0043357E" w:rsidRPr="008F17B5">
        <w:rPr>
          <w:rFonts w:ascii="Arial" w:hAnsi="Arial" w:cs="Arial"/>
          <w:bCs/>
          <w:color w:val="auto"/>
          <w:lang w:val="sv-SE"/>
        </w:rPr>
        <w:t xml:space="preserve">ranh giới </w:t>
      </w:r>
      <w:r w:rsidR="0043357E">
        <w:rPr>
          <w:rFonts w:ascii="Arial" w:hAnsi="Arial" w:cs="Arial"/>
          <w:bCs/>
          <w:color w:val="auto"/>
          <w:lang w:val="sv-SE"/>
        </w:rPr>
        <w:t>ch</w:t>
      </w:r>
      <w:r w:rsidR="0043357E" w:rsidRPr="00357A08">
        <w:rPr>
          <w:rFonts w:ascii="Arial" w:hAnsi="Arial" w:cs="Arial"/>
          <w:bCs/>
          <w:color w:val="auto"/>
          <w:lang w:val="sv-SE"/>
        </w:rPr>
        <w:t>ùm</w:t>
      </w:r>
      <w:r w:rsidR="0043357E">
        <w:rPr>
          <w:rFonts w:ascii="Arial" w:hAnsi="Arial" w:cs="Arial"/>
          <w:bCs/>
          <w:color w:val="auto"/>
          <w:lang w:val="sv-SE"/>
        </w:rPr>
        <w:t xml:space="preserve"> s</w:t>
      </w:r>
      <w:r w:rsidR="0043357E" w:rsidRPr="00357A08">
        <w:rPr>
          <w:rFonts w:ascii="Arial" w:hAnsi="Arial" w:cs="Arial"/>
          <w:bCs/>
          <w:color w:val="auto"/>
          <w:lang w:val="sv-SE"/>
        </w:rPr>
        <w:t>áng</w:t>
      </w:r>
      <w:r w:rsidR="0043357E">
        <w:rPr>
          <w:rFonts w:ascii="Arial" w:hAnsi="Arial" w:cs="Arial"/>
          <w:bCs/>
          <w:color w:val="auto"/>
          <w:lang w:val="sv-SE"/>
        </w:rPr>
        <w:t xml:space="preserve"> </w:t>
      </w:r>
      <w:r w:rsidR="009A5C74">
        <w:rPr>
          <w:rFonts w:ascii="Arial" w:hAnsi="Arial" w:cs="Arial"/>
          <w:bCs/>
          <w:color w:val="auto"/>
          <w:lang w:val="sv-SE"/>
        </w:rPr>
        <w:t>chiếu gần</w:t>
      </w:r>
      <w:r w:rsidR="0043357E">
        <w:rPr>
          <w:rFonts w:ascii="Arial" w:hAnsi="Arial" w:cs="Arial"/>
          <w:bCs/>
          <w:color w:val="auto"/>
          <w:lang w:val="sv-SE"/>
        </w:rPr>
        <w:t xml:space="preserve"> được đ</w:t>
      </w:r>
      <w:r w:rsidR="0043357E" w:rsidRPr="00F81610">
        <w:rPr>
          <w:rFonts w:ascii="Arial" w:hAnsi="Arial" w:cs="Arial"/>
          <w:bCs/>
          <w:color w:val="auto"/>
          <w:lang w:val="sv-SE"/>
        </w:rPr>
        <w:t>ịnh</w:t>
      </w:r>
      <w:r w:rsidR="0043357E" w:rsidRPr="008F17B5">
        <w:rPr>
          <w:rFonts w:ascii="Arial" w:hAnsi="Arial" w:cs="Arial"/>
          <w:bCs/>
          <w:color w:val="auto"/>
          <w:lang w:val="sv-SE"/>
        </w:rPr>
        <w:t xml:space="preserve"> vị trên màn đo ở bên dưới </w:t>
      </w:r>
      <w:r w:rsidR="0043357E">
        <w:rPr>
          <w:rFonts w:ascii="Arial" w:hAnsi="Arial" w:cs="Arial"/>
          <w:bCs/>
          <w:color w:val="auto"/>
          <w:lang w:val="sv-SE"/>
        </w:rPr>
        <w:t>v</w:t>
      </w:r>
      <w:r w:rsidR="0043357E" w:rsidRPr="00490B01">
        <w:rPr>
          <w:rFonts w:ascii="Arial" w:hAnsi="Arial" w:cs="Arial"/>
          <w:bCs/>
          <w:color w:val="auto"/>
          <w:lang w:val="sv-SE"/>
        </w:rPr>
        <w:t>à</w:t>
      </w:r>
      <w:r w:rsidR="0043357E">
        <w:rPr>
          <w:rFonts w:ascii="Arial" w:hAnsi="Arial" w:cs="Arial"/>
          <w:bCs/>
          <w:color w:val="auto"/>
          <w:lang w:val="sv-SE"/>
        </w:rPr>
        <w:t xml:space="preserve"> c</w:t>
      </w:r>
      <w:r w:rsidR="0043357E" w:rsidRPr="00490B01">
        <w:rPr>
          <w:rFonts w:ascii="Arial" w:hAnsi="Arial" w:cs="Arial"/>
          <w:bCs/>
          <w:color w:val="auto"/>
          <w:lang w:val="sv-SE"/>
        </w:rPr>
        <w:t>ách</w:t>
      </w:r>
      <w:r w:rsidR="0043357E">
        <w:rPr>
          <w:rFonts w:ascii="Arial" w:hAnsi="Arial" w:cs="Arial"/>
          <w:bCs/>
          <w:color w:val="auto"/>
          <w:lang w:val="sv-SE"/>
        </w:rPr>
        <w:t xml:space="preserve"> </w:t>
      </w:r>
      <w:r w:rsidR="0043357E" w:rsidRPr="00490B01">
        <w:rPr>
          <w:rFonts w:ascii="Arial" w:hAnsi="Arial" w:cs="Arial"/>
          <w:bCs/>
          <w:color w:val="auto"/>
          <w:lang w:val="sv-SE"/>
        </w:rPr>
        <w:t>đường</w:t>
      </w:r>
      <w:r w:rsidR="0043357E">
        <w:rPr>
          <w:rFonts w:ascii="Arial" w:hAnsi="Arial" w:cs="Arial"/>
          <w:bCs/>
          <w:color w:val="auto"/>
          <w:lang w:val="sv-SE"/>
        </w:rPr>
        <w:t xml:space="preserve"> h-h </w:t>
      </w:r>
      <w:r w:rsidR="008F265B">
        <w:rPr>
          <w:rFonts w:ascii="Arial" w:hAnsi="Arial" w:cs="Arial"/>
          <w:bCs/>
          <w:color w:val="auto"/>
          <w:lang w:val="sv-SE"/>
        </w:rPr>
        <w:t>(h</w:t>
      </w:r>
      <w:r w:rsidR="008F265B" w:rsidRPr="008F265B">
        <w:rPr>
          <w:rFonts w:ascii="Arial" w:hAnsi="Arial" w:cs="Arial"/>
          <w:bCs/>
          <w:color w:val="auto"/>
          <w:lang w:val="sv-SE"/>
        </w:rPr>
        <w:t>ình</w:t>
      </w:r>
      <w:r w:rsidR="008F265B">
        <w:rPr>
          <w:rFonts w:ascii="Arial" w:hAnsi="Arial" w:cs="Arial"/>
          <w:bCs/>
          <w:color w:val="auto"/>
          <w:lang w:val="sv-SE"/>
        </w:rPr>
        <w:t xml:space="preserve"> 1) </w:t>
      </w:r>
      <w:r w:rsidR="00A65E96">
        <w:rPr>
          <w:rFonts w:ascii="Arial" w:hAnsi="Arial" w:cs="Arial"/>
          <w:bCs/>
          <w:color w:val="auto"/>
          <w:lang w:val="sv-SE"/>
        </w:rPr>
        <w:t>l</w:t>
      </w:r>
      <w:r w:rsidR="00A65E96" w:rsidRPr="00A65E96">
        <w:rPr>
          <w:rFonts w:ascii="Arial" w:hAnsi="Arial" w:cs="Arial"/>
          <w:bCs/>
          <w:color w:val="auto"/>
          <w:lang w:val="sv-SE"/>
        </w:rPr>
        <w:t>à</w:t>
      </w:r>
      <w:r w:rsidR="00A65E96">
        <w:rPr>
          <w:rFonts w:ascii="Arial" w:hAnsi="Arial" w:cs="Arial"/>
          <w:bCs/>
          <w:color w:val="auto"/>
          <w:lang w:val="sv-SE"/>
        </w:rPr>
        <w:t xml:space="preserve"> </w:t>
      </w:r>
      <w:r w:rsidR="0043357E" w:rsidRPr="008F17B5">
        <w:rPr>
          <w:rFonts w:ascii="Arial" w:hAnsi="Arial" w:cs="Arial"/>
          <w:bCs/>
          <w:color w:val="auto"/>
          <w:lang w:val="sv-SE"/>
        </w:rPr>
        <w:t>25</w:t>
      </w:r>
      <w:r w:rsidR="00A65E96">
        <w:rPr>
          <w:rFonts w:ascii="Arial" w:hAnsi="Arial" w:cs="Arial"/>
          <w:bCs/>
          <w:color w:val="auto"/>
          <w:lang w:val="sv-SE"/>
        </w:rPr>
        <w:t>0</w:t>
      </w:r>
      <w:r w:rsidR="0043357E" w:rsidRPr="008F17B5">
        <w:rPr>
          <w:rFonts w:ascii="Arial" w:hAnsi="Arial" w:cs="Arial"/>
          <w:bCs/>
          <w:color w:val="auto"/>
          <w:lang w:val="sv-SE"/>
        </w:rPr>
        <w:t xml:space="preserve"> </w:t>
      </w:r>
      <w:r w:rsidR="00A65E96">
        <w:rPr>
          <w:rFonts w:ascii="Arial" w:hAnsi="Arial" w:cs="Arial"/>
          <w:bCs/>
          <w:color w:val="auto"/>
          <w:lang w:val="sv-SE"/>
        </w:rPr>
        <w:t>m</w:t>
      </w:r>
      <w:r w:rsidR="0043357E" w:rsidRPr="008F17B5">
        <w:rPr>
          <w:rFonts w:ascii="Arial" w:hAnsi="Arial" w:cs="Arial"/>
          <w:bCs/>
          <w:color w:val="auto"/>
          <w:lang w:val="sv-SE"/>
        </w:rPr>
        <w:t>m</w:t>
      </w:r>
      <w:r w:rsidR="0043357E">
        <w:rPr>
          <w:rFonts w:ascii="Arial" w:hAnsi="Arial" w:cs="Arial"/>
          <w:bCs/>
          <w:color w:val="auto"/>
          <w:lang w:val="sv-SE"/>
        </w:rPr>
        <w:t>.</w:t>
      </w:r>
    </w:p>
    <w:p w:rsidR="000A0CB2" w:rsidRPr="00AF2156" w:rsidRDefault="000A0CB2" w:rsidP="000A0CB2">
      <w:pPr>
        <w:pStyle w:val="Default"/>
        <w:spacing w:before="120" w:line="360" w:lineRule="auto"/>
        <w:ind w:left="851" w:hanging="851"/>
        <w:jc w:val="both"/>
        <w:rPr>
          <w:rFonts w:ascii="Arial" w:hAnsi="Arial" w:cs="Arial"/>
          <w:bCs/>
          <w:color w:val="auto"/>
          <w:lang w:val="sv-SE"/>
        </w:rPr>
      </w:pPr>
      <w:r>
        <w:rPr>
          <w:rFonts w:ascii="Arial" w:hAnsi="Arial" w:cs="Arial"/>
          <w:b/>
          <w:lang w:val="sv-SE"/>
        </w:rPr>
        <w:lastRenderedPageBreak/>
        <w:t>2.1.</w:t>
      </w:r>
      <w:r w:rsidR="002E3978">
        <w:rPr>
          <w:rFonts w:ascii="Arial" w:hAnsi="Arial" w:cs="Arial"/>
          <w:b/>
          <w:lang w:val="sv-SE"/>
        </w:rPr>
        <w:t>4</w:t>
      </w:r>
      <w:r>
        <w:rPr>
          <w:rFonts w:ascii="Arial" w:hAnsi="Arial" w:cs="Arial"/>
          <w:b/>
          <w:lang w:val="sv-SE"/>
        </w:rPr>
        <w:t>.3</w:t>
      </w:r>
      <w:r>
        <w:rPr>
          <w:rFonts w:ascii="Arial" w:hAnsi="Arial" w:cs="Arial"/>
          <w:b/>
          <w:lang w:val="sv-SE"/>
        </w:rPr>
        <w:tab/>
      </w:r>
      <w:r w:rsidRPr="008F17B5">
        <w:rPr>
          <w:rFonts w:ascii="Arial" w:hAnsi="Arial" w:cs="Arial"/>
          <w:bCs/>
          <w:color w:val="auto"/>
          <w:lang w:val="sv-SE"/>
        </w:rPr>
        <w:t>Điểm gấp khúc của đường ranh giới</w:t>
      </w:r>
      <w:r>
        <w:rPr>
          <w:rFonts w:ascii="Arial" w:hAnsi="Arial" w:cs="Arial"/>
          <w:bCs/>
          <w:color w:val="auto"/>
          <w:lang w:val="sv-SE"/>
        </w:rPr>
        <w:t xml:space="preserve"> ch</w:t>
      </w:r>
      <w:r w:rsidRPr="009D70A5">
        <w:rPr>
          <w:rFonts w:ascii="Arial" w:hAnsi="Arial" w:cs="Arial"/>
          <w:bCs/>
          <w:color w:val="auto"/>
          <w:lang w:val="sv-SE"/>
        </w:rPr>
        <w:t>ùm</w:t>
      </w:r>
      <w:r>
        <w:rPr>
          <w:rFonts w:ascii="Arial" w:hAnsi="Arial" w:cs="Arial"/>
          <w:bCs/>
          <w:color w:val="auto"/>
          <w:lang w:val="sv-SE"/>
        </w:rPr>
        <w:t xml:space="preserve"> s</w:t>
      </w:r>
      <w:r w:rsidRPr="009D70A5">
        <w:rPr>
          <w:rFonts w:ascii="Arial" w:hAnsi="Arial" w:cs="Arial"/>
          <w:bCs/>
          <w:color w:val="auto"/>
          <w:lang w:val="sv-SE"/>
        </w:rPr>
        <w:t>áng</w:t>
      </w:r>
      <w:r>
        <w:rPr>
          <w:rFonts w:ascii="Arial" w:hAnsi="Arial" w:cs="Arial"/>
          <w:bCs/>
          <w:color w:val="auto"/>
          <w:lang w:val="sv-SE"/>
        </w:rPr>
        <w:t xml:space="preserve"> </w:t>
      </w:r>
      <w:r w:rsidR="009A5C74">
        <w:rPr>
          <w:rFonts w:ascii="Arial" w:hAnsi="Arial" w:cs="Arial"/>
          <w:bCs/>
          <w:color w:val="auto"/>
          <w:lang w:val="sv-SE"/>
        </w:rPr>
        <w:t>chiếu gần</w:t>
      </w:r>
      <w:r w:rsidRPr="008F17B5">
        <w:rPr>
          <w:rFonts w:ascii="Arial" w:hAnsi="Arial" w:cs="Arial"/>
          <w:bCs/>
          <w:color w:val="auto"/>
          <w:lang w:val="sv-SE"/>
        </w:rPr>
        <w:t xml:space="preserve"> nằm trên đường v</w:t>
      </w:r>
      <w:r w:rsidR="00A65E96">
        <w:rPr>
          <w:rFonts w:ascii="Arial" w:hAnsi="Arial" w:cs="Arial"/>
          <w:bCs/>
          <w:color w:val="auto"/>
          <w:lang w:val="sv-SE"/>
        </w:rPr>
        <w:t>-</w:t>
      </w:r>
      <w:r w:rsidRPr="008F17B5">
        <w:rPr>
          <w:rFonts w:ascii="Arial" w:hAnsi="Arial" w:cs="Arial"/>
          <w:bCs/>
          <w:color w:val="auto"/>
          <w:lang w:val="sv-SE"/>
        </w:rPr>
        <w:t>v</w:t>
      </w:r>
      <w:r w:rsidR="00AF2156">
        <w:rPr>
          <w:rFonts w:ascii="Arial" w:hAnsi="Arial" w:cs="Arial"/>
          <w:bCs/>
          <w:color w:val="auto"/>
          <w:lang w:val="sv-SE"/>
        </w:rPr>
        <w:t xml:space="preserve"> (h</w:t>
      </w:r>
      <w:r w:rsidR="00AF2156" w:rsidRPr="00AF2156">
        <w:rPr>
          <w:rFonts w:ascii="Arial" w:hAnsi="Arial" w:cs="Arial"/>
          <w:bCs/>
          <w:color w:val="auto"/>
          <w:lang w:val="sv-SE"/>
        </w:rPr>
        <w:t>ình</w:t>
      </w:r>
      <w:r w:rsidR="00AF2156">
        <w:rPr>
          <w:rFonts w:ascii="Arial" w:hAnsi="Arial" w:cs="Arial"/>
          <w:bCs/>
          <w:color w:val="auto"/>
          <w:lang w:val="sv-SE"/>
        </w:rPr>
        <w:t>1).</w:t>
      </w:r>
    </w:p>
    <w:p w:rsidR="00897A9D" w:rsidRPr="00B36BAC" w:rsidRDefault="000A0CB2" w:rsidP="00B106BB">
      <w:pPr>
        <w:pStyle w:val="Default"/>
        <w:spacing w:before="120" w:line="360" w:lineRule="auto"/>
        <w:ind w:left="851" w:hanging="851"/>
        <w:jc w:val="both"/>
        <w:rPr>
          <w:rFonts w:ascii="Arial" w:hAnsi="Arial" w:cs="Arial"/>
          <w:bCs/>
          <w:strike/>
          <w:color w:val="auto"/>
          <w:lang w:val="sv-SE"/>
        </w:rPr>
      </w:pPr>
      <w:r>
        <w:rPr>
          <w:rFonts w:ascii="Arial" w:hAnsi="Arial" w:cs="Arial"/>
          <w:b/>
          <w:lang w:val="sv-SE"/>
        </w:rPr>
        <w:t>2.1.</w:t>
      </w:r>
      <w:r w:rsidR="00CF5C4A">
        <w:rPr>
          <w:rFonts w:ascii="Arial" w:hAnsi="Arial" w:cs="Arial"/>
          <w:b/>
          <w:lang w:val="sv-SE"/>
        </w:rPr>
        <w:t>4</w:t>
      </w:r>
      <w:r>
        <w:rPr>
          <w:rFonts w:ascii="Arial" w:hAnsi="Arial" w:cs="Arial"/>
          <w:b/>
          <w:lang w:val="sv-SE"/>
        </w:rPr>
        <w:t>.4</w:t>
      </w:r>
      <w:r>
        <w:rPr>
          <w:rFonts w:ascii="Arial" w:hAnsi="Arial" w:cs="Arial"/>
          <w:b/>
          <w:lang w:val="sv-SE"/>
        </w:rPr>
        <w:tab/>
      </w:r>
      <w:r w:rsidR="00897A9D" w:rsidRPr="008F17B5">
        <w:rPr>
          <w:rFonts w:ascii="Arial" w:hAnsi="Arial" w:cs="Arial"/>
          <w:bCs/>
          <w:color w:val="auto"/>
          <w:lang w:val="sv-SE"/>
        </w:rPr>
        <w:t>Nếu đèn</w:t>
      </w:r>
      <w:r w:rsidR="001E5E5A">
        <w:rPr>
          <w:rFonts w:ascii="Arial" w:hAnsi="Arial" w:cs="Arial"/>
          <w:bCs/>
          <w:color w:val="auto"/>
          <w:lang w:val="sv-SE"/>
        </w:rPr>
        <w:t xml:space="preserve"> </w:t>
      </w:r>
      <w:r w:rsidR="001E5E5A" w:rsidRPr="001E5E5A">
        <w:rPr>
          <w:rFonts w:ascii="Arial" w:hAnsi="Arial" w:cs="Arial"/>
          <w:bCs/>
          <w:color w:val="auto"/>
          <w:lang w:val="sv-SE"/>
        </w:rPr>
        <w:t>được</w:t>
      </w:r>
      <w:r w:rsidR="001E5E5A">
        <w:rPr>
          <w:rFonts w:ascii="Arial" w:hAnsi="Arial" w:cs="Arial"/>
          <w:bCs/>
          <w:color w:val="auto"/>
          <w:lang w:val="sv-SE"/>
        </w:rPr>
        <w:t xml:space="preserve"> ch</w:t>
      </w:r>
      <w:r w:rsidR="001E5E5A" w:rsidRPr="001E5E5A">
        <w:rPr>
          <w:rFonts w:ascii="Arial" w:hAnsi="Arial" w:cs="Arial"/>
          <w:bCs/>
          <w:color w:val="auto"/>
          <w:lang w:val="sv-SE"/>
        </w:rPr>
        <w:t>ỉnh</w:t>
      </w:r>
      <w:r w:rsidR="001E5E5A">
        <w:rPr>
          <w:rFonts w:ascii="Arial" w:hAnsi="Arial" w:cs="Arial"/>
          <w:bCs/>
          <w:color w:val="auto"/>
          <w:lang w:val="sv-SE"/>
        </w:rPr>
        <w:t xml:space="preserve"> </w:t>
      </w:r>
      <w:r w:rsidR="001E5E5A" w:rsidRPr="001E5E5A">
        <w:rPr>
          <w:rFonts w:ascii="Arial" w:hAnsi="Arial" w:cs="Arial"/>
          <w:bCs/>
          <w:color w:val="auto"/>
          <w:lang w:val="sv-SE"/>
        </w:rPr>
        <w:t>đặt</w:t>
      </w:r>
      <w:r w:rsidR="001E5E5A">
        <w:rPr>
          <w:rFonts w:ascii="Arial" w:hAnsi="Arial" w:cs="Arial"/>
          <w:bCs/>
          <w:color w:val="auto"/>
          <w:lang w:val="sv-SE"/>
        </w:rPr>
        <w:t xml:space="preserve"> nh</w:t>
      </w:r>
      <w:r w:rsidR="001E5E5A" w:rsidRPr="001E5E5A">
        <w:rPr>
          <w:rFonts w:ascii="Arial" w:hAnsi="Arial" w:cs="Arial"/>
          <w:bCs/>
          <w:color w:val="auto"/>
          <w:lang w:val="sv-SE"/>
        </w:rPr>
        <w:t>ư</w:t>
      </w:r>
      <w:r w:rsidR="001E5E5A">
        <w:rPr>
          <w:rFonts w:ascii="Arial" w:hAnsi="Arial" w:cs="Arial"/>
          <w:bCs/>
          <w:color w:val="auto"/>
          <w:lang w:val="sv-SE"/>
        </w:rPr>
        <w:t xml:space="preserve"> v</w:t>
      </w:r>
      <w:r w:rsidR="001E5E5A" w:rsidRPr="001E5E5A">
        <w:rPr>
          <w:rFonts w:ascii="Arial" w:hAnsi="Arial" w:cs="Arial"/>
          <w:bCs/>
          <w:color w:val="auto"/>
          <w:lang w:val="sv-SE"/>
        </w:rPr>
        <w:t>ậy</w:t>
      </w:r>
      <w:r w:rsidR="001E5E5A">
        <w:rPr>
          <w:rFonts w:ascii="Arial" w:hAnsi="Arial" w:cs="Arial"/>
          <w:bCs/>
          <w:color w:val="auto"/>
          <w:lang w:val="sv-SE"/>
        </w:rPr>
        <w:t xml:space="preserve"> m</w:t>
      </w:r>
      <w:r w:rsidR="001E5E5A" w:rsidRPr="001E5E5A">
        <w:rPr>
          <w:rFonts w:ascii="Arial" w:hAnsi="Arial" w:cs="Arial"/>
          <w:bCs/>
          <w:color w:val="auto"/>
          <w:lang w:val="sv-SE"/>
        </w:rPr>
        <w:t>à</w:t>
      </w:r>
      <w:r w:rsidR="00897A9D" w:rsidRPr="008F17B5">
        <w:rPr>
          <w:rFonts w:ascii="Arial" w:hAnsi="Arial" w:cs="Arial"/>
          <w:bCs/>
          <w:color w:val="auto"/>
          <w:lang w:val="sv-SE"/>
        </w:rPr>
        <w:t xml:space="preserve"> không </w:t>
      </w:r>
      <w:r w:rsidR="001E5E5A">
        <w:rPr>
          <w:rFonts w:ascii="Arial" w:hAnsi="Arial" w:cs="Arial"/>
          <w:bCs/>
          <w:color w:val="auto"/>
          <w:lang w:val="sv-SE"/>
        </w:rPr>
        <w:t>tho</w:t>
      </w:r>
      <w:r w:rsidR="001E5E5A" w:rsidRPr="001E5E5A">
        <w:rPr>
          <w:rFonts w:ascii="Arial" w:hAnsi="Arial" w:cs="Arial"/>
          <w:bCs/>
          <w:color w:val="auto"/>
          <w:lang w:val="sv-SE"/>
        </w:rPr>
        <w:t>ả</w:t>
      </w:r>
      <w:r w:rsidR="001E5E5A">
        <w:rPr>
          <w:rFonts w:ascii="Arial" w:hAnsi="Arial" w:cs="Arial"/>
          <w:bCs/>
          <w:color w:val="auto"/>
          <w:lang w:val="sv-SE"/>
        </w:rPr>
        <w:t xml:space="preserve"> m</w:t>
      </w:r>
      <w:r w:rsidR="001E5E5A" w:rsidRPr="001E5E5A">
        <w:rPr>
          <w:rFonts w:ascii="Arial" w:hAnsi="Arial" w:cs="Arial"/>
          <w:bCs/>
          <w:color w:val="auto"/>
          <w:lang w:val="sv-SE"/>
        </w:rPr>
        <w:t>ãn</w:t>
      </w:r>
      <w:r w:rsidR="001E5E5A">
        <w:rPr>
          <w:rFonts w:ascii="Arial" w:hAnsi="Arial" w:cs="Arial"/>
          <w:bCs/>
          <w:color w:val="auto"/>
          <w:lang w:val="sv-SE"/>
        </w:rPr>
        <w:t xml:space="preserve"> </w:t>
      </w:r>
      <w:r w:rsidR="00897A9D" w:rsidRPr="008F17B5">
        <w:rPr>
          <w:rFonts w:ascii="Arial" w:hAnsi="Arial" w:cs="Arial"/>
          <w:bCs/>
          <w:color w:val="auto"/>
          <w:lang w:val="sv-SE"/>
        </w:rPr>
        <w:t xml:space="preserve">các yêu cầu được nêu </w:t>
      </w:r>
      <w:r w:rsidR="001E5E5A">
        <w:rPr>
          <w:rFonts w:ascii="Arial" w:hAnsi="Arial" w:cs="Arial"/>
          <w:bCs/>
          <w:color w:val="auto"/>
          <w:lang w:val="sv-SE"/>
        </w:rPr>
        <w:t>t</w:t>
      </w:r>
      <w:r w:rsidR="004B69D5" w:rsidRPr="004B69D5">
        <w:rPr>
          <w:rFonts w:ascii="Arial" w:hAnsi="Arial" w:cs="Arial"/>
          <w:bCs/>
          <w:color w:val="auto"/>
          <w:lang w:val="sv-SE"/>
        </w:rPr>
        <w:t>ại</w:t>
      </w:r>
      <w:r w:rsidR="001E5E5A">
        <w:rPr>
          <w:rFonts w:ascii="Arial" w:hAnsi="Arial" w:cs="Arial"/>
          <w:bCs/>
          <w:color w:val="auto"/>
          <w:lang w:val="sv-SE"/>
        </w:rPr>
        <w:t xml:space="preserve"> </w:t>
      </w:r>
      <w:r w:rsidR="00897A9D" w:rsidRPr="00932A17">
        <w:rPr>
          <w:rFonts w:ascii="Arial" w:hAnsi="Arial" w:cs="Arial"/>
          <w:bCs/>
          <w:color w:val="auto"/>
          <w:lang w:val="sv-SE"/>
        </w:rPr>
        <w:t>2.2.2 và 2.3</w:t>
      </w:r>
      <w:r w:rsidR="00897A9D">
        <w:rPr>
          <w:rFonts w:ascii="Arial" w:hAnsi="Arial" w:cs="Arial"/>
          <w:bCs/>
          <w:color w:val="auto"/>
          <w:lang w:val="sv-SE"/>
        </w:rPr>
        <w:t xml:space="preserve"> thì việc điều chỉnh th</w:t>
      </w:r>
      <w:r w:rsidR="00897A9D" w:rsidRPr="002C787B">
        <w:rPr>
          <w:rFonts w:ascii="Arial" w:hAnsi="Arial" w:cs="Arial"/>
          <w:bCs/>
          <w:color w:val="auto"/>
          <w:lang w:val="sv-SE"/>
        </w:rPr>
        <w:t>ẳng</w:t>
      </w:r>
      <w:r w:rsidR="00897A9D" w:rsidRPr="008F17B5">
        <w:rPr>
          <w:rFonts w:ascii="Arial" w:hAnsi="Arial" w:cs="Arial"/>
          <w:bCs/>
          <w:color w:val="auto"/>
          <w:lang w:val="sv-SE"/>
        </w:rPr>
        <w:t xml:space="preserve"> của nó có thể thay đổi với điều kiện là trục của chùm sáng không được lệch sang bên trái </w:t>
      </w:r>
      <w:r w:rsidR="00B80A9D">
        <w:rPr>
          <w:rFonts w:ascii="Arial" w:hAnsi="Arial" w:cs="Arial"/>
          <w:bCs/>
          <w:color w:val="auto"/>
          <w:lang w:val="sv-SE"/>
        </w:rPr>
        <w:t xml:space="preserve"> </w:t>
      </w:r>
      <w:r w:rsidR="00B80A9D" w:rsidRPr="00B36BAC">
        <w:rPr>
          <w:rFonts w:ascii="Arial" w:hAnsi="Arial" w:cs="Arial"/>
          <w:bCs/>
          <w:color w:val="FF0000"/>
          <w:lang w:val="sv-SE"/>
        </w:rPr>
        <w:t>0,5</w:t>
      </w:r>
      <w:r w:rsidR="00B80A9D" w:rsidRPr="00B36BAC">
        <w:rPr>
          <w:rFonts w:ascii="Arial" w:hAnsi="Arial" w:cs="Arial"/>
          <w:bCs/>
          <w:color w:val="FF0000"/>
          <w:vertAlign w:val="superscript"/>
          <w:lang w:val="sv-SE"/>
        </w:rPr>
        <w:t>0</w:t>
      </w:r>
      <w:r w:rsidR="00B80A9D" w:rsidRPr="00B36BAC">
        <w:rPr>
          <w:rFonts w:ascii="Arial" w:hAnsi="Arial" w:cs="Arial"/>
          <w:bCs/>
          <w:color w:val="FF0000"/>
          <w:lang w:val="sv-SE"/>
        </w:rPr>
        <w:t xml:space="preserve"> </w:t>
      </w:r>
      <w:r w:rsidR="00897A9D" w:rsidRPr="00B36BAC">
        <w:rPr>
          <w:rFonts w:ascii="Arial" w:hAnsi="Arial" w:cs="Arial"/>
          <w:bCs/>
          <w:color w:val="FF0000"/>
          <w:lang w:val="sv-SE"/>
        </w:rPr>
        <w:t xml:space="preserve">hoặc phải quá </w:t>
      </w:r>
      <w:r w:rsidR="00B80A9D" w:rsidRPr="00B36BAC">
        <w:rPr>
          <w:rFonts w:ascii="Arial" w:hAnsi="Arial" w:cs="Arial"/>
          <w:bCs/>
          <w:color w:val="FF0000"/>
          <w:lang w:val="sv-SE"/>
        </w:rPr>
        <w:t>0,75</w:t>
      </w:r>
      <w:r w:rsidR="00897A9D" w:rsidRPr="00B36BAC">
        <w:rPr>
          <w:rFonts w:ascii="Arial" w:hAnsi="Arial" w:cs="Arial"/>
          <w:bCs/>
          <w:color w:val="FF0000"/>
          <w:vertAlign w:val="superscript"/>
          <w:lang w:val="sv-SE"/>
        </w:rPr>
        <w:t>0</w:t>
      </w:r>
      <w:r w:rsidR="00C90F42" w:rsidRPr="00B36BAC">
        <w:rPr>
          <w:rFonts w:ascii="Arial" w:hAnsi="Arial" w:cs="Arial"/>
          <w:bCs/>
          <w:color w:val="FF0000"/>
          <w:lang w:val="sv-SE"/>
        </w:rPr>
        <w:t xml:space="preserve"> </w:t>
      </w:r>
      <w:r w:rsidR="00B80A9D" w:rsidRPr="00B36BAC">
        <w:rPr>
          <w:rFonts w:ascii="Arial" w:hAnsi="Arial" w:cs="Arial"/>
          <w:bCs/>
          <w:color w:val="FF0000"/>
          <w:lang w:val="sv-SE"/>
        </w:rPr>
        <w:t>và không lệch</w:t>
      </w:r>
      <w:r w:rsidR="00B36BAC" w:rsidRPr="00B36BAC">
        <w:rPr>
          <w:rFonts w:ascii="Arial" w:hAnsi="Arial" w:cs="Arial"/>
          <w:bCs/>
          <w:color w:val="FF0000"/>
          <w:lang w:val="sv-SE"/>
        </w:rPr>
        <w:t xml:space="preserve"> lớn hơn 0,25</w:t>
      </w:r>
      <w:r w:rsidR="00B36BAC" w:rsidRPr="00B36BAC">
        <w:rPr>
          <w:rFonts w:ascii="Arial" w:hAnsi="Arial" w:cs="Arial"/>
          <w:bCs/>
          <w:color w:val="FF0000"/>
          <w:vertAlign w:val="superscript"/>
          <w:lang w:val="sv-SE"/>
        </w:rPr>
        <w:t>0</w:t>
      </w:r>
      <w:r w:rsidR="00B36BAC" w:rsidRPr="00B36BAC">
        <w:rPr>
          <w:rFonts w:ascii="Arial" w:hAnsi="Arial" w:cs="Arial"/>
          <w:bCs/>
          <w:color w:val="FF0000"/>
          <w:lang w:val="sv-SE"/>
        </w:rPr>
        <w:t xml:space="preserve"> lên trên hoặc xuống dưới so với vị trí ban đầu quy định tại 2.1.4.2.</w:t>
      </w:r>
      <w:r w:rsidR="00B36BAC">
        <w:rPr>
          <w:rFonts w:ascii="Arial" w:hAnsi="Arial" w:cs="Arial"/>
          <w:bCs/>
          <w:color w:val="auto"/>
          <w:lang w:val="sv-SE"/>
        </w:rPr>
        <w:t xml:space="preserve"> </w:t>
      </w:r>
      <w:r w:rsidR="00B36BAC">
        <w:rPr>
          <w:rFonts w:ascii="Arial" w:hAnsi="Arial" w:cs="Arial"/>
          <w:bCs/>
          <w:color w:val="auto"/>
          <w:vertAlign w:val="superscript"/>
          <w:lang w:val="sv-SE"/>
        </w:rPr>
        <w:t xml:space="preserve"> </w:t>
      </w:r>
      <w:r w:rsidR="00C90F42">
        <w:rPr>
          <w:rFonts w:ascii="Arial" w:hAnsi="Arial" w:cs="Arial"/>
          <w:lang w:val="sv-SE"/>
        </w:rPr>
        <w:t xml:space="preserve"> </w:t>
      </w:r>
    </w:p>
    <w:p w:rsidR="002A4455" w:rsidRPr="00CB0E2E" w:rsidRDefault="002A4455" w:rsidP="008E30A9">
      <w:pPr>
        <w:pStyle w:val="Default"/>
        <w:spacing w:before="120" w:line="360" w:lineRule="auto"/>
        <w:ind w:left="855" w:hanging="855"/>
        <w:jc w:val="both"/>
        <w:rPr>
          <w:rFonts w:ascii="Arial" w:hAnsi="Arial" w:cs="Arial"/>
          <w:lang w:val="sv-SE"/>
        </w:rPr>
      </w:pPr>
      <w:r w:rsidRPr="00CB0E2E">
        <w:rPr>
          <w:rFonts w:ascii="Arial" w:hAnsi="Arial" w:cs="Arial"/>
          <w:b/>
          <w:lang w:val="sv-SE"/>
        </w:rPr>
        <w:t>2.2</w:t>
      </w:r>
      <w:r w:rsidRPr="00CB0E2E">
        <w:rPr>
          <w:rFonts w:ascii="Arial" w:hAnsi="Arial" w:cs="Arial"/>
          <w:lang w:val="sv-SE"/>
        </w:rPr>
        <w:tab/>
      </w:r>
      <w:r w:rsidR="006A7CC9" w:rsidRPr="00CB0E2E">
        <w:rPr>
          <w:rFonts w:ascii="Arial" w:hAnsi="Arial" w:cs="Arial"/>
          <w:b/>
          <w:lang w:val="sv-SE"/>
        </w:rPr>
        <w:t xml:space="preserve">Yêu cầu </w:t>
      </w:r>
      <w:r w:rsidRPr="00CB0E2E">
        <w:rPr>
          <w:rFonts w:ascii="Arial" w:hAnsi="Arial" w:cs="Arial"/>
          <w:b/>
          <w:lang w:val="sv-SE"/>
        </w:rPr>
        <w:t xml:space="preserve"> đối với </w:t>
      </w:r>
      <w:r w:rsidR="005008D4" w:rsidRPr="00CB0E2E">
        <w:rPr>
          <w:rFonts w:ascii="Arial" w:hAnsi="Arial" w:cs="Arial"/>
          <w:b/>
          <w:lang w:val="sv-SE"/>
        </w:rPr>
        <w:t>chùm sáng chiếu gần</w:t>
      </w:r>
    </w:p>
    <w:p w:rsidR="00C9734D" w:rsidRPr="00CB0E2E" w:rsidRDefault="002A4455" w:rsidP="00CF7F24">
      <w:pPr>
        <w:autoSpaceDE w:val="0"/>
        <w:autoSpaceDN w:val="0"/>
        <w:adjustRightInd w:val="0"/>
        <w:spacing w:before="120" w:line="360" w:lineRule="auto"/>
        <w:ind w:left="851" w:hanging="851"/>
        <w:jc w:val="both"/>
        <w:rPr>
          <w:lang w:val="sv-SE"/>
        </w:rPr>
      </w:pPr>
      <w:r w:rsidRPr="00CB0E2E">
        <w:rPr>
          <w:rFonts w:ascii="Arial" w:hAnsi="Arial" w:cs="Arial"/>
          <w:b/>
          <w:bCs/>
          <w:lang w:val="sv-SE"/>
        </w:rPr>
        <w:t>2.2.1</w:t>
      </w:r>
      <w:r w:rsidRPr="00CB0E2E">
        <w:rPr>
          <w:rFonts w:ascii="Arial" w:hAnsi="Arial" w:cs="Arial"/>
          <w:bCs/>
          <w:lang w:val="sv-SE"/>
        </w:rPr>
        <w:tab/>
      </w:r>
      <w:r w:rsidR="00C9734D" w:rsidRPr="004641C2">
        <w:rPr>
          <w:rFonts w:ascii="Arial" w:hAnsi="Arial" w:cs="Arial"/>
          <w:color w:val="000000"/>
          <w:lang w:val="sv-SE"/>
        </w:rPr>
        <w:t>Bằng phương pháp quan sát</w:t>
      </w:r>
      <w:r w:rsidR="00397C54">
        <w:rPr>
          <w:rFonts w:ascii="Arial" w:hAnsi="Arial" w:cs="Arial"/>
          <w:color w:val="000000"/>
          <w:lang w:val="sv-SE"/>
        </w:rPr>
        <w:t>,</w:t>
      </w:r>
      <w:r w:rsidR="00C9734D">
        <w:rPr>
          <w:rFonts w:ascii="Arial" w:hAnsi="Arial" w:cs="Arial"/>
          <w:color w:val="000000"/>
          <w:lang w:val="sv-SE"/>
        </w:rPr>
        <w:t xml:space="preserve"> </w:t>
      </w:r>
      <w:r w:rsidR="005008D4">
        <w:rPr>
          <w:rFonts w:ascii="Arial" w:hAnsi="Arial" w:cs="Arial"/>
          <w:color w:val="000000"/>
          <w:lang w:val="sv-SE"/>
        </w:rPr>
        <w:t>chùm sáng chiếu gần</w:t>
      </w:r>
      <w:r w:rsidR="00C9734D" w:rsidRPr="004641C2">
        <w:rPr>
          <w:rFonts w:ascii="Arial" w:hAnsi="Arial" w:cs="Arial"/>
          <w:color w:val="000000"/>
          <w:lang w:val="sv-SE"/>
        </w:rPr>
        <w:t xml:space="preserve"> phải có một đường  ranh giới đủ nét để có thể xác định được vị trí của nó trên màn đo</w:t>
      </w:r>
      <w:r w:rsidR="0043357E" w:rsidRPr="006C006B">
        <w:rPr>
          <w:rFonts w:ascii="Arial" w:hAnsi="Arial" w:cs="Arial"/>
          <w:bCs/>
          <w:lang w:val="sv-SE"/>
        </w:rPr>
        <w:t xml:space="preserve">. </w:t>
      </w:r>
      <w:r w:rsidR="00A42ACC">
        <w:rPr>
          <w:rFonts w:ascii="Arial" w:hAnsi="Arial" w:cs="Arial"/>
          <w:bCs/>
          <w:lang w:val="sv-SE"/>
        </w:rPr>
        <w:t>Đường r</w:t>
      </w:r>
      <w:r w:rsidR="0043357E" w:rsidRPr="006C006B">
        <w:rPr>
          <w:rFonts w:ascii="Arial" w:hAnsi="Arial" w:cs="Arial"/>
          <w:bCs/>
          <w:lang w:val="sv-SE"/>
        </w:rPr>
        <w:t xml:space="preserve">anh giới phải là một đường thẳng nằm ngang ở bên </w:t>
      </w:r>
      <w:r w:rsidR="0043357E">
        <w:rPr>
          <w:rFonts w:ascii="Arial" w:hAnsi="Arial" w:cs="Arial"/>
          <w:bCs/>
          <w:lang w:val="sv-SE"/>
        </w:rPr>
        <w:t>tr</w:t>
      </w:r>
      <w:r w:rsidR="0043357E" w:rsidRPr="00777F17">
        <w:rPr>
          <w:rFonts w:ascii="Arial" w:hAnsi="Arial" w:cs="Arial"/>
          <w:bCs/>
          <w:lang w:val="sv-SE"/>
        </w:rPr>
        <w:t>ái</w:t>
      </w:r>
      <w:r w:rsidR="0043357E">
        <w:rPr>
          <w:rFonts w:ascii="Arial" w:hAnsi="Arial" w:cs="Arial"/>
          <w:bCs/>
          <w:lang w:val="sv-SE"/>
        </w:rPr>
        <w:t>,</w:t>
      </w:r>
      <w:r w:rsidR="00C9734D" w:rsidRPr="00CB0E2E">
        <w:rPr>
          <w:rFonts w:ascii="Arial" w:hAnsi="Arial" w:cs="Arial"/>
          <w:b/>
          <w:bCs/>
          <w:lang w:val="sv-SE"/>
        </w:rPr>
        <w:tab/>
      </w:r>
      <w:r w:rsidR="00C9734D" w:rsidRPr="00CB0E2E">
        <w:rPr>
          <w:rFonts w:ascii="Arial" w:hAnsi="Arial" w:cs="Arial"/>
          <w:bCs/>
          <w:lang w:val="sv-SE"/>
        </w:rPr>
        <w:t xml:space="preserve">Trong trường hợp không xác định được đường ranh giới trên màn đo </w:t>
      </w:r>
      <w:r w:rsidR="00CE749C" w:rsidRPr="00CB0E2E">
        <w:rPr>
          <w:rFonts w:ascii="Arial" w:hAnsi="Arial" w:cs="Arial"/>
          <w:bCs/>
          <w:lang w:val="sv-SE"/>
        </w:rPr>
        <w:t>bằng phương pháp quan sát</w:t>
      </w:r>
      <w:r w:rsidR="00E164D5" w:rsidRPr="00CB0E2E">
        <w:rPr>
          <w:rFonts w:ascii="Arial" w:hAnsi="Arial" w:cs="Arial"/>
          <w:bCs/>
          <w:lang w:val="sv-SE"/>
        </w:rPr>
        <w:t>,</w:t>
      </w:r>
      <w:r w:rsidR="00CE749C" w:rsidRPr="00CB0E2E">
        <w:rPr>
          <w:rFonts w:ascii="Arial" w:hAnsi="Arial" w:cs="Arial"/>
          <w:bCs/>
          <w:lang w:val="sv-SE"/>
        </w:rPr>
        <w:t xml:space="preserve"> thì</w:t>
      </w:r>
      <w:r w:rsidR="00C9734D" w:rsidRPr="00CB0E2E">
        <w:rPr>
          <w:rFonts w:ascii="Arial" w:hAnsi="Arial" w:cs="Arial"/>
          <w:bCs/>
          <w:lang w:val="sv-SE"/>
        </w:rPr>
        <w:t xml:space="preserve"> sử dụng phương pháp dùng thiết bị </w:t>
      </w:r>
      <w:r w:rsidR="00CE749C" w:rsidRPr="00CB0E2E">
        <w:rPr>
          <w:rFonts w:ascii="Arial" w:hAnsi="Arial" w:cs="Arial"/>
          <w:bCs/>
          <w:lang w:val="sv-SE"/>
        </w:rPr>
        <w:t>nêu tại</w:t>
      </w:r>
      <w:r w:rsidR="00C9734D" w:rsidRPr="00CB0E2E">
        <w:rPr>
          <w:rFonts w:ascii="Arial" w:hAnsi="Arial" w:cs="Arial"/>
          <w:bCs/>
          <w:lang w:val="sv-SE"/>
        </w:rPr>
        <w:t xml:space="preserve"> phụ lục 13</w:t>
      </w:r>
      <w:r w:rsidR="00CE749C" w:rsidRPr="00CB0E2E">
        <w:rPr>
          <w:rFonts w:ascii="Arial" w:hAnsi="Arial" w:cs="Arial"/>
          <w:bCs/>
          <w:lang w:val="sv-SE"/>
        </w:rPr>
        <w:t xml:space="preserve"> của quy chuẩn này.</w:t>
      </w:r>
    </w:p>
    <w:p w:rsidR="00C31C9E" w:rsidRPr="00CB0E2E" w:rsidRDefault="003152DD" w:rsidP="00CF7F24">
      <w:pPr>
        <w:autoSpaceDE w:val="0"/>
        <w:autoSpaceDN w:val="0"/>
        <w:adjustRightInd w:val="0"/>
        <w:spacing w:before="120" w:line="360" w:lineRule="auto"/>
        <w:ind w:left="852" w:hanging="852"/>
        <w:jc w:val="both"/>
        <w:rPr>
          <w:rFonts w:ascii="Arial" w:hAnsi="Arial" w:cs="Arial"/>
          <w:bCs/>
          <w:lang w:val="sv-SE"/>
        </w:rPr>
      </w:pPr>
      <w:r w:rsidRPr="00CB0E2E">
        <w:rPr>
          <w:rFonts w:ascii="Arial" w:hAnsi="Arial" w:cs="Arial"/>
          <w:b/>
          <w:bCs/>
          <w:lang w:val="sv-SE"/>
        </w:rPr>
        <w:t>2.2.</w:t>
      </w:r>
      <w:r w:rsidR="008F4F63" w:rsidRPr="00CB0E2E">
        <w:rPr>
          <w:rFonts w:ascii="Arial" w:hAnsi="Arial" w:cs="Arial"/>
          <w:b/>
          <w:bCs/>
          <w:lang w:val="sv-SE"/>
        </w:rPr>
        <w:t>2</w:t>
      </w:r>
      <w:r w:rsidR="00C31C9E" w:rsidRPr="00CB0E2E">
        <w:rPr>
          <w:rFonts w:ascii="Arial" w:hAnsi="Arial" w:cs="Arial"/>
          <w:bCs/>
          <w:lang w:val="sv-SE"/>
        </w:rPr>
        <w:tab/>
      </w:r>
      <w:r w:rsidR="007E0FDF">
        <w:rPr>
          <w:rFonts w:ascii="Arial" w:hAnsi="Arial" w:cs="Arial"/>
          <w:bCs/>
          <w:lang w:val="sv-SE"/>
        </w:rPr>
        <w:t xml:space="preserve">Yêu cầu cường độ chiếu sáng của chùm sáng chiếu gần phải thỏa mãn bảng 1 </w:t>
      </w:r>
      <w:r w:rsidR="009F6096">
        <w:rPr>
          <w:rFonts w:ascii="Arial" w:hAnsi="Arial" w:cs="Arial"/>
          <w:bCs/>
          <w:lang w:val="sv-SE"/>
        </w:rPr>
        <w:t xml:space="preserve">và 2 </w:t>
      </w:r>
      <w:r w:rsidR="007E0FDF">
        <w:rPr>
          <w:rFonts w:ascii="Arial" w:hAnsi="Arial" w:cs="Arial"/>
          <w:bCs/>
          <w:lang w:val="sv-SE"/>
        </w:rPr>
        <w:t xml:space="preserve">dưới đây: </w:t>
      </w:r>
    </w:p>
    <w:p w:rsidR="008B0374" w:rsidRPr="003347D2" w:rsidRDefault="00335F6A" w:rsidP="00220EBE">
      <w:pPr>
        <w:tabs>
          <w:tab w:val="left" w:pos="284"/>
          <w:tab w:val="left" w:pos="568"/>
          <w:tab w:val="left" w:pos="852"/>
          <w:tab w:val="left" w:pos="1815"/>
        </w:tabs>
        <w:autoSpaceDE w:val="0"/>
        <w:autoSpaceDN w:val="0"/>
        <w:adjustRightInd w:val="0"/>
        <w:spacing w:line="360" w:lineRule="auto"/>
        <w:ind w:left="851" w:hanging="851"/>
        <w:jc w:val="both"/>
        <w:rPr>
          <w:rFonts w:ascii="Arial" w:hAnsi="Arial" w:cs="Arial"/>
          <w:b/>
          <w:bCs/>
          <w:lang w:val="sv-SE"/>
        </w:rPr>
      </w:pPr>
      <w:r w:rsidRPr="00CB0E2E">
        <w:rPr>
          <w:rFonts w:ascii="Arial" w:hAnsi="Arial" w:cs="Arial"/>
          <w:bCs/>
          <w:lang w:val="sv-SE"/>
        </w:rPr>
        <w:tab/>
      </w:r>
      <w:r w:rsidRPr="00CB0E2E">
        <w:rPr>
          <w:rFonts w:ascii="Arial" w:hAnsi="Arial" w:cs="Arial"/>
          <w:bCs/>
          <w:lang w:val="sv-SE"/>
        </w:rPr>
        <w:tab/>
      </w:r>
      <w:r w:rsidRPr="00CB0E2E">
        <w:rPr>
          <w:rFonts w:ascii="Arial" w:hAnsi="Arial" w:cs="Arial"/>
          <w:bCs/>
          <w:lang w:val="sv-SE"/>
        </w:rPr>
        <w:tab/>
      </w:r>
      <w:r w:rsidR="00CE791E" w:rsidRPr="00CB0E2E">
        <w:rPr>
          <w:rFonts w:ascii="Arial" w:hAnsi="Arial" w:cs="Arial"/>
          <w:bCs/>
          <w:lang w:val="sv-SE"/>
        </w:rPr>
        <w:t xml:space="preserve">   </w:t>
      </w:r>
      <w:r w:rsidR="005B504E" w:rsidRPr="00CB0E2E">
        <w:rPr>
          <w:rFonts w:ascii="Arial" w:hAnsi="Arial" w:cs="Arial"/>
          <w:bCs/>
          <w:lang w:val="sv-SE"/>
        </w:rPr>
        <w:t xml:space="preserve"> </w:t>
      </w:r>
      <w:r w:rsidR="005B504E" w:rsidRPr="003347D2">
        <w:rPr>
          <w:rFonts w:ascii="Arial" w:hAnsi="Arial" w:cs="Arial"/>
          <w:bCs/>
          <w:lang w:val="sv-SE"/>
        </w:rPr>
        <w:t>Bảng 1</w:t>
      </w:r>
      <w:r w:rsidR="00823E28" w:rsidRPr="003347D2">
        <w:rPr>
          <w:rFonts w:ascii="Arial" w:hAnsi="Arial" w:cs="Arial"/>
          <w:bCs/>
          <w:lang w:val="sv-SE"/>
        </w:rPr>
        <w:t xml:space="preserve">: </w:t>
      </w:r>
      <w:r w:rsidR="008B0374" w:rsidRPr="003347D2">
        <w:rPr>
          <w:rFonts w:ascii="Arial" w:hAnsi="Arial" w:cs="Arial"/>
          <w:b/>
          <w:bCs/>
          <w:lang w:val="sv-SE"/>
        </w:rPr>
        <w:tab/>
      </w:r>
      <w:r w:rsidR="008B0374" w:rsidRPr="003347D2">
        <w:rPr>
          <w:rFonts w:ascii="Arial" w:hAnsi="Arial" w:cs="Arial"/>
          <w:b/>
          <w:bCs/>
          <w:lang w:val="sv-SE"/>
        </w:rPr>
        <w:tab/>
      </w:r>
      <w:r w:rsidR="008B0374" w:rsidRPr="003347D2">
        <w:rPr>
          <w:rFonts w:ascii="Arial" w:hAnsi="Arial" w:cs="Arial"/>
          <w:b/>
          <w:bCs/>
          <w:lang w:val="sv-SE"/>
        </w:rPr>
        <w:tab/>
      </w:r>
    </w:p>
    <w:tbl>
      <w:tblPr>
        <w:tblW w:w="80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992"/>
        <w:gridCol w:w="851"/>
        <w:gridCol w:w="992"/>
        <w:gridCol w:w="884"/>
      </w:tblGrid>
      <w:tr w:rsidR="00C66F0A" w:rsidRPr="00C124B9" w:rsidTr="00220EBE">
        <w:trPr>
          <w:trHeight w:val="521"/>
        </w:trPr>
        <w:tc>
          <w:tcPr>
            <w:tcW w:w="4361" w:type="dxa"/>
            <w:gridSpan w:val="2"/>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00" w:lineRule="exact"/>
              <w:jc w:val="center"/>
              <w:rPr>
                <w:rFonts w:ascii="Arial" w:hAnsi="Arial" w:cs="Arial"/>
                <w:i/>
                <w:color w:val="FF0000"/>
                <w:sz w:val="18"/>
                <w:szCs w:val="18"/>
                <w:lang w:val="en-GB"/>
              </w:rPr>
            </w:pPr>
          </w:p>
        </w:tc>
        <w:tc>
          <w:tcPr>
            <w:tcW w:w="1843" w:type="dxa"/>
            <w:gridSpan w:val="2"/>
            <w:vAlign w:val="center"/>
          </w:tcPr>
          <w:p w:rsidR="00C66F0A" w:rsidRPr="00A7228C" w:rsidRDefault="00C66F0A" w:rsidP="002A714B">
            <w:pPr>
              <w:suppressAutoHyphens/>
              <w:spacing w:line="200" w:lineRule="exact"/>
              <w:jc w:val="center"/>
              <w:rPr>
                <w:rFonts w:ascii="Arial" w:hAnsi="Arial" w:cs="Arial"/>
                <w:i/>
                <w:color w:val="FF0000"/>
                <w:sz w:val="18"/>
                <w:szCs w:val="18"/>
                <w:lang w:val="en-GB"/>
              </w:rPr>
            </w:pPr>
            <w:r w:rsidRPr="00A7228C">
              <w:rPr>
                <w:rFonts w:ascii="Arial" w:hAnsi="Arial" w:cs="Arial"/>
                <w:i/>
                <w:color w:val="FF0000"/>
                <w:sz w:val="18"/>
                <w:szCs w:val="18"/>
                <w:lang w:val="en-GB"/>
              </w:rPr>
              <w:t xml:space="preserve"> Đối với đèn loại A</w:t>
            </w:r>
          </w:p>
        </w:tc>
        <w:tc>
          <w:tcPr>
            <w:tcW w:w="1876" w:type="dxa"/>
            <w:gridSpan w:val="2"/>
            <w:vAlign w:val="center"/>
          </w:tcPr>
          <w:p w:rsidR="00C66F0A" w:rsidRPr="00A7228C" w:rsidRDefault="00C66F0A" w:rsidP="002A714B">
            <w:pPr>
              <w:suppressAutoHyphens/>
              <w:spacing w:line="200" w:lineRule="exact"/>
              <w:jc w:val="center"/>
              <w:rPr>
                <w:rFonts w:ascii="Arial" w:hAnsi="Arial" w:cs="Arial"/>
                <w:i/>
                <w:color w:val="FF0000"/>
                <w:sz w:val="18"/>
                <w:szCs w:val="18"/>
                <w:lang w:val="en-GB"/>
              </w:rPr>
            </w:pPr>
            <w:r w:rsidRPr="00A7228C">
              <w:rPr>
                <w:rFonts w:ascii="Arial" w:hAnsi="Arial" w:cs="Arial"/>
                <w:i/>
                <w:color w:val="FF0000"/>
                <w:sz w:val="18"/>
                <w:szCs w:val="18"/>
                <w:lang w:val="en-GB"/>
              </w:rPr>
              <w:t>Đối với đèn loại B</w:t>
            </w:r>
          </w:p>
        </w:tc>
      </w:tr>
      <w:tr w:rsidR="00C66F0A" w:rsidRPr="00C124B9" w:rsidTr="00A7228C">
        <w:tc>
          <w:tcPr>
            <w:tcW w:w="2093" w:type="dxa"/>
            <w:vMerge w:val="restart"/>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00" w:lineRule="exact"/>
              <w:jc w:val="center"/>
              <w:rPr>
                <w:rFonts w:ascii="Arial" w:hAnsi="Arial" w:cs="Arial"/>
                <w:color w:val="FF0000"/>
                <w:sz w:val="18"/>
                <w:szCs w:val="18"/>
                <w:lang w:val="en-GB"/>
              </w:rPr>
            </w:pPr>
            <w:r w:rsidRPr="00A7228C">
              <w:rPr>
                <w:rFonts w:ascii="Arial" w:hAnsi="Arial" w:cs="Arial"/>
                <w:color w:val="FF0000"/>
                <w:sz w:val="18"/>
                <w:szCs w:val="18"/>
                <w:lang w:val="en-GB"/>
              </w:rPr>
              <w:t>Điểm đo</w:t>
            </w:r>
          </w:p>
        </w:tc>
        <w:tc>
          <w:tcPr>
            <w:tcW w:w="2268" w:type="dxa"/>
            <w:vMerge w:val="restart"/>
            <w:vAlign w:val="center"/>
          </w:tcPr>
          <w:p w:rsidR="00C66F0A" w:rsidRPr="00A7228C" w:rsidRDefault="003623F3"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00" w:lineRule="exact"/>
              <w:jc w:val="center"/>
              <w:rPr>
                <w:rFonts w:ascii="Arial" w:hAnsi="Arial" w:cs="Arial"/>
                <w:color w:val="FF0000"/>
                <w:sz w:val="18"/>
                <w:szCs w:val="18"/>
                <w:lang w:val="en-GB"/>
              </w:rPr>
            </w:pPr>
            <w:r w:rsidRPr="00A7228C">
              <w:rPr>
                <w:rFonts w:ascii="Arial" w:hAnsi="Arial" w:cs="Arial"/>
                <w:color w:val="FF0000"/>
                <w:sz w:val="18"/>
                <w:szCs w:val="18"/>
                <w:lang w:val="en-GB"/>
              </w:rPr>
              <w:t>Tọa độ điểm đo</w:t>
            </w:r>
            <w:r w:rsidR="00C66F0A" w:rsidRPr="00A7228C">
              <w:rPr>
                <w:rFonts w:ascii="Arial" w:hAnsi="Arial" w:cs="Arial"/>
                <w:color w:val="FF0000"/>
                <w:sz w:val="18"/>
                <w:szCs w:val="18"/>
                <w:lang w:val="en-GB"/>
              </w:rPr>
              <w:t xml:space="preserve"> </w:t>
            </w:r>
          </w:p>
        </w:tc>
        <w:tc>
          <w:tcPr>
            <w:tcW w:w="1843" w:type="dxa"/>
            <w:gridSpan w:val="2"/>
            <w:vAlign w:val="center"/>
          </w:tcPr>
          <w:p w:rsidR="00A7228C" w:rsidRPr="00A7228C" w:rsidRDefault="00A7228C" w:rsidP="00A7228C">
            <w:pPr>
              <w:suppressAutoHyphens/>
              <w:spacing w:line="200" w:lineRule="exact"/>
              <w:ind w:left="-108"/>
              <w:jc w:val="center"/>
              <w:rPr>
                <w:rFonts w:ascii="Arial" w:hAnsi="Arial" w:cs="Arial"/>
                <w:color w:val="FF0000"/>
                <w:sz w:val="18"/>
                <w:szCs w:val="18"/>
                <w:lang w:val="en-GB"/>
              </w:rPr>
            </w:pPr>
          </w:p>
          <w:p w:rsidR="00C66F0A" w:rsidRPr="00A7228C" w:rsidRDefault="00C66F0A" w:rsidP="00A7228C">
            <w:pPr>
              <w:suppressAutoHyphens/>
              <w:spacing w:line="200" w:lineRule="exact"/>
              <w:ind w:left="-108"/>
              <w:jc w:val="center"/>
              <w:rPr>
                <w:rFonts w:ascii="Arial" w:hAnsi="Arial" w:cs="Arial"/>
                <w:color w:val="FF0000"/>
                <w:sz w:val="18"/>
                <w:szCs w:val="18"/>
                <w:lang w:val="en-GB"/>
              </w:rPr>
            </w:pPr>
            <w:r w:rsidRPr="00A7228C">
              <w:rPr>
                <w:rFonts w:ascii="Arial" w:hAnsi="Arial" w:cs="Arial"/>
                <w:color w:val="FF0000"/>
                <w:sz w:val="18"/>
                <w:szCs w:val="18"/>
                <w:lang w:val="en-GB"/>
              </w:rPr>
              <w:t>Cường độ sáng</w:t>
            </w:r>
            <w:r w:rsidR="003623F3" w:rsidRPr="00A7228C">
              <w:rPr>
                <w:rFonts w:ascii="Arial" w:hAnsi="Arial" w:cs="Arial"/>
                <w:color w:val="FF0000"/>
                <w:sz w:val="18"/>
                <w:szCs w:val="18"/>
                <w:lang w:val="en-GB"/>
              </w:rPr>
              <w:t xml:space="preserve"> (</w:t>
            </w:r>
            <w:r w:rsidRPr="00A7228C">
              <w:rPr>
                <w:rFonts w:ascii="Arial" w:hAnsi="Arial" w:cs="Arial"/>
                <w:color w:val="FF0000"/>
                <w:sz w:val="18"/>
                <w:szCs w:val="18"/>
                <w:lang w:val="en-GB"/>
              </w:rPr>
              <w:t xml:space="preserve"> cd</w:t>
            </w:r>
            <w:r w:rsidR="003623F3" w:rsidRPr="00A7228C">
              <w:rPr>
                <w:rFonts w:ascii="Arial" w:hAnsi="Arial" w:cs="Arial"/>
                <w:color w:val="FF0000"/>
                <w:sz w:val="18"/>
                <w:szCs w:val="18"/>
                <w:lang w:val="en-GB"/>
              </w:rPr>
              <w:t>)</w:t>
            </w:r>
          </w:p>
        </w:tc>
        <w:tc>
          <w:tcPr>
            <w:tcW w:w="1876" w:type="dxa"/>
            <w:gridSpan w:val="2"/>
            <w:vAlign w:val="center"/>
          </w:tcPr>
          <w:p w:rsidR="00C66F0A" w:rsidRPr="00A7228C" w:rsidRDefault="003623F3" w:rsidP="00A7228C">
            <w:pPr>
              <w:suppressAutoHyphens/>
              <w:spacing w:line="200" w:lineRule="exact"/>
              <w:jc w:val="center"/>
              <w:rPr>
                <w:rFonts w:ascii="Arial" w:hAnsi="Arial" w:cs="Arial"/>
                <w:color w:val="FF0000"/>
                <w:sz w:val="18"/>
                <w:szCs w:val="18"/>
                <w:lang w:val="en-GB"/>
              </w:rPr>
            </w:pPr>
            <w:r w:rsidRPr="00A7228C">
              <w:rPr>
                <w:rFonts w:ascii="Arial" w:hAnsi="Arial" w:cs="Arial"/>
                <w:color w:val="FF0000"/>
                <w:sz w:val="18"/>
                <w:szCs w:val="18"/>
                <w:lang w:val="en-GB"/>
              </w:rPr>
              <w:t>Cường độ sáng ( cd)</w:t>
            </w:r>
          </w:p>
        </w:tc>
      </w:tr>
      <w:tr w:rsidR="00C66F0A" w:rsidRPr="00C124B9" w:rsidTr="002A714B">
        <w:trPr>
          <w:trHeight w:val="253"/>
        </w:trPr>
        <w:tc>
          <w:tcPr>
            <w:tcW w:w="2093" w:type="dxa"/>
            <w:vMerge/>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en-GB"/>
              </w:rPr>
            </w:pPr>
          </w:p>
        </w:tc>
        <w:tc>
          <w:tcPr>
            <w:tcW w:w="2268" w:type="dxa"/>
            <w:vMerge/>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en-GB"/>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after="56"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Max</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after="56"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Min</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after="56"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Max</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after="56" w:line="240" w:lineRule="exact"/>
              <w:jc w:val="center"/>
              <w:rPr>
                <w:rFonts w:ascii="Arial" w:hAnsi="Arial" w:cs="Arial"/>
                <w:i/>
                <w:color w:val="FF0000"/>
                <w:sz w:val="18"/>
                <w:szCs w:val="18"/>
                <w:lang w:val="de-DE"/>
              </w:rPr>
            </w:pPr>
            <w:r w:rsidRPr="00A7228C">
              <w:rPr>
                <w:rFonts w:ascii="Arial" w:hAnsi="Arial" w:cs="Arial"/>
                <w:i/>
                <w:color w:val="FF0000"/>
                <w:sz w:val="18"/>
                <w:szCs w:val="18"/>
                <w:lang w:val="de-DE"/>
              </w:rPr>
              <w:t>Min</w:t>
            </w:r>
          </w:p>
        </w:tc>
      </w:tr>
      <w:tr w:rsidR="00C66F0A" w:rsidRPr="00C124B9" w:rsidTr="002A714B">
        <w:trPr>
          <w:trHeight w:hRule="exact" w:val="459"/>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B 50 L</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0.57U, 3.43L</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350</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350</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r>
      <w:tr w:rsidR="00C66F0A" w:rsidRPr="00C124B9" w:rsidTr="002A714B">
        <w:trPr>
          <w:trHeight w:hRule="exact" w:val="537"/>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BR</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1.0 U, 2.5R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1,750</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1,750</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lang w:val="de-DE"/>
              </w:rPr>
            </w:pPr>
          </w:p>
        </w:tc>
      </w:tr>
      <w:tr w:rsidR="00C66F0A" w:rsidRPr="00C124B9" w:rsidTr="002A714B">
        <w:trPr>
          <w:trHeight w:hRule="exact" w:val="531"/>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75 R</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0.57D, 1.15R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5,100</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10,100</w:t>
            </w:r>
          </w:p>
        </w:tc>
      </w:tr>
      <w:tr w:rsidR="00C66F0A" w:rsidRPr="00C124B9" w:rsidTr="002A714B">
        <w:trPr>
          <w:trHeight w:hRule="exact" w:val="539"/>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75 L</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0.57D, 3.43L</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10,600</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10,600</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r>
      <w:tr w:rsidR="00C66F0A" w:rsidRPr="00C124B9" w:rsidTr="002A714B">
        <w:trPr>
          <w:trHeight w:hRule="exact" w:val="547"/>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50 L</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0.86D, 3.43L</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13,200***</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13,200***</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highlight w:val="yellow"/>
                <w:lang w:val="de-DE"/>
              </w:rPr>
            </w:pPr>
          </w:p>
        </w:tc>
      </w:tr>
      <w:tr w:rsidR="00C66F0A" w:rsidRPr="00C124B9" w:rsidTr="002A714B">
        <w:trPr>
          <w:trHeight w:hRule="exact" w:val="527"/>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50 R</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0.86D, 1.72R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lang w:val="de-DE"/>
              </w:rPr>
            </w:pP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5,100</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strike/>
                <w:color w:val="FF0000"/>
                <w:sz w:val="18"/>
                <w:szCs w:val="18"/>
                <w:lang w:val="de-DE"/>
              </w:rPr>
            </w:pP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10,100</w:t>
            </w:r>
          </w:p>
        </w:tc>
      </w:tr>
      <w:tr w:rsidR="00C66F0A" w:rsidRPr="00C124B9" w:rsidTr="002A714B">
        <w:trPr>
          <w:trHeight w:hRule="exact" w:val="535"/>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50 V</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0.86D,  0</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5,100</w:t>
            </w:r>
          </w:p>
        </w:tc>
      </w:tr>
      <w:tr w:rsidR="00C66F0A" w:rsidRPr="00C124B9" w:rsidTr="002A714B">
        <w:trPr>
          <w:trHeight w:hRule="exact" w:val="543"/>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25 L</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1.72D, 9.0L</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1,250</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de-DE"/>
              </w:rPr>
            </w:pPr>
            <w:r w:rsidRPr="00A7228C">
              <w:rPr>
                <w:rFonts w:ascii="Arial" w:hAnsi="Arial" w:cs="Arial"/>
                <w:color w:val="FF0000"/>
                <w:sz w:val="18"/>
                <w:szCs w:val="18"/>
                <w:lang w:val="de-DE"/>
              </w:rPr>
              <w:t>1,700</w:t>
            </w:r>
          </w:p>
        </w:tc>
      </w:tr>
      <w:tr w:rsidR="00C66F0A" w:rsidRPr="00C124B9" w:rsidTr="002A714B">
        <w:trPr>
          <w:trHeight w:hRule="exact" w:val="523"/>
        </w:trPr>
        <w:tc>
          <w:tcPr>
            <w:tcW w:w="2093"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de-DE"/>
              </w:rPr>
            </w:pPr>
            <w:r w:rsidRPr="00A7228C">
              <w:rPr>
                <w:rFonts w:ascii="Arial" w:hAnsi="Arial" w:cs="Arial"/>
                <w:color w:val="FF0000"/>
                <w:sz w:val="18"/>
                <w:szCs w:val="18"/>
                <w:lang w:val="de-DE"/>
              </w:rPr>
              <w:t>25 R</w:t>
            </w:r>
          </w:p>
        </w:tc>
        <w:tc>
          <w:tcPr>
            <w:tcW w:w="2268"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r w:rsidRPr="00A7228C">
              <w:rPr>
                <w:rFonts w:ascii="Arial" w:hAnsi="Arial" w:cs="Arial"/>
                <w:color w:val="FF0000"/>
                <w:sz w:val="18"/>
                <w:szCs w:val="18"/>
                <w:lang w:val="de-DE"/>
              </w:rPr>
              <w:t>1.72D, 9.0R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r w:rsidRPr="00A7228C">
              <w:rPr>
                <w:rFonts w:ascii="Arial" w:hAnsi="Arial" w:cs="Arial"/>
                <w:color w:val="FF0000"/>
                <w:sz w:val="18"/>
                <w:szCs w:val="18"/>
                <w:lang w:val="en-GB"/>
              </w:rPr>
              <w:t>1,250</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r w:rsidRPr="00A7228C">
              <w:rPr>
                <w:rFonts w:ascii="Arial" w:hAnsi="Arial" w:cs="Arial"/>
                <w:color w:val="FF0000"/>
                <w:sz w:val="18"/>
                <w:szCs w:val="18"/>
                <w:lang w:val="en-GB"/>
              </w:rPr>
              <w:t>1,700</w:t>
            </w:r>
          </w:p>
        </w:tc>
      </w:tr>
      <w:tr w:rsidR="00C66F0A" w:rsidRPr="00C124B9" w:rsidTr="002A714B">
        <w:trPr>
          <w:trHeight w:hRule="exact" w:val="1744"/>
        </w:trPr>
        <w:tc>
          <w:tcPr>
            <w:tcW w:w="4361" w:type="dxa"/>
            <w:gridSpan w:val="2"/>
            <w:vAlign w:val="center"/>
          </w:tcPr>
          <w:tbl>
            <w:tblPr>
              <w:tblpPr w:leftFromText="180" w:rightFromText="180" w:vertAnchor="text" w:horzAnchor="margin" w:tblpY="40"/>
              <w:tblW w:w="5097"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ayout w:type="fixed"/>
              <w:tblCellMar>
                <w:left w:w="30" w:type="dxa"/>
                <w:right w:w="30" w:type="dxa"/>
              </w:tblCellMar>
              <w:tblLook w:val="0000"/>
            </w:tblPr>
            <w:tblGrid>
              <w:gridCol w:w="600"/>
              <w:gridCol w:w="600"/>
              <w:gridCol w:w="600"/>
              <w:gridCol w:w="600"/>
              <w:gridCol w:w="597"/>
              <w:gridCol w:w="700"/>
              <w:gridCol w:w="700"/>
              <w:gridCol w:w="700"/>
            </w:tblGrid>
            <w:tr w:rsidR="00C66F0A" w:rsidRPr="00A7228C" w:rsidTr="002A714B">
              <w:trPr>
                <w:cantSplit/>
                <w:trHeight w:hRule="exact" w:val="300"/>
              </w:trPr>
              <w:tc>
                <w:tcPr>
                  <w:tcW w:w="600" w:type="dxa"/>
                  <w:vAlign w:val="center"/>
                </w:tcPr>
                <w:p w:rsidR="00C66F0A" w:rsidRPr="00A7228C" w:rsidRDefault="00B74317"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color w:val="FF0000"/>
                      <w:sz w:val="18"/>
                      <w:szCs w:val="18"/>
                      <w:lang w:val="en-GB"/>
                    </w:rPr>
                    <w:lastRenderedPageBreak/>
                    <w:t>Bất kỳ điểm nào trong vùng III ( được giới hạn bởi  tọa độ dưới)</w:t>
                  </w:r>
                  <w:r w:rsidR="00C66F0A" w:rsidRPr="00A7228C">
                    <w:rPr>
                      <w:rFonts w:ascii="Arial" w:hAnsi="Arial" w:cs="Arial"/>
                      <w:snapToGrid w:val="0"/>
                      <w:color w:val="FF0000"/>
                      <w:sz w:val="18"/>
                      <w:szCs w:val="18"/>
                      <w:lang w:val="en-GB" w:eastAsia="de-DE"/>
                    </w:rPr>
                    <w:t>8 L</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8 L</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8 R</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8 R</w:t>
                  </w:r>
                </w:p>
              </w:tc>
              <w:tc>
                <w:tcPr>
                  <w:tcW w:w="597"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6 R</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1.5 R</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V-V</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4 L</w:t>
                  </w:r>
                </w:p>
              </w:tc>
            </w:tr>
            <w:tr w:rsidR="00C66F0A" w:rsidRPr="00A7228C" w:rsidTr="002A714B">
              <w:trPr>
                <w:cantSplit/>
                <w:trHeight w:hRule="exact" w:val="300"/>
              </w:trPr>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1 U</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4 U</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4 U</w:t>
                  </w:r>
                </w:p>
              </w:tc>
              <w:tc>
                <w:tcPr>
                  <w:tcW w:w="6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2 U</w:t>
                  </w:r>
                </w:p>
              </w:tc>
              <w:tc>
                <w:tcPr>
                  <w:tcW w:w="597"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de-DE" w:eastAsia="de-DE"/>
                    </w:rPr>
                  </w:pPr>
                  <w:r w:rsidRPr="00A7228C">
                    <w:rPr>
                      <w:rFonts w:ascii="Arial" w:hAnsi="Arial" w:cs="Arial"/>
                      <w:snapToGrid w:val="0"/>
                      <w:color w:val="FF0000"/>
                      <w:sz w:val="18"/>
                      <w:szCs w:val="18"/>
                      <w:lang w:val="de-DE" w:eastAsia="de-DE"/>
                    </w:rPr>
                    <w:t>1.5 U</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de-DE" w:eastAsia="de-DE"/>
                    </w:rPr>
                  </w:pPr>
                  <w:r w:rsidRPr="00A7228C">
                    <w:rPr>
                      <w:rFonts w:ascii="Arial" w:hAnsi="Arial" w:cs="Arial"/>
                      <w:snapToGrid w:val="0"/>
                      <w:color w:val="FF0000"/>
                      <w:sz w:val="18"/>
                      <w:szCs w:val="18"/>
                      <w:lang w:val="de-DE" w:eastAsia="de-DE"/>
                    </w:rPr>
                    <w:t>1.5 U</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de-DE" w:eastAsia="de-DE"/>
                    </w:rPr>
                  </w:pPr>
                  <w:r w:rsidRPr="00A7228C">
                    <w:rPr>
                      <w:rFonts w:ascii="Arial" w:hAnsi="Arial" w:cs="Arial"/>
                      <w:snapToGrid w:val="0"/>
                      <w:color w:val="FF0000"/>
                      <w:sz w:val="18"/>
                      <w:szCs w:val="18"/>
                      <w:lang w:val="de-DE" w:eastAsia="de-DE"/>
                    </w:rPr>
                    <w:t>H-H</w:t>
                  </w:r>
                </w:p>
              </w:tc>
              <w:tc>
                <w:tcPr>
                  <w:tcW w:w="700" w:type="dxa"/>
                  <w:vAlign w:val="center"/>
                </w:tcPr>
                <w:p w:rsidR="00C66F0A" w:rsidRPr="00A7228C" w:rsidRDefault="00C66F0A" w:rsidP="002A714B">
                  <w:pPr>
                    <w:suppressAutoHyphens/>
                    <w:spacing w:line="240" w:lineRule="atLeast"/>
                    <w:jc w:val="center"/>
                    <w:rPr>
                      <w:rFonts w:ascii="Arial" w:hAnsi="Arial" w:cs="Arial"/>
                      <w:snapToGrid w:val="0"/>
                      <w:color w:val="FF0000"/>
                      <w:sz w:val="18"/>
                      <w:szCs w:val="18"/>
                      <w:lang w:val="en-GB" w:eastAsia="de-DE"/>
                    </w:rPr>
                  </w:pPr>
                  <w:r w:rsidRPr="00A7228C">
                    <w:rPr>
                      <w:rFonts w:ascii="Arial" w:hAnsi="Arial" w:cs="Arial"/>
                      <w:snapToGrid w:val="0"/>
                      <w:color w:val="FF0000"/>
                      <w:sz w:val="18"/>
                      <w:szCs w:val="18"/>
                      <w:lang w:val="en-GB" w:eastAsia="de-DE"/>
                    </w:rPr>
                    <w:t>H-H</w:t>
                  </w:r>
                </w:p>
              </w:tc>
            </w:tr>
          </w:tbl>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ind w:left="360"/>
              <w:jc w:val="center"/>
              <w:rPr>
                <w:rFonts w:ascii="Arial" w:hAnsi="Arial" w:cs="Arial"/>
                <w:color w:val="FF0000"/>
                <w:sz w:val="18"/>
                <w:szCs w:val="18"/>
                <w:lang w:val="de-DE"/>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r w:rsidRPr="00A7228C">
              <w:rPr>
                <w:rFonts w:ascii="Arial" w:hAnsi="Arial" w:cs="Arial"/>
                <w:color w:val="FF0000"/>
                <w:sz w:val="18"/>
                <w:szCs w:val="18"/>
                <w:lang w:val="en-GB"/>
              </w:rPr>
              <w:t>625</w:t>
            </w:r>
          </w:p>
        </w:tc>
        <w:tc>
          <w:tcPr>
            <w:tcW w:w="851"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r w:rsidRPr="00A7228C">
              <w:rPr>
                <w:rFonts w:ascii="Arial" w:hAnsi="Arial" w:cs="Arial"/>
                <w:color w:val="FF0000"/>
                <w:sz w:val="18"/>
                <w:szCs w:val="18"/>
                <w:lang w:val="en-GB"/>
              </w:rPr>
              <w:t>625</w:t>
            </w:r>
          </w:p>
        </w:tc>
        <w:tc>
          <w:tcPr>
            <w:tcW w:w="884"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p>
        </w:tc>
      </w:tr>
      <w:tr w:rsidR="00C66F0A" w:rsidRPr="00C124B9" w:rsidTr="002A714B">
        <w:trPr>
          <w:trHeight w:hRule="exact" w:val="605"/>
        </w:trPr>
        <w:tc>
          <w:tcPr>
            <w:tcW w:w="4361" w:type="dxa"/>
            <w:gridSpan w:val="2"/>
            <w:vAlign w:val="center"/>
          </w:tcPr>
          <w:p w:rsidR="00C66F0A" w:rsidRPr="00A7228C" w:rsidRDefault="00B74317"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en-GB"/>
              </w:rPr>
            </w:pPr>
            <w:r w:rsidRPr="00A7228C">
              <w:rPr>
                <w:rFonts w:ascii="Arial" w:hAnsi="Arial" w:cs="Arial"/>
                <w:color w:val="FF0000"/>
                <w:sz w:val="18"/>
                <w:szCs w:val="18"/>
                <w:lang w:val="en-GB"/>
              </w:rPr>
              <w:t>Bất kỳ điểm nào trong vùng IV</w:t>
            </w:r>
            <w:r w:rsidRPr="00A7228C" w:rsidDel="00B74317">
              <w:rPr>
                <w:rFonts w:ascii="Arial" w:hAnsi="Arial" w:cs="Arial"/>
                <w:color w:val="FF0000"/>
                <w:sz w:val="18"/>
                <w:szCs w:val="18"/>
                <w:lang w:val="en-GB"/>
              </w:rPr>
              <w:t xml:space="preserve"> </w:t>
            </w:r>
            <w:r w:rsidR="00C66F0A" w:rsidRPr="00A7228C">
              <w:rPr>
                <w:rFonts w:ascii="Arial" w:hAnsi="Arial" w:cs="Arial"/>
                <w:color w:val="FF0000"/>
                <w:sz w:val="18"/>
                <w:szCs w:val="18"/>
                <w:lang w:val="en-GB"/>
              </w:rPr>
              <w:t>(0.86D to 1.72D, 5.15 L to 5.15 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p>
        </w:tc>
        <w:tc>
          <w:tcPr>
            <w:tcW w:w="851"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r w:rsidRPr="00A7228C">
              <w:rPr>
                <w:rFonts w:ascii="Arial" w:hAnsi="Arial" w:cs="Arial"/>
                <w:color w:val="FF0000"/>
                <w:sz w:val="18"/>
                <w:szCs w:val="18"/>
                <w:lang w:val="en-GB"/>
              </w:rPr>
              <w:t>1,700</w:t>
            </w:r>
          </w:p>
        </w:tc>
        <w:tc>
          <w:tcPr>
            <w:tcW w:w="992"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p>
        </w:tc>
        <w:tc>
          <w:tcPr>
            <w:tcW w:w="884"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r w:rsidRPr="00A7228C">
              <w:rPr>
                <w:rFonts w:ascii="Arial" w:hAnsi="Arial" w:cs="Arial"/>
                <w:color w:val="FF0000"/>
                <w:sz w:val="18"/>
                <w:szCs w:val="18"/>
                <w:lang w:val="en-GB"/>
              </w:rPr>
              <w:t>2,500</w:t>
            </w:r>
          </w:p>
        </w:tc>
      </w:tr>
      <w:tr w:rsidR="00C66F0A" w:rsidRPr="00C124B9" w:rsidTr="002A714B">
        <w:trPr>
          <w:trHeight w:hRule="exact" w:val="645"/>
        </w:trPr>
        <w:tc>
          <w:tcPr>
            <w:tcW w:w="4361" w:type="dxa"/>
            <w:gridSpan w:val="2"/>
            <w:vAlign w:val="center"/>
          </w:tcPr>
          <w:p w:rsidR="00C66F0A" w:rsidRPr="00A7228C" w:rsidRDefault="00B74317"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center"/>
              <w:rPr>
                <w:rFonts w:ascii="Arial" w:hAnsi="Arial" w:cs="Arial"/>
                <w:color w:val="FF0000"/>
                <w:sz w:val="18"/>
                <w:szCs w:val="18"/>
                <w:lang w:val="en-GB"/>
              </w:rPr>
            </w:pPr>
            <w:r w:rsidRPr="00A7228C">
              <w:rPr>
                <w:rFonts w:ascii="Arial" w:hAnsi="Arial" w:cs="Arial"/>
                <w:color w:val="FF0000"/>
                <w:sz w:val="18"/>
                <w:szCs w:val="18"/>
                <w:lang w:val="en-GB"/>
              </w:rPr>
              <w:t>Bất kỳ điểm nào trong vùng I</w:t>
            </w:r>
            <w:r w:rsidRPr="00A7228C" w:rsidDel="00B74317">
              <w:rPr>
                <w:rFonts w:ascii="Arial" w:hAnsi="Arial" w:cs="Arial"/>
                <w:color w:val="FF0000"/>
                <w:sz w:val="18"/>
                <w:szCs w:val="18"/>
                <w:lang w:val="en-GB"/>
              </w:rPr>
              <w:t xml:space="preserve"> </w:t>
            </w:r>
            <w:r w:rsidR="00C66F0A" w:rsidRPr="00A7228C">
              <w:rPr>
                <w:rFonts w:ascii="Arial" w:hAnsi="Arial" w:cs="Arial"/>
                <w:color w:val="FF0000"/>
                <w:sz w:val="18"/>
                <w:szCs w:val="18"/>
                <w:lang w:val="en-GB"/>
              </w:rPr>
              <w:t>(1.72D to 4D, 9 L to 9 R)</w:t>
            </w:r>
          </w:p>
        </w:tc>
        <w:tc>
          <w:tcPr>
            <w:tcW w:w="992" w:type="dxa"/>
            <w:vAlign w:val="center"/>
          </w:tcPr>
          <w:p w:rsidR="00C66F0A" w:rsidRPr="00A7228C" w:rsidRDefault="00C66F0A" w:rsidP="002A714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uppressAutoHyphens/>
              <w:spacing w:line="240" w:lineRule="exact"/>
              <w:jc w:val="right"/>
              <w:rPr>
                <w:rFonts w:ascii="Arial" w:hAnsi="Arial" w:cs="Arial"/>
                <w:color w:val="FF0000"/>
                <w:sz w:val="18"/>
                <w:szCs w:val="18"/>
                <w:lang w:val="en-GB"/>
              </w:rPr>
            </w:pPr>
            <w:r w:rsidRPr="00A7228C">
              <w:rPr>
                <w:rFonts w:ascii="Arial" w:hAnsi="Arial" w:cs="Arial"/>
                <w:color w:val="FF0000"/>
                <w:sz w:val="18"/>
                <w:szCs w:val="18"/>
                <w:lang w:val="en-GB"/>
              </w:rPr>
              <w:t>17,600</w:t>
            </w:r>
          </w:p>
        </w:tc>
        <w:tc>
          <w:tcPr>
            <w:tcW w:w="851"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p>
        </w:tc>
        <w:tc>
          <w:tcPr>
            <w:tcW w:w="992"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r w:rsidRPr="00A7228C">
              <w:rPr>
                <w:rFonts w:ascii="Arial" w:hAnsi="Arial" w:cs="Arial"/>
                <w:color w:val="FF0000"/>
                <w:sz w:val="18"/>
                <w:szCs w:val="18"/>
                <w:lang w:val="en-GB"/>
              </w:rPr>
              <w:t>&lt; 2I*</w:t>
            </w:r>
          </w:p>
        </w:tc>
        <w:tc>
          <w:tcPr>
            <w:tcW w:w="884" w:type="dxa"/>
            <w:vAlign w:val="center"/>
          </w:tcPr>
          <w:p w:rsidR="00C66F0A" w:rsidRPr="00A7228C" w:rsidRDefault="00C66F0A" w:rsidP="002A714B">
            <w:pPr>
              <w:suppressAutoHyphens/>
              <w:spacing w:line="240" w:lineRule="atLeast"/>
              <w:jc w:val="right"/>
              <w:rPr>
                <w:rFonts w:ascii="Arial" w:hAnsi="Arial" w:cs="Arial"/>
                <w:color w:val="FF0000"/>
                <w:sz w:val="18"/>
                <w:szCs w:val="18"/>
                <w:lang w:val="en-GB"/>
              </w:rPr>
            </w:pPr>
          </w:p>
        </w:tc>
      </w:tr>
    </w:tbl>
    <w:p w:rsidR="003623F3" w:rsidRPr="006B5C22" w:rsidRDefault="005B504E" w:rsidP="003623F3">
      <w:pPr>
        <w:pStyle w:val="AU105pt16pt4"/>
        <w:ind w:left="960"/>
        <w:rPr>
          <w:rFonts w:ascii="Arial" w:hAnsi="Arial" w:cs="Arial"/>
          <w:color w:val="FF0000"/>
          <w:lang w:val="en-GB"/>
        </w:rPr>
      </w:pPr>
      <w:r w:rsidRPr="00CB0E2E">
        <w:rPr>
          <w:rFonts w:ascii="Arial" w:hAnsi="Arial" w:cs="Arial"/>
          <w:bCs/>
          <w:lang w:val="pt-BR"/>
        </w:rPr>
        <w:tab/>
      </w:r>
      <w:r w:rsidR="00C445EE" w:rsidRPr="006B5C22">
        <w:rPr>
          <w:rFonts w:ascii="Arial" w:hAnsi="Arial" w:cs="Arial"/>
          <w:bCs/>
          <w:color w:val="auto"/>
          <w:lang w:val="sv-SE"/>
        </w:rPr>
        <w:tab/>
      </w:r>
      <w:r w:rsidR="003623F3" w:rsidRPr="006B5C22">
        <w:rPr>
          <w:rFonts w:ascii="Arial" w:hAnsi="Arial" w:cs="Arial"/>
          <w:bCs/>
          <w:color w:val="FF0000"/>
          <w:lang w:val="sv-SE"/>
        </w:rPr>
        <w:t>Chú thích:</w:t>
      </w:r>
      <w:r w:rsidR="003623F3" w:rsidRPr="006B5C22">
        <w:rPr>
          <w:rFonts w:ascii="Arial" w:hAnsi="Arial" w:cs="Arial"/>
          <w:color w:val="FF0000"/>
          <w:lang w:val="en-GB"/>
        </w:rPr>
        <w:t xml:space="preserve">  </w:t>
      </w:r>
    </w:p>
    <w:p w:rsidR="003623F3" w:rsidRPr="006B5C22" w:rsidRDefault="003623F3" w:rsidP="003623F3">
      <w:pPr>
        <w:pStyle w:val="AU105pt16pt4"/>
        <w:ind w:left="960"/>
        <w:rPr>
          <w:rFonts w:ascii="Arial" w:hAnsi="Arial" w:cs="Arial"/>
          <w:i/>
          <w:color w:val="FF0000"/>
          <w:sz w:val="20"/>
          <w:szCs w:val="20"/>
          <w:lang w:val="en-GB"/>
        </w:rPr>
      </w:pPr>
      <w:r w:rsidRPr="006B5C22">
        <w:rPr>
          <w:rStyle w:val="hps"/>
          <w:rFonts w:ascii="Arial" w:hAnsi="Arial" w:cs="Arial"/>
          <w:i/>
          <w:color w:val="FF0000"/>
          <w:sz w:val="20"/>
          <w:szCs w:val="20"/>
          <w:lang w:val="vi-VN"/>
        </w:rPr>
        <w:t>Chữ L</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có nghĩa là</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các</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điểm</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nằm</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bên trái của</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rPr>
        <w:t>đường</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VV</w:t>
      </w:r>
    </w:p>
    <w:p w:rsidR="003623F3" w:rsidRPr="006B5C22" w:rsidRDefault="003623F3" w:rsidP="003623F3">
      <w:pPr>
        <w:pStyle w:val="AU105pt16pt4"/>
        <w:ind w:left="960"/>
        <w:rPr>
          <w:rFonts w:ascii="Arial" w:hAnsi="Arial" w:cs="Arial"/>
          <w:i/>
          <w:color w:val="FF0000"/>
          <w:sz w:val="20"/>
          <w:szCs w:val="20"/>
          <w:lang w:val="en-GB"/>
        </w:rPr>
      </w:pPr>
      <w:r w:rsidRPr="006B5C22">
        <w:rPr>
          <w:rFonts w:ascii="Arial" w:hAnsi="Arial" w:cs="Arial"/>
          <w:i/>
          <w:color w:val="FF0000"/>
          <w:sz w:val="20"/>
          <w:szCs w:val="20"/>
          <w:lang w:val="en-GB"/>
        </w:rPr>
        <w:t xml:space="preserve">Chữ R có nghĩa là các điểm nằm  bên phải đường VV </w:t>
      </w:r>
    </w:p>
    <w:p w:rsidR="003623F3" w:rsidRPr="006B5C22" w:rsidRDefault="003623F3" w:rsidP="003623F3">
      <w:pPr>
        <w:pStyle w:val="AU105pt16pt4"/>
        <w:ind w:left="960"/>
        <w:rPr>
          <w:rFonts w:ascii="Arial" w:hAnsi="Arial" w:cs="Arial"/>
          <w:i/>
          <w:color w:val="FF0000"/>
          <w:sz w:val="20"/>
          <w:szCs w:val="20"/>
          <w:lang w:val="en-GB"/>
        </w:rPr>
      </w:pPr>
      <w:r w:rsidRPr="006B5C22">
        <w:rPr>
          <w:rFonts w:ascii="Arial" w:hAnsi="Arial" w:cs="Arial"/>
          <w:i/>
          <w:color w:val="FF0000"/>
          <w:sz w:val="20"/>
          <w:szCs w:val="20"/>
          <w:lang w:val="en-GB"/>
        </w:rPr>
        <w:t>Chữ U có nghĩa là các điểm nằm trên đường HH</w:t>
      </w:r>
    </w:p>
    <w:p w:rsidR="003623F3" w:rsidRPr="006B5C22" w:rsidRDefault="003623F3" w:rsidP="003623F3">
      <w:pPr>
        <w:pStyle w:val="AU105pt16pt4"/>
        <w:ind w:left="960"/>
        <w:rPr>
          <w:rFonts w:ascii="Arial" w:hAnsi="Arial" w:cs="Arial"/>
          <w:i/>
          <w:color w:val="FF0000"/>
          <w:sz w:val="20"/>
          <w:szCs w:val="20"/>
          <w:lang w:val="en-GB"/>
        </w:rPr>
      </w:pPr>
      <w:r w:rsidRPr="006B5C22">
        <w:rPr>
          <w:rFonts w:ascii="Arial" w:hAnsi="Arial" w:cs="Arial"/>
          <w:i/>
          <w:color w:val="FF0000"/>
          <w:sz w:val="20"/>
          <w:szCs w:val="20"/>
          <w:lang w:val="en-GB"/>
        </w:rPr>
        <w:t>Chữ D có nghĩa là các điểm nằm dưới HH</w:t>
      </w:r>
    </w:p>
    <w:p w:rsidR="003623F3" w:rsidRPr="006B5C22" w:rsidRDefault="003623F3" w:rsidP="003623F3">
      <w:pPr>
        <w:pStyle w:val="AU105pt16pt4"/>
        <w:ind w:left="960"/>
        <w:rPr>
          <w:rFonts w:ascii="Arial" w:hAnsi="Arial" w:cs="Arial"/>
          <w:i/>
          <w:color w:val="FF0000"/>
          <w:sz w:val="20"/>
          <w:szCs w:val="20"/>
          <w:lang w:val="en-GB"/>
        </w:rPr>
      </w:pPr>
      <w:r w:rsidRPr="006B5C22">
        <w:rPr>
          <w:rFonts w:ascii="Arial" w:hAnsi="Arial" w:cs="Arial"/>
          <w:i/>
          <w:color w:val="FF0000"/>
          <w:sz w:val="20"/>
          <w:szCs w:val="20"/>
          <w:lang w:val="en-GB"/>
        </w:rPr>
        <w:t xml:space="preserve">* </w:t>
      </w:r>
      <w:r w:rsidRPr="006B5C22">
        <w:rPr>
          <w:rStyle w:val="hps"/>
          <w:rFonts w:ascii="Arial" w:hAnsi="Arial" w:cs="Arial"/>
          <w:i/>
          <w:color w:val="FF0000"/>
          <w:sz w:val="20"/>
          <w:szCs w:val="20"/>
          <w:lang w:val="vi-VN"/>
        </w:rPr>
        <w:t>Giá trị đo</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thực tế</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tại các điểm</w:t>
      </w:r>
      <w:r w:rsidRPr="006B5C22">
        <w:rPr>
          <w:rFonts w:ascii="Arial" w:hAnsi="Arial" w:cs="Arial"/>
          <w:i/>
          <w:color w:val="FF0000"/>
          <w:sz w:val="20"/>
          <w:szCs w:val="20"/>
          <w:lang w:val="vi-VN"/>
        </w:rPr>
        <w:t xml:space="preserve"> </w:t>
      </w:r>
      <w:r w:rsidRPr="006B5C22">
        <w:rPr>
          <w:rStyle w:val="hps"/>
          <w:rFonts w:ascii="Arial" w:hAnsi="Arial" w:cs="Arial"/>
          <w:i/>
          <w:color w:val="FF0000"/>
          <w:sz w:val="20"/>
          <w:szCs w:val="20"/>
          <w:lang w:val="vi-VN"/>
        </w:rPr>
        <w:t>50R</w:t>
      </w:r>
      <w:r w:rsidRPr="006B5C22">
        <w:rPr>
          <w:rFonts w:ascii="Arial" w:hAnsi="Arial" w:cs="Arial"/>
          <w:i/>
          <w:color w:val="FF0000"/>
          <w:sz w:val="20"/>
          <w:szCs w:val="20"/>
          <w:lang w:val="vi-VN"/>
        </w:rPr>
        <w:t xml:space="preserve"> </w:t>
      </w:r>
    </w:p>
    <w:p w:rsidR="0043357E" w:rsidRPr="006B5C22" w:rsidRDefault="001F2FEB" w:rsidP="000F5F2F">
      <w:pPr>
        <w:pStyle w:val="Default"/>
        <w:tabs>
          <w:tab w:val="left" w:pos="937"/>
        </w:tabs>
        <w:spacing w:before="120" w:line="360" w:lineRule="auto"/>
        <w:ind w:left="851" w:hanging="851"/>
        <w:jc w:val="both"/>
        <w:rPr>
          <w:rFonts w:ascii="Arial" w:hAnsi="Arial" w:cs="Arial"/>
          <w:i/>
          <w:color w:val="FF0000"/>
          <w:sz w:val="20"/>
          <w:szCs w:val="20"/>
          <w:lang w:val="sv-SE"/>
        </w:rPr>
      </w:pPr>
      <w:r w:rsidRPr="006B5C22">
        <w:rPr>
          <w:rFonts w:ascii="Arial" w:hAnsi="Arial" w:cs="Arial"/>
          <w:i/>
          <w:color w:val="FF0000"/>
          <w:sz w:val="20"/>
          <w:szCs w:val="20"/>
          <w:lang w:val="sv-SE"/>
        </w:rPr>
        <w:tab/>
        <w:t xml:space="preserve"> ***  trong trường hợp đèn LED tạo ra chùm sáng chiếu gần thì giá trị đo được không lớn hơn 18,500 cd</w:t>
      </w:r>
    </w:p>
    <w:p w:rsidR="009F6096" w:rsidRPr="00313D0D" w:rsidRDefault="009F6096" w:rsidP="000F5F2F">
      <w:pPr>
        <w:pStyle w:val="Default"/>
        <w:tabs>
          <w:tab w:val="left" w:pos="937"/>
        </w:tabs>
        <w:spacing w:before="120" w:line="360" w:lineRule="auto"/>
        <w:ind w:left="851" w:hanging="851"/>
        <w:jc w:val="both"/>
        <w:rPr>
          <w:rFonts w:ascii="Arial" w:hAnsi="Arial" w:cs="Arial"/>
          <w:i/>
          <w:color w:val="FF0000"/>
          <w:lang w:val="sv-SE"/>
        </w:rPr>
      </w:pPr>
      <w:r>
        <w:rPr>
          <w:rFonts w:ascii="Arial" w:hAnsi="Arial" w:cs="Arial"/>
          <w:i/>
          <w:color w:val="FF0000"/>
          <w:sz w:val="20"/>
          <w:szCs w:val="20"/>
          <w:lang w:val="sv-SE"/>
        </w:rPr>
        <w:tab/>
      </w:r>
      <w:r w:rsidRPr="00313D0D">
        <w:rPr>
          <w:rFonts w:ascii="Arial" w:hAnsi="Arial" w:cs="Arial"/>
          <w:i/>
          <w:color w:val="FF0000"/>
          <w:lang w:val="sv-SE"/>
        </w:rPr>
        <w:t xml:space="preserve">Bảng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2640"/>
        <w:gridCol w:w="2329"/>
      </w:tblGrid>
      <w:tr w:rsidR="009F6096" w:rsidRPr="00C124B9" w:rsidTr="00220EBE">
        <w:trPr>
          <w:trHeight w:hRule="exact" w:val="357"/>
          <w:jc w:val="center"/>
        </w:trPr>
        <w:tc>
          <w:tcPr>
            <w:tcW w:w="6150" w:type="dxa"/>
            <w:gridSpan w:val="3"/>
            <w:vAlign w:val="center"/>
          </w:tcPr>
          <w:p w:rsidR="009F6096" w:rsidRPr="00C124B9" w:rsidRDefault="009F6096" w:rsidP="002A714B">
            <w:pPr>
              <w:pStyle w:val="AU105pt16pt4"/>
              <w:ind w:left="960"/>
              <w:rPr>
                <w:i/>
                <w:color w:val="FF0000"/>
                <w:lang w:val="en-GB"/>
              </w:rPr>
            </w:pPr>
          </w:p>
        </w:tc>
      </w:tr>
      <w:tr w:rsidR="009F6096" w:rsidRPr="00C124B9" w:rsidTr="00220EBE">
        <w:trPr>
          <w:cantSplit/>
          <w:trHeight w:val="684"/>
          <w:jc w:val="center"/>
        </w:trPr>
        <w:tc>
          <w:tcPr>
            <w:tcW w:w="1181" w:type="dxa"/>
            <w:vAlign w:val="center"/>
          </w:tcPr>
          <w:p w:rsidR="009F6096" w:rsidRPr="00A7228C" w:rsidRDefault="00C7655C" w:rsidP="00C7655C">
            <w:pPr>
              <w:pStyle w:val="AU105pt16pt4"/>
              <w:ind w:left="960"/>
              <w:rPr>
                <w:rFonts w:ascii="Arial" w:hAnsi="Arial" w:cs="Arial"/>
                <w:i/>
                <w:color w:val="FF0000"/>
                <w:lang w:val="en-GB"/>
              </w:rPr>
            </w:pPr>
            <w:r w:rsidRPr="00A7228C">
              <w:rPr>
                <w:rFonts w:ascii="Arial" w:hAnsi="Arial" w:cs="Arial"/>
                <w:i/>
                <w:color w:val="FF0000"/>
                <w:lang w:val="en-GB"/>
              </w:rPr>
              <w:t>Điểm đo</w:t>
            </w:r>
          </w:p>
        </w:tc>
        <w:tc>
          <w:tcPr>
            <w:tcW w:w="2640" w:type="dxa"/>
            <w:vAlign w:val="center"/>
          </w:tcPr>
          <w:p w:rsidR="009F6096" w:rsidRPr="00A7228C" w:rsidRDefault="00C7655C" w:rsidP="00220EBE">
            <w:pPr>
              <w:pStyle w:val="AU105pt16pt4"/>
              <w:ind w:leftChars="206" w:left="494"/>
              <w:rPr>
                <w:rFonts w:ascii="Arial" w:hAnsi="Arial" w:cs="Arial"/>
                <w:i/>
                <w:color w:val="FF0000"/>
                <w:lang w:val="en-GB"/>
              </w:rPr>
            </w:pPr>
            <w:r w:rsidRPr="00A7228C">
              <w:rPr>
                <w:rFonts w:ascii="Arial" w:hAnsi="Arial" w:cs="Arial"/>
                <w:i/>
                <w:color w:val="FF0000"/>
                <w:lang w:val="en-GB"/>
              </w:rPr>
              <w:t xml:space="preserve"> Tọa độ điểm đo</w:t>
            </w:r>
          </w:p>
        </w:tc>
        <w:tc>
          <w:tcPr>
            <w:tcW w:w="2329" w:type="dxa"/>
            <w:vAlign w:val="center"/>
          </w:tcPr>
          <w:p w:rsidR="009F6096" w:rsidRPr="00A7228C" w:rsidRDefault="00C7655C" w:rsidP="00220EBE">
            <w:pPr>
              <w:pStyle w:val="AU105pt16pt4"/>
              <w:ind w:leftChars="0" w:left="0"/>
              <w:jc w:val="left"/>
              <w:rPr>
                <w:rFonts w:ascii="Arial" w:hAnsi="Arial" w:cs="Arial"/>
                <w:i/>
                <w:color w:val="FF0000"/>
                <w:lang w:val="en-GB"/>
              </w:rPr>
            </w:pPr>
            <w:r w:rsidRPr="00A7228C">
              <w:rPr>
                <w:rFonts w:ascii="Arial" w:hAnsi="Arial" w:cs="Arial"/>
                <w:i/>
                <w:color w:val="FF0000"/>
                <w:lang w:val="en-GB"/>
              </w:rPr>
              <w:t xml:space="preserve"> yêu cầu cường độ sáng</w:t>
            </w:r>
            <w:r w:rsidR="0039023D" w:rsidRPr="00A7228C">
              <w:rPr>
                <w:rFonts w:ascii="Arial" w:hAnsi="Arial" w:cs="Arial"/>
                <w:i/>
                <w:color w:val="FF0000"/>
                <w:lang w:val="en-GB"/>
              </w:rPr>
              <w:t xml:space="preserve"> </w:t>
            </w:r>
            <w:r w:rsidR="009F6096" w:rsidRPr="00A7228C">
              <w:rPr>
                <w:rFonts w:ascii="Arial" w:hAnsi="Arial" w:cs="Arial"/>
                <w:i/>
                <w:color w:val="FF0000"/>
                <w:lang w:val="en-GB"/>
              </w:rPr>
              <w:t>cd</w:t>
            </w:r>
            <w:r w:rsidR="00220EBE" w:rsidRPr="00A7228C">
              <w:rPr>
                <w:rFonts w:ascii="Arial" w:hAnsi="Arial" w:cs="Arial"/>
                <w:i/>
                <w:color w:val="FF0000"/>
                <w:lang w:val="fr-FR"/>
              </w:rPr>
              <w:t xml:space="preserve"> nhỏ nhất</w:t>
            </w: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1</w:t>
            </w:r>
          </w:p>
        </w:tc>
        <w:tc>
          <w:tcPr>
            <w:tcW w:w="2640"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4U, 8L</w:t>
            </w:r>
          </w:p>
        </w:tc>
        <w:tc>
          <w:tcPr>
            <w:tcW w:w="2329" w:type="dxa"/>
            <w:vMerge w:val="restart"/>
            <w:vAlign w:val="center"/>
          </w:tcPr>
          <w:p w:rsidR="009F6096" w:rsidRPr="00A7228C" w:rsidRDefault="00A7228C" w:rsidP="00A7228C">
            <w:pPr>
              <w:pStyle w:val="AU105pt16pt4"/>
              <w:ind w:leftChars="0" w:left="0"/>
              <w:jc w:val="left"/>
              <w:rPr>
                <w:rFonts w:ascii="Arial" w:hAnsi="Arial" w:cs="Arial"/>
                <w:color w:val="FF0000"/>
                <w:lang w:val="fr-FR"/>
              </w:rPr>
            </w:pPr>
            <w:r>
              <w:rPr>
                <w:rFonts w:ascii="Arial" w:hAnsi="Arial" w:cs="Arial"/>
                <w:color w:val="FF0000"/>
                <w:lang w:val="fr-FR"/>
              </w:rPr>
              <w:t>Các điểm</w:t>
            </w:r>
            <w:r w:rsidR="009F6096" w:rsidRPr="00A7228C">
              <w:rPr>
                <w:rFonts w:ascii="Arial" w:hAnsi="Arial" w:cs="Arial"/>
                <w:color w:val="FF0000"/>
                <w:lang w:val="fr-FR"/>
              </w:rPr>
              <w:t xml:space="preserve"> 1+2+3</w:t>
            </w:r>
          </w:p>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190</w:t>
            </w: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2</w:t>
            </w:r>
          </w:p>
        </w:tc>
        <w:tc>
          <w:tcPr>
            <w:tcW w:w="2640"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4U, 0</w:t>
            </w:r>
          </w:p>
        </w:tc>
        <w:tc>
          <w:tcPr>
            <w:tcW w:w="2329" w:type="dxa"/>
            <w:vMerge/>
            <w:vAlign w:val="center"/>
          </w:tcPr>
          <w:p w:rsidR="009F6096" w:rsidRPr="00A7228C" w:rsidRDefault="009F6096" w:rsidP="002A714B">
            <w:pPr>
              <w:pStyle w:val="AU105pt16pt4"/>
              <w:ind w:left="960"/>
              <w:rPr>
                <w:rFonts w:ascii="Arial" w:hAnsi="Arial" w:cs="Arial"/>
                <w:color w:val="FF0000"/>
                <w:lang w:val="fr-FR"/>
              </w:rPr>
            </w:pP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3</w:t>
            </w:r>
          </w:p>
        </w:tc>
        <w:tc>
          <w:tcPr>
            <w:tcW w:w="2640"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4U, 8R</w:t>
            </w:r>
          </w:p>
        </w:tc>
        <w:tc>
          <w:tcPr>
            <w:tcW w:w="2329" w:type="dxa"/>
            <w:vMerge/>
            <w:vAlign w:val="center"/>
          </w:tcPr>
          <w:p w:rsidR="009F6096" w:rsidRPr="00A7228C" w:rsidRDefault="009F6096" w:rsidP="002A714B">
            <w:pPr>
              <w:pStyle w:val="AU105pt16pt4"/>
              <w:ind w:left="960"/>
              <w:rPr>
                <w:rFonts w:ascii="Arial" w:hAnsi="Arial" w:cs="Arial"/>
                <w:color w:val="FF0000"/>
                <w:lang w:val="fr-FR"/>
              </w:rPr>
            </w:pP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4</w:t>
            </w:r>
          </w:p>
        </w:tc>
        <w:tc>
          <w:tcPr>
            <w:tcW w:w="2640" w:type="dxa"/>
            <w:vAlign w:val="center"/>
          </w:tcPr>
          <w:p w:rsidR="009F6096" w:rsidRPr="00A7228C" w:rsidRDefault="009F6096" w:rsidP="002A714B">
            <w:pPr>
              <w:pStyle w:val="AU105pt16pt4"/>
              <w:ind w:left="960"/>
              <w:rPr>
                <w:rFonts w:ascii="Arial" w:hAnsi="Arial" w:cs="Arial"/>
                <w:color w:val="FF0000"/>
                <w:lang w:val="fr-FR"/>
              </w:rPr>
            </w:pPr>
            <w:r w:rsidRPr="00A7228C">
              <w:rPr>
                <w:rFonts w:ascii="Arial" w:hAnsi="Arial" w:cs="Arial"/>
                <w:color w:val="FF0000"/>
                <w:lang w:val="fr-FR"/>
              </w:rPr>
              <w:t>2U, 4L</w:t>
            </w:r>
          </w:p>
        </w:tc>
        <w:tc>
          <w:tcPr>
            <w:tcW w:w="2329" w:type="dxa"/>
            <w:vMerge w:val="restart"/>
            <w:vAlign w:val="center"/>
          </w:tcPr>
          <w:p w:rsidR="009F6096" w:rsidRPr="00A7228C" w:rsidRDefault="00A7228C" w:rsidP="00A7228C">
            <w:pPr>
              <w:pStyle w:val="AU105pt16pt4"/>
              <w:ind w:leftChars="0" w:left="0"/>
              <w:jc w:val="left"/>
              <w:rPr>
                <w:rFonts w:ascii="Arial" w:hAnsi="Arial" w:cs="Arial"/>
                <w:color w:val="FF0000"/>
                <w:lang w:val="fr-FR"/>
              </w:rPr>
            </w:pPr>
            <w:r>
              <w:rPr>
                <w:rFonts w:ascii="Arial" w:hAnsi="Arial" w:cs="Arial"/>
                <w:color w:val="FF0000"/>
                <w:lang w:val="fr-FR"/>
              </w:rPr>
              <w:t>Các điểm</w:t>
            </w:r>
            <w:r w:rsidR="009F6096" w:rsidRPr="00A7228C">
              <w:rPr>
                <w:rFonts w:ascii="Arial" w:hAnsi="Arial" w:cs="Arial"/>
                <w:color w:val="FF0000"/>
                <w:lang w:val="fr-FR"/>
              </w:rPr>
              <w:t xml:space="preserve"> 4+5+6</w:t>
            </w:r>
          </w:p>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375</w:t>
            </w: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5</w:t>
            </w:r>
          </w:p>
        </w:tc>
        <w:tc>
          <w:tcPr>
            <w:tcW w:w="2640"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2U, 0</w:t>
            </w:r>
          </w:p>
        </w:tc>
        <w:tc>
          <w:tcPr>
            <w:tcW w:w="2329" w:type="dxa"/>
            <w:vMerge/>
            <w:vAlign w:val="center"/>
          </w:tcPr>
          <w:p w:rsidR="009F6096" w:rsidRPr="00A7228C" w:rsidRDefault="009F6096" w:rsidP="002A714B">
            <w:pPr>
              <w:pStyle w:val="AU105pt16pt4"/>
              <w:ind w:left="960"/>
              <w:rPr>
                <w:rFonts w:ascii="Arial" w:hAnsi="Arial" w:cs="Arial"/>
                <w:color w:val="FF0000"/>
                <w:lang w:val="en-GB"/>
              </w:rPr>
            </w:pPr>
          </w:p>
        </w:tc>
      </w:tr>
      <w:tr w:rsidR="009F6096" w:rsidRPr="00C124B9" w:rsidTr="002A714B">
        <w:trPr>
          <w:cantSplit/>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6</w:t>
            </w:r>
          </w:p>
        </w:tc>
        <w:tc>
          <w:tcPr>
            <w:tcW w:w="2640"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2U, 4R</w:t>
            </w:r>
          </w:p>
        </w:tc>
        <w:tc>
          <w:tcPr>
            <w:tcW w:w="2329" w:type="dxa"/>
            <w:vMerge/>
            <w:vAlign w:val="center"/>
          </w:tcPr>
          <w:p w:rsidR="009F6096" w:rsidRPr="00A7228C" w:rsidRDefault="009F6096" w:rsidP="002A714B">
            <w:pPr>
              <w:pStyle w:val="AU105pt16pt4"/>
              <w:ind w:left="960"/>
              <w:rPr>
                <w:rFonts w:ascii="Arial" w:hAnsi="Arial" w:cs="Arial"/>
                <w:color w:val="FF0000"/>
                <w:lang w:val="en-GB"/>
              </w:rPr>
            </w:pPr>
          </w:p>
        </w:tc>
      </w:tr>
      <w:tr w:rsidR="009F6096" w:rsidRPr="00C124B9" w:rsidTr="002A714B">
        <w:trPr>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7</w:t>
            </w:r>
          </w:p>
        </w:tc>
        <w:tc>
          <w:tcPr>
            <w:tcW w:w="2640"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0, 8L</w:t>
            </w:r>
          </w:p>
        </w:tc>
        <w:tc>
          <w:tcPr>
            <w:tcW w:w="2329"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65</w:t>
            </w:r>
          </w:p>
        </w:tc>
      </w:tr>
      <w:tr w:rsidR="009F6096" w:rsidRPr="00C124B9" w:rsidTr="002A714B">
        <w:trPr>
          <w:trHeight w:hRule="exact" w:val="400"/>
          <w:jc w:val="center"/>
        </w:trPr>
        <w:tc>
          <w:tcPr>
            <w:tcW w:w="1181"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8</w:t>
            </w:r>
          </w:p>
        </w:tc>
        <w:tc>
          <w:tcPr>
            <w:tcW w:w="2640"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0, 4L</w:t>
            </w:r>
          </w:p>
        </w:tc>
        <w:tc>
          <w:tcPr>
            <w:tcW w:w="2329" w:type="dxa"/>
            <w:vAlign w:val="center"/>
          </w:tcPr>
          <w:p w:rsidR="009F6096" w:rsidRPr="00A7228C" w:rsidRDefault="009F6096" w:rsidP="002A714B">
            <w:pPr>
              <w:pStyle w:val="AU105pt16pt4"/>
              <w:ind w:left="960"/>
              <w:rPr>
                <w:rFonts w:ascii="Arial" w:hAnsi="Arial" w:cs="Arial"/>
                <w:color w:val="FF0000"/>
                <w:lang w:val="en-GB"/>
              </w:rPr>
            </w:pPr>
            <w:r w:rsidRPr="00A7228C">
              <w:rPr>
                <w:rFonts w:ascii="Arial" w:hAnsi="Arial" w:cs="Arial"/>
                <w:color w:val="FF0000"/>
                <w:lang w:val="en-GB"/>
              </w:rPr>
              <w:t>125</w:t>
            </w:r>
          </w:p>
        </w:tc>
      </w:tr>
    </w:tbl>
    <w:p w:rsidR="007615B6" w:rsidRPr="00CB0E2E" w:rsidRDefault="00817E6B" w:rsidP="00CF7F24">
      <w:pPr>
        <w:pStyle w:val="Default"/>
        <w:spacing w:before="120" w:line="360" w:lineRule="auto"/>
        <w:ind w:left="851" w:hanging="851"/>
        <w:jc w:val="both"/>
        <w:rPr>
          <w:rFonts w:ascii="Arial" w:hAnsi="Arial" w:cs="Arial"/>
          <w:bCs/>
          <w:color w:val="auto"/>
          <w:lang w:val="sv-SE"/>
        </w:rPr>
      </w:pPr>
      <w:r w:rsidRPr="00CB0E2E">
        <w:rPr>
          <w:rFonts w:ascii="Arial" w:hAnsi="Arial" w:cs="Arial"/>
          <w:b/>
          <w:bCs/>
          <w:color w:val="auto"/>
          <w:lang w:val="sv-SE"/>
        </w:rPr>
        <w:t>2.3</w:t>
      </w:r>
      <w:r w:rsidRPr="00CB0E2E">
        <w:rPr>
          <w:rFonts w:ascii="Arial" w:hAnsi="Arial" w:cs="Arial"/>
          <w:bCs/>
          <w:color w:val="auto"/>
          <w:lang w:val="sv-SE"/>
        </w:rPr>
        <w:tab/>
      </w:r>
      <w:r w:rsidR="000F5F2F" w:rsidRPr="00CB0E2E">
        <w:rPr>
          <w:rFonts w:ascii="Arial" w:hAnsi="Arial" w:cs="Arial"/>
          <w:b/>
          <w:bCs/>
          <w:color w:val="auto"/>
          <w:lang w:val="sv-SE"/>
        </w:rPr>
        <w:t>Yêu cầu</w:t>
      </w:r>
      <w:r w:rsidRPr="00CB0E2E">
        <w:rPr>
          <w:rFonts w:ascii="Arial" w:hAnsi="Arial" w:cs="Arial"/>
          <w:b/>
          <w:bCs/>
          <w:color w:val="auto"/>
          <w:lang w:val="sv-SE"/>
        </w:rPr>
        <w:t xml:space="preserve"> đối với </w:t>
      </w:r>
      <w:r w:rsidR="005008D4" w:rsidRPr="00CB0E2E">
        <w:rPr>
          <w:rFonts w:ascii="Arial" w:hAnsi="Arial" w:cs="Arial"/>
          <w:b/>
          <w:bCs/>
          <w:color w:val="auto"/>
          <w:lang w:val="sv-SE"/>
        </w:rPr>
        <w:t>chùm sáng chiếu xa</w:t>
      </w:r>
    </w:p>
    <w:p w:rsidR="00E3367C" w:rsidRDefault="00E3367C" w:rsidP="00CF7F24">
      <w:pPr>
        <w:autoSpaceDE w:val="0"/>
        <w:autoSpaceDN w:val="0"/>
        <w:adjustRightInd w:val="0"/>
        <w:spacing w:before="120" w:line="360" w:lineRule="auto"/>
        <w:ind w:left="851" w:hanging="851"/>
        <w:jc w:val="both"/>
        <w:rPr>
          <w:rFonts w:ascii="Arial" w:hAnsi="Arial" w:cs="Arial"/>
          <w:bCs/>
          <w:lang w:val="sv-SE"/>
        </w:rPr>
      </w:pPr>
      <w:r w:rsidRPr="00CB0E2E">
        <w:rPr>
          <w:rFonts w:ascii="Arial" w:hAnsi="Arial" w:cs="Arial"/>
          <w:b/>
          <w:bCs/>
          <w:lang w:val="sv-SE"/>
        </w:rPr>
        <w:t>2.3.</w:t>
      </w:r>
      <w:r w:rsidR="002E1092" w:rsidRPr="00CB0E2E">
        <w:rPr>
          <w:rFonts w:ascii="Arial" w:hAnsi="Arial" w:cs="Arial"/>
          <w:b/>
          <w:bCs/>
          <w:lang w:val="sv-SE"/>
        </w:rPr>
        <w:t>1</w:t>
      </w:r>
      <w:r w:rsidRPr="00CB0E2E">
        <w:rPr>
          <w:rFonts w:ascii="Arial" w:hAnsi="Arial" w:cs="Arial"/>
          <w:bCs/>
          <w:lang w:val="sv-SE"/>
        </w:rPr>
        <w:tab/>
      </w:r>
      <w:r w:rsidR="00ED156B">
        <w:rPr>
          <w:rFonts w:ascii="Arial" w:hAnsi="Arial" w:cs="Arial"/>
          <w:bCs/>
          <w:lang w:val="sv-SE"/>
        </w:rPr>
        <w:t xml:space="preserve"> Cường độ chiếu sáng</w:t>
      </w:r>
      <w:r w:rsidRPr="00CB0E2E">
        <w:rPr>
          <w:rFonts w:ascii="Arial" w:hAnsi="Arial" w:cs="Arial"/>
          <w:bCs/>
          <w:lang w:val="sv-SE"/>
        </w:rPr>
        <w:t xml:space="preserve"> của </w:t>
      </w:r>
      <w:r w:rsidR="005008D4" w:rsidRPr="00CB0E2E">
        <w:rPr>
          <w:rFonts w:ascii="Arial" w:hAnsi="Arial" w:cs="Arial"/>
          <w:bCs/>
          <w:lang w:val="sv-SE"/>
        </w:rPr>
        <w:t>chùm sáng chiếu xa</w:t>
      </w:r>
      <w:r w:rsidRPr="00CB0E2E">
        <w:rPr>
          <w:rFonts w:ascii="Arial" w:hAnsi="Arial" w:cs="Arial"/>
          <w:bCs/>
          <w:lang w:val="sv-SE"/>
        </w:rPr>
        <w:t xml:space="preserve"> trên m</w:t>
      </w:r>
      <w:r w:rsidR="00237C3A" w:rsidRPr="00CB0E2E">
        <w:rPr>
          <w:rFonts w:ascii="Arial" w:hAnsi="Arial" w:cs="Arial"/>
          <w:bCs/>
          <w:lang w:val="sv-SE"/>
        </w:rPr>
        <w:t xml:space="preserve">àn đo phải thoả mãn các yêu cầu </w:t>
      </w:r>
      <w:r w:rsidRPr="00CB0E2E">
        <w:rPr>
          <w:rFonts w:ascii="Arial" w:hAnsi="Arial" w:cs="Arial"/>
          <w:bCs/>
          <w:lang w:val="sv-SE"/>
        </w:rPr>
        <w:t xml:space="preserve"> sau</w:t>
      </w:r>
      <w:r w:rsidR="00154948" w:rsidRPr="00CB0E2E">
        <w:rPr>
          <w:rFonts w:ascii="Arial" w:hAnsi="Arial" w:cs="Arial"/>
          <w:bCs/>
          <w:lang w:val="sv-SE"/>
        </w:rPr>
        <w:t>:</w:t>
      </w:r>
      <w:r w:rsidR="00673B44">
        <w:rPr>
          <w:rFonts w:ascii="Arial" w:hAnsi="Arial" w:cs="Arial"/>
          <w:bCs/>
          <w:lang w:val="sv-SE"/>
        </w:rPr>
        <w:t xml:space="preserve"> </w:t>
      </w:r>
    </w:p>
    <w:p w:rsidR="00673B44" w:rsidRDefault="00673B44" w:rsidP="00CF7F24">
      <w:pPr>
        <w:autoSpaceDE w:val="0"/>
        <w:autoSpaceDN w:val="0"/>
        <w:adjustRightInd w:val="0"/>
        <w:spacing w:before="120" w:line="360" w:lineRule="auto"/>
        <w:ind w:left="851" w:hanging="851"/>
        <w:jc w:val="both"/>
        <w:rPr>
          <w:rFonts w:ascii="Arial" w:hAnsi="Arial" w:cs="Arial"/>
          <w:bCs/>
          <w:lang w:val="sv-SE"/>
        </w:rPr>
      </w:pPr>
    </w:p>
    <w:p w:rsidR="00673B44" w:rsidRDefault="00673B44" w:rsidP="00CF7F24">
      <w:pPr>
        <w:autoSpaceDE w:val="0"/>
        <w:autoSpaceDN w:val="0"/>
        <w:adjustRightInd w:val="0"/>
        <w:spacing w:before="120" w:line="360" w:lineRule="auto"/>
        <w:ind w:left="851" w:hanging="851"/>
        <w:jc w:val="both"/>
        <w:rPr>
          <w:rFonts w:ascii="Arial" w:hAnsi="Arial" w:cs="Arial"/>
          <w:bCs/>
          <w:lang w:val="sv-SE"/>
        </w:rPr>
      </w:pPr>
    </w:p>
    <w:p w:rsidR="00673B44" w:rsidRDefault="00673B44" w:rsidP="00CF7F24">
      <w:pPr>
        <w:autoSpaceDE w:val="0"/>
        <w:autoSpaceDN w:val="0"/>
        <w:adjustRightInd w:val="0"/>
        <w:spacing w:before="120" w:line="360" w:lineRule="auto"/>
        <w:ind w:left="851" w:hanging="851"/>
        <w:jc w:val="both"/>
        <w:rPr>
          <w:rFonts w:ascii="Arial" w:hAnsi="Arial" w:cs="Arial"/>
          <w:bCs/>
          <w:lang w:val="sv-SE"/>
        </w:rPr>
      </w:pPr>
    </w:p>
    <w:p w:rsidR="00673B44" w:rsidRDefault="00673B44" w:rsidP="00CF7F24">
      <w:pPr>
        <w:autoSpaceDE w:val="0"/>
        <w:autoSpaceDN w:val="0"/>
        <w:adjustRightInd w:val="0"/>
        <w:spacing w:before="120" w:line="360" w:lineRule="auto"/>
        <w:ind w:left="851" w:hanging="851"/>
        <w:jc w:val="both"/>
        <w:rPr>
          <w:rFonts w:ascii="Arial" w:hAnsi="Arial" w:cs="Arial"/>
          <w:bCs/>
          <w:lang w:val="sv-SE"/>
        </w:rPr>
      </w:pPr>
      <w:r>
        <w:rPr>
          <w:rFonts w:ascii="Arial" w:hAnsi="Arial" w:cs="Arial"/>
          <w:bCs/>
          <w:lang w:val="sv-SE"/>
        </w:rPr>
        <w:lastRenderedPageBreak/>
        <w:tab/>
        <w:t>Bảng 3</w:t>
      </w:r>
    </w:p>
    <w:tbl>
      <w:tblPr>
        <w:tblW w:w="815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32" w:type="dxa"/>
          <w:right w:w="132" w:type="dxa"/>
        </w:tblCellMar>
        <w:tblLook w:val="0000"/>
      </w:tblPr>
      <w:tblGrid>
        <w:gridCol w:w="1628"/>
        <w:gridCol w:w="1683"/>
        <w:gridCol w:w="2431"/>
        <w:gridCol w:w="2411"/>
      </w:tblGrid>
      <w:tr w:rsidR="00ED156B" w:rsidRPr="00C124B9" w:rsidTr="00220EBE">
        <w:trPr>
          <w:trHeight w:val="491"/>
        </w:trPr>
        <w:tc>
          <w:tcPr>
            <w:tcW w:w="3311" w:type="dxa"/>
            <w:gridSpan w:val="2"/>
            <w:shd w:val="clear" w:color="auto" w:fill="FFFFFF"/>
            <w:vAlign w:val="center"/>
          </w:tcPr>
          <w:p w:rsidR="00ED156B" w:rsidRPr="002D0B9E" w:rsidRDefault="00ED156B" w:rsidP="00926243">
            <w:pPr>
              <w:pStyle w:val="AU105pt0cm4"/>
              <w:spacing w:line="280" w:lineRule="exact"/>
              <w:rPr>
                <w:rFonts w:ascii="Arial" w:hAnsi="Arial" w:cs="Arial"/>
                <w:i/>
                <w:color w:val="FF0000"/>
                <w:lang w:val="sv-SE"/>
              </w:rPr>
            </w:pPr>
          </w:p>
        </w:tc>
        <w:tc>
          <w:tcPr>
            <w:tcW w:w="2431" w:type="dxa"/>
            <w:shd w:val="clear" w:color="auto" w:fill="FFFFFF"/>
            <w:vAlign w:val="center"/>
          </w:tcPr>
          <w:p w:rsidR="00ED156B" w:rsidRPr="006B5C22" w:rsidRDefault="00B74317" w:rsidP="00926243">
            <w:pPr>
              <w:pStyle w:val="AU105pt0cm4"/>
              <w:spacing w:line="280" w:lineRule="exact"/>
              <w:rPr>
                <w:rFonts w:ascii="Arial" w:hAnsi="Arial" w:cs="Arial"/>
                <w:i/>
                <w:color w:val="FF0000"/>
                <w:lang w:val="en-GB"/>
              </w:rPr>
            </w:pPr>
            <w:r>
              <w:rPr>
                <w:rFonts w:ascii="Arial" w:hAnsi="Arial" w:cs="Arial"/>
                <w:i/>
                <w:color w:val="FF0000"/>
                <w:lang w:val="en-GB"/>
              </w:rPr>
              <w:t>Đèn loại A</w:t>
            </w:r>
          </w:p>
        </w:tc>
        <w:tc>
          <w:tcPr>
            <w:tcW w:w="2411" w:type="dxa"/>
            <w:shd w:val="clear" w:color="auto" w:fill="FFFFFF"/>
            <w:vAlign w:val="center"/>
          </w:tcPr>
          <w:p w:rsidR="00ED156B" w:rsidRPr="006B5C22" w:rsidRDefault="00B74317" w:rsidP="00926243">
            <w:pPr>
              <w:pStyle w:val="AU105pt0cm4"/>
              <w:spacing w:line="280" w:lineRule="exact"/>
              <w:rPr>
                <w:rFonts w:ascii="Arial" w:hAnsi="Arial" w:cs="Arial"/>
                <w:i/>
                <w:color w:val="FF0000"/>
                <w:lang w:val="en-GB"/>
              </w:rPr>
            </w:pPr>
            <w:r>
              <w:rPr>
                <w:rFonts w:ascii="Arial" w:hAnsi="Arial" w:cs="Arial"/>
                <w:i/>
                <w:color w:val="FF0000"/>
                <w:lang w:val="en-GB"/>
              </w:rPr>
              <w:t xml:space="preserve"> Đèn loại B</w:t>
            </w:r>
          </w:p>
        </w:tc>
      </w:tr>
      <w:tr w:rsidR="00ED156B" w:rsidRPr="002D0B9E" w:rsidTr="00926243">
        <w:trPr>
          <w:trHeight w:val="709"/>
        </w:trPr>
        <w:tc>
          <w:tcPr>
            <w:tcW w:w="1628" w:type="dxa"/>
            <w:shd w:val="clear" w:color="auto" w:fill="FFFFFF"/>
            <w:vAlign w:val="center"/>
          </w:tcPr>
          <w:p w:rsidR="00ED156B" w:rsidRPr="006B5C22" w:rsidRDefault="00C7655C" w:rsidP="00E17B57">
            <w:pPr>
              <w:pStyle w:val="AU105pt0cm4"/>
              <w:spacing w:line="280" w:lineRule="exact"/>
              <w:rPr>
                <w:rFonts w:ascii="Arial" w:hAnsi="Arial" w:cs="Arial"/>
                <w:i/>
                <w:color w:val="FF0000"/>
                <w:lang w:val="en-GB"/>
              </w:rPr>
            </w:pPr>
            <w:r>
              <w:rPr>
                <w:rFonts w:ascii="Arial" w:hAnsi="Arial" w:cs="Arial"/>
                <w:i/>
                <w:color w:val="FF0000"/>
                <w:lang w:val="en-GB"/>
              </w:rPr>
              <w:t xml:space="preserve">Điểm </w:t>
            </w:r>
            <w:r w:rsidR="00E17B57">
              <w:rPr>
                <w:rFonts w:ascii="Arial" w:hAnsi="Arial" w:cs="Arial"/>
                <w:i/>
                <w:color w:val="FF0000"/>
                <w:lang w:val="en-GB"/>
              </w:rPr>
              <w:t>đo</w:t>
            </w:r>
          </w:p>
        </w:tc>
        <w:tc>
          <w:tcPr>
            <w:tcW w:w="1683" w:type="dxa"/>
            <w:shd w:val="clear" w:color="auto" w:fill="FFFFFF"/>
            <w:vAlign w:val="center"/>
          </w:tcPr>
          <w:p w:rsidR="00ED156B" w:rsidRPr="006B5C22" w:rsidRDefault="0039023D" w:rsidP="00926243">
            <w:pPr>
              <w:pStyle w:val="AU105pt0cm4"/>
              <w:spacing w:line="280" w:lineRule="exact"/>
              <w:rPr>
                <w:rFonts w:ascii="Arial" w:hAnsi="Arial" w:cs="Arial"/>
                <w:i/>
                <w:color w:val="FF0000"/>
                <w:lang w:val="en-GB"/>
              </w:rPr>
            </w:pPr>
            <w:r>
              <w:rPr>
                <w:rFonts w:ascii="Arial" w:hAnsi="Arial" w:cs="Arial"/>
                <w:i/>
                <w:color w:val="FF0000"/>
                <w:lang w:val="en-GB"/>
              </w:rPr>
              <w:t>Tọa</w:t>
            </w:r>
            <w:r w:rsidR="00E17B57">
              <w:rPr>
                <w:rFonts w:ascii="Arial" w:hAnsi="Arial" w:cs="Arial"/>
                <w:i/>
                <w:color w:val="FF0000"/>
                <w:lang w:val="en-GB"/>
              </w:rPr>
              <w:t xml:space="preserve"> </w:t>
            </w:r>
            <w:r w:rsidR="00C7655C">
              <w:rPr>
                <w:rFonts w:ascii="Arial" w:hAnsi="Arial" w:cs="Arial"/>
                <w:i/>
                <w:color w:val="FF0000"/>
                <w:lang w:val="en-GB"/>
              </w:rPr>
              <w:t>độ</w:t>
            </w:r>
            <w:r w:rsidR="00E17B57">
              <w:rPr>
                <w:rFonts w:ascii="Arial" w:hAnsi="Arial" w:cs="Arial"/>
                <w:i/>
                <w:color w:val="FF0000"/>
                <w:lang w:val="en-GB"/>
              </w:rPr>
              <w:t xml:space="preserve"> điểm đo</w:t>
            </w:r>
          </w:p>
        </w:tc>
        <w:tc>
          <w:tcPr>
            <w:tcW w:w="2431" w:type="dxa"/>
            <w:shd w:val="clear" w:color="auto" w:fill="FFFFFF"/>
            <w:vAlign w:val="center"/>
          </w:tcPr>
          <w:p w:rsidR="00ED156B" w:rsidRPr="006B5C22" w:rsidRDefault="00C7655C" w:rsidP="00313D0D">
            <w:pPr>
              <w:pStyle w:val="AU105pt0cm4"/>
              <w:spacing w:line="280" w:lineRule="exact"/>
              <w:jc w:val="left"/>
              <w:rPr>
                <w:rFonts w:ascii="Arial" w:hAnsi="Arial" w:cs="Arial"/>
                <w:i/>
                <w:color w:val="FF0000"/>
                <w:lang w:val="en-GB"/>
              </w:rPr>
            </w:pPr>
            <w:r>
              <w:rPr>
                <w:rFonts w:ascii="Arial" w:hAnsi="Arial" w:cs="Arial"/>
                <w:i/>
                <w:color w:val="FF0000"/>
                <w:lang w:val="en-GB"/>
              </w:rPr>
              <w:t xml:space="preserve"> Yêu cầu cường độ sáng</w:t>
            </w:r>
            <w:r w:rsidR="0039023D">
              <w:rPr>
                <w:rFonts w:ascii="Arial" w:hAnsi="Arial" w:cs="Arial"/>
                <w:i/>
                <w:color w:val="FF0000"/>
                <w:lang w:val="en-GB"/>
              </w:rPr>
              <w:t xml:space="preserve"> </w:t>
            </w:r>
            <w:r w:rsidR="00ED156B" w:rsidRPr="006B5C22">
              <w:rPr>
                <w:rFonts w:ascii="Arial" w:hAnsi="Arial" w:cs="Arial"/>
                <w:i/>
                <w:color w:val="FF0000"/>
                <w:lang w:val="en-GB"/>
              </w:rPr>
              <w:t>cd</w:t>
            </w:r>
          </w:p>
        </w:tc>
        <w:tc>
          <w:tcPr>
            <w:tcW w:w="2411" w:type="dxa"/>
            <w:shd w:val="clear" w:color="auto" w:fill="FFFFFF"/>
            <w:vAlign w:val="center"/>
          </w:tcPr>
          <w:p w:rsidR="00ED156B" w:rsidRPr="002D0B9E" w:rsidRDefault="00C7655C" w:rsidP="00313D0D">
            <w:pPr>
              <w:pStyle w:val="AU105pt0cm4"/>
              <w:spacing w:line="280" w:lineRule="exact"/>
              <w:jc w:val="left"/>
              <w:rPr>
                <w:rFonts w:ascii="Arial" w:hAnsi="Arial" w:cs="Arial"/>
                <w:i/>
                <w:color w:val="FF0000"/>
                <w:lang w:val="en-GB"/>
              </w:rPr>
            </w:pPr>
            <w:r w:rsidRPr="002D0B9E">
              <w:rPr>
                <w:rFonts w:ascii="Arial" w:hAnsi="Arial" w:cs="Arial"/>
                <w:i/>
                <w:color w:val="FF0000"/>
                <w:lang w:val="en-GB"/>
              </w:rPr>
              <w:t xml:space="preserve">Yêu cầu cường độ sáng </w:t>
            </w:r>
            <w:r w:rsidR="00ED156B" w:rsidRPr="002D0B9E">
              <w:rPr>
                <w:rFonts w:ascii="Arial" w:hAnsi="Arial" w:cs="Arial"/>
                <w:i/>
                <w:color w:val="FF0000"/>
                <w:lang w:val="en-GB"/>
              </w:rPr>
              <w:t>Cd</w:t>
            </w:r>
          </w:p>
        </w:tc>
      </w:tr>
      <w:tr w:rsidR="00ED156B" w:rsidRPr="00C124B9" w:rsidTr="00926243">
        <w:trPr>
          <w:trHeight w:val="400"/>
        </w:trPr>
        <w:tc>
          <w:tcPr>
            <w:tcW w:w="1628" w:type="dxa"/>
            <w:shd w:val="clear" w:color="auto" w:fill="FFFFFF"/>
            <w:vAlign w:val="center"/>
          </w:tcPr>
          <w:p w:rsidR="00ED156B" w:rsidRPr="002D0B9E" w:rsidRDefault="00ED156B" w:rsidP="00926243">
            <w:pPr>
              <w:pStyle w:val="AU105pt0cm4"/>
              <w:spacing w:line="280" w:lineRule="exact"/>
              <w:rPr>
                <w:rFonts w:ascii="Arial" w:hAnsi="Arial" w:cs="Arial"/>
                <w:i/>
                <w:color w:val="FF0000"/>
                <w:lang w:val="en-GB"/>
              </w:rPr>
            </w:pPr>
          </w:p>
        </w:tc>
        <w:tc>
          <w:tcPr>
            <w:tcW w:w="1683" w:type="dxa"/>
            <w:shd w:val="clear" w:color="auto" w:fill="FFFFFF"/>
            <w:vAlign w:val="center"/>
          </w:tcPr>
          <w:p w:rsidR="00ED156B" w:rsidRPr="002D0B9E" w:rsidRDefault="00ED156B" w:rsidP="00926243">
            <w:pPr>
              <w:pStyle w:val="AU105pt0cm4"/>
              <w:spacing w:line="280" w:lineRule="exact"/>
              <w:rPr>
                <w:rFonts w:ascii="Arial" w:hAnsi="Arial" w:cs="Arial"/>
                <w:i/>
                <w:color w:val="FF0000"/>
                <w:lang w:val="en-GB"/>
              </w:rPr>
            </w:pPr>
          </w:p>
        </w:tc>
        <w:tc>
          <w:tcPr>
            <w:tcW w:w="2431" w:type="dxa"/>
            <w:shd w:val="clear" w:color="auto" w:fill="FFFFFF"/>
            <w:vAlign w:val="center"/>
          </w:tcPr>
          <w:p w:rsidR="00ED156B" w:rsidRPr="006B5C22" w:rsidRDefault="00844A58" w:rsidP="00926243">
            <w:pPr>
              <w:pStyle w:val="AU105pt0cm4"/>
              <w:spacing w:line="280" w:lineRule="exact"/>
              <w:rPr>
                <w:rFonts w:ascii="Arial" w:hAnsi="Arial" w:cs="Arial"/>
                <w:i/>
                <w:color w:val="FF0000"/>
                <w:lang w:val="fr-FR"/>
              </w:rPr>
            </w:pPr>
            <w:r>
              <w:rPr>
                <w:rFonts w:ascii="Arial" w:hAnsi="Arial" w:cs="Arial"/>
                <w:i/>
                <w:color w:val="FF0000"/>
                <w:lang w:val="fr-FR"/>
              </w:rPr>
              <w:t>Nhỏ nhất</w:t>
            </w:r>
          </w:p>
        </w:tc>
        <w:tc>
          <w:tcPr>
            <w:tcW w:w="2411" w:type="dxa"/>
            <w:shd w:val="clear" w:color="auto" w:fill="FFFFFF"/>
            <w:vAlign w:val="center"/>
          </w:tcPr>
          <w:p w:rsidR="00ED156B" w:rsidRPr="006B5C22" w:rsidRDefault="00844A58" w:rsidP="00926243">
            <w:pPr>
              <w:pStyle w:val="AU105pt0cm4"/>
              <w:spacing w:line="280" w:lineRule="exact"/>
              <w:rPr>
                <w:rFonts w:ascii="Arial" w:hAnsi="Arial" w:cs="Arial"/>
                <w:i/>
                <w:color w:val="FF0000"/>
                <w:lang w:val="fr-FR"/>
              </w:rPr>
            </w:pPr>
            <w:r>
              <w:rPr>
                <w:rFonts w:ascii="Arial" w:hAnsi="Arial" w:cs="Arial"/>
                <w:i/>
                <w:color w:val="FF0000"/>
                <w:lang w:val="fr-FR"/>
              </w:rPr>
              <w:t xml:space="preserve"> Nhỏ nhất</w:t>
            </w:r>
          </w:p>
        </w:tc>
      </w:tr>
      <w:tr w:rsidR="00ED156B" w:rsidRPr="00C124B9" w:rsidTr="00926243">
        <w:trPr>
          <w:trHeight w:val="400"/>
        </w:trPr>
        <w:tc>
          <w:tcPr>
            <w:tcW w:w="1628"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fr-FR"/>
              </w:rPr>
            </w:pPr>
            <w:r w:rsidRPr="006B5C22">
              <w:rPr>
                <w:rFonts w:ascii="Arial" w:hAnsi="Arial" w:cs="Arial"/>
                <w:color w:val="FF0000"/>
                <w:lang w:val="fr-FR"/>
              </w:rPr>
              <w:t>I</w:t>
            </w:r>
            <w:r w:rsidRPr="006B5C22">
              <w:rPr>
                <w:rFonts w:ascii="Arial" w:hAnsi="Arial" w:cs="Arial"/>
                <w:color w:val="FF0000"/>
                <w:vertAlign w:val="subscript"/>
                <w:lang w:val="fr-FR"/>
              </w:rPr>
              <w:t>max</w:t>
            </w:r>
          </w:p>
        </w:tc>
        <w:tc>
          <w:tcPr>
            <w:tcW w:w="1683"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fr-FR"/>
              </w:rPr>
            </w:pPr>
          </w:p>
        </w:tc>
        <w:tc>
          <w:tcPr>
            <w:tcW w:w="243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27,000</w:t>
            </w:r>
          </w:p>
        </w:tc>
        <w:tc>
          <w:tcPr>
            <w:tcW w:w="241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40,500</w:t>
            </w:r>
          </w:p>
        </w:tc>
      </w:tr>
      <w:tr w:rsidR="00ED156B" w:rsidRPr="00C124B9" w:rsidTr="00926243">
        <w:trPr>
          <w:trHeight w:val="400"/>
        </w:trPr>
        <w:tc>
          <w:tcPr>
            <w:tcW w:w="1628"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H-5L</w:t>
            </w:r>
          </w:p>
        </w:tc>
        <w:tc>
          <w:tcPr>
            <w:tcW w:w="1683"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0.0, 5.0 L</w:t>
            </w:r>
          </w:p>
        </w:tc>
        <w:tc>
          <w:tcPr>
            <w:tcW w:w="243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3,400</w:t>
            </w:r>
          </w:p>
        </w:tc>
        <w:tc>
          <w:tcPr>
            <w:tcW w:w="241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5,100</w:t>
            </w:r>
          </w:p>
        </w:tc>
      </w:tr>
      <w:tr w:rsidR="00ED156B" w:rsidRPr="00574344" w:rsidTr="00926243">
        <w:trPr>
          <w:trHeight w:val="400"/>
        </w:trPr>
        <w:tc>
          <w:tcPr>
            <w:tcW w:w="1628"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H-2.5L</w:t>
            </w:r>
          </w:p>
        </w:tc>
        <w:tc>
          <w:tcPr>
            <w:tcW w:w="1683"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0.0, 2.5 L</w:t>
            </w:r>
          </w:p>
        </w:tc>
        <w:tc>
          <w:tcPr>
            <w:tcW w:w="243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13,500</w:t>
            </w:r>
          </w:p>
        </w:tc>
        <w:tc>
          <w:tcPr>
            <w:tcW w:w="241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20,300</w:t>
            </w:r>
          </w:p>
        </w:tc>
      </w:tr>
      <w:tr w:rsidR="00ED156B" w:rsidRPr="00574344" w:rsidTr="00926243">
        <w:trPr>
          <w:trHeight w:val="400"/>
        </w:trPr>
        <w:tc>
          <w:tcPr>
            <w:tcW w:w="1628"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H-2.5R</w:t>
            </w:r>
          </w:p>
        </w:tc>
        <w:tc>
          <w:tcPr>
            <w:tcW w:w="1683"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0.0, 2.5 R</w:t>
            </w:r>
          </w:p>
        </w:tc>
        <w:tc>
          <w:tcPr>
            <w:tcW w:w="243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13,500</w:t>
            </w:r>
          </w:p>
        </w:tc>
        <w:tc>
          <w:tcPr>
            <w:tcW w:w="241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20,300</w:t>
            </w:r>
          </w:p>
        </w:tc>
      </w:tr>
      <w:tr w:rsidR="00ED156B" w:rsidRPr="00574344" w:rsidTr="00926243">
        <w:trPr>
          <w:trHeight w:val="536"/>
        </w:trPr>
        <w:tc>
          <w:tcPr>
            <w:tcW w:w="1628"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H-5R</w:t>
            </w:r>
          </w:p>
        </w:tc>
        <w:tc>
          <w:tcPr>
            <w:tcW w:w="1683"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0.0, 5.0 R</w:t>
            </w:r>
          </w:p>
        </w:tc>
        <w:tc>
          <w:tcPr>
            <w:tcW w:w="243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3,400</w:t>
            </w:r>
          </w:p>
        </w:tc>
        <w:tc>
          <w:tcPr>
            <w:tcW w:w="2411" w:type="dxa"/>
            <w:shd w:val="clear" w:color="auto" w:fill="FFFFFF"/>
            <w:vAlign w:val="center"/>
          </w:tcPr>
          <w:p w:rsidR="00ED156B" w:rsidRPr="006B5C22" w:rsidRDefault="00ED156B" w:rsidP="00926243">
            <w:pPr>
              <w:pStyle w:val="AU105pt0cm4"/>
              <w:spacing w:line="280" w:lineRule="exact"/>
              <w:rPr>
                <w:rFonts w:ascii="Arial" w:hAnsi="Arial" w:cs="Arial"/>
                <w:color w:val="FF0000"/>
                <w:lang w:val="en-GB"/>
              </w:rPr>
            </w:pPr>
            <w:r w:rsidRPr="006B5C22">
              <w:rPr>
                <w:rFonts w:ascii="Arial" w:hAnsi="Arial" w:cs="Arial"/>
                <w:color w:val="FF0000"/>
                <w:lang w:val="en-GB"/>
              </w:rPr>
              <w:t>5,100</w:t>
            </w:r>
          </w:p>
        </w:tc>
      </w:tr>
    </w:tbl>
    <w:p w:rsidR="0039023D" w:rsidRDefault="002E1092" w:rsidP="0039023D">
      <w:pPr>
        <w:autoSpaceDE w:val="0"/>
        <w:autoSpaceDN w:val="0"/>
        <w:adjustRightInd w:val="0"/>
        <w:spacing w:before="120" w:line="360" w:lineRule="auto"/>
        <w:ind w:left="852" w:hanging="852"/>
        <w:jc w:val="both"/>
        <w:rPr>
          <w:rFonts w:ascii="Arial" w:hAnsi="Arial" w:cs="Arial"/>
          <w:b/>
          <w:lang w:val="sv-SE"/>
        </w:rPr>
      </w:pPr>
      <w:r w:rsidRPr="00CB0E2E">
        <w:rPr>
          <w:rFonts w:ascii="Arial" w:hAnsi="Arial" w:cs="Arial"/>
          <w:b/>
          <w:bCs/>
          <w:lang w:val="sv-SE"/>
        </w:rPr>
        <w:t>2.3.1</w:t>
      </w:r>
      <w:r w:rsidR="00154948" w:rsidRPr="00CB0E2E">
        <w:rPr>
          <w:rFonts w:ascii="Arial" w:hAnsi="Arial" w:cs="Arial"/>
          <w:b/>
          <w:bCs/>
          <w:lang w:val="sv-SE"/>
        </w:rPr>
        <w:t>.1</w:t>
      </w:r>
      <w:r w:rsidR="00154948" w:rsidRPr="00CB0E2E">
        <w:rPr>
          <w:rFonts w:ascii="Arial" w:hAnsi="Arial" w:cs="Arial"/>
          <w:bCs/>
          <w:lang w:val="sv-SE"/>
        </w:rPr>
        <w:tab/>
        <w:t>Giao điểm HV của đường h</w:t>
      </w:r>
      <w:r w:rsidR="005B504E" w:rsidRPr="00CB0E2E">
        <w:rPr>
          <w:rFonts w:ascii="Arial" w:hAnsi="Arial" w:cs="Arial"/>
          <w:bCs/>
          <w:lang w:val="sv-SE"/>
        </w:rPr>
        <w:t>-</w:t>
      </w:r>
      <w:r w:rsidR="00154948" w:rsidRPr="00CB0E2E">
        <w:rPr>
          <w:rFonts w:ascii="Arial" w:hAnsi="Arial" w:cs="Arial"/>
          <w:bCs/>
          <w:lang w:val="sv-SE"/>
        </w:rPr>
        <w:t>h và v</w:t>
      </w:r>
      <w:r w:rsidR="005B504E" w:rsidRPr="00CB0E2E">
        <w:rPr>
          <w:rFonts w:ascii="Arial" w:hAnsi="Arial" w:cs="Arial"/>
          <w:bCs/>
          <w:lang w:val="sv-SE"/>
        </w:rPr>
        <w:t>-</w:t>
      </w:r>
      <w:r w:rsidR="00154948" w:rsidRPr="00CB0E2E">
        <w:rPr>
          <w:rFonts w:ascii="Arial" w:hAnsi="Arial" w:cs="Arial"/>
          <w:bCs/>
          <w:lang w:val="sv-SE"/>
        </w:rPr>
        <w:t>v phải có độ rọi bằng ít nhất 80</w:t>
      </w:r>
      <w:r w:rsidR="00582BF9">
        <w:rPr>
          <w:rFonts w:ascii="Arial" w:hAnsi="Arial" w:cs="Arial"/>
          <w:bCs/>
          <w:lang w:val="sv-SE"/>
        </w:rPr>
        <w:t xml:space="preserve"> </w:t>
      </w:r>
      <w:r w:rsidR="00154948" w:rsidRPr="00CB0E2E">
        <w:rPr>
          <w:rFonts w:ascii="Arial" w:hAnsi="Arial" w:cs="Arial"/>
          <w:bCs/>
          <w:lang w:val="sv-SE"/>
        </w:rPr>
        <w:t>%  độ rọi lớn nhất</w:t>
      </w:r>
      <w:r w:rsidR="0039023D">
        <w:rPr>
          <w:rFonts w:ascii="Arial" w:hAnsi="Arial" w:cs="Arial"/>
          <w:bCs/>
          <w:lang w:val="sv-SE"/>
        </w:rPr>
        <w:t xml:space="preserve">. </w:t>
      </w:r>
      <w:r w:rsidR="00154948" w:rsidRPr="007C4CAD">
        <w:rPr>
          <w:rFonts w:ascii="Arial" w:hAnsi="Arial" w:cs="Arial"/>
          <w:bCs/>
          <w:color w:val="FF0000"/>
          <w:lang w:val="sv-SE"/>
        </w:rPr>
        <w:t>Giá trị lớn nhất không được vượt quá 2</w:t>
      </w:r>
      <w:r w:rsidR="00357227" w:rsidRPr="007C4CAD">
        <w:rPr>
          <w:rFonts w:ascii="Arial" w:hAnsi="Arial" w:cs="Arial"/>
          <w:bCs/>
          <w:color w:val="FF0000"/>
          <w:lang w:val="sv-SE"/>
        </w:rPr>
        <w:t>15,000 cd</w:t>
      </w:r>
    </w:p>
    <w:p w:rsidR="0034052C" w:rsidRPr="00CB0E2E" w:rsidRDefault="008A10B2" w:rsidP="0039023D">
      <w:pPr>
        <w:autoSpaceDE w:val="0"/>
        <w:autoSpaceDN w:val="0"/>
        <w:adjustRightInd w:val="0"/>
        <w:spacing w:before="120" w:line="360" w:lineRule="auto"/>
        <w:jc w:val="both"/>
        <w:rPr>
          <w:rFonts w:ascii="Arial" w:hAnsi="Arial" w:cs="Arial"/>
          <w:b/>
          <w:lang w:val="sv-SE"/>
        </w:rPr>
      </w:pPr>
      <w:r w:rsidRPr="00CB0E2E">
        <w:rPr>
          <w:rFonts w:ascii="Arial" w:hAnsi="Arial" w:cs="Arial"/>
          <w:lang w:val="sv-SE"/>
        </w:rPr>
        <w:tab/>
      </w:r>
      <w:r w:rsidR="00896BC3" w:rsidRPr="00CB0E2E">
        <w:rPr>
          <w:rFonts w:ascii="Arial" w:hAnsi="Arial" w:cs="Arial"/>
          <w:b/>
          <w:lang w:val="sv-SE"/>
        </w:rPr>
        <w:t>3</w:t>
      </w:r>
      <w:r w:rsidR="0034052C" w:rsidRPr="00CB0E2E">
        <w:rPr>
          <w:rFonts w:ascii="Arial" w:hAnsi="Arial" w:cs="Arial"/>
          <w:b/>
          <w:lang w:val="sv-SE"/>
        </w:rPr>
        <w:tab/>
        <w:t>Yêu cầu màu sắc</w:t>
      </w:r>
      <w:r w:rsidR="00DD6DBF" w:rsidRPr="00CB0E2E">
        <w:rPr>
          <w:rFonts w:ascii="Arial" w:hAnsi="Arial" w:cs="Arial"/>
          <w:b/>
          <w:lang w:val="sv-SE"/>
        </w:rPr>
        <w:t xml:space="preserve"> ánh sáng</w:t>
      </w:r>
    </w:p>
    <w:p w:rsidR="0034052C" w:rsidRPr="00CB0E2E" w:rsidRDefault="0034052C" w:rsidP="00CF7F24">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b/>
          <w:lang w:val="sv-SE"/>
        </w:rPr>
        <w:tab/>
      </w:r>
      <w:r w:rsidRPr="00CB0E2E">
        <w:rPr>
          <w:rFonts w:ascii="Arial" w:hAnsi="Arial" w:cs="Arial"/>
          <w:lang w:val="sv-SE"/>
        </w:rPr>
        <w:t xml:space="preserve">Màu của </w:t>
      </w:r>
      <w:r w:rsidR="00B86AA8" w:rsidRPr="00CB0E2E">
        <w:rPr>
          <w:rFonts w:ascii="Arial" w:hAnsi="Arial" w:cs="Arial"/>
          <w:lang w:val="sv-SE"/>
        </w:rPr>
        <w:t xml:space="preserve">ánh sáng do </w:t>
      </w:r>
      <w:r w:rsidRPr="00CB0E2E">
        <w:rPr>
          <w:rFonts w:ascii="Arial" w:hAnsi="Arial" w:cs="Arial"/>
          <w:lang w:val="sv-SE"/>
        </w:rPr>
        <w:t xml:space="preserve">đèn </w:t>
      </w:r>
      <w:r w:rsidR="00B86AA8" w:rsidRPr="00CB0E2E">
        <w:rPr>
          <w:rFonts w:ascii="Arial" w:hAnsi="Arial" w:cs="Arial"/>
          <w:lang w:val="sv-SE"/>
        </w:rPr>
        <w:t xml:space="preserve">phát ra </w:t>
      </w:r>
      <w:r w:rsidRPr="00CB0E2E">
        <w:rPr>
          <w:rFonts w:ascii="Arial" w:hAnsi="Arial" w:cs="Arial"/>
          <w:lang w:val="sv-SE"/>
        </w:rPr>
        <w:t>phải là màu trắng. Khi biểu diễn trong hệ toạ độ 3 màu CIE, ánh sáng của đèn phải nằm trong giới hạn bắt buộc sau:</w:t>
      </w:r>
    </w:p>
    <w:p w:rsidR="003523EE" w:rsidRPr="00CB0E2E" w:rsidRDefault="003523EE" w:rsidP="00CF7F24">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 xml:space="preserve">Giới hạn đối với màu xanh da trời </w:t>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x ≥ 0,310</w:t>
      </w:r>
    </w:p>
    <w:p w:rsidR="003523EE" w:rsidRPr="00CB0E2E" w:rsidRDefault="003523EE" w:rsidP="00CF7F24">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Giới hạn đối với màu vàng</w:t>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x ≤ 0,500</w:t>
      </w:r>
    </w:p>
    <w:p w:rsidR="003523EE" w:rsidRPr="00CB0E2E" w:rsidRDefault="003523EE" w:rsidP="00805230">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Giới hạn đối với màu xanh lá cây</w:t>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y ≤ 0,150 + 0,640 x</w:t>
      </w:r>
    </w:p>
    <w:p w:rsidR="003523EE" w:rsidRPr="00CB0E2E" w:rsidRDefault="003523EE" w:rsidP="00805230">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Giới hạn đối với màu xanh lá cây</w:t>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y ≤ 0,440</w:t>
      </w:r>
    </w:p>
    <w:p w:rsidR="00B415BE" w:rsidRPr="00CB0E2E" w:rsidRDefault="003523EE" w:rsidP="00805230">
      <w:pPr>
        <w:autoSpaceDE w:val="0"/>
        <w:autoSpaceDN w:val="0"/>
        <w:adjustRightInd w:val="0"/>
        <w:spacing w:before="120" w:line="360" w:lineRule="auto"/>
        <w:ind w:left="851" w:hanging="851"/>
        <w:jc w:val="both"/>
        <w:rPr>
          <w:rFonts w:ascii="Arial" w:hAnsi="Arial" w:cs="Arial"/>
          <w:lang w:val="sv-SE"/>
        </w:rPr>
      </w:pP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t>Giới hạn đối với màu tía</w:t>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Pr="00CB0E2E">
        <w:rPr>
          <w:rFonts w:ascii="Arial" w:hAnsi="Arial" w:cs="Arial"/>
          <w:lang w:val="sv-SE"/>
        </w:rPr>
        <w:tab/>
      </w:r>
      <w:r w:rsidR="00AC2E69" w:rsidRPr="00CB0E2E">
        <w:rPr>
          <w:rFonts w:ascii="Arial" w:hAnsi="Arial" w:cs="Arial"/>
          <w:lang w:val="sv-SE"/>
        </w:rPr>
        <w:t>y ≥ 0,050 +0,750 x</w:t>
      </w:r>
    </w:p>
    <w:p w:rsidR="00AC2E69" w:rsidRPr="00CB0E2E" w:rsidRDefault="00B415BE" w:rsidP="00805230">
      <w:pPr>
        <w:tabs>
          <w:tab w:val="left" w:pos="975"/>
        </w:tabs>
        <w:spacing w:before="120" w:line="360" w:lineRule="auto"/>
        <w:rPr>
          <w:rFonts w:ascii="Arial" w:hAnsi="Arial" w:cs="Arial"/>
          <w:lang w:val="sv-SE"/>
        </w:rPr>
      </w:pPr>
      <w:r w:rsidRPr="00CB0E2E">
        <w:rPr>
          <w:rFonts w:ascii="Arial" w:hAnsi="Arial" w:cs="Arial"/>
          <w:lang w:val="sv-SE"/>
        </w:rPr>
        <w:tab/>
      </w:r>
      <w:r w:rsidR="00AC2E69" w:rsidRPr="00CB0E2E">
        <w:rPr>
          <w:rFonts w:ascii="Arial" w:hAnsi="Arial" w:cs="Arial"/>
          <w:lang w:val="sv-SE"/>
        </w:rPr>
        <w:tab/>
        <w:t>Giới hạn đối với màu đỏ</w:t>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r>
      <w:r w:rsidR="00AC2E69" w:rsidRPr="00CB0E2E">
        <w:rPr>
          <w:rFonts w:ascii="Arial" w:hAnsi="Arial" w:cs="Arial"/>
          <w:lang w:val="sv-SE"/>
        </w:rPr>
        <w:tab/>
        <w:t>y</w:t>
      </w:r>
      <w:r w:rsidR="003025E1" w:rsidRPr="00CB0E2E">
        <w:rPr>
          <w:rFonts w:ascii="Arial" w:hAnsi="Arial" w:cs="Arial"/>
          <w:lang w:val="sv-SE"/>
        </w:rPr>
        <w:t xml:space="preserve"> </w:t>
      </w:r>
      <w:r w:rsidR="00AC2E69" w:rsidRPr="00CB0E2E">
        <w:rPr>
          <w:rFonts w:ascii="Arial" w:hAnsi="Arial" w:cs="Arial"/>
          <w:lang w:val="sv-SE"/>
        </w:rPr>
        <w:t>≥ 0,382</w:t>
      </w:r>
    </w:p>
    <w:p w:rsidR="00B61C95" w:rsidRDefault="00B61C95" w:rsidP="00844A58">
      <w:pPr>
        <w:numPr>
          <w:ilvl w:val="0"/>
          <w:numId w:val="19"/>
        </w:numPr>
        <w:autoSpaceDE w:val="0"/>
        <w:autoSpaceDN w:val="0"/>
        <w:adjustRightInd w:val="0"/>
        <w:spacing w:before="120" w:line="360" w:lineRule="auto"/>
        <w:jc w:val="both"/>
        <w:rPr>
          <w:rFonts w:ascii="Arial" w:hAnsi="Arial" w:cs="Arial"/>
          <w:b/>
          <w:bCs/>
          <w:lang w:val="sv-SE"/>
        </w:rPr>
      </w:pPr>
      <w:r w:rsidRPr="004D3716">
        <w:rPr>
          <w:rFonts w:ascii="Arial" w:hAnsi="Arial" w:cs="Arial"/>
          <w:b/>
          <w:bCs/>
          <w:lang w:val="sv-SE"/>
        </w:rPr>
        <w:t>Màn đo</w:t>
      </w:r>
    </w:p>
    <w:p w:rsidR="00F277DD" w:rsidRPr="003772A0" w:rsidRDefault="00BC6F17" w:rsidP="00F277DD">
      <w:pPr>
        <w:pStyle w:val="Default"/>
        <w:spacing w:before="120" w:line="360" w:lineRule="auto"/>
        <w:ind w:left="851" w:hanging="851"/>
        <w:jc w:val="center"/>
        <w:rPr>
          <w:rFonts w:ascii="Arial" w:hAnsi="Arial" w:cs="Arial"/>
          <w:b/>
          <w:bCs/>
          <w:color w:val="auto"/>
          <w:lang w:val="sv-SE"/>
        </w:rPr>
      </w:pPr>
      <w:r>
        <w:rPr>
          <w:noProof/>
          <w:color w:val="FF0000"/>
        </w:rPr>
        <w:lastRenderedPageBreak/>
        <w:drawing>
          <wp:inline distT="0" distB="0" distL="0" distR="0">
            <wp:extent cx="5189220" cy="34080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5189220" cy="3408045"/>
                    </a:xfrm>
                    <a:prstGeom prst="rect">
                      <a:avLst/>
                    </a:prstGeom>
                    <a:noFill/>
                    <a:ln w="9525">
                      <a:noFill/>
                      <a:miter lim="800000"/>
                      <a:headEnd/>
                      <a:tailEnd/>
                    </a:ln>
                  </pic:spPr>
                </pic:pic>
              </a:graphicData>
            </a:graphic>
          </wp:inline>
        </w:drawing>
      </w:r>
    </w:p>
    <w:p w:rsidR="00F277DD" w:rsidRPr="00844A58" w:rsidRDefault="00844A58" w:rsidP="00844A58">
      <w:pPr>
        <w:pStyle w:val="Default"/>
        <w:spacing w:before="120" w:line="360" w:lineRule="auto"/>
        <w:ind w:left="851" w:hanging="851"/>
        <w:rPr>
          <w:rFonts w:ascii="Arial" w:hAnsi="Arial" w:cs="Arial"/>
          <w:noProof/>
          <w:lang w:val="sv-SE" w:eastAsia="vi-VN"/>
        </w:rPr>
      </w:pPr>
      <w:r w:rsidRPr="00844A58">
        <w:rPr>
          <w:rFonts w:ascii="Arial" w:hAnsi="Arial" w:cs="Arial"/>
          <w:bCs/>
          <w:color w:val="auto"/>
          <w:lang w:val="sv-SE"/>
        </w:rPr>
        <w:t>h-</w:t>
      </w:r>
      <w:r w:rsidRPr="00844A58">
        <w:rPr>
          <w:rFonts w:ascii="Arial" w:hAnsi="Arial" w:cs="Arial"/>
          <w:color w:val="auto"/>
          <w:lang w:val="sv-SE"/>
        </w:rPr>
        <w:t>h</w:t>
      </w:r>
      <w:r w:rsidR="00F277DD" w:rsidRPr="00844A58">
        <w:rPr>
          <w:rFonts w:ascii="Arial" w:hAnsi="Arial" w:cs="Arial"/>
          <w:bCs/>
          <w:color w:val="auto"/>
          <w:lang w:val="sv-SE"/>
        </w:rPr>
        <w:t xml:space="preserve">  </w:t>
      </w:r>
      <w:r w:rsidRPr="00844A58">
        <w:rPr>
          <w:rFonts w:ascii="Arial" w:hAnsi="Arial" w:cs="Arial"/>
          <w:noProof/>
          <w:lang w:val="sv-SE" w:eastAsia="vi-VN"/>
        </w:rPr>
        <w:t xml:space="preserve"> mặt phẳng nằm ngang, v-v mặt phẳng thẳng đứng đi qua tâm trục quang học của đèn</w:t>
      </w:r>
      <w:r w:rsidR="00F277DD" w:rsidRPr="00844A58">
        <w:rPr>
          <w:rFonts w:ascii="Arial" w:hAnsi="Arial" w:cs="Arial"/>
          <w:noProof/>
          <w:lang w:val="sv-SE" w:eastAsia="vi-VN"/>
        </w:rPr>
        <w:t xml:space="preserve">                                         </w:t>
      </w:r>
    </w:p>
    <w:p w:rsidR="00F277DD" w:rsidRPr="002D0B9E" w:rsidRDefault="00F277DD" w:rsidP="00F277DD">
      <w:pPr>
        <w:pStyle w:val="Default"/>
        <w:spacing w:before="120" w:line="360" w:lineRule="auto"/>
        <w:ind w:left="851" w:hanging="851"/>
        <w:jc w:val="center"/>
        <w:rPr>
          <w:rFonts w:ascii="Arial" w:hAnsi="Arial" w:cs="Arial"/>
          <w:noProof/>
          <w:lang w:val="sv-SE" w:eastAsia="vi-VN"/>
        </w:rPr>
      </w:pPr>
      <w:r w:rsidRPr="002D0B9E">
        <w:rPr>
          <w:rFonts w:ascii="Arial" w:hAnsi="Arial" w:cs="Arial"/>
          <w:b/>
          <w:noProof/>
          <w:lang w:val="sv-SE" w:eastAsia="vi-VN"/>
        </w:rPr>
        <w:t xml:space="preserve">Hình 1: </w:t>
      </w:r>
      <w:r w:rsidRPr="002D0B9E">
        <w:rPr>
          <w:rFonts w:ascii="Arial" w:hAnsi="Arial" w:cs="Arial"/>
          <w:noProof/>
          <w:lang w:val="sv-SE" w:eastAsia="vi-VN"/>
        </w:rPr>
        <w:t>Màn đo</w:t>
      </w:r>
      <w:r w:rsidR="00D94137" w:rsidRPr="002D0B9E">
        <w:rPr>
          <w:rFonts w:ascii="Arial" w:hAnsi="Arial" w:cs="Arial"/>
          <w:noProof/>
          <w:lang w:val="sv-SE" w:eastAsia="vi-VN"/>
        </w:rPr>
        <w:t xml:space="preserve"> đèn chiếu gần</w:t>
      </w:r>
    </w:p>
    <w:p w:rsidR="00F277DD" w:rsidRPr="00407724" w:rsidRDefault="00F277DD" w:rsidP="00F277DD">
      <w:pPr>
        <w:pStyle w:val="Default"/>
        <w:spacing w:before="120" w:line="360" w:lineRule="auto"/>
        <w:ind w:left="851" w:hanging="851"/>
        <w:jc w:val="center"/>
        <w:rPr>
          <w:rFonts w:ascii="Arial" w:hAnsi="Arial" w:cs="Arial"/>
          <w:noProof/>
          <w:lang w:val="sv-SE" w:eastAsia="vi-VN"/>
        </w:rPr>
      </w:pPr>
      <w:r>
        <w:rPr>
          <w:rFonts w:ascii="Arial" w:hAnsi="Arial" w:cs="Arial"/>
          <w:b/>
          <w:bCs/>
          <w:color w:val="auto"/>
          <w:lang w:val="sv-SE"/>
        </w:rPr>
        <w:t xml:space="preserve">     </w:t>
      </w:r>
    </w:p>
    <w:p w:rsidR="00CE791E" w:rsidRDefault="00BC6F17" w:rsidP="00631C8D">
      <w:pPr>
        <w:pStyle w:val="Default"/>
        <w:spacing w:before="120" w:line="360" w:lineRule="auto"/>
        <w:ind w:left="851" w:hanging="851"/>
        <w:jc w:val="center"/>
        <w:rPr>
          <w:rFonts w:ascii="Arial" w:hAnsi="Arial" w:cs="Arial"/>
          <w:noProof/>
          <w:lang w:val="sv-SE" w:eastAsia="vi-VN"/>
        </w:rPr>
      </w:pPr>
      <w:r>
        <w:rPr>
          <w:noProof/>
        </w:rPr>
        <w:drawing>
          <wp:inline distT="0" distB="0" distL="0" distR="0">
            <wp:extent cx="4832985" cy="3348990"/>
            <wp:effectExtent l="19050" t="0" r="5715" b="0"/>
            <wp:docPr id="10" name="Picture 10"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de3"/>
                    <pic:cNvPicPr>
                      <a:picLocks noChangeAspect="1" noChangeArrowheads="1"/>
                    </pic:cNvPicPr>
                  </pic:nvPicPr>
                  <pic:blipFill>
                    <a:blip r:embed="rId23"/>
                    <a:srcRect/>
                    <a:stretch>
                      <a:fillRect/>
                    </a:stretch>
                  </pic:blipFill>
                  <pic:spPr bwMode="auto">
                    <a:xfrm>
                      <a:off x="0" y="0"/>
                      <a:ext cx="4832985" cy="3348990"/>
                    </a:xfrm>
                    <a:prstGeom prst="rect">
                      <a:avLst/>
                    </a:prstGeom>
                    <a:noFill/>
                    <a:ln w="9525">
                      <a:noFill/>
                      <a:miter lim="800000"/>
                      <a:headEnd/>
                      <a:tailEnd/>
                    </a:ln>
                  </pic:spPr>
                </pic:pic>
              </a:graphicData>
            </a:graphic>
          </wp:inline>
        </w:drawing>
      </w:r>
    </w:p>
    <w:p w:rsidR="00D94137" w:rsidRPr="002D0B9E" w:rsidRDefault="00D94137" w:rsidP="00D94137">
      <w:pPr>
        <w:pStyle w:val="Default"/>
        <w:spacing w:before="120" w:line="360" w:lineRule="auto"/>
        <w:ind w:left="851" w:hanging="851"/>
        <w:jc w:val="center"/>
        <w:rPr>
          <w:rFonts w:ascii="Arial" w:hAnsi="Arial" w:cs="Arial"/>
          <w:noProof/>
          <w:lang w:val="sv-SE" w:eastAsia="vi-VN"/>
        </w:rPr>
      </w:pPr>
      <w:r w:rsidRPr="002D0B9E">
        <w:rPr>
          <w:rFonts w:ascii="Arial" w:hAnsi="Arial" w:cs="Arial"/>
          <w:b/>
          <w:noProof/>
          <w:lang w:val="sv-SE" w:eastAsia="vi-VN"/>
        </w:rPr>
        <w:t xml:space="preserve">Hình 2: </w:t>
      </w:r>
      <w:r w:rsidRPr="002D0B9E">
        <w:rPr>
          <w:rFonts w:ascii="Arial" w:hAnsi="Arial" w:cs="Arial"/>
          <w:noProof/>
          <w:lang w:val="sv-SE" w:eastAsia="vi-VN"/>
        </w:rPr>
        <w:t>Điểm đo đèn chiếu xa</w:t>
      </w:r>
    </w:p>
    <w:p w:rsidR="0017493E" w:rsidRDefault="0017493E" w:rsidP="00631C8D">
      <w:pPr>
        <w:pStyle w:val="Default"/>
        <w:spacing w:before="120" w:line="360" w:lineRule="auto"/>
        <w:ind w:left="851" w:hanging="851"/>
        <w:jc w:val="center"/>
        <w:rPr>
          <w:rFonts w:ascii="Arial" w:hAnsi="Arial" w:cs="Arial"/>
          <w:noProof/>
          <w:lang w:val="sv-SE" w:eastAsia="vi-VN"/>
        </w:rPr>
      </w:pPr>
    </w:p>
    <w:p w:rsidR="002A45FC" w:rsidRPr="00B664E0" w:rsidRDefault="00631C8D" w:rsidP="00327EB1">
      <w:pPr>
        <w:pStyle w:val="Default"/>
        <w:spacing w:before="120" w:line="360" w:lineRule="auto"/>
        <w:ind w:left="851" w:hanging="851"/>
        <w:jc w:val="center"/>
        <w:rPr>
          <w:rFonts w:ascii="Arial" w:hAnsi="Arial" w:cs="Arial"/>
          <w:b/>
          <w:bCs/>
          <w:color w:val="C0C0C0"/>
          <w:lang w:val="sv-SE"/>
        </w:rPr>
      </w:pPr>
      <w:r>
        <w:rPr>
          <w:rFonts w:ascii="Arial" w:hAnsi="Arial" w:cs="Arial"/>
          <w:b/>
          <w:bCs/>
          <w:color w:val="auto"/>
          <w:lang w:val="sv-SE"/>
        </w:rPr>
        <w:lastRenderedPageBreak/>
        <w:t>Phụ lục 7</w:t>
      </w:r>
    </w:p>
    <w:p w:rsidR="00DA6082" w:rsidRPr="00DA6082" w:rsidRDefault="005B504E" w:rsidP="00DA6082">
      <w:pPr>
        <w:pStyle w:val="Default"/>
        <w:spacing w:before="120" w:line="360" w:lineRule="auto"/>
        <w:jc w:val="center"/>
        <w:rPr>
          <w:rFonts w:ascii="Arial" w:hAnsi="Arial" w:cs="Arial"/>
          <w:b/>
          <w:bCs/>
          <w:color w:val="auto"/>
          <w:lang w:val="sv-SE"/>
        </w:rPr>
      </w:pPr>
      <w:r>
        <w:rPr>
          <w:rFonts w:ascii="Arial" w:hAnsi="Arial" w:cs="Arial"/>
          <w:b/>
          <w:bCs/>
          <w:color w:val="auto"/>
          <w:lang w:val="sv-SE"/>
        </w:rPr>
        <w:t>Th</w:t>
      </w:r>
      <w:r w:rsidRPr="00335F6A">
        <w:rPr>
          <w:rFonts w:ascii="Arial" w:hAnsi="Arial" w:cs="Arial"/>
          <w:b/>
          <w:bCs/>
          <w:color w:val="auto"/>
          <w:lang w:val="sv-SE"/>
        </w:rPr>
        <w:t>ử nghiệm đặc tính quang học</w:t>
      </w:r>
      <w:r>
        <w:rPr>
          <w:rFonts w:ascii="Arial" w:hAnsi="Arial" w:cs="Arial"/>
          <w:b/>
          <w:bCs/>
          <w:color w:val="auto"/>
          <w:lang w:val="sv-SE"/>
        </w:rPr>
        <w:t xml:space="preserve"> </w:t>
      </w:r>
      <w:r w:rsidR="00DA6082" w:rsidRPr="00DA6082">
        <w:rPr>
          <w:rFonts w:ascii="Arial" w:hAnsi="Arial" w:cs="Arial"/>
          <w:b/>
          <w:bCs/>
          <w:color w:val="auto"/>
          <w:lang w:val="sv-SE"/>
        </w:rPr>
        <w:t xml:space="preserve">đèn chiếu sáng </w:t>
      </w:r>
      <w:r w:rsidR="007F4383">
        <w:rPr>
          <w:rFonts w:ascii="Arial" w:hAnsi="Arial" w:cs="Arial"/>
          <w:b/>
          <w:bCs/>
          <w:color w:val="auto"/>
          <w:lang w:val="sv-SE"/>
        </w:rPr>
        <w:t>ph</w:t>
      </w:r>
      <w:r w:rsidR="007F4383" w:rsidRPr="007F4383">
        <w:rPr>
          <w:rFonts w:ascii="Arial" w:hAnsi="Arial" w:cs="Arial"/>
          <w:b/>
          <w:bCs/>
          <w:color w:val="auto"/>
          <w:lang w:val="sv-SE"/>
        </w:rPr>
        <w:t>ía</w:t>
      </w:r>
      <w:r w:rsidR="00DA6082" w:rsidRPr="00DA6082">
        <w:rPr>
          <w:rFonts w:ascii="Arial" w:hAnsi="Arial" w:cs="Arial"/>
          <w:b/>
          <w:bCs/>
          <w:color w:val="auto"/>
          <w:lang w:val="sv-SE"/>
        </w:rPr>
        <w:t xml:space="preserve"> trước của </w:t>
      </w:r>
      <w:r w:rsidR="006918D5">
        <w:rPr>
          <w:rFonts w:ascii="Arial" w:hAnsi="Arial" w:cs="Arial"/>
          <w:b/>
          <w:bCs/>
          <w:color w:val="auto"/>
          <w:lang w:val="sv-SE"/>
        </w:rPr>
        <w:t>xe g</w:t>
      </w:r>
      <w:r w:rsidR="006918D5" w:rsidRPr="006918D5">
        <w:rPr>
          <w:rFonts w:ascii="Arial" w:hAnsi="Arial" w:cs="Arial"/>
          <w:b/>
          <w:bCs/>
          <w:color w:val="auto"/>
          <w:lang w:val="sv-SE"/>
        </w:rPr>
        <w:t>ắn</w:t>
      </w:r>
      <w:r w:rsidR="006918D5">
        <w:rPr>
          <w:rFonts w:ascii="Arial" w:hAnsi="Arial" w:cs="Arial"/>
          <w:b/>
          <w:bCs/>
          <w:color w:val="auto"/>
          <w:lang w:val="sv-SE"/>
        </w:rPr>
        <w:t xml:space="preserve"> m</w:t>
      </w:r>
      <w:r w:rsidR="006918D5" w:rsidRPr="006918D5">
        <w:rPr>
          <w:rFonts w:ascii="Arial" w:hAnsi="Arial" w:cs="Arial"/>
          <w:b/>
          <w:bCs/>
          <w:color w:val="auto"/>
          <w:lang w:val="sv-SE"/>
        </w:rPr>
        <w:t>áy</w:t>
      </w:r>
      <w:r w:rsidR="006918D5">
        <w:rPr>
          <w:rFonts w:ascii="Arial" w:hAnsi="Arial" w:cs="Arial"/>
          <w:b/>
          <w:bCs/>
          <w:color w:val="auto"/>
          <w:lang w:val="sv-SE"/>
        </w:rPr>
        <w:t>, xe m</w:t>
      </w:r>
      <w:r w:rsidR="006918D5" w:rsidRPr="006918D5">
        <w:rPr>
          <w:rFonts w:ascii="Arial" w:hAnsi="Arial" w:cs="Arial"/>
          <w:b/>
          <w:bCs/>
          <w:color w:val="auto"/>
          <w:lang w:val="sv-SE"/>
        </w:rPr>
        <w:t>ô</w:t>
      </w:r>
      <w:r w:rsidR="006918D5">
        <w:rPr>
          <w:rFonts w:ascii="Arial" w:hAnsi="Arial" w:cs="Arial"/>
          <w:b/>
          <w:bCs/>
          <w:color w:val="auto"/>
          <w:lang w:val="sv-SE"/>
        </w:rPr>
        <w:t xml:space="preserve"> t</w:t>
      </w:r>
      <w:r w:rsidR="006918D5" w:rsidRPr="006918D5">
        <w:rPr>
          <w:rFonts w:ascii="Arial" w:hAnsi="Arial" w:cs="Arial"/>
          <w:b/>
          <w:bCs/>
          <w:color w:val="auto"/>
          <w:lang w:val="sv-SE"/>
        </w:rPr>
        <w:t>ô</w:t>
      </w:r>
      <w:r w:rsidR="00DA6082" w:rsidRPr="00DA6082">
        <w:rPr>
          <w:rFonts w:ascii="Arial" w:hAnsi="Arial" w:cs="Arial"/>
          <w:b/>
          <w:bCs/>
          <w:color w:val="auto"/>
          <w:lang w:val="sv-SE"/>
        </w:rPr>
        <w:t xml:space="preserve"> có </w:t>
      </w:r>
      <w:r w:rsidR="005008D4">
        <w:rPr>
          <w:rFonts w:ascii="Arial" w:hAnsi="Arial" w:cs="Arial"/>
          <w:b/>
          <w:bCs/>
          <w:color w:val="auto"/>
          <w:lang w:val="sv-SE"/>
        </w:rPr>
        <w:t>chùm sáng chiếu gần</w:t>
      </w:r>
      <w:r w:rsidR="00DA6082" w:rsidRPr="00DA6082">
        <w:rPr>
          <w:rFonts w:ascii="Arial" w:hAnsi="Arial" w:cs="Arial"/>
          <w:b/>
          <w:bCs/>
          <w:color w:val="auto"/>
          <w:lang w:val="sv-SE"/>
        </w:rPr>
        <w:t xml:space="preserve"> hoặc xa hoặc cả hai đối xứng</w:t>
      </w:r>
      <w:r w:rsidR="00EC5739">
        <w:rPr>
          <w:rFonts w:ascii="Arial" w:hAnsi="Arial" w:cs="Arial"/>
          <w:b/>
          <w:bCs/>
          <w:color w:val="auto"/>
          <w:lang w:val="sv-SE"/>
        </w:rPr>
        <w:t xml:space="preserve"> </w:t>
      </w:r>
    </w:p>
    <w:p w:rsidR="00631C8D" w:rsidRPr="000F5F2F" w:rsidRDefault="002440F8" w:rsidP="00631C8D">
      <w:pPr>
        <w:pStyle w:val="Default"/>
        <w:spacing w:before="120" w:line="360" w:lineRule="auto"/>
        <w:ind w:left="851" w:hanging="851"/>
        <w:rPr>
          <w:rFonts w:ascii="Arial" w:hAnsi="Arial" w:cs="Arial"/>
          <w:b/>
          <w:bCs/>
          <w:color w:val="auto"/>
          <w:lang w:val="sv-SE"/>
        </w:rPr>
      </w:pPr>
      <w:r>
        <w:rPr>
          <w:rFonts w:ascii="Arial" w:hAnsi="Arial" w:cs="Arial"/>
          <w:b/>
          <w:bCs/>
          <w:color w:val="auto"/>
          <w:lang w:val="sv-SE"/>
        </w:rPr>
        <w:t>1</w:t>
      </w:r>
      <w:r>
        <w:rPr>
          <w:rFonts w:ascii="Arial" w:hAnsi="Arial" w:cs="Arial"/>
          <w:b/>
          <w:bCs/>
          <w:color w:val="auto"/>
          <w:lang w:val="sv-SE"/>
        </w:rPr>
        <w:tab/>
      </w:r>
      <w:r w:rsidR="000F5F2F">
        <w:rPr>
          <w:rFonts w:ascii="Arial" w:hAnsi="Arial" w:cs="Arial"/>
          <w:b/>
          <w:bCs/>
          <w:color w:val="auto"/>
          <w:lang w:val="sv-SE"/>
        </w:rPr>
        <w:t>Y</w:t>
      </w:r>
      <w:r w:rsidR="000F5F2F" w:rsidRPr="000F5F2F">
        <w:rPr>
          <w:rFonts w:ascii="Arial" w:hAnsi="Arial" w:cs="Arial"/>
          <w:b/>
          <w:bCs/>
          <w:color w:val="auto"/>
          <w:lang w:val="sv-SE"/>
        </w:rPr>
        <w:t>ê</w:t>
      </w:r>
      <w:r w:rsidR="000F5F2F">
        <w:rPr>
          <w:rFonts w:ascii="Arial" w:hAnsi="Arial" w:cs="Arial"/>
          <w:b/>
          <w:bCs/>
          <w:color w:val="auto"/>
          <w:lang w:val="sv-SE"/>
        </w:rPr>
        <w:t>u c</w:t>
      </w:r>
      <w:r w:rsidR="000F5F2F" w:rsidRPr="000F5F2F">
        <w:rPr>
          <w:rFonts w:ascii="Arial" w:hAnsi="Arial" w:cs="Arial"/>
          <w:b/>
          <w:bCs/>
          <w:color w:val="auto"/>
          <w:lang w:val="sv-SE"/>
        </w:rPr>
        <w:t>ầu</w:t>
      </w:r>
      <w:r w:rsidR="000F5F2F">
        <w:rPr>
          <w:rFonts w:ascii="Arial" w:hAnsi="Arial" w:cs="Arial"/>
          <w:b/>
          <w:bCs/>
          <w:color w:val="auto"/>
          <w:lang w:val="sv-SE"/>
        </w:rPr>
        <w:t xml:space="preserve"> k</w:t>
      </w:r>
      <w:r w:rsidR="000F5F2F" w:rsidRPr="000F5F2F">
        <w:rPr>
          <w:rFonts w:ascii="Arial" w:hAnsi="Arial" w:cs="Arial"/>
          <w:b/>
          <w:bCs/>
          <w:color w:val="auto"/>
          <w:lang w:val="sv-SE"/>
        </w:rPr>
        <w:t>ết</w:t>
      </w:r>
      <w:r w:rsidR="000F5F2F">
        <w:rPr>
          <w:rFonts w:ascii="Arial" w:hAnsi="Arial" w:cs="Arial"/>
          <w:b/>
          <w:bCs/>
          <w:color w:val="auto"/>
          <w:lang w:val="sv-SE"/>
        </w:rPr>
        <w:t xml:space="preserve"> c</w:t>
      </w:r>
      <w:r w:rsidR="000F5F2F" w:rsidRPr="000F5F2F">
        <w:rPr>
          <w:rFonts w:ascii="Arial" w:hAnsi="Arial" w:cs="Arial"/>
          <w:b/>
          <w:bCs/>
          <w:color w:val="auto"/>
          <w:lang w:val="sv-SE"/>
        </w:rPr>
        <w:t>ấu</w:t>
      </w:r>
      <w:r w:rsidR="000F5F2F">
        <w:rPr>
          <w:rFonts w:ascii="Arial" w:hAnsi="Arial" w:cs="Arial"/>
          <w:b/>
          <w:bCs/>
          <w:color w:val="auto"/>
          <w:lang w:val="sv-SE"/>
        </w:rPr>
        <w:t xml:space="preserve"> </w:t>
      </w:r>
    </w:p>
    <w:p w:rsidR="00F41EDC" w:rsidRPr="00D52DEF" w:rsidRDefault="002440F8" w:rsidP="00F41EDC">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1.1</w:t>
      </w:r>
      <w:r>
        <w:rPr>
          <w:rFonts w:ascii="Arial" w:hAnsi="Arial" w:cs="Arial"/>
          <w:b/>
          <w:bCs/>
          <w:color w:val="auto"/>
          <w:lang w:val="sv-SE"/>
        </w:rPr>
        <w:tab/>
      </w:r>
      <w:r w:rsidR="00F41EDC" w:rsidRPr="00D52DEF">
        <w:rPr>
          <w:rFonts w:ascii="Arial" w:hAnsi="Arial" w:cs="Arial"/>
          <w:bCs/>
          <w:color w:val="auto"/>
          <w:lang w:val="sv-SE"/>
        </w:rPr>
        <w:t xml:space="preserve">Mỗi mẫu đèn phải phù hợp với </w:t>
      </w:r>
      <w:r w:rsidR="002921AE">
        <w:rPr>
          <w:rFonts w:ascii="Arial" w:hAnsi="Arial" w:cs="Arial"/>
          <w:bCs/>
          <w:color w:val="auto"/>
          <w:lang w:val="sv-SE"/>
        </w:rPr>
        <w:t>c</w:t>
      </w:r>
      <w:r w:rsidR="002921AE" w:rsidRPr="002921AE">
        <w:rPr>
          <w:rFonts w:ascii="Arial" w:hAnsi="Arial" w:cs="Arial"/>
          <w:bCs/>
          <w:color w:val="auto"/>
          <w:lang w:val="sv-SE"/>
        </w:rPr>
        <w:t>ác</w:t>
      </w:r>
      <w:r w:rsidR="002921AE" w:rsidRPr="00D52DEF">
        <w:rPr>
          <w:rFonts w:ascii="Arial" w:hAnsi="Arial" w:cs="Arial"/>
          <w:bCs/>
          <w:color w:val="auto"/>
          <w:lang w:val="sv-SE"/>
        </w:rPr>
        <w:t xml:space="preserve"> </w:t>
      </w:r>
      <w:r w:rsidR="00F41EDC" w:rsidRPr="00D52DEF">
        <w:rPr>
          <w:rFonts w:ascii="Arial" w:hAnsi="Arial" w:cs="Arial"/>
          <w:bCs/>
          <w:color w:val="auto"/>
          <w:lang w:val="sv-SE"/>
        </w:rPr>
        <w:t xml:space="preserve">yêu cầu </w:t>
      </w:r>
      <w:r w:rsidR="002921AE">
        <w:rPr>
          <w:rFonts w:ascii="Arial" w:hAnsi="Arial" w:cs="Arial"/>
          <w:bCs/>
          <w:color w:val="auto"/>
          <w:lang w:val="sv-SE"/>
        </w:rPr>
        <w:t xml:space="preserve"> </w:t>
      </w:r>
      <w:r w:rsidR="002921AE" w:rsidRPr="002921AE">
        <w:rPr>
          <w:rFonts w:ascii="Arial" w:hAnsi="Arial" w:cs="Arial"/>
          <w:bCs/>
          <w:color w:val="auto"/>
          <w:lang w:val="sv-SE"/>
        </w:rPr>
        <w:t>được</w:t>
      </w:r>
      <w:r w:rsidR="002921AE">
        <w:rPr>
          <w:rFonts w:ascii="Arial" w:hAnsi="Arial" w:cs="Arial"/>
          <w:bCs/>
          <w:color w:val="auto"/>
          <w:lang w:val="sv-SE"/>
        </w:rPr>
        <w:t xml:space="preserve"> n</w:t>
      </w:r>
      <w:r w:rsidR="002921AE" w:rsidRPr="002921AE">
        <w:rPr>
          <w:rFonts w:ascii="Arial" w:hAnsi="Arial" w:cs="Arial"/>
          <w:bCs/>
          <w:color w:val="auto"/>
          <w:lang w:val="sv-SE"/>
        </w:rPr>
        <w:t>ê</w:t>
      </w:r>
      <w:r w:rsidR="002921AE">
        <w:rPr>
          <w:rFonts w:ascii="Arial" w:hAnsi="Arial" w:cs="Arial"/>
          <w:bCs/>
          <w:color w:val="auto"/>
          <w:lang w:val="sv-SE"/>
        </w:rPr>
        <w:t>u trong</w:t>
      </w:r>
      <w:r w:rsidR="002921AE" w:rsidRPr="00D52DEF">
        <w:rPr>
          <w:rFonts w:ascii="Arial" w:hAnsi="Arial" w:cs="Arial"/>
          <w:bCs/>
          <w:color w:val="auto"/>
          <w:lang w:val="sv-SE"/>
        </w:rPr>
        <w:t xml:space="preserve"> </w:t>
      </w:r>
      <w:r w:rsidR="00F41EDC" w:rsidRPr="00D52DEF">
        <w:rPr>
          <w:rFonts w:ascii="Arial" w:hAnsi="Arial" w:cs="Arial"/>
          <w:bCs/>
          <w:color w:val="auto"/>
          <w:lang w:val="sv-SE"/>
        </w:rPr>
        <w:t xml:space="preserve">mục </w:t>
      </w:r>
      <w:r w:rsidR="007D22BE">
        <w:rPr>
          <w:rFonts w:ascii="Arial" w:hAnsi="Arial" w:cs="Arial"/>
          <w:bCs/>
          <w:color w:val="auto"/>
          <w:lang w:val="sv-SE"/>
        </w:rPr>
        <w:t>n</w:t>
      </w:r>
      <w:r w:rsidR="007D22BE" w:rsidRPr="007D22BE">
        <w:rPr>
          <w:rFonts w:ascii="Arial" w:hAnsi="Arial" w:cs="Arial"/>
          <w:bCs/>
          <w:color w:val="auto"/>
          <w:lang w:val="sv-SE"/>
        </w:rPr>
        <w:t>ày</w:t>
      </w:r>
      <w:r w:rsidR="007D22BE">
        <w:rPr>
          <w:rFonts w:ascii="Arial" w:hAnsi="Arial" w:cs="Arial"/>
          <w:bCs/>
          <w:color w:val="auto"/>
          <w:lang w:val="sv-SE"/>
        </w:rPr>
        <w:t xml:space="preserve"> v</w:t>
      </w:r>
      <w:r w:rsidR="007D22BE" w:rsidRPr="007D22BE">
        <w:rPr>
          <w:rFonts w:ascii="Arial" w:hAnsi="Arial" w:cs="Arial"/>
          <w:bCs/>
          <w:color w:val="auto"/>
          <w:lang w:val="sv-SE"/>
        </w:rPr>
        <w:t>à</w:t>
      </w:r>
      <w:r w:rsidR="007D22BE">
        <w:rPr>
          <w:rFonts w:ascii="Arial" w:hAnsi="Arial" w:cs="Arial"/>
          <w:bCs/>
          <w:color w:val="auto"/>
          <w:lang w:val="sv-SE"/>
        </w:rPr>
        <w:t xml:space="preserve"> m</w:t>
      </w:r>
      <w:r w:rsidR="007D22BE" w:rsidRPr="007D22BE">
        <w:rPr>
          <w:rFonts w:ascii="Arial" w:hAnsi="Arial" w:cs="Arial"/>
          <w:bCs/>
          <w:color w:val="auto"/>
          <w:lang w:val="sv-SE"/>
        </w:rPr>
        <w:t>ục</w:t>
      </w:r>
      <w:r w:rsidR="007D22BE">
        <w:rPr>
          <w:rFonts w:ascii="Arial" w:hAnsi="Arial" w:cs="Arial"/>
          <w:bCs/>
          <w:color w:val="auto"/>
          <w:lang w:val="sv-SE"/>
        </w:rPr>
        <w:t xml:space="preserve"> </w:t>
      </w:r>
      <w:r w:rsidR="00F41EDC" w:rsidRPr="00D52DEF">
        <w:rPr>
          <w:rFonts w:ascii="Arial" w:hAnsi="Arial" w:cs="Arial"/>
          <w:bCs/>
          <w:color w:val="auto"/>
          <w:lang w:val="sv-SE"/>
        </w:rPr>
        <w:t>2.</w:t>
      </w:r>
    </w:p>
    <w:p w:rsidR="005B504E" w:rsidRDefault="007D22BE" w:rsidP="00D411A2">
      <w:pPr>
        <w:pStyle w:val="Default"/>
        <w:spacing w:before="120" w:line="360" w:lineRule="auto"/>
        <w:ind w:left="851" w:hanging="851"/>
        <w:jc w:val="both"/>
        <w:rPr>
          <w:rFonts w:ascii="Arial" w:hAnsi="Arial" w:cs="Arial"/>
          <w:color w:val="auto"/>
          <w:lang w:val="sv-SE"/>
        </w:rPr>
      </w:pPr>
      <w:r w:rsidRPr="00CB0E2E">
        <w:rPr>
          <w:rFonts w:ascii="Arial" w:hAnsi="Arial" w:cs="Arial"/>
          <w:b/>
          <w:lang w:val="sv-SE"/>
        </w:rPr>
        <w:t>1.2</w:t>
      </w:r>
      <w:r w:rsidR="00B630AF" w:rsidRPr="00CB0E2E">
        <w:rPr>
          <w:rFonts w:ascii="Arial" w:hAnsi="Arial" w:cs="Arial"/>
          <w:b/>
          <w:lang w:val="sv-SE"/>
        </w:rPr>
        <w:tab/>
      </w:r>
      <w:r w:rsidR="004F7126">
        <w:rPr>
          <w:rFonts w:ascii="Arial" w:hAnsi="Arial" w:cs="Arial"/>
          <w:lang w:val="sv-SE"/>
        </w:rPr>
        <w:t>Nh</w:t>
      </w:r>
      <w:r w:rsidR="004F7126" w:rsidRPr="00396DA8">
        <w:rPr>
          <w:rFonts w:ascii="Arial" w:hAnsi="Arial" w:cs="Arial"/>
          <w:lang w:val="sv-SE"/>
        </w:rPr>
        <w:t>ững</w:t>
      </w:r>
      <w:r w:rsidR="004F7126">
        <w:rPr>
          <w:rFonts w:ascii="Arial" w:hAnsi="Arial" w:cs="Arial"/>
          <w:lang w:val="sv-SE"/>
        </w:rPr>
        <w:t xml:space="preserve"> b</w:t>
      </w:r>
      <w:r w:rsidR="004F7126" w:rsidRPr="00396DA8">
        <w:rPr>
          <w:rFonts w:ascii="Arial" w:hAnsi="Arial" w:cs="Arial"/>
          <w:lang w:val="sv-SE"/>
        </w:rPr>
        <w:t>ộ</w:t>
      </w:r>
      <w:r w:rsidR="004F7126">
        <w:rPr>
          <w:rFonts w:ascii="Arial" w:hAnsi="Arial" w:cs="Arial"/>
          <w:lang w:val="sv-SE"/>
        </w:rPr>
        <w:t xml:space="preserve"> ph</w:t>
      </w:r>
      <w:r w:rsidR="004F7126" w:rsidRPr="00396DA8">
        <w:rPr>
          <w:rFonts w:ascii="Arial" w:hAnsi="Arial" w:cs="Arial"/>
          <w:lang w:val="sv-SE"/>
        </w:rPr>
        <w:t>ận</w:t>
      </w:r>
      <w:r w:rsidR="004F7126">
        <w:rPr>
          <w:rFonts w:ascii="Arial" w:hAnsi="Arial" w:cs="Arial"/>
          <w:lang w:val="sv-SE"/>
        </w:rPr>
        <w:t xml:space="preserve"> </w:t>
      </w:r>
      <w:r w:rsidR="004F7126" w:rsidRPr="00396DA8">
        <w:rPr>
          <w:rFonts w:ascii="Arial" w:hAnsi="Arial" w:cs="Arial"/>
          <w:lang w:val="sv-SE"/>
        </w:rPr>
        <w:t>để</w:t>
      </w:r>
      <w:r w:rsidR="004F7126">
        <w:rPr>
          <w:rFonts w:ascii="Arial" w:hAnsi="Arial" w:cs="Arial"/>
          <w:lang w:val="sv-SE"/>
        </w:rPr>
        <w:t xml:space="preserve"> c</w:t>
      </w:r>
      <w:r w:rsidR="004F7126" w:rsidRPr="00396DA8">
        <w:rPr>
          <w:rFonts w:ascii="Arial" w:hAnsi="Arial" w:cs="Arial"/>
          <w:lang w:val="sv-SE"/>
        </w:rPr>
        <w:t>ố</w:t>
      </w:r>
      <w:r w:rsidR="004F7126">
        <w:rPr>
          <w:rFonts w:ascii="Arial" w:hAnsi="Arial" w:cs="Arial"/>
          <w:lang w:val="sv-SE"/>
        </w:rPr>
        <w:t xml:space="preserve"> </w:t>
      </w:r>
      <w:r w:rsidR="004F7126" w:rsidRPr="00396DA8">
        <w:rPr>
          <w:rFonts w:ascii="Arial" w:hAnsi="Arial" w:cs="Arial"/>
          <w:lang w:val="sv-SE"/>
        </w:rPr>
        <w:t>định</w:t>
      </w:r>
      <w:r w:rsidR="004F7126">
        <w:rPr>
          <w:rFonts w:ascii="Arial" w:hAnsi="Arial" w:cs="Arial"/>
          <w:lang w:val="sv-SE"/>
        </w:rPr>
        <w:t xml:space="preserve"> bóng </w:t>
      </w:r>
      <w:r w:rsidR="004F7126" w:rsidRPr="00396DA8">
        <w:rPr>
          <w:rFonts w:ascii="Arial" w:hAnsi="Arial" w:cs="Arial"/>
          <w:lang w:val="sv-SE"/>
        </w:rPr>
        <w:t>đèn</w:t>
      </w:r>
      <w:r w:rsidR="004F7126">
        <w:rPr>
          <w:rFonts w:ascii="Arial" w:hAnsi="Arial" w:cs="Arial"/>
          <w:lang w:val="sv-SE"/>
        </w:rPr>
        <w:t xml:space="preserve"> v</w:t>
      </w:r>
      <w:r w:rsidR="004F7126" w:rsidRPr="00396DA8">
        <w:rPr>
          <w:rFonts w:ascii="Arial" w:hAnsi="Arial" w:cs="Arial"/>
          <w:lang w:val="sv-SE"/>
        </w:rPr>
        <w:t>ới</w:t>
      </w:r>
      <w:r w:rsidR="004F7126">
        <w:rPr>
          <w:rFonts w:ascii="Arial" w:hAnsi="Arial" w:cs="Arial"/>
          <w:lang w:val="sv-SE"/>
        </w:rPr>
        <w:t xml:space="preserve"> g</w:t>
      </w:r>
      <w:r w:rsidR="004F7126" w:rsidRPr="00396DA8">
        <w:rPr>
          <w:rFonts w:ascii="Arial" w:hAnsi="Arial" w:cs="Arial"/>
          <w:lang w:val="sv-SE"/>
        </w:rPr>
        <w:t>ươ</w:t>
      </w:r>
      <w:r w:rsidR="004F7126">
        <w:rPr>
          <w:rFonts w:ascii="Arial" w:hAnsi="Arial" w:cs="Arial"/>
          <w:lang w:val="sv-SE"/>
        </w:rPr>
        <w:t>ng ph</w:t>
      </w:r>
      <w:r w:rsidR="004F7126" w:rsidRPr="00396DA8">
        <w:rPr>
          <w:rFonts w:ascii="Arial" w:hAnsi="Arial" w:cs="Arial"/>
          <w:lang w:val="sv-SE"/>
        </w:rPr>
        <w:t>ản</w:t>
      </w:r>
      <w:r w:rsidR="004F7126">
        <w:rPr>
          <w:rFonts w:ascii="Arial" w:hAnsi="Arial" w:cs="Arial"/>
          <w:lang w:val="sv-SE"/>
        </w:rPr>
        <w:t xml:space="preserve"> x</w:t>
      </w:r>
      <w:r w:rsidR="004F7126" w:rsidRPr="00396DA8">
        <w:rPr>
          <w:rFonts w:ascii="Arial" w:hAnsi="Arial" w:cs="Arial"/>
          <w:lang w:val="sv-SE"/>
        </w:rPr>
        <w:t>ạ</w:t>
      </w:r>
      <w:r w:rsidR="004F7126">
        <w:rPr>
          <w:rFonts w:ascii="Arial" w:hAnsi="Arial" w:cs="Arial"/>
          <w:lang w:val="sv-SE"/>
        </w:rPr>
        <w:t xml:space="preserve"> ph</w:t>
      </w:r>
      <w:r w:rsidR="004F7126" w:rsidRPr="00396DA8">
        <w:rPr>
          <w:rFonts w:ascii="Arial" w:hAnsi="Arial" w:cs="Arial"/>
          <w:lang w:val="sv-SE"/>
        </w:rPr>
        <w:t>ải</w:t>
      </w:r>
      <w:r w:rsidR="004F7126">
        <w:rPr>
          <w:rFonts w:ascii="Arial" w:hAnsi="Arial" w:cs="Arial"/>
          <w:lang w:val="sv-SE"/>
        </w:rPr>
        <w:t xml:space="preserve"> </w:t>
      </w:r>
      <w:r w:rsidR="004F7126" w:rsidRPr="00396DA8">
        <w:rPr>
          <w:rFonts w:ascii="Arial" w:hAnsi="Arial" w:cs="Arial"/>
          <w:lang w:val="sv-SE"/>
        </w:rPr>
        <w:t>được</w:t>
      </w:r>
      <w:r w:rsidR="004F7126">
        <w:rPr>
          <w:rFonts w:ascii="Arial" w:hAnsi="Arial" w:cs="Arial"/>
          <w:lang w:val="sv-SE"/>
        </w:rPr>
        <w:t xml:space="preserve"> ch</w:t>
      </w:r>
      <w:r w:rsidR="004F7126" w:rsidRPr="00396DA8">
        <w:rPr>
          <w:rFonts w:ascii="Arial" w:hAnsi="Arial" w:cs="Arial"/>
          <w:lang w:val="sv-SE"/>
        </w:rPr>
        <w:t>ế</w:t>
      </w:r>
      <w:r w:rsidR="004F7126">
        <w:rPr>
          <w:rFonts w:ascii="Arial" w:hAnsi="Arial" w:cs="Arial"/>
          <w:lang w:val="sv-SE"/>
        </w:rPr>
        <w:t xml:space="preserve"> t</w:t>
      </w:r>
      <w:r w:rsidR="004F7126" w:rsidRPr="00396DA8">
        <w:rPr>
          <w:rFonts w:ascii="Arial" w:hAnsi="Arial" w:cs="Arial"/>
          <w:lang w:val="sv-SE"/>
        </w:rPr>
        <w:t>ạo</w:t>
      </w:r>
      <w:r w:rsidR="004F7126">
        <w:rPr>
          <w:rFonts w:ascii="Arial" w:hAnsi="Arial" w:cs="Arial"/>
          <w:lang w:val="sv-SE"/>
        </w:rPr>
        <w:t xml:space="preserve"> sao cho c</w:t>
      </w:r>
      <w:r w:rsidR="004F7126" w:rsidRPr="00396DA8">
        <w:rPr>
          <w:rFonts w:ascii="Arial" w:hAnsi="Arial" w:cs="Arial"/>
          <w:lang w:val="sv-SE"/>
        </w:rPr>
        <w:t>ó</w:t>
      </w:r>
      <w:r w:rsidR="004F7126">
        <w:rPr>
          <w:rFonts w:ascii="Arial" w:hAnsi="Arial" w:cs="Arial"/>
          <w:lang w:val="sv-SE"/>
        </w:rPr>
        <w:t xml:space="preserve"> th</w:t>
      </w:r>
      <w:r w:rsidR="004F7126" w:rsidRPr="00396DA8">
        <w:rPr>
          <w:rFonts w:ascii="Arial" w:hAnsi="Arial" w:cs="Arial"/>
          <w:lang w:val="sv-SE"/>
        </w:rPr>
        <w:t>ể</w:t>
      </w:r>
      <w:r w:rsidR="004F7126">
        <w:rPr>
          <w:rFonts w:ascii="Arial" w:hAnsi="Arial" w:cs="Arial"/>
          <w:lang w:val="sv-SE"/>
        </w:rPr>
        <w:t xml:space="preserve"> l</w:t>
      </w:r>
      <w:r w:rsidR="004F7126" w:rsidRPr="00F81CA8">
        <w:rPr>
          <w:rFonts w:ascii="Arial" w:hAnsi="Arial" w:cs="Arial"/>
          <w:lang w:val="sv-SE"/>
        </w:rPr>
        <w:t>ắp</w:t>
      </w:r>
      <w:r w:rsidR="004F7126">
        <w:rPr>
          <w:rFonts w:ascii="Arial" w:hAnsi="Arial" w:cs="Arial"/>
          <w:lang w:val="sv-SE"/>
        </w:rPr>
        <w:t xml:space="preserve"> bóng </w:t>
      </w:r>
      <w:r w:rsidR="004F7126" w:rsidRPr="00396DA8">
        <w:rPr>
          <w:rFonts w:ascii="Arial" w:hAnsi="Arial" w:cs="Arial"/>
          <w:lang w:val="sv-SE"/>
        </w:rPr>
        <w:t>đèn</w:t>
      </w:r>
      <w:r w:rsidR="004F7126">
        <w:rPr>
          <w:rFonts w:ascii="Arial" w:hAnsi="Arial" w:cs="Arial"/>
          <w:lang w:val="sv-SE"/>
        </w:rPr>
        <w:t xml:space="preserve"> </w:t>
      </w:r>
      <w:r w:rsidR="004F7126" w:rsidRPr="00396DA8">
        <w:rPr>
          <w:rFonts w:ascii="Arial" w:hAnsi="Arial" w:cs="Arial"/>
          <w:lang w:val="sv-SE"/>
        </w:rPr>
        <w:t>đó</w:t>
      </w:r>
      <w:r w:rsidR="004F7126">
        <w:rPr>
          <w:rFonts w:ascii="Arial" w:hAnsi="Arial" w:cs="Arial"/>
          <w:lang w:val="sv-SE"/>
        </w:rPr>
        <w:t xml:space="preserve"> v</w:t>
      </w:r>
      <w:r w:rsidR="004F7126" w:rsidRPr="00396DA8">
        <w:rPr>
          <w:rFonts w:ascii="Arial" w:hAnsi="Arial" w:cs="Arial"/>
          <w:lang w:val="sv-SE"/>
        </w:rPr>
        <w:t>ào</w:t>
      </w:r>
      <w:r w:rsidR="004F7126">
        <w:rPr>
          <w:rFonts w:ascii="Arial" w:hAnsi="Arial" w:cs="Arial"/>
          <w:lang w:val="sv-SE"/>
        </w:rPr>
        <w:t xml:space="preserve"> </w:t>
      </w:r>
      <w:r w:rsidR="004F7126" w:rsidRPr="00396DA8">
        <w:rPr>
          <w:rFonts w:ascii="Arial" w:hAnsi="Arial" w:cs="Arial"/>
          <w:lang w:val="sv-SE"/>
        </w:rPr>
        <w:t>đúng</w:t>
      </w:r>
      <w:r w:rsidR="004F7126">
        <w:rPr>
          <w:rFonts w:ascii="Arial" w:hAnsi="Arial" w:cs="Arial"/>
          <w:lang w:val="sv-SE"/>
        </w:rPr>
        <w:t xml:space="preserve"> v</w:t>
      </w:r>
      <w:r w:rsidR="004F7126" w:rsidRPr="00396DA8">
        <w:rPr>
          <w:rFonts w:ascii="Arial" w:hAnsi="Arial" w:cs="Arial"/>
          <w:lang w:val="sv-SE"/>
        </w:rPr>
        <w:t>ị</w:t>
      </w:r>
      <w:r w:rsidR="004F7126">
        <w:rPr>
          <w:rFonts w:ascii="Arial" w:hAnsi="Arial" w:cs="Arial"/>
          <w:lang w:val="sv-SE"/>
        </w:rPr>
        <w:t xml:space="preserve"> tr</w:t>
      </w:r>
      <w:r w:rsidR="004F7126" w:rsidRPr="00396DA8">
        <w:rPr>
          <w:rFonts w:ascii="Arial" w:hAnsi="Arial" w:cs="Arial"/>
          <w:lang w:val="sv-SE"/>
        </w:rPr>
        <w:t>í</w:t>
      </w:r>
      <w:r w:rsidR="004F7126">
        <w:rPr>
          <w:rFonts w:ascii="Arial" w:hAnsi="Arial" w:cs="Arial"/>
          <w:lang w:val="sv-SE"/>
        </w:rPr>
        <w:t xml:space="preserve"> c</w:t>
      </w:r>
      <w:r w:rsidR="004F7126" w:rsidRPr="00396DA8">
        <w:rPr>
          <w:rFonts w:ascii="Arial" w:hAnsi="Arial" w:cs="Arial"/>
          <w:lang w:val="sv-SE"/>
        </w:rPr>
        <w:t>ủa</w:t>
      </w:r>
      <w:r w:rsidR="004F7126">
        <w:rPr>
          <w:rFonts w:ascii="Arial" w:hAnsi="Arial" w:cs="Arial"/>
          <w:lang w:val="sv-SE"/>
        </w:rPr>
        <w:t xml:space="preserve"> n</w:t>
      </w:r>
      <w:r w:rsidR="004F7126" w:rsidRPr="00396DA8">
        <w:rPr>
          <w:rFonts w:ascii="Arial" w:hAnsi="Arial" w:cs="Arial"/>
          <w:lang w:val="sv-SE"/>
        </w:rPr>
        <w:t>ó</w:t>
      </w:r>
      <w:r w:rsidR="004F7126">
        <w:rPr>
          <w:rFonts w:ascii="Arial" w:hAnsi="Arial" w:cs="Arial"/>
          <w:lang w:val="sv-SE"/>
        </w:rPr>
        <w:t xml:space="preserve"> </w:t>
      </w:r>
      <w:r w:rsidR="004F7126" w:rsidRPr="00397C54">
        <w:rPr>
          <w:rFonts w:ascii="Arial" w:hAnsi="Arial" w:cs="Arial"/>
          <w:color w:val="auto"/>
          <w:lang w:val="sv-SE"/>
        </w:rPr>
        <w:t>ngay cả khi không nhìn thấy đèn.</w:t>
      </w:r>
    </w:p>
    <w:p w:rsidR="00A62D89" w:rsidRDefault="00A62D89" w:rsidP="00A62D89">
      <w:pPr>
        <w:pStyle w:val="Default"/>
        <w:spacing w:before="120" w:line="360" w:lineRule="auto"/>
        <w:ind w:left="851" w:hanging="851"/>
        <w:jc w:val="both"/>
        <w:rPr>
          <w:rFonts w:ascii="Arial" w:hAnsi="Arial" w:cs="Arial"/>
          <w:lang w:val="sv-SE"/>
        </w:rPr>
      </w:pPr>
      <w:r w:rsidRPr="00A62D89">
        <w:rPr>
          <w:rFonts w:ascii="Arial" w:hAnsi="Arial" w:cs="Arial"/>
          <w:b/>
          <w:lang w:val="sv-SE"/>
        </w:rPr>
        <w:t>1.3</w:t>
      </w:r>
      <w:r>
        <w:rPr>
          <w:rFonts w:ascii="Arial" w:hAnsi="Arial" w:cs="Arial"/>
          <w:lang w:val="sv-SE"/>
        </w:rPr>
        <w:tab/>
        <w:t>K</w:t>
      </w:r>
      <w:r w:rsidRPr="00473A53">
        <w:rPr>
          <w:rFonts w:ascii="Arial" w:hAnsi="Arial" w:cs="Arial"/>
          <w:lang w:val="sv-SE"/>
        </w:rPr>
        <w:t>ính</w:t>
      </w:r>
      <w:r>
        <w:rPr>
          <w:rFonts w:ascii="Arial" w:hAnsi="Arial" w:cs="Arial"/>
          <w:lang w:val="sv-SE"/>
        </w:rPr>
        <w:t xml:space="preserve"> </w:t>
      </w:r>
      <w:r w:rsidRPr="00473A53">
        <w:rPr>
          <w:rFonts w:ascii="Arial" w:hAnsi="Arial" w:cs="Arial"/>
          <w:lang w:val="sv-SE"/>
        </w:rPr>
        <w:t>đèn</w:t>
      </w:r>
      <w:r>
        <w:rPr>
          <w:rFonts w:ascii="Arial" w:hAnsi="Arial" w:cs="Arial"/>
          <w:lang w:val="sv-SE"/>
        </w:rPr>
        <w:t xml:space="preserve"> ph</w:t>
      </w:r>
      <w:r w:rsidRPr="00473A53">
        <w:rPr>
          <w:rFonts w:ascii="Arial" w:hAnsi="Arial" w:cs="Arial"/>
          <w:lang w:val="sv-SE"/>
        </w:rPr>
        <w:t>ải</w:t>
      </w:r>
      <w:r>
        <w:rPr>
          <w:rFonts w:ascii="Arial" w:hAnsi="Arial" w:cs="Arial"/>
          <w:lang w:val="sv-SE"/>
        </w:rPr>
        <w:t xml:space="preserve"> </w:t>
      </w:r>
      <w:r w:rsidRPr="00473A53">
        <w:rPr>
          <w:rFonts w:ascii="Arial" w:hAnsi="Arial" w:cs="Arial"/>
          <w:lang w:val="sv-SE"/>
        </w:rPr>
        <w:t>được</w:t>
      </w:r>
      <w:r>
        <w:rPr>
          <w:rFonts w:ascii="Arial" w:hAnsi="Arial" w:cs="Arial"/>
          <w:lang w:val="sv-SE"/>
        </w:rPr>
        <w:t xml:space="preserve"> giữ c</w:t>
      </w:r>
      <w:r w:rsidRPr="00473A53">
        <w:rPr>
          <w:rFonts w:ascii="Arial" w:hAnsi="Arial" w:cs="Arial"/>
          <w:lang w:val="sv-SE"/>
        </w:rPr>
        <w:t>ố</w:t>
      </w:r>
      <w:r>
        <w:rPr>
          <w:rFonts w:ascii="Arial" w:hAnsi="Arial" w:cs="Arial"/>
          <w:lang w:val="sv-SE"/>
        </w:rPr>
        <w:t xml:space="preserve"> </w:t>
      </w:r>
      <w:r w:rsidRPr="00473A53">
        <w:rPr>
          <w:rFonts w:ascii="Arial" w:hAnsi="Arial" w:cs="Arial"/>
          <w:lang w:val="sv-SE"/>
        </w:rPr>
        <w:t>định</w:t>
      </w:r>
      <w:r>
        <w:rPr>
          <w:rFonts w:ascii="Arial" w:hAnsi="Arial" w:cs="Arial"/>
          <w:lang w:val="sv-SE"/>
        </w:rPr>
        <w:t xml:space="preserve"> v</w:t>
      </w:r>
      <w:r w:rsidRPr="00473A53">
        <w:rPr>
          <w:rFonts w:ascii="Arial" w:hAnsi="Arial" w:cs="Arial"/>
          <w:lang w:val="sv-SE"/>
        </w:rPr>
        <w:t>ới</w:t>
      </w:r>
      <w:r>
        <w:rPr>
          <w:rFonts w:ascii="Arial" w:hAnsi="Arial" w:cs="Arial"/>
          <w:lang w:val="sv-SE"/>
        </w:rPr>
        <w:t xml:space="preserve"> g</w:t>
      </w:r>
      <w:r w:rsidRPr="00473A53">
        <w:rPr>
          <w:rFonts w:ascii="Arial" w:hAnsi="Arial" w:cs="Arial"/>
          <w:lang w:val="sv-SE"/>
        </w:rPr>
        <w:t>ươ</w:t>
      </w:r>
      <w:r>
        <w:rPr>
          <w:rFonts w:ascii="Arial" w:hAnsi="Arial" w:cs="Arial"/>
          <w:lang w:val="sv-SE"/>
        </w:rPr>
        <w:t>ng ph</w:t>
      </w:r>
      <w:r w:rsidRPr="00473A53">
        <w:rPr>
          <w:rFonts w:ascii="Arial" w:hAnsi="Arial" w:cs="Arial"/>
          <w:lang w:val="sv-SE"/>
        </w:rPr>
        <w:t>ản</w:t>
      </w:r>
      <w:r>
        <w:rPr>
          <w:rFonts w:ascii="Arial" w:hAnsi="Arial" w:cs="Arial"/>
          <w:lang w:val="sv-SE"/>
        </w:rPr>
        <w:t xml:space="preserve"> x</w:t>
      </w:r>
      <w:r w:rsidRPr="00473A53">
        <w:rPr>
          <w:rFonts w:ascii="Arial" w:hAnsi="Arial" w:cs="Arial"/>
          <w:lang w:val="sv-SE"/>
        </w:rPr>
        <w:t>ạ</w:t>
      </w:r>
      <w:r>
        <w:rPr>
          <w:rFonts w:ascii="Arial" w:hAnsi="Arial" w:cs="Arial"/>
          <w:lang w:val="sv-SE"/>
        </w:rPr>
        <w:t xml:space="preserve">  </w:t>
      </w:r>
      <w:r w:rsidRPr="00473A53">
        <w:rPr>
          <w:rFonts w:ascii="Arial" w:hAnsi="Arial" w:cs="Arial"/>
          <w:lang w:val="sv-SE"/>
        </w:rPr>
        <w:t>để</w:t>
      </w:r>
      <w:r>
        <w:rPr>
          <w:rFonts w:ascii="Arial" w:hAnsi="Arial" w:cs="Arial"/>
          <w:lang w:val="sv-SE"/>
        </w:rPr>
        <w:t xml:space="preserve"> ch</w:t>
      </w:r>
      <w:r w:rsidRPr="00473A53">
        <w:rPr>
          <w:rFonts w:ascii="Arial" w:hAnsi="Arial" w:cs="Arial"/>
          <w:lang w:val="sv-SE"/>
        </w:rPr>
        <w:t>ống</w:t>
      </w:r>
      <w:r>
        <w:rPr>
          <w:rFonts w:ascii="Arial" w:hAnsi="Arial" w:cs="Arial"/>
          <w:lang w:val="sv-SE"/>
        </w:rPr>
        <w:t xml:space="preserve"> xoay chuy</w:t>
      </w:r>
      <w:r w:rsidRPr="00473A53">
        <w:rPr>
          <w:rFonts w:ascii="Arial" w:hAnsi="Arial" w:cs="Arial"/>
          <w:lang w:val="sv-SE"/>
        </w:rPr>
        <w:t>ển</w:t>
      </w:r>
      <w:r>
        <w:rPr>
          <w:rFonts w:ascii="Arial" w:hAnsi="Arial" w:cs="Arial"/>
          <w:lang w:val="sv-SE"/>
        </w:rPr>
        <w:t xml:space="preserve"> trong qu</w:t>
      </w:r>
      <w:r w:rsidRPr="00473A53">
        <w:rPr>
          <w:rFonts w:ascii="Arial" w:hAnsi="Arial" w:cs="Arial"/>
          <w:lang w:val="sv-SE"/>
        </w:rPr>
        <w:t>á</w:t>
      </w:r>
      <w:r>
        <w:rPr>
          <w:rFonts w:ascii="Arial" w:hAnsi="Arial" w:cs="Arial"/>
          <w:lang w:val="sv-SE"/>
        </w:rPr>
        <w:t xml:space="preserve"> tr</w:t>
      </w:r>
      <w:r w:rsidRPr="00473A53">
        <w:rPr>
          <w:rFonts w:ascii="Arial" w:hAnsi="Arial" w:cs="Arial"/>
          <w:lang w:val="sv-SE"/>
        </w:rPr>
        <w:t>ìn</w:t>
      </w:r>
      <w:r>
        <w:rPr>
          <w:rFonts w:ascii="Arial" w:hAnsi="Arial" w:cs="Arial"/>
          <w:lang w:val="sv-SE"/>
        </w:rPr>
        <w:t>h ho</w:t>
      </w:r>
      <w:r w:rsidRPr="00473A53">
        <w:rPr>
          <w:rFonts w:ascii="Arial" w:hAnsi="Arial" w:cs="Arial"/>
          <w:lang w:val="sv-SE"/>
        </w:rPr>
        <w:t>ạt</w:t>
      </w:r>
      <w:r>
        <w:rPr>
          <w:rFonts w:ascii="Arial" w:hAnsi="Arial" w:cs="Arial"/>
          <w:lang w:val="sv-SE"/>
        </w:rPr>
        <w:t xml:space="preserve"> </w:t>
      </w:r>
      <w:r w:rsidRPr="00473A53">
        <w:rPr>
          <w:rFonts w:ascii="Arial" w:hAnsi="Arial" w:cs="Arial"/>
          <w:lang w:val="sv-SE"/>
        </w:rPr>
        <w:t>động</w:t>
      </w:r>
      <w:r>
        <w:rPr>
          <w:rFonts w:ascii="Arial" w:hAnsi="Arial" w:cs="Arial"/>
          <w:lang w:val="sv-SE"/>
        </w:rPr>
        <w:t>.</w:t>
      </w:r>
    </w:p>
    <w:p w:rsidR="00A62D89" w:rsidRDefault="00A62D89" w:rsidP="00A62D89">
      <w:pPr>
        <w:autoSpaceDE w:val="0"/>
        <w:autoSpaceDN w:val="0"/>
        <w:adjustRightInd w:val="0"/>
        <w:ind w:left="851" w:hanging="851"/>
        <w:rPr>
          <w:rFonts w:ascii="Arial+FPEF" w:hAnsi="Arial+FPEF" w:cs="Arial+FPEF"/>
          <w:sz w:val="20"/>
          <w:szCs w:val="20"/>
        </w:rPr>
      </w:pPr>
      <w:r>
        <w:rPr>
          <w:rFonts w:ascii="Arial" w:hAnsi="Arial" w:cs="Arial"/>
          <w:b/>
          <w:bCs/>
          <w:lang w:val="sv-SE"/>
        </w:rPr>
        <w:t>1.4</w:t>
      </w:r>
      <w:r>
        <w:rPr>
          <w:rFonts w:ascii="Arial" w:hAnsi="Arial" w:cs="Arial"/>
          <w:b/>
          <w:bCs/>
          <w:lang w:val="sv-SE"/>
        </w:rPr>
        <w:tab/>
      </w:r>
      <w:r>
        <w:rPr>
          <w:rFonts w:ascii="Arial" w:hAnsi="Arial" w:cs="Arial"/>
          <w:b/>
          <w:bCs/>
          <w:lang w:val="sv-SE"/>
        </w:rPr>
        <w:tab/>
      </w:r>
      <w:r w:rsidRPr="007D569D">
        <w:rPr>
          <w:rFonts w:ascii="Arial" w:hAnsi="Arial" w:cs="Arial"/>
          <w:color w:val="000000"/>
          <w:lang w:val="sv-SE"/>
        </w:rPr>
        <w:t>Đèn nếu được trang bị các môđun đèn LED thì nó phải thỏa mãn phụ lục 16</w:t>
      </w:r>
      <w:r>
        <w:rPr>
          <w:rFonts w:ascii="Arial+FPEF" w:hAnsi="Arial+FPEF" w:cs="Arial+FPEF"/>
          <w:sz w:val="22"/>
          <w:szCs w:val="22"/>
        </w:rPr>
        <w:t xml:space="preserve"> </w:t>
      </w:r>
    </w:p>
    <w:p w:rsidR="00F8335E" w:rsidRPr="00CB0E2E" w:rsidRDefault="00941A7E" w:rsidP="007B2EB8">
      <w:pPr>
        <w:pStyle w:val="Default"/>
        <w:spacing w:before="120" w:line="360" w:lineRule="auto"/>
        <w:ind w:left="851" w:hanging="851"/>
        <w:jc w:val="both"/>
        <w:rPr>
          <w:rFonts w:ascii="Arial" w:hAnsi="Arial" w:cs="Arial"/>
          <w:b/>
          <w:lang w:val="sv-SE"/>
        </w:rPr>
      </w:pPr>
      <w:r w:rsidRPr="00CB0E2E">
        <w:rPr>
          <w:rFonts w:ascii="Arial" w:hAnsi="Arial" w:cs="Arial"/>
          <w:b/>
          <w:lang w:val="sv-SE"/>
        </w:rPr>
        <w:t>2</w:t>
      </w:r>
      <w:r w:rsidRPr="00CB0E2E">
        <w:rPr>
          <w:rFonts w:ascii="Arial" w:hAnsi="Arial" w:cs="Arial"/>
          <w:b/>
          <w:lang w:val="sv-SE"/>
        </w:rPr>
        <w:tab/>
        <w:t xml:space="preserve">Yêu cầu </w:t>
      </w:r>
      <w:r w:rsidR="000F5F2F" w:rsidRPr="00CB0E2E">
        <w:rPr>
          <w:rFonts w:ascii="Arial" w:hAnsi="Arial" w:cs="Arial"/>
          <w:b/>
          <w:lang w:val="sv-SE"/>
        </w:rPr>
        <w:t>đặc tính quang học</w:t>
      </w:r>
    </w:p>
    <w:p w:rsidR="00F8335E" w:rsidRPr="00CB0E2E" w:rsidRDefault="00F8335E" w:rsidP="007B2EB8">
      <w:pPr>
        <w:pStyle w:val="Default"/>
        <w:spacing w:before="120" w:line="360" w:lineRule="auto"/>
        <w:ind w:left="851" w:hanging="851"/>
        <w:jc w:val="both"/>
        <w:rPr>
          <w:rFonts w:ascii="Arial" w:hAnsi="Arial" w:cs="Arial"/>
          <w:b/>
          <w:lang w:val="sv-SE"/>
        </w:rPr>
      </w:pPr>
      <w:r w:rsidRPr="00CB0E2E">
        <w:rPr>
          <w:rFonts w:ascii="Arial" w:hAnsi="Arial" w:cs="Arial"/>
          <w:b/>
          <w:lang w:val="sv-SE"/>
        </w:rPr>
        <w:t>2.1</w:t>
      </w:r>
      <w:r w:rsidRPr="00CB0E2E">
        <w:rPr>
          <w:rFonts w:ascii="Arial" w:hAnsi="Arial" w:cs="Arial"/>
          <w:b/>
          <w:lang w:val="sv-SE"/>
        </w:rPr>
        <w:tab/>
      </w:r>
      <w:r w:rsidR="000F5F2F" w:rsidRPr="00CB0E2E">
        <w:rPr>
          <w:rFonts w:ascii="Arial" w:hAnsi="Arial" w:cs="Arial"/>
          <w:b/>
          <w:lang w:val="sv-SE"/>
        </w:rPr>
        <w:t xml:space="preserve">Điều kiện </w:t>
      </w:r>
      <w:r w:rsidR="00C61031" w:rsidRPr="00CB0E2E">
        <w:rPr>
          <w:rFonts w:ascii="Arial" w:hAnsi="Arial" w:cs="Arial"/>
          <w:b/>
          <w:lang w:val="sv-SE"/>
        </w:rPr>
        <w:t>thử</w:t>
      </w:r>
    </w:p>
    <w:p w:rsidR="009A3126" w:rsidRPr="00CB0E2E" w:rsidRDefault="009A3126" w:rsidP="007B2EB8">
      <w:pPr>
        <w:pStyle w:val="Default"/>
        <w:spacing w:before="120" w:line="360" w:lineRule="auto"/>
        <w:ind w:left="851" w:hanging="851"/>
        <w:jc w:val="both"/>
        <w:rPr>
          <w:rFonts w:ascii="Arial" w:hAnsi="Arial" w:cs="Arial"/>
          <w:i/>
          <w:lang w:val="sv-SE"/>
        </w:rPr>
      </w:pPr>
      <w:r w:rsidRPr="00CB0E2E">
        <w:rPr>
          <w:rFonts w:ascii="Arial" w:hAnsi="Arial" w:cs="Arial"/>
          <w:b/>
          <w:lang w:val="sv-SE"/>
        </w:rPr>
        <w:tab/>
      </w:r>
      <w:r w:rsidRPr="00CB0E2E">
        <w:rPr>
          <w:rFonts w:ascii="Arial" w:hAnsi="Arial" w:cs="Arial"/>
          <w:i/>
          <w:lang w:val="sv-SE"/>
        </w:rPr>
        <w:t xml:space="preserve">Hệ thống thiết bị </w:t>
      </w:r>
      <w:r w:rsidR="00C61031" w:rsidRPr="00CB0E2E">
        <w:rPr>
          <w:rFonts w:ascii="Arial" w:hAnsi="Arial" w:cs="Arial"/>
          <w:i/>
          <w:lang w:val="sv-SE"/>
        </w:rPr>
        <w:t>thử</w:t>
      </w:r>
      <w:r w:rsidRPr="00CB0E2E">
        <w:rPr>
          <w:rFonts w:ascii="Arial" w:hAnsi="Arial" w:cs="Arial"/>
          <w:i/>
          <w:lang w:val="sv-SE"/>
        </w:rPr>
        <w:t xml:space="preserve"> phải phù hợp với các yêu cầu của phụ lục 15</w:t>
      </w:r>
    </w:p>
    <w:p w:rsidR="00892BDE" w:rsidRDefault="00F8335E" w:rsidP="007B2EB8">
      <w:pPr>
        <w:spacing w:before="120" w:line="360" w:lineRule="auto"/>
        <w:ind w:left="851" w:hanging="851"/>
        <w:jc w:val="both"/>
        <w:rPr>
          <w:rFonts w:ascii="Arial" w:hAnsi="Arial" w:cs="Arial"/>
          <w:bCs/>
          <w:lang w:val="sv-SE"/>
        </w:rPr>
      </w:pPr>
      <w:r w:rsidRPr="00CB0E2E">
        <w:rPr>
          <w:rFonts w:ascii="Arial" w:hAnsi="Arial" w:cs="Arial"/>
          <w:b/>
          <w:lang w:val="sv-SE"/>
        </w:rPr>
        <w:t>2.1.1</w:t>
      </w:r>
      <w:r w:rsidRPr="00CB0E2E">
        <w:rPr>
          <w:rFonts w:ascii="Arial" w:hAnsi="Arial" w:cs="Arial"/>
          <w:b/>
          <w:lang w:val="sv-SE"/>
        </w:rPr>
        <w:tab/>
      </w:r>
      <w:r w:rsidR="00892BDE" w:rsidRPr="00CB0E2E">
        <w:rPr>
          <w:rFonts w:ascii="Arial" w:hAnsi="Arial" w:cs="Arial"/>
          <w:color w:val="000000"/>
          <w:lang w:val="sv-SE"/>
        </w:rPr>
        <w:tab/>
      </w:r>
      <w:r w:rsidR="005B504E">
        <w:rPr>
          <w:rFonts w:ascii="Arial" w:hAnsi="Arial" w:cs="Arial"/>
          <w:bCs/>
          <w:lang w:val="sv-SE"/>
        </w:rPr>
        <w:t xml:space="preserve">Khi </w:t>
      </w:r>
      <w:r w:rsidR="005B504E" w:rsidRPr="00FC3081">
        <w:rPr>
          <w:rFonts w:ascii="Arial" w:hAnsi="Arial" w:cs="Arial"/>
          <w:bCs/>
          <w:lang w:val="sv-SE"/>
        </w:rPr>
        <w:t>đ</w:t>
      </w:r>
      <w:r w:rsidR="005B504E">
        <w:rPr>
          <w:rFonts w:ascii="Arial" w:hAnsi="Arial" w:cs="Arial"/>
          <w:bCs/>
          <w:lang w:val="sv-SE"/>
        </w:rPr>
        <w:t xml:space="preserve">o </w:t>
      </w:r>
      <w:r w:rsidR="005B504E" w:rsidRPr="00FC3081">
        <w:rPr>
          <w:rFonts w:ascii="Arial" w:hAnsi="Arial" w:cs="Arial"/>
          <w:bCs/>
          <w:lang w:val="sv-SE"/>
        </w:rPr>
        <w:t>độ</w:t>
      </w:r>
      <w:r w:rsidR="005B504E">
        <w:rPr>
          <w:rFonts w:ascii="Arial" w:hAnsi="Arial" w:cs="Arial"/>
          <w:bCs/>
          <w:lang w:val="sv-SE"/>
        </w:rPr>
        <w:t xml:space="preserve"> r</w:t>
      </w:r>
      <w:r w:rsidR="005B504E" w:rsidRPr="00FC3081">
        <w:rPr>
          <w:rFonts w:ascii="Arial" w:hAnsi="Arial" w:cs="Arial"/>
          <w:bCs/>
          <w:lang w:val="sv-SE"/>
        </w:rPr>
        <w:t>ọi</w:t>
      </w:r>
      <w:r w:rsidR="005B504E">
        <w:rPr>
          <w:rFonts w:ascii="Arial" w:hAnsi="Arial" w:cs="Arial"/>
          <w:bCs/>
          <w:lang w:val="sv-SE"/>
        </w:rPr>
        <w:t xml:space="preserve"> c</w:t>
      </w:r>
      <w:r w:rsidR="005B504E" w:rsidRPr="00FC3081">
        <w:rPr>
          <w:rFonts w:ascii="Arial" w:hAnsi="Arial" w:cs="Arial"/>
          <w:bCs/>
          <w:lang w:val="sv-SE"/>
        </w:rPr>
        <w:t>ủa</w:t>
      </w:r>
      <w:r w:rsidR="005B504E">
        <w:rPr>
          <w:rFonts w:ascii="Arial" w:hAnsi="Arial" w:cs="Arial"/>
          <w:bCs/>
          <w:lang w:val="sv-SE"/>
        </w:rPr>
        <w:t xml:space="preserve"> </w:t>
      </w:r>
      <w:r w:rsidR="005B504E" w:rsidRPr="00FC3081">
        <w:rPr>
          <w:rFonts w:ascii="Arial" w:hAnsi="Arial" w:cs="Arial"/>
          <w:bCs/>
          <w:lang w:val="sv-SE"/>
        </w:rPr>
        <w:t>đèn</w:t>
      </w:r>
      <w:r w:rsidR="005B504E">
        <w:rPr>
          <w:rFonts w:ascii="Arial" w:hAnsi="Arial" w:cs="Arial"/>
          <w:bCs/>
          <w:lang w:val="sv-SE"/>
        </w:rPr>
        <w:t xml:space="preserve"> ph</w:t>
      </w:r>
      <w:r w:rsidR="005B504E" w:rsidRPr="00FC3081">
        <w:rPr>
          <w:rFonts w:ascii="Arial" w:hAnsi="Arial" w:cs="Arial"/>
          <w:bCs/>
          <w:lang w:val="sv-SE"/>
        </w:rPr>
        <w:t>ải</w:t>
      </w:r>
      <w:r w:rsidR="005B504E">
        <w:rPr>
          <w:rFonts w:ascii="Arial" w:hAnsi="Arial" w:cs="Arial"/>
          <w:bCs/>
          <w:lang w:val="sv-SE"/>
        </w:rPr>
        <w:t xml:space="preserve"> s</w:t>
      </w:r>
      <w:r w:rsidR="005B504E" w:rsidRPr="00FC3081">
        <w:rPr>
          <w:rFonts w:ascii="Arial" w:hAnsi="Arial" w:cs="Arial"/>
          <w:bCs/>
          <w:lang w:val="sv-SE"/>
        </w:rPr>
        <w:t>ử</w:t>
      </w:r>
      <w:r w:rsidR="005B504E">
        <w:rPr>
          <w:rFonts w:ascii="Arial" w:hAnsi="Arial" w:cs="Arial"/>
          <w:bCs/>
          <w:lang w:val="sv-SE"/>
        </w:rPr>
        <w:t xml:space="preserve"> d</w:t>
      </w:r>
      <w:r w:rsidR="005B504E" w:rsidRPr="00FC3081">
        <w:rPr>
          <w:rFonts w:ascii="Arial" w:hAnsi="Arial" w:cs="Arial"/>
          <w:bCs/>
          <w:lang w:val="sv-SE"/>
        </w:rPr>
        <w:t>ụng</w:t>
      </w:r>
      <w:r w:rsidR="005B504E">
        <w:rPr>
          <w:rFonts w:ascii="Arial" w:hAnsi="Arial" w:cs="Arial"/>
          <w:bCs/>
          <w:lang w:val="sv-SE"/>
        </w:rPr>
        <w:t xml:space="preserve"> m</w:t>
      </w:r>
      <w:r w:rsidR="005B504E" w:rsidRPr="00FC3081">
        <w:rPr>
          <w:rFonts w:ascii="Arial" w:hAnsi="Arial" w:cs="Arial"/>
          <w:bCs/>
          <w:lang w:val="sv-SE"/>
        </w:rPr>
        <w:t>ột</w:t>
      </w:r>
      <w:r w:rsidR="005B504E">
        <w:rPr>
          <w:rFonts w:ascii="Arial" w:hAnsi="Arial" w:cs="Arial"/>
          <w:bCs/>
          <w:lang w:val="sv-SE"/>
        </w:rPr>
        <w:t xml:space="preserve"> m</w:t>
      </w:r>
      <w:r w:rsidR="005B504E" w:rsidRPr="00FC3081">
        <w:rPr>
          <w:rFonts w:ascii="Arial" w:hAnsi="Arial" w:cs="Arial"/>
          <w:bCs/>
          <w:lang w:val="sv-SE"/>
        </w:rPr>
        <w:t>àn</w:t>
      </w:r>
      <w:r w:rsidR="005B504E">
        <w:rPr>
          <w:rFonts w:ascii="Arial" w:hAnsi="Arial" w:cs="Arial"/>
          <w:bCs/>
          <w:lang w:val="sv-SE"/>
        </w:rPr>
        <w:t xml:space="preserve"> </w:t>
      </w:r>
      <w:r w:rsidR="005B504E" w:rsidRPr="00FC3081">
        <w:rPr>
          <w:rFonts w:ascii="Arial" w:hAnsi="Arial" w:cs="Arial"/>
          <w:bCs/>
          <w:lang w:val="sv-SE"/>
        </w:rPr>
        <w:t>đ</w:t>
      </w:r>
      <w:r w:rsidR="005B504E">
        <w:rPr>
          <w:rFonts w:ascii="Arial" w:hAnsi="Arial" w:cs="Arial"/>
          <w:bCs/>
          <w:lang w:val="sv-SE"/>
        </w:rPr>
        <w:t>o (h</w:t>
      </w:r>
      <w:r w:rsidR="005B504E" w:rsidRPr="00FC3081">
        <w:rPr>
          <w:rFonts w:ascii="Arial" w:hAnsi="Arial" w:cs="Arial"/>
          <w:bCs/>
          <w:lang w:val="sv-SE"/>
        </w:rPr>
        <w:t>ình</w:t>
      </w:r>
      <w:r w:rsidR="005B504E">
        <w:rPr>
          <w:rFonts w:ascii="Arial" w:hAnsi="Arial" w:cs="Arial"/>
          <w:bCs/>
          <w:lang w:val="sv-SE"/>
        </w:rPr>
        <w:t xml:space="preserve"> 1</w:t>
      </w:r>
      <w:r w:rsidR="00316900">
        <w:rPr>
          <w:rFonts w:ascii="Arial" w:hAnsi="Arial" w:cs="Arial"/>
          <w:bCs/>
          <w:lang w:val="sv-SE"/>
        </w:rPr>
        <w:t>,</w:t>
      </w:r>
      <w:r w:rsidR="00703DCB">
        <w:rPr>
          <w:rFonts w:ascii="Arial" w:hAnsi="Arial" w:cs="Arial"/>
          <w:bCs/>
          <w:lang w:val="sv-SE"/>
        </w:rPr>
        <w:t xml:space="preserve"> 2, </w:t>
      </w:r>
      <w:r w:rsidR="00316900">
        <w:rPr>
          <w:rFonts w:ascii="Arial" w:hAnsi="Arial" w:cs="Arial"/>
          <w:bCs/>
          <w:lang w:val="sv-SE"/>
        </w:rPr>
        <w:t>3</w:t>
      </w:r>
      <w:r w:rsidR="00E42F7D">
        <w:rPr>
          <w:rFonts w:ascii="Arial" w:hAnsi="Arial" w:cs="Arial"/>
          <w:bCs/>
          <w:lang w:val="sv-SE"/>
        </w:rPr>
        <w:t>, 4, 5</w:t>
      </w:r>
      <w:r w:rsidR="00316900">
        <w:rPr>
          <w:rFonts w:ascii="Arial" w:hAnsi="Arial" w:cs="Arial"/>
          <w:bCs/>
          <w:lang w:val="sv-SE"/>
        </w:rPr>
        <w:t xml:space="preserve"> )</w:t>
      </w:r>
      <w:r w:rsidR="005B504E">
        <w:rPr>
          <w:rFonts w:ascii="Arial" w:hAnsi="Arial" w:cs="Arial"/>
          <w:bCs/>
          <w:lang w:val="sv-SE"/>
        </w:rPr>
        <w:t xml:space="preserve"> </w:t>
      </w:r>
      <w:r w:rsidR="005B504E" w:rsidRPr="00FC3081">
        <w:rPr>
          <w:rFonts w:ascii="Arial" w:hAnsi="Arial" w:cs="Arial"/>
          <w:bCs/>
          <w:lang w:val="sv-SE"/>
        </w:rPr>
        <w:t>đặt</w:t>
      </w:r>
      <w:r w:rsidR="005B504E">
        <w:rPr>
          <w:rFonts w:ascii="Arial" w:hAnsi="Arial" w:cs="Arial"/>
          <w:bCs/>
          <w:lang w:val="sv-SE"/>
        </w:rPr>
        <w:t xml:space="preserve"> ph</w:t>
      </w:r>
      <w:r w:rsidR="005B504E" w:rsidRPr="00FC3081">
        <w:rPr>
          <w:rFonts w:ascii="Arial" w:hAnsi="Arial" w:cs="Arial"/>
          <w:bCs/>
          <w:lang w:val="sv-SE"/>
        </w:rPr>
        <w:t>ía</w:t>
      </w:r>
      <w:r w:rsidR="005B504E">
        <w:rPr>
          <w:rFonts w:ascii="Arial" w:hAnsi="Arial" w:cs="Arial"/>
          <w:bCs/>
          <w:lang w:val="sv-SE"/>
        </w:rPr>
        <w:t xml:space="preserve"> tr</w:t>
      </w:r>
      <w:r w:rsidR="005B504E" w:rsidRPr="00FC3081">
        <w:rPr>
          <w:rFonts w:ascii="Arial" w:hAnsi="Arial" w:cs="Arial"/>
          <w:bCs/>
          <w:lang w:val="sv-SE"/>
        </w:rPr>
        <w:t>ước</w:t>
      </w:r>
      <w:r w:rsidR="005B504E">
        <w:rPr>
          <w:rFonts w:ascii="Arial" w:hAnsi="Arial" w:cs="Arial"/>
          <w:bCs/>
          <w:lang w:val="sv-SE"/>
        </w:rPr>
        <w:t xml:space="preserve"> c</w:t>
      </w:r>
      <w:r w:rsidR="005B504E" w:rsidRPr="00FC3081">
        <w:rPr>
          <w:rFonts w:ascii="Arial" w:hAnsi="Arial" w:cs="Arial"/>
          <w:bCs/>
          <w:lang w:val="sv-SE"/>
        </w:rPr>
        <w:t>ách</w:t>
      </w:r>
      <w:r w:rsidR="005B504E">
        <w:rPr>
          <w:rFonts w:ascii="Arial" w:hAnsi="Arial" w:cs="Arial"/>
          <w:bCs/>
          <w:lang w:val="sv-SE"/>
        </w:rPr>
        <w:t xml:space="preserve"> </w:t>
      </w:r>
      <w:r w:rsidR="005B504E" w:rsidRPr="00FC3081">
        <w:rPr>
          <w:rFonts w:ascii="Arial" w:hAnsi="Arial" w:cs="Arial"/>
          <w:bCs/>
          <w:lang w:val="sv-SE"/>
        </w:rPr>
        <w:t>đèn</w:t>
      </w:r>
      <w:r w:rsidR="005B504E">
        <w:rPr>
          <w:rFonts w:ascii="Arial" w:hAnsi="Arial" w:cs="Arial"/>
          <w:bCs/>
          <w:lang w:val="sv-SE"/>
        </w:rPr>
        <w:t xml:space="preserve"> 25 m v</w:t>
      </w:r>
      <w:r w:rsidR="005B504E" w:rsidRPr="00FC3081">
        <w:rPr>
          <w:rFonts w:ascii="Arial" w:hAnsi="Arial" w:cs="Arial"/>
          <w:bCs/>
          <w:lang w:val="sv-SE"/>
        </w:rPr>
        <w:t>à</w:t>
      </w:r>
      <w:r w:rsidR="005B504E">
        <w:rPr>
          <w:rFonts w:ascii="Arial" w:hAnsi="Arial" w:cs="Arial"/>
          <w:bCs/>
          <w:lang w:val="sv-SE"/>
        </w:rPr>
        <w:t xml:space="preserve"> vu</w:t>
      </w:r>
      <w:r w:rsidR="005B504E" w:rsidRPr="00FC3081">
        <w:rPr>
          <w:rFonts w:ascii="Arial" w:hAnsi="Arial" w:cs="Arial"/>
          <w:bCs/>
          <w:lang w:val="sv-SE"/>
        </w:rPr>
        <w:t>ô</w:t>
      </w:r>
      <w:r w:rsidR="005B504E">
        <w:rPr>
          <w:rFonts w:ascii="Arial" w:hAnsi="Arial" w:cs="Arial"/>
          <w:bCs/>
          <w:lang w:val="sv-SE"/>
        </w:rPr>
        <w:t>ng g</w:t>
      </w:r>
      <w:r w:rsidR="005B504E" w:rsidRPr="00FC3081">
        <w:rPr>
          <w:rFonts w:ascii="Arial" w:hAnsi="Arial" w:cs="Arial"/>
          <w:bCs/>
          <w:lang w:val="sv-SE"/>
        </w:rPr>
        <w:t>óc</w:t>
      </w:r>
      <w:r w:rsidR="005B504E">
        <w:rPr>
          <w:rFonts w:ascii="Arial" w:hAnsi="Arial" w:cs="Arial"/>
          <w:bCs/>
          <w:lang w:val="sv-SE"/>
        </w:rPr>
        <w:t xml:space="preserve"> v</w:t>
      </w:r>
      <w:r w:rsidR="005B504E" w:rsidRPr="00FC3081">
        <w:rPr>
          <w:rFonts w:ascii="Arial" w:hAnsi="Arial" w:cs="Arial"/>
          <w:bCs/>
          <w:lang w:val="sv-SE"/>
        </w:rPr>
        <w:t>ới</w:t>
      </w:r>
      <w:r w:rsidR="005B504E">
        <w:rPr>
          <w:rFonts w:ascii="Arial" w:hAnsi="Arial" w:cs="Arial"/>
          <w:bCs/>
          <w:lang w:val="sv-SE"/>
        </w:rPr>
        <w:t xml:space="preserve"> </w:t>
      </w:r>
      <w:r w:rsidR="005B504E" w:rsidRPr="00FC3081">
        <w:rPr>
          <w:rFonts w:ascii="Arial" w:hAnsi="Arial" w:cs="Arial"/>
          <w:bCs/>
          <w:lang w:val="sv-SE"/>
        </w:rPr>
        <w:t>đường</w:t>
      </w:r>
      <w:r w:rsidR="005B504E">
        <w:rPr>
          <w:rFonts w:ascii="Arial" w:hAnsi="Arial" w:cs="Arial"/>
          <w:bCs/>
          <w:lang w:val="sv-SE"/>
        </w:rPr>
        <w:t xml:space="preserve"> th</w:t>
      </w:r>
      <w:r w:rsidR="005B504E" w:rsidRPr="00FC3081">
        <w:rPr>
          <w:rFonts w:ascii="Arial" w:hAnsi="Arial" w:cs="Arial"/>
          <w:bCs/>
          <w:lang w:val="sv-SE"/>
        </w:rPr>
        <w:t>ẳng</w:t>
      </w:r>
      <w:r w:rsidR="005B504E">
        <w:rPr>
          <w:rFonts w:ascii="Arial" w:hAnsi="Arial" w:cs="Arial"/>
          <w:bCs/>
          <w:lang w:val="sv-SE"/>
        </w:rPr>
        <w:t xml:space="preserve"> n</w:t>
      </w:r>
      <w:r w:rsidR="005B504E" w:rsidRPr="00FC3081">
        <w:rPr>
          <w:rFonts w:ascii="Arial" w:hAnsi="Arial" w:cs="Arial"/>
          <w:bCs/>
          <w:lang w:val="sv-SE"/>
        </w:rPr>
        <w:t>ối</w:t>
      </w:r>
      <w:r w:rsidR="005B504E">
        <w:rPr>
          <w:rFonts w:ascii="Arial" w:hAnsi="Arial" w:cs="Arial"/>
          <w:bCs/>
          <w:lang w:val="sv-SE"/>
        </w:rPr>
        <w:t xml:space="preserve"> </w:t>
      </w:r>
      <w:r w:rsidR="00220EBE" w:rsidRPr="00220EBE">
        <w:rPr>
          <w:rFonts w:ascii="Arial" w:hAnsi="Arial" w:cs="Arial"/>
          <w:bCs/>
          <w:lang w:val="sv-SE"/>
        </w:rPr>
        <w:t>tâm</w:t>
      </w:r>
      <w:r w:rsidR="005B504E">
        <w:rPr>
          <w:rFonts w:ascii="Arial" w:hAnsi="Arial" w:cs="Arial"/>
          <w:bCs/>
          <w:lang w:val="sv-SE"/>
        </w:rPr>
        <w:t xml:space="preserve"> </w:t>
      </w:r>
      <w:r w:rsidR="00CC1C37" w:rsidRPr="00CC1C37">
        <w:rPr>
          <w:rFonts w:ascii="Arial" w:hAnsi="Arial" w:cs="Arial"/>
          <w:bCs/>
          <w:color w:val="FF0000"/>
          <w:lang w:val="sv-SE"/>
        </w:rPr>
        <w:t>nguồn sáng</w:t>
      </w:r>
      <w:r w:rsidR="00CC1C37">
        <w:rPr>
          <w:rFonts w:ascii="Arial" w:hAnsi="Arial" w:cs="Arial"/>
          <w:bCs/>
          <w:lang w:val="sv-SE"/>
        </w:rPr>
        <w:t xml:space="preserve"> </w:t>
      </w:r>
      <w:r w:rsidR="005B504E">
        <w:rPr>
          <w:rFonts w:ascii="Arial" w:hAnsi="Arial" w:cs="Arial"/>
          <w:bCs/>
          <w:lang w:val="sv-SE"/>
        </w:rPr>
        <w:t>c</w:t>
      </w:r>
      <w:r w:rsidR="005B504E" w:rsidRPr="00FC3081">
        <w:rPr>
          <w:rFonts w:ascii="Arial" w:hAnsi="Arial" w:cs="Arial"/>
          <w:bCs/>
          <w:lang w:val="sv-SE"/>
        </w:rPr>
        <w:t>ủa</w:t>
      </w:r>
      <w:r w:rsidR="005B504E">
        <w:rPr>
          <w:rFonts w:ascii="Arial" w:hAnsi="Arial" w:cs="Arial"/>
          <w:bCs/>
          <w:lang w:val="sv-SE"/>
        </w:rPr>
        <w:t xml:space="preserve"> </w:t>
      </w:r>
      <w:r w:rsidR="005B504E" w:rsidRPr="00FC3081">
        <w:rPr>
          <w:rFonts w:ascii="Arial" w:hAnsi="Arial" w:cs="Arial"/>
          <w:bCs/>
          <w:lang w:val="sv-SE"/>
        </w:rPr>
        <w:t>đèn</w:t>
      </w:r>
      <w:r w:rsidR="005B504E">
        <w:rPr>
          <w:rFonts w:ascii="Arial" w:hAnsi="Arial" w:cs="Arial"/>
          <w:bCs/>
          <w:lang w:val="sv-SE"/>
        </w:rPr>
        <w:t xml:space="preserve"> v</w:t>
      </w:r>
      <w:r w:rsidR="005B504E" w:rsidRPr="00FC3081">
        <w:rPr>
          <w:rFonts w:ascii="Arial" w:hAnsi="Arial" w:cs="Arial"/>
          <w:bCs/>
          <w:lang w:val="sv-SE"/>
        </w:rPr>
        <w:t>ới</w:t>
      </w:r>
      <w:r w:rsidR="005B504E">
        <w:rPr>
          <w:rFonts w:ascii="Arial" w:hAnsi="Arial" w:cs="Arial"/>
          <w:bCs/>
          <w:lang w:val="sv-SE"/>
        </w:rPr>
        <w:t xml:space="preserve"> </w:t>
      </w:r>
      <w:r w:rsidR="005B504E" w:rsidRPr="00FC3081">
        <w:rPr>
          <w:rFonts w:ascii="Arial" w:hAnsi="Arial" w:cs="Arial"/>
          <w:bCs/>
          <w:lang w:val="sv-SE"/>
        </w:rPr>
        <w:t>đ</w:t>
      </w:r>
      <w:r w:rsidR="005B504E">
        <w:rPr>
          <w:rFonts w:ascii="Arial" w:hAnsi="Arial" w:cs="Arial"/>
          <w:bCs/>
          <w:lang w:val="sv-SE"/>
        </w:rPr>
        <w:t>i</w:t>
      </w:r>
      <w:r w:rsidR="005B504E" w:rsidRPr="00FC3081">
        <w:rPr>
          <w:rFonts w:ascii="Arial" w:hAnsi="Arial" w:cs="Arial"/>
          <w:bCs/>
          <w:lang w:val="sv-SE"/>
        </w:rPr>
        <w:t>ểm</w:t>
      </w:r>
      <w:r w:rsidR="005B504E">
        <w:rPr>
          <w:rFonts w:ascii="Arial" w:hAnsi="Arial" w:cs="Arial"/>
          <w:bCs/>
          <w:lang w:val="sv-SE"/>
        </w:rPr>
        <w:t xml:space="preserve"> HV</w:t>
      </w:r>
      <w:r w:rsidR="005B504E" w:rsidRPr="00E97D19">
        <w:rPr>
          <w:rFonts w:ascii="Arial" w:hAnsi="Arial" w:cs="Arial"/>
          <w:bCs/>
          <w:lang w:val="sv-SE"/>
        </w:rPr>
        <w:t>.</w:t>
      </w:r>
    </w:p>
    <w:p w:rsidR="00B169CF" w:rsidRDefault="00B169CF" w:rsidP="007B2EB8">
      <w:pPr>
        <w:spacing w:before="120" w:line="360" w:lineRule="auto"/>
        <w:ind w:left="851" w:hanging="851"/>
        <w:jc w:val="both"/>
        <w:rPr>
          <w:rFonts w:ascii="Arial" w:hAnsi="Arial" w:cs="Arial"/>
          <w:lang w:val="sv-SE"/>
        </w:rPr>
      </w:pPr>
      <w:r w:rsidRPr="00CB0E2E">
        <w:rPr>
          <w:rFonts w:ascii="Arial" w:hAnsi="Arial" w:cs="Arial"/>
          <w:b/>
          <w:lang w:val="sv-SE"/>
        </w:rPr>
        <w:t>2.1.2</w:t>
      </w:r>
      <w:r w:rsidRPr="00CB0E2E">
        <w:rPr>
          <w:rFonts w:ascii="Arial" w:hAnsi="Arial" w:cs="Arial"/>
          <w:b/>
          <w:lang w:val="sv-SE"/>
        </w:rPr>
        <w:tab/>
      </w:r>
      <w:r w:rsidRPr="0039023D">
        <w:rPr>
          <w:rFonts w:ascii="Arial" w:hAnsi="Arial" w:cs="Arial"/>
          <w:lang w:val="sv-SE"/>
        </w:rPr>
        <w:t xml:space="preserve">Giá trị </w:t>
      </w:r>
      <w:r w:rsidRPr="0039023D">
        <w:rPr>
          <w:rFonts w:ascii="Arial" w:hAnsi="Arial" w:cs="Arial"/>
          <w:color w:val="FF0000"/>
          <w:lang w:val="sv-SE"/>
        </w:rPr>
        <w:t>độ rọi</w:t>
      </w:r>
      <w:r w:rsidRPr="0039023D">
        <w:rPr>
          <w:rFonts w:ascii="Arial" w:hAnsi="Arial" w:cs="Arial"/>
          <w:lang w:val="sv-SE"/>
        </w:rPr>
        <w:t xml:space="preserve"> trên màn đo </w:t>
      </w:r>
      <w:r w:rsidR="00117114" w:rsidRPr="0039023D">
        <w:rPr>
          <w:rFonts w:ascii="Arial" w:hAnsi="Arial" w:cs="Arial"/>
          <w:lang w:val="sv-SE"/>
        </w:rPr>
        <w:t>nêu</w:t>
      </w:r>
      <w:r w:rsidRPr="0039023D">
        <w:rPr>
          <w:rFonts w:ascii="Arial" w:hAnsi="Arial" w:cs="Arial"/>
          <w:lang w:val="sv-SE"/>
        </w:rPr>
        <w:t xml:space="preserve"> trong 2.2.</w:t>
      </w:r>
      <w:r w:rsidR="009C0DB5" w:rsidRPr="0039023D">
        <w:rPr>
          <w:rFonts w:ascii="Arial" w:hAnsi="Arial" w:cs="Arial"/>
          <w:lang w:val="sv-SE"/>
        </w:rPr>
        <w:t>3</w:t>
      </w:r>
      <w:r w:rsidRPr="0039023D">
        <w:rPr>
          <w:rFonts w:ascii="Arial" w:hAnsi="Arial" w:cs="Arial"/>
          <w:lang w:val="sv-SE"/>
        </w:rPr>
        <w:t xml:space="preserve">, 2.3 được đo bằng </w:t>
      </w:r>
      <w:r w:rsidR="005B504E" w:rsidRPr="0039023D">
        <w:rPr>
          <w:rFonts w:ascii="Arial" w:hAnsi="Arial" w:cs="Arial"/>
          <w:lang w:val="sv-SE"/>
        </w:rPr>
        <w:t>quang kế</w:t>
      </w:r>
      <w:r w:rsidR="00117114" w:rsidRPr="0039023D">
        <w:rPr>
          <w:rFonts w:ascii="Arial" w:hAnsi="Arial" w:cs="Arial"/>
          <w:lang w:val="sv-SE"/>
        </w:rPr>
        <w:t xml:space="preserve"> có diện tích hữu ích </w:t>
      </w:r>
      <w:r w:rsidRPr="0039023D">
        <w:rPr>
          <w:rFonts w:ascii="Arial" w:hAnsi="Arial" w:cs="Arial"/>
          <w:lang w:val="sv-SE"/>
        </w:rPr>
        <w:t>nằm trong hình vuông có cạnh</w:t>
      </w:r>
      <w:r w:rsidR="00117114" w:rsidRPr="0039023D">
        <w:rPr>
          <w:rFonts w:ascii="Arial" w:hAnsi="Arial" w:cs="Arial"/>
          <w:lang w:val="sv-SE"/>
        </w:rPr>
        <w:t xml:space="preserve"> bằng</w:t>
      </w:r>
      <w:r w:rsidRPr="0039023D">
        <w:rPr>
          <w:rFonts w:ascii="Arial" w:hAnsi="Arial" w:cs="Arial"/>
          <w:lang w:val="sv-SE"/>
        </w:rPr>
        <w:t xml:space="preserve"> 65 mm.</w:t>
      </w:r>
    </w:p>
    <w:p w:rsidR="00C61031" w:rsidRDefault="00C61031" w:rsidP="00C61031">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C61031" w:rsidRDefault="00C61031" w:rsidP="00C61031">
      <w:pPr>
        <w:spacing w:before="120" w:line="360" w:lineRule="auto"/>
        <w:ind w:left="851" w:hanging="851"/>
        <w:jc w:val="both"/>
        <w:rPr>
          <w:rFonts w:ascii="Arial" w:hAnsi="Arial" w:cs="Arial"/>
          <w:lang w:val="sv-SE"/>
        </w:rPr>
      </w:pPr>
      <w:r>
        <w:rPr>
          <w:rFonts w:ascii="Arial" w:hAnsi="Arial" w:cs="Arial"/>
          <w:b/>
          <w:lang w:val="sv-SE"/>
        </w:rPr>
        <w:tab/>
      </w:r>
      <w:r w:rsidR="00CD7407" w:rsidRPr="00A13C87">
        <w:rPr>
          <w:rFonts w:ascii="Arial" w:hAnsi="Arial" w:cs="Arial"/>
          <w:spacing w:val="-4"/>
          <w:lang w:val="sv-SE"/>
        </w:rPr>
        <w:t>Theo tài liệu kỹ thuật của đèn</w:t>
      </w:r>
      <w:r w:rsidR="00CD7407" w:rsidRPr="00A13C87">
        <w:rPr>
          <w:rFonts w:ascii="Arial" w:hAnsi="Arial" w:cs="Arial"/>
          <w:lang w:val="sv-SE"/>
        </w:rPr>
        <w:t>.</w:t>
      </w:r>
    </w:p>
    <w:p w:rsidR="00B169CF" w:rsidRDefault="00B169CF" w:rsidP="007B2EB8">
      <w:pPr>
        <w:spacing w:before="120" w:line="360" w:lineRule="auto"/>
        <w:ind w:left="851" w:hanging="851"/>
        <w:jc w:val="both"/>
        <w:rPr>
          <w:rFonts w:ascii="Arial" w:hAnsi="Arial" w:cs="Arial"/>
          <w:lang w:val="sv-SE"/>
        </w:rPr>
      </w:pPr>
      <w:r w:rsidRPr="00CB0E2E">
        <w:rPr>
          <w:rFonts w:ascii="Arial" w:hAnsi="Arial" w:cs="Arial"/>
          <w:b/>
          <w:lang w:val="sv-SE"/>
        </w:rPr>
        <w:t>2.1.</w:t>
      </w:r>
      <w:r w:rsidR="00C61031" w:rsidRPr="00CB0E2E">
        <w:rPr>
          <w:rFonts w:ascii="Arial" w:hAnsi="Arial" w:cs="Arial"/>
          <w:b/>
          <w:lang w:val="sv-SE"/>
        </w:rPr>
        <w:t>4</w:t>
      </w:r>
      <w:r w:rsidRPr="00CB0E2E">
        <w:rPr>
          <w:rFonts w:ascii="Arial" w:hAnsi="Arial" w:cs="Arial"/>
          <w:b/>
          <w:lang w:val="sv-SE"/>
        </w:rPr>
        <w:tab/>
      </w:r>
      <w:r w:rsidRPr="008768FB">
        <w:rPr>
          <w:rFonts w:ascii="Arial" w:hAnsi="Arial" w:cs="Arial"/>
          <w:lang w:val="sv-SE"/>
        </w:rPr>
        <w:t>Đèn</w:t>
      </w:r>
      <w:r>
        <w:rPr>
          <w:rFonts w:ascii="Arial" w:hAnsi="Arial" w:cs="Arial"/>
          <w:lang w:val="sv-SE"/>
        </w:rPr>
        <w:t xml:space="preserve"> ph</w:t>
      </w:r>
      <w:r w:rsidRPr="00CB2464">
        <w:rPr>
          <w:rFonts w:ascii="Arial" w:hAnsi="Arial" w:cs="Arial"/>
          <w:lang w:val="sv-SE"/>
        </w:rPr>
        <w:t>ải</w:t>
      </w:r>
      <w:r>
        <w:rPr>
          <w:rFonts w:ascii="Arial" w:hAnsi="Arial" w:cs="Arial"/>
          <w:lang w:val="sv-SE"/>
        </w:rPr>
        <w:t xml:space="preserve"> </w:t>
      </w:r>
      <w:r w:rsidRPr="008768FB">
        <w:rPr>
          <w:rFonts w:ascii="Arial" w:hAnsi="Arial" w:cs="Arial"/>
          <w:lang w:val="sv-SE"/>
        </w:rPr>
        <w:t>được điều chỉnh sao cho:</w:t>
      </w:r>
    </w:p>
    <w:p w:rsidR="00B169CF" w:rsidRPr="00CB0E2E" w:rsidRDefault="00B169CF" w:rsidP="007B2EB8">
      <w:pPr>
        <w:spacing w:before="120" w:line="360" w:lineRule="auto"/>
        <w:ind w:left="851" w:hanging="851"/>
        <w:jc w:val="both"/>
        <w:rPr>
          <w:rFonts w:ascii="Arial" w:hAnsi="Arial" w:cs="Arial"/>
          <w:b/>
          <w:lang w:val="sv-SE"/>
        </w:rPr>
      </w:pPr>
      <w:r w:rsidRPr="00CB0E2E">
        <w:rPr>
          <w:rFonts w:ascii="Arial" w:hAnsi="Arial" w:cs="Arial"/>
          <w:b/>
          <w:lang w:val="sv-SE"/>
        </w:rPr>
        <w:t>2.1.</w:t>
      </w:r>
      <w:r w:rsidR="00C61031" w:rsidRPr="00CB0E2E">
        <w:rPr>
          <w:rFonts w:ascii="Arial" w:hAnsi="Arial" w:cs="Arial"/>
          <w:b/>
          <w:lang w:val="sv-SE"/>
        </w:rPr>
        <w:t>4</w:t>
      </w:r>
      <w:r w:rsidRPr="00CB0E2E">
        <w:rPr>
          <w:rFonts w:ascii="Arial" w:hAnsi="Arial" w:cs="Arial"/>
          <w:b/>
          <w:lang w:val="sv-SE"/>
        </w:rPr>
        <w:t>.1</w:t>
      </w:r>
      <w:r w:rsidRPr="00CB0E2E">
        <w:rPr>
          <w:rFonts w:ascii="Arial" w:hAnsi="Arial" w:cs="Arial"/>
          <w:b/>
          <w:lang w:val="sv-SE"/>
        </w:rPr>
        <w:tab/>
      </w:r>
      <w:r w:rsidR="005008D4" w:rsidRPr="00CB0E2E">
        <w:rPr>
          <w:rFonts w:ascii="Arial" w:hAnsi="Arial" w:cs="Arial"/>
          <w:lang w:val="sv-SE"/>
        </w:rPr>
        <w:t>Chùm sáng chiếu gần</w:t>
      </w:r>
      <w:r w:rsidR="007B2EB8" w:rsidRPr="00CB0E2E">
        <w:rPr>
          <w:rFonts w:ascii="Arial" w:hAnsi="Arial" w:cs="Arial"/>
          <w:lang w:val="sv-SE"/>
        </w:rPr>
        <w:t xml:space="preserve"> đối xứng qua đường thẳng V-V;</w:t>
      </w:r>
    </w:p>
    <w:p w:rsidR="007B2EB8" w:rsidRPr="00CB0E2E" w:rsidRDefault="007B2EB8" w:rsidP="007B2EB8">
      <w:pPr>
        <w:spacing w:before="120" w:line="360" w:lineRule="auto"/>
        <w:ind w:left="851" w:hanging="851"/>
        <w:jc w:val="both"/>
        <w:rPr>
          <w:rFonts w:ascii="Arial" w:hAnsi="Arial" w:cs="Arial"/>
          <w:b/>
          <w:lang w:val="sv-SE"/>
        </w:rPr>
      </w:pPr>
      <w:r w:rsidRPr="00CB0E2E">
        <w:rPr>
          <w:rFonts w:ascii="Arial" w:hAnsi="Arial" w:cs="Arial"/>
          <w:b/>
          <w:lang w:val="sv-SE"/>
        </w:rPr>
        <w:t>2.1.</w:t>
      </w:r>
      <w:r w:rsidR="00C61031" w:rsidRPr="00CB0E2E">
        <w:rPr>
          <w:rFonts w:ascii="Arial" w:hAnsi="Arial" w:cs="Arial"/>
          <w:b/>
          <w:lang w:val="sv-SE"/>
        </w:rPr>
        <w:t>4</w:t>
      </w:r>
      <w:r w:rsidRPr="00CB0E2E">
        <w:rPr>
          <w:rFonts w:ascii="Arial" w:hAnsi="Arial" w:cs="Arial"/>
          <w:b/>
          <w:lang w:val="sv-SE"/>
        </w:rPr>
        <w:t>.2</w:t>
      </w:r>
      <w:r w:rsidRPr="00CB0E2E">
        <w:rPr>
          <w:rFonts w:ascii="Arial" w:hAnsi="Arial" w:cs="Arial"/>
          <w:b/>
          <w:lang w:val="sv-SE"/>
        </w:rPr>
        <w:tab/>
      </w:r>
      <w:r w:rsidRPr="00CB0E2E">
        <w:rPr>
          <w:rFonts w:ascii="Arial" w:hAnsi="Arial" w:cs="Arial"/>
          <w:lang w:val="sv-SE"/>
        </w:rPr>
        <w:t xml:space="preserve">Đường ranh giới nằm ngang của chùm sáng </w:t>
      </w:r>
      <w:r w:rsidR="009A5C74" w:rsidRPr="00CB0E2E">
        <w:rPr>
          <w:rFonts w:ascii="Arial" w:hAnsi="Arial" w:cs="Arial"/>
          <w:lang w:val="sv-SE"/>
        </w:rPr>
        <w:t>chiếu gần</w:t>
      </w:r>
      <w:r w:rsidRPr="00CB0E2E">
        <w:rPr>
          <w:rFonts w:ascii="Arial" w:hAnsi="Arial" w:cs="Arial"/>
          <w:lang w:val="sv-SE"/>
        </w:rPr>
        <w:t xml:space="preserve"> phải nằm phía dưới cách đường H-</w:t>
      </w:r>
      <w:r w:rsidR="00C61031" w:rsidRPr="00CB0E2E">
        <w:rPr>
          <w:rFonts w:ascii="Arial" w:hAnsi="Arial" w:cs="Arial"/>
          <w:lang w:val="sv-SE"/>
        </w:rPr>
        <w:t>H (hình 1</w:t>
      </w:r>
      <w:r w:rsidR="00152DC4" w:rsidRPr="00CB0E2E">
        <w:rPr>
          <w:rFonts w:ascii="Arial" w:hAnsi="Arial" w:cs="Arial"/>
          <w:lang w:val="sv-SE"/>
        </w:rPr>
        <w:t>, 2, 3</w:t>
      </w:r>
      <w:r w:rsidR="00C61031" w:rsidRPr="00CB0E2E">
        <w:rPr>
          <w:rFonts w:ascii="Arial" w:hAnsi="Arial" w:cs="Arial"/>
          <w:lang w:val="sv-SE"/>
        </w:rPr>
        <w:t xml:space="preserve">)  </w:t>
      </w:r>
      <w:r w:rsidR="00DA6082" w:rsidRPr="00CB0E2E">
        <w:rPr>
          <w:rFonts w:ascii="Arial" w:hAnsi="Arial" w:cs="Arial"/>
          <w:lang w:val="sv-SE"/>
        </w:rPr>
        <w:t xml:space="preserve">là </w:t>
      </w:r>
      <w:r w:rsidRPr="00CB0E2E">
        <w:rPr>
          <w:rFonts w:ascii="Arial" w:hAnsi="Arial" w:cs="Arial"/>
          <w:lang w:val="sv-SE"/>
        </w:rPr>
        <w:t>250 mm.</w:t>
      </w:r>
    </w:p>
    <w:p w:rsidR="004036E5" w:rsidRPr="00CB0E2E" w:rsidRDefault="000A0FA4" w:rsidP="007B2EB8">
      <w:pPr>
        <w:spacing w:before="120" w:line="360" w:lineRule="auto"/>
        <w:ind w:left="851" w:hanging="851"/>
        <w:jc w:val="both"/>
        <w:rPr>
          <w:rFonts w:ascii="Arial" w:hAnsi="Arial" w:cs="Arial"/>
          <w:b/>
          <w:lang w:val="sv-SE"/>
        </w:rPr>
      </w:pPr>
      <w:r w:rsidRPr="00CB0E2E">
        <w:rPr>
          <w:rFonts w:ascii="Arial" w:hAnsi="Arial" w:cs="Arial"/>
          <w:b/>
          <w:lang w:val="sv-SE"/>
        </w:rPr>
        <w:t>2.2</w:t>
      </w:r>
      <w:r w:rsidRPr="00CB0E2E">
        <w:rPr>
          <w:rFonts w:ascii="Arial" w:hAnsi="Arial" w:cs="Arial"/>
          <w:b/>
          <w:lang w:val="sv-SE"/>
        </w:rPr>
        <w:tab/>
      </w:r>
      <w:r w:rsidR="000F5F2F" w:rsidRPr="00CB0E2E">
        <w:rPr>
          <w:rFonts w:ascii="Arial" w:hAnsi="Arial" w:cs="Arial"/>
          <w:b/>
          <w:lang w:val="sv-SE"/>
        </w:rPr>
        <w:t>Yêu cầu</w:t>
      </w:r>
      <w:r w:rsidRPr="00CB0E2E">
        <w:rPr>
          <w:rFonts w:ascii="Arial" w:hAnsi="Arial" w:cs="Arial"/>
          <w:b/>
          <w:lang w:val="sv-SE"/>
        </w:rPr>
        <w:t xml:space="preserve"> đối với </w:t>
      </w:r>
      <w:r w:rsidR="005008D4" w:rsidRPr="00CB0E2E">
        <w:rPr>
          <w:rFonts w:ascii="Arial" w:hAnsi="Arial" w:cs="Arial"/>
          <w:b/>
          <w:lang w:val="sv-SE"/>
        </w:rPr>
        <w:t>chùm sáng chiếu gần</w:t>
      </w:r>
    </w:p>
    <w:p w:rsidR="005B504E" w:rsidRPr="00CB0E2E" w:rsidRDefault="000A0FA4" w:rsidP="005B504E">
      <w:pPr>
        <w:spacing w:before="120" w:line="360" w:lineRule="auto"/>
        <w:ind w:left="851" w:hanging="851"/>
        <w:jc w:val="both"/>
        <w:rPr>
          <w:rFonts w:ascii="Arial" w:hAnsi="Arial" w:cs="Arial"/>
          <w:color w:val="000000"/>
          <w:lang w:val="sv-SE"/>
        </w:rPr>
      </w:pPr>
      <w:r w:rsidRPr="00CB0E2E">
        <w:rPr>
          <w:rFonts w:ascii="Arial" w:hAnsi="Arial" w:cs="Arial"/>
          <w:b/>
          <w:lang w:val="sv-SE"/>
        </w:rPr>
        <w:t>2.2.1</w:t>
      </w:r>
      <w:r w:rsidRPr="00CB0E2E">
        <w:rPr>
          <w:rFonts w:ascii="Arial" w:hAnsi="Arial" w:cs="Arial"/>
          <w:b/>
          <w:lang w:val="sv-SE"/>
        </w:rPr>
        <w:tab/>
      </w:r>
      <w:r w:rsidRPr="00CB0E2E">
        <w:rPr>
          <w:rFonts w:ascii="Arial" w:hAnsi="Arial" w:cs="Arial"/>
          <w:b/>
          <w:lang w:val="sv-SE"/>
        </w:rPr>
        <w:tab/>
      </w:r>
      <w:r w:rsidR="005B504E" w:rsidRPr="004641C2">
        <w:rPr>
          <w:rFonts w:ascii="Arial" w:hAnsi="Arial" w:cs="Arial"/>
          <w:color w:val="000000"/>
          <w:lang w:val="sv-SE"/>
        </w:rPr>
        <w:t>Bằng phương pháp quan sát</w:t>
      </w:r>
      <w:r w:rsidR="00577B96">
        <w:rPr>
          <w:rFonts w:ascii="Arial" w:hAnsi="Arial" w:cs="Arial"/>
          <w:color w:val="000000"/>
          <w:lang w:val="sv-SE"/>
        </w:rPr>
        <w:t>,</w:t>
      </w:r>
      <w:r w:rsidR="005B504E">
        <w:rPr>
          <w:rFonts w:ascii="Arial" w:hAnsi="Arial" w:cs="Arial"/>
          <w:color w:val="000000"/>
          <w:lang w:val="sv-SE"/>
        </w:rPr>
        <w:t xml:space="preserve"> </w:t>
      </w:r>
      <w:r w:rsidR="005008D4">
        <w:rPr>
          <w:rFonts w:ascii="Arial" w:hAnsi="Arial" w:cs="Arial"/>
          <w:color w:val="000000"/>
          <w:lang w:val="sv-SE"/>
        </w:rPr>
        <w:t>chùm sáng chiếu gần</w:t>
      </w:r>
      <w:r w:rsidR="005B504E" w:rsidRPr="004641C2">
        <w:rPr>
          <w:rFonts w:ascii="Arial" w:hAnsi="Arial" w:cs="Arial"/>
          <w:color w:val="000000"/>
          <w:lang w:val="sv-SE"/>
        </w:rPr>
        <w:t xml:space="preserve"> phải có một đường ranh giới đủ nét để có thể xác định được vị trí của nó trên màn đo</w:t>
      </w:r>
      <w:r w:rsidR="005B504E" w:rsidRPr="006C006B">
        <w:rPr>
          <w:rFonts w:ascii="Arial" w:hAnsi="Arial" w:cs="Arial"/>
          <w:bCs/>
          <w:lang w:val="sv-SE"/>
        </w:rPr>
        <w:t>.</w:t>
      </w:r>
      <w:r w:rsidRPr="00CB0E2E">
        <w:rPr>
          <w:rFonts w:ascii="Arial" w:hAnsi="Arial" w:cs="Arial"/>
          <w:color w:val="000000"/>
          <w:lang w:val="sv-SE"/>
        </w:rPr>
        <w:t xml:space="preserve"> </w:t>
      </w:r>
      <w:r w:rsidR="005B504E" w:rsidRPr="00CE033E">
        <w:rPr>
          <w:rFonts w:ascii="Arial" w:hAnsi="Arial" w:cs="Arial"/>
          <w:bCs/>
          <w:lang w:val="sv-SE"/>
        </w:rPr>
        <w:lastRenderedPageBreak/>
        <w:t>Đ</w:t>
      </w:r>
      <w:r w:rsidR="005B504E" w:rsidRPr="00CB0E2E">
        <w:rPr>
          <w:rFonts w:ascii="Arial" w:hAnsi="Arial" w:cs="Arial"/>
          <w:color w:val="000000"/>
          <w:lang w:val="sv-SE"/>
        </w:rPr>
        <w:t xml:space="preserve">ường này phải nằm ngang trên phạm vi ít nhất  </w:t>
      </w:r>
      <w:r w:rsidR="0010279C" w:rsidRPr="00CB0E2E">
        <w:rPr>
          <w:rFonts w:ascii="Arial" w:hAnsi="Arial" w:cs="Arial"/>
          <w:color w:val="000000"/>
          <w:lang w:val="sv-SE"/>
        </w:rPr>
        <w:t>±</w:t>
      </w:r>
      <w:r w:rsidR="00582BF9">
        <w:rPr>
          <w:rFonts w:ascii="Arial" w:hAnsi="Arial" w:cs="Arial"/>
          <w:color w:val="000000"/>
          <w:lang w:val="sv-SE"/>
        </w:rPr>
        <w:t xml:space="preserve"> </w:t>
      </w:r>
      <w:r w:rsidR="005B504E" w:rsidRPr="00CB0E2E">
        <w:rPr>
          <w:rFonts w:ascii="Arial" w:hAnsi="Arial" w:cs="Arial"/>
          <w:color w:val="000000"/>
          <w:lang w:val="sv-SE"/>
        </w:rPr>
        <w:t>với đèn loại A, C và D và ít nhất  ± 5</w:t>
      </w:r>
      <w:r w:rsidR="005B504E" w:rsidRPr="00CB0E2E">
        <w:rPr>
          <w:rFonts w:ascii="Arial" w:hAnsi="Arial" w:cs="Arial"/>
          <w:color w:val="000000"/>
          <w:vertAlign w:val="superscript"/>
          <w:lang w:val="sv-SE"/>
        </w:rPr>
        <w:t>0</w:t>
      </w:r>
      <w:r w:rsidR="005B504E" w:rsidRPr="00CB0E2E">
        <w:rPr>
          <w:rFonts w:ascii="Arial" w:hAnsi="Arial" w:cs="Arial"/>
          <w:color w:val="000000"/>
          <w:lang w:val="sv-SE"/>
        </w:rPr>
        <w:t xml:space="preserve"> với đèn loại B.</w:t>
      </w:r>
    </w:p>
    <w:p w:rsidR="005B504E" w:rsidRPr="00CB0E2E" w:rsidRDefault="00A82780" w:rsidP="00A82780">
      <w:pPr>
        <w:spacing w:before="120" w:line="360" w:lineRule="auto"/>
        <w:ind w:left="851" w:hanging="851"/>
        <w:jc w:val="both"/>
        <w:rPr>
          <w:rFonts w:ascii="Arial" w:hAnsi="Arial" w:cs="Arial"/>
          <w:lang w:val="sv-SE"/>
        </w:rPr>
      </w:pPr>
      <w:r w:rsidRPr="00CB0E2E">
        <w:rPr>
          <w:rFonts w:ascii="Arial" w:hAnsi="Arial" w:cs="Arial"/>
          <w:b/>
          <w:lang w:val="sv-SE"/>
        </w:rPr>
        <w:tab/>
      </w:r>
      <w:r w:rsidR="005B504E" w:rsidRPr="00CB0E2E">
        <w:rPr>
          <w:rFonts w:ascii="Arial" w:hAnsi="Arial" w:cs="Arial"/>
          <w:bCs/>
          <w:lang w:val="sv-SE"/>
        </w:rPr>
        <w:t>Trong trường hợp không xác định được đường ranh giới trên màn đo bằng phương pháp quan sát</w:t>
      </w:r>
      <w:r w:rsidR="001B46DB" w:rsidRPr="00CB0E2E">
        <w:rPr>
          <w:rFonts w:ascii="Arial" w:hAnsi="Arial" w:cs="Arial"/>
          <w:bCs/>
          <w:lang w:val="sv-SE"/>
        </w:rPr>
        <w:t>,</w:t>
      </w:r>
      <w:r w:rsidR="005B504E" w:rsidRPr="00CB0E2E">
        <w:rPr>
          <w:rFonts w:ascii="Arial" w:hAnsi="Arial" w:cs="Arial"/>
          <w:bCs/>
          <w:lang w:val="sv-SE"/>
        </w:rPr>
        <w:t xml:space="preserve"> thì sử d</w:t>
      </w:r>
      <w:r w:rsidRPr="00CB0E2E">
        <w:rPr>
          <w:rFonts w:ascii="Arial" w:hAnsi="Arial" w:cs="Arial"/>
          <w:bCs/>
          <w:lang w:val="sv-SE"/>
        </w:rPr>
        <w:t>ụng phương pháp dùng thiết</w:t>
      </w:r>
      <w:r w:rsidR="00983E0B" w:rsidRPr="00CB0E2E">
        <w:rPr>
          <w:rFonts w:ascii="Arial" w:hAnsi="Arial" w:cs="Arial"/>
          <w:bCs/>
          <w:lang w:val="sv-SE"/>
        </w:rPr>
        <w:t xml:space="preserve"> bị</w:t>
      </w:r>
      <w:r w:rsidRPr="00CB0E2E">
        <w:rPr>
          <w:rFonts w:ascii="Arial" w:hAnsi="Arial" w:cs="Arial"/>
          <w:bCs/>
          <w:lang w:val="sv-SE"/>
        </w:rPr>
        <w:t xml:space="preserve"> </w:t>
      </w:r>
      <w:r w:rsidR="00983E0B" w:rsidRPr="00CB0E2E">
        <w:rPr>
          <w:rFonts w:ascii="Arial" w:hAnsi="Arial" w:cs="Arial"/>
          <w:bCs/>
          <w:lang w:val="sv-SE"/>
        </w:rPr>
        <w:t>nêu tại phụ lục 14 của quy chuẩn này.</w:t>
      </w:r>
    </w:p>
    <w:p w:rsidR="004B1E6B" w:rsidRPr="00CB0E2E" w:rsidRDefault="009C0DB5" w:rsidP="004B1E6B">
      <w:pPr>
        <w:spacing w:before="120" w:line="360" w:lineRule="auto"/>
        <w:ind w:left="851" w:hanging="851"/>
        <w:jc w:val="both"/>
        <w:rPr>
          <w:rFonts w:ascii="Arial" w:hAnsi="Arial" w:cs="Arial"/>
          <w:color w:val="000000"/>
          <w:lang w:val="sv-SE"/>
        </w:rPr>
      </w:pPr>
      <w:r>
        <w:rPr>
          <w:rFonts w:ascii="Arial" w:hAnsi="Arial" w:cs="Arial"/>
          <w:b/>
          <w:lang w:val="sv-SE"/>
        </w:rPr>
        <w:t>2.2.2</w:t>
      </w:r>
      <w:r w:rsidR="00B30315" w:rsidRPr="00CB0E2E">
        <w:rPr>
          <w:rFonts w:ascii="Arial" w:hAnsi="Arial" w:cs="Arial"/>
          <w:b/>
          <w:lang w:val="sv-SE"/>
        </w:rPr>
        <w:tab/>
      </w:r>
      <w:r w:rsidR="004B1E6B" w:rsidRPr="00CB0E2E">
        <w:rPr>
          <w:rFonts w:ascii="Arial" w:hAnsi="Arial" w:cs="Arial"/>
          <w:b/>
          <w:lang w:val="sv-SE"/>
        </w:rPr>
        <w:tab/>
      </w:r>
      <w:r w:rsidR="00A82780" w:rsidRPr="00CB0E2E">
        <w:rPr>
          <w:rFonts w:ascii="Arial" w:hAnsi="Arial" w:cs="Arial"/>
          <w:lang w:val="sv-SE"/>
        </w:rPr>
        <w:t>Nếu</w:t>
      </w:r>
      <w:r w:rsidR="00A82780" w:rsidRPr="00CB0E2E">
        <w:rPr>
          <w:rFonts w:ascii="Arial" w:hAnsi="Arial" w:cs="Arial"/>
          <w:b/>
          <w:lang w:val="sv-SE"/>
        </w:rPr>
        <w:t xml:space="preserve"> </w:t>
      </w:r>
      <w:r w:rsidR="00B30315" w:rsidRPr="00CB0E2E">
        <w:rPr>
          <w:rFonts w:ascii="Arial" w:hAnsi="Arial" w:cs="Arial"/>
          <w:color w:val="000000"/>
          <w:lang w:val="sv-SE"/>
        </w:rPr>
        <w:t xml:space="preserve">đèn </w:t>
      </w:r>
      <w:r w:rsidR="00A82780" w:rsidRPr="00CB0E2E">
        <w:rPr>
          <w:rFonts w:ascii="Arial" w:hAnsi="Arial" w:cs="Arial"/>
          <w:color w:val="000000"/>
          <w:lang w:val="sv-SE"/>
        </w:rPr>
        <w:t xml:space="preserve">đèn được chỉnh đặt như vậy mà </w:t>
      </w:r>
      <w:r w:rsidR="00B30315" w:rsidRPr="00CB0E2E">
        <w:rPr>
          <w:rFonts w:ascii="Arial" w:hAnsi="Arial" w:cs="Arial"/>
          <w:color w:val="000000"/>
          <w:lang w:val="sv-SE"/>
        </w:rPr>
        <w:t xml:space="preserve">không thoả mãn các </w:t>
      </w:r>
      <w:r w:rsidR="005B504E" w:rsidRPr="00CB0E2E">
        <w:rPr>
          <w:rFonts w:ascii="Arial" w:hAnsi="Arial" w:cs="Arial"/>
          <w:color w:val="000000"/>
          <w:lang w:val="sv-SE"/>
        </w:rPr>
        <w:t>yêu cầu</w:t>
      </w:r>
      <w:r w:rsidR="00A82780" w:rsidRPr="00CB0E2E">
        <w:rPr>
          <w:rFonts w:ascii="Arial" w:hAnsi="Arial" w:cs="Arial"/>
          <w:color w:val="000000"/>
          <w:lang w:val="sv-SE"/>
        </w:rPr>
        <w:t xml:space="preserve"> nêu</w:t>
      </w:r>
      <w:r w:rsidR="00B30315" w:rsidRPr="00CB0E2E">
        <w:rPr>
          <w:rFonts w:ascii="Arial" w:hAnsi="Arial" w:cs="Arial"/>
          <w:color w:val="000000"/>
          <w:lang w:val="sv-SE"/>
        </w:rPr>
        <w:t xml:space="preserve"> </w:t>
      </w:r>
      <w:r w:rsidR="004B1E6B" w:rsidRPr="00CB0E2E">
        <w:rPr>
          <w:rFonts w:ascii="Arial" w:hAnsi="Arial" w:cs="Arial"/>
          <w:color w:val="000000"/>
          <w:lang w:val="sv-SE"/>
        </w:rPr>
        <w:t>tại</w:t>
      </w:r>
      <w:r w:rsidR="00B30315" w:rsidRPr="00CB0E2E">
        <w:rPr>
          <w:rFonts w:ascii="Arial" w:hAnsi="Arial" w:cs="Arial"/>
          <w:color w:val="000000"/>
          <w:lang w:val="sv-SE"/>
        </w:rPr>
        <w:t xml:space="preserve"> </w:t>
      </w:r>
      <w:r w:rsidR="00B30315" w:rsidRPr="00CB0E2E">
        <w:rPr>
          <w:rFonts w:ascii="Arial" w:hAnsi="Arial" w:cs="Arial"/>
          <w:lang w:val="sv-SE"/>
        </w:rPr>
        <w:t>2.</w:t>
      </w:r>
      <w:r w:rsidR="005B504E" w:rsidRPr="00CB0E2E">
        <w:rPr>
          <w:rFonts w:ascii="Arial" w:hAnsi="Arial" w:cs="Arial"/>
          <w:lang w:val="sv-SE"/>
        </w:rPr>
        <w:t>2.</w:t>
      </w:r>
      <w:r>
        <w:rPr>
          <w:rFonts w:ascii="Arial" w:hAnsi="Arial" w:cs="Arial"/>
          <w:lang w:val="sv-SE"/>
        </w:rPr>
        <w:t>3</w:t>
      </w:r>
      <w:r w:rsidR="00B30315" w:rsidRPr="00CB0E2E">
        <w:rPr>
          <w:rFonts w:ascii="Arial" w:hAnsi="Arial" w:cs="Arial"/>
          <w:lang w:val="sv-SE"/>
        </w:rPr>
        <w:t xml:space="preserve"> và 2.3</w:t>
      </w:r>
      <w:r w:rsidR="00A82780" w:rsidRPr="00CB0E2E">
        <w:rPr>
          <w:rFonts w:ascii="Arial" w:hAnsi="Arial" w:cs="Arial"/>
          <w:color w:val="000000"/>
          <w:lang w:val="sv-SE"/>
        </w:rPr>
        <w:t xml:space="preserve"> thì việc điều chỉnh thẳng của nó có thể thay đổi với điều kiện là trục của chùm sáng </w:t>
      </w:r>
      <w:r w:rsidR="00966DBF" w:rsidRPr="00CB0E2E">
        <w:rPr>
          <w:rFonts w:ascii="Arial" w:hAnsi="Arial" w:cs="Arial"/>
          <w:color w:val="000000"/>
          <w:lang w:val="sv-SE"/>
        </w:rPr>
        <w:t xml:space="preserve">không được lệch </w:t>
      </w:r>
      <w:r w:rsidR="00A82780" w:rsidRPr="00CB0E2E">
        <w:rPr>
          <w:rFonts w:ascii="Arial" w:hAnsi="Arial" w:cs="Arial"/>
          <w:color w:val="000000"/>
          <w:lang w:val="sv-SE"/>
        </w:rPr>
        <w:t xml:space="preserve">sang bên phải hoặc </w:t>
      </w:r>
      <w:r w:rsidR="00A82780" w:rsidRPr="00747D3A">
        <w:rPr>
          <w:rFonts w:ascii="Arial" w:hAnsi="Arial" w:cs="Arial"/>
          <w:color w:val="FF0000"/>
          <w:lang w:val="sv-SE"/>
        </w:rPr>
        <w:t xml:space="preserve">trái </w:t>
      </w:r>
      <w:r w:rsidR="00B30315" w:rsidRPr="00747D3A">
        <w:rPr>
          <w:rFonts w:ascii="Arial" w:hAnsi="Arial" w:cs="Arial"/>
          <w:color w:val="FF0000"/>
          <w:lang w:val="sv-SE"/>
        </w:rPr>
        <w:t>quá</w:t>
      </w:r>
      <w:r w:rsidR="00747D3A" w:rsidRPr="00747D3A">
        <w:rPr>
          <w:rFonts w:ascii="Arial" w:hAnsi="Arial" w:cs="Arial"/>
          <w:color w:val="FF0000"/>
          <w:lang w:val="sv-SE"/>
        </w:rPr>
        <w:t xml:space="preserve"> 0.5</w:t>
      </w:r>
      <w:r w:rsidR="00747D3A" w:rsidRPr="00747D3A">
        <w:rPr>
          <w:rFonts w:ascii="Arial" w:hAnsi="Arial" w:cs="Arial"/>
          <w:color w:val="FF0000"/>
          <w:vertAlign w:val="superscript"/>
          <w:lang w:val="sv-SE"/>
        </w:rPr>
        <w:t>0</w:t>
      </w:r>
      <w:r w:rsidR="00B30315" w:rsidRPr="00CB0E2E">
        <w:rPr>
          <w:rFonts w:ascii="Arial" w:hAnsi="Arial" w:cs="Arial"/>
          <w:color w:val="000000"/>
          <w:lang w:val="sv-SE"/>
        </w:rPr>
        <w:t xml:space="preserve"> </w:t>
      </w:r>
      <w:r w:rsidR="00AB5ACF">
        <w:rPr>
          <w:rFonts w:ascii="Arial" w:hAnsi="Arial" w:cs="Arial"/>
          <w:color w:val="000000"/>
          <w:lang w:val="sv-SE"/>
        </w:rPr>
        <w:t xml:space="preserve">, </w:t>
      </w:r>
      <w:r w:rsidR="00AB5ACF" w:rsidRPr="00AB5ACF">
        <w:rPr>
          <w:rFonts w:ascii="Arial" w:hAnsi="Arial" w:cs="Arial"/>
          <w:color w:val="FF0000"/>
          <w:lang w:val="sv-SE"/>
        </w:rPr>
        <w:t>không lệch lên hoặc xuống quá 0.25</w:t>
      </w:r>
      <w:r w:rsidR="00AB5ACF" w:rsidRPr="00AB5ACF">
        <w:rPr>
          <w:rFonts w:ascii="Arial" w:hAnsi="Arial" w:cs="Arial"/>
          <w:color w:val="FF0000"/>
          <w:vertAlign w:val="superscript"/>
          <w:lang w:val="sv-SE"/>
        </w:rPr>
        <w:t xml:space="preserve">0 </w:t>
      </w:r>
      <w:r w:rsidR="00747D3A" w:rsidRPr="00AB5ACF">
        <w:rPr>
          <w:rFonts w:ascii="Arial" w:hAnsi="Arial" w:cs="Arial"/>
          <w:bCs/>
          <w:color w:val="FF0000"/>
          <w:lang w:val="sv-SE"/>
        </w:rPr>
        <w:t xml:space="preserve"> </w:t>
      </w:r>
      <w:r w:rsidR="00AB5ACF" w:rsidRPr="00AB5ACF">
        <w:rPr>
          <w:rFonts w:ascii="Arial" w:hAnsi="Arial" w:cs="Arial"/>
          <w:bCs/>
          <w:color w:val="FF0000"/>
          <w:lang w:val="sv-SE"/>
        </w:rPr>
        <w:t>theo chiều dọc</w:t>
      </w:r>
      <w:r w:rsidR="00AB5ACF">
        <w:rPr>
          <w:rFonts w:ascii="Arial" w:hAnsi="Arial" w:cs="Arial"/>
          <w:bCs/>
          <w:lang w:val="sv-SE"/>
        </w:rPr>
        <w:t xml:space="preserve"> </w:t>
      </w:r>
      <w:r w:rsidR="00B30315" w:rsidRPr="00CB0E2E">
        <w:rPr>
          <w:rFonts w:ascii="Arial" w:hAnsi="Arial" w:cs="Arial"/>
          <w:color w:val="000000"/>
          <w:lang w:val="sv-SE"/>
        </w:rPr>
        <w:t xml:space="preserve"> </w:t>
      </w:r>
      <w:r w:rsidR="004B1E6B" w:rsidRPr="00CB0E2E">
        <w:rPr>
          <w:rFonts w:ascii="Arial" w:hAnsi="Arial" w:cs="Arial"/>
          <w:color w:val="000000"/>
          <w:lang w:val="sv-SE"/>
        </w:rPr>
        <w:t>Phần  nằm ngang của đường ranh giới  chùm sáng chiếu gần không được vượt quá đường H-H (hình 1, 2,3).</w:t>
      </w:r>
    </w:p>
    <w:p w:rsidR="003D64AD" w:rsidRPr="00CB0E2E" w:rsidRDefault="003D64AD" w:rsidP="00D14227">
      <w:pPr>
        <w:autoSpaceDE w:val="0"/>
        <w:autoSpaceDN w:val="0"/>
        <w:adjustRightInd w:val="0"/>
        <w:spacing w:before="120" w:line="360" w:lineRule="auto"/>
        <w:ind w:left="851" w:hanging="851"/>
        <w:jc w:val="both"/>
        <w:rPr>
          <w:rFonts w:ascii="Arial" w:hAnsi="Arial" w:cs="Arial"/>
          <w:b/>
          <w:lang w:val="sv-SE"/>
        </w:rPr>
      </w:pPr>
      <w:r w:rsidRPr="00CB0E2E">
        <w:rPr>
          <w:rFonts w:ascii="Arial" w:hAnsi="Arial" w:cs="Arial"/>
          <w:b/>
          <w:lang w:val="sv-SE"/>
        </w:rPr>
        <w:t>2.2.</w:t>
      </w:r>
      <w:r w:rsidR="009C0DB5">
        <w:rPr>
          <w:rFonts w:ascii="Arial" w:hAnsi="Arial" w:cs="Arial"/>
          <w:b/>
          <w:lang w:val="sv-SE"/>
        </w:rPr>
        <w:t>3</w:t>
      </w:r>
      <w:r w:rsidRPr="00CB0E2E">
        <w:rPr>
          <w:rFonts w:ascii="Arial" w:hAnsi="Arial" w:cs="Arial"/>
          <w:b/>
          <w:lang w:val="sv-SE"/>
        </w:rPr>
        <w:tab/>
      </w:r>
      <w:r w:rsidRPr="0039023D">
        <w:rPr>
          <w:rFonts w:ascii="Arial" w:hAnsi="Arial" w:cs="Arial"/>
          <w:lang w:val="sv-SE"/>
        </w:rPr>
        <w:t xml:space="preserve">Độ rọi trên màn đo của </w:t>
      </w:r>
      <w:r w:rsidR="005008D4" w:rsidRPr="0039023D">
        <w:rPr>
          <w:rFonts w:ascii="Arial" w:hAnsi="Arial" w:cs="Arial"/>
          <w:lang w:val="sv-SE"/>
        </w:rPr>
        <w:t>chùm sáng chiếu gần</w:t>
      </w:r>
      <w:r w:rsidRPr="00CB0E2E">
        <w:rPr>
          <w:rFonts w:ascii="Arial" w:hAnsi="Arial" w:cs="Arial"/>
          <w:lang w:val="sv-SE"/>
        </w:rPr>
        <w:t xml:space="preserve"> thỏa mãn các bảng sau:</w:t>
      </w:r>
    </w:p>
    <w:p w:rsidR="003D64AD" w:rsidRPr="00CB0E2E" w:rsidRDefault="009C0DB5" w:rsidP="00D14227">
      <w:pPr>
        <w:autoSpaceDE w:val="0"/>
        <w:autoSpaceDN w:val="0"/>
        <w:adjustRightInd w:val="0"/>
        <w:spacing w:before="120" w:line="360" w:lineRule="auto"/>
        <w:ind w:left="851" w:hanging="851"/>
        <w:jc w:val="both"/>
        <w:rPr>
          <w:rFonts w:ascii="Arial" w:hAnsi="Arial" w:cs="Arial"/>
          <w:b/>
          <w:lang w:val="sv-SE"/>
        </w:rPr>
      </w:pPr>
      <w:r>
        <w:rPr>
          <w:rFonts w:ascii="Arial" w:hAnsi="Arial" w:cs="Arial"/>
          <w:b/>
          <w:lang w:val="sv-SE"/>
        </w:rPr>
        <w:t>2.2.3</w:t>
      </w:r>
      <w:r w:rsidR="003D64AD" w:rsidRPr="00CB0E2E">
        <w:rPr>
          <w:rFonts w:ascii="Arial" w:hAnsi="Arial" w:cs="Arial"/>
          <w:b/>
          <w:lang w:val="sv-SE"/>
        </w:rPr>
        <w:t>.1</w:t>
      </w:r>
      <w:r w:rsidR="003D64AD" w:rsidRPr="00CB0E2E">
        <w:rPr>
          <w:rFonts w:ascii="Arial" w:hAnsi="Arial" w:cs="Arial"/>
          <w:b/>
          <w:lang w:val="sv-SE"/>
        </w:rPr>
        <w:tab/>
      </w:r>
      <w:r w:rsidR="00966DBF" w:rsidRPr="00CB0E2E">
        <w:rPr>
          <w:rFonts w:ascii="Arial" w:hAnsi="Arial" w:cs="Arial"/>
          <w:lang w:val="sv-SE"/>
        </w:rPr>
        <w:t>Đối với</w:t>
      </w:r>
      <w:r w:rsidR="00966DBF" w:rsidRPr="00CB0E2E">
        <w:rPr>
          <w:rFonts w:ascii="Arial" w:hAnsi="Arial" w:cs="Arial"/>
          <w:b/>
          <w:lang w:val="sv-SE"/>
        </w:rPr>
        <w:t xml:space="preserve"> </w:t>
      </w:r>
      <w:r w:rsidR="003D64AD" w:rsidRPr="00CB0E2E">
        <w:rPr>
          <w:rFonts w:ascii="Arial" w:hAnsi="Arial" w:cs="Arial"/>
          <w:lang w:val="sv-SE"/>
        </w:rPr>
        <w:t>đèn chiếu sáng loại A</w:t>
      </w:r>
      <w:r w:rsidR="00675D1F" w:rsidRPr="00CB0E2E">
        <w:rPr>
          <w:rFonts w:ascii="Arial" w:hAnsi="Arial" w:cs="Arial"/>
          <w:lang w:val="sv-SE"/>
        </w:rPr>
        <w:t>:</w:t>
      </w:r>
    </w:p>
    <w:p w:rsidR="004D3716" w:rsidRPr="003347D2" w:rsidRDefault="00675D1F" w:rsidP="00B30315">
      <w:pPr>
        <w:autoSpaceDE w:val="0"/>
        <w:autoSpaceDN w:val="0"/>
        <w:adjustRightInd w:val="0"/>
        <w:spacing w:line="360" w:lineRule="auto"/>
        <w:ind w:left="851" w:hanging="851"/>
        <w:jc w:val="both"/>
        <w:rPr>
          <w:rFonts w:ascii="Arial" w:hAnsi="Arial" w:cs="Arial"/>
          <w:bCs/>
          <w:lang w:val="sv-SE"/>
        </w:rPr>
      </w:pPr>
      <w:r w:rsidRPr="00CB0E2E">
        <w:rPr>
          <w:rFonts w:ascii="Arial" w:hAnsi="Arial" w:cs="Arial"/>
          <w:b/>
          <w:lang w:val="sv-SE"/>
        </w:rPr>
        <w:tab/>
      </w:r>
      <w:r w:rsidR="000C0242" w:rsidRPr="00CB0E2E">
        <w:rPr>
          <w:rFonts w:ascii="Arial" w:hAnsi="Arial" w:cs="Arial"/>
          <w:bCs/>
          <w:sz w:val="28"/>
          <w:szCs w:val="28"/>
          <w:lang w:val="sv-SE"/>
        </w:rPr>
        <w:tab/>
        <w:t xml:space="preserve">     </w:t>
      </w:r>
      <w:r w:rsidR="000C0242" w:rsidRPr="003347D2">
        <w:rPr>
          <w:rFonts w:ascii="Arial" w:hAnsi="Arial" w:cs="Arial"/>
          <w:bCs/>
          <w:lang w:val="sv-SE"/>
        </w:rPr>
        <w:t>Bảng 1</w:t>
      </w:r>
      <w:r w:rsidR="009D0463" w:rsidRPr="003347D2">
        <w:rPr>
          <w:rFonts w:ascii="Arial" w:hAnsi="Arial" w:cs="Arial"/>
          <w:bCs/>
          <w:lang w:val="sv-SE"/>
        </w:rPr>
        <w:t xml:space="preserve">: Yêu cầu </w:t>
      </w:r>
      <w:r w:rsidR="009D0463" w:rsidRPr="00AB5ACF">
        <w:rPr>
          <w:rFonts w:ascii="Arial" w:hAnsi="Arial" w:cs="Arial"/>
          <w:bCs/>
          <w:color w:val="FF0000"/>
          <w:lang w:val="sv-SE"/>
        </w:rPr>
        <w:t>độ rọi</w:t>
      </w:r>
      <w:r w:rsidR="009D0463" w:rsidRPr="003347D2">
        <w:rPr>
          <w:rFonts w:ascii="Arial" w:hAnsi="Arial" w:cs="Arial"/>
          <w:bCs/>
          <w:lang w:val="sv-SE"/>
        </w:rPr>
        <w:t xml:space="preserve"> các điểm đo.</w:t>
      </w:r>
    </w:p>
    <w:tbl>
      <w:tblPr>
        <w:tblW w:w="62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86"/>
        <w:gridCol w:w="1328"/>
        <w:gridCol w:w="1559"/>
        <w:gridCol w:w="1559"/>
      </w:tblGrid>
      <w:tr w:rsidR="00AB5ACF" w:rsidRPr="005A727F" w:rsidTr="00926243">
        <w:tc>
          <w:tcPr>
            <w:tcW w:w="1786" w:type="dxa"/>
            <w:vAlign w:val="bottom"/>
          </w:tcPr>
          <w:p w:rsidR="00AB5ACF" w:rsidRPr="00BB1E9E" w:rsidRDefault="00844A58" w:rsidP="00926243">
            <w:pPr>
              <w:suppressAutoHyphens/>
              <w:spacing w:before="80" w:after="80" w:line="200" w:lineRule="exact"/>
              <w:ind w:leftChars="67" w:left="161"/>
              <w:rPr>
                <w:rFonts w:ascii="Arial" w:eastAsia="HGSGothicM" w:hAnsi="Arial" w:cs="Arial"/>
                <w:color w:val="FF0000"/>
                <w:sz w:val="20"/>
                <w:szCs w:val="20"/>
              </w:rPr>
            </w:pPr>
            <w:r w:rsidRPr="00BB1E9E">
              <w:rPr>
                <w:rFonts w:ascii="Arial" w:eastAsia="HGSGothicM" w:hAnsi="Arial" w:cs="Arial"/>
                <w:color w:val="FF0000"/>
                <w:sz w:val="20"/>
                <w:szCs w:val="20"/>
              </w:rPr>
              <w:t>Điểm /đường/ vùng đo</w:t>
            </w:r>
          </w:p>
        </w:tc>
        <w:tc>
          <w:tcPr>
            <w:tcW w:w="2887" w:type="dxa"/>
            <w:gridSpan w:val="2"/>
            <w:vAlign w:val="bottom"/>
          </w:tcPr>
          <w:p w:rsidR="00AB5ACF" w:rsidRPr="00BB1E9E" w:rsidRDefault="00844A58" w:rsidP="00844A58">
            <w:pPr>
              <w:suppressAutoHyphens/>
              <w:spacing w:before="80" w:after="80" w:line="20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 xml:space="preserve">Tọa độ </w:t>
            </w:r>
          </w:p>
        </w:tc>
        <w:tc>
          <w:tcPr>
            <w:tcW w:w="1559" w:type="dxa"/>
            <w:vAlign w:val="bottom"/>
          </w:tcPr>
          <w:p w:rsidR="00AB5ACF" w:rsidRPr="00BB1E9E" w:rsidRDefault="00844A58" w:rsidP="00926243">
            <w:pPr>
              <w:suppressAutoHyphens/>
              <w:spacing w:before="80" w:after="80" w:line="20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Yêu cầu cường độ sáng</w:t>
            </w:r>
          </w:p>
        </w:tc>
      </w:tr>
      <w:tr w:rsidR="00AB5ACF" w:rsidRPr="005A727F" w:rsidTr="00926243">
        <w:tc>
          <w:tcPr>
            <w:tcW w:w="1786" w:type="dxa"/>
            <w:vAlign w:val="bottom"/>
          </w:tcPr>
          <w:p w:rsidR="00AB5ACF" w:rsidRPr="00BB1E9E" w:rsidRDefault="007D30DE" w:rsidP="00844A58">
            <w:pPr>
              <w:suppressAutoHyphens/>
              <w:spacing w:before="40" w:after="40" w:line="220" w:lineRule="exact"/>
              <w:ind w:left="113" w:right="113"/>
              <w:rPr>
                <w:rFonts w:ascii="Arial" w:eastAsia="HGSGothicM" w:hAnsi="Arial" w:cs="Arial"/>
                <w:color w:val="FF0000"/>
                <w:sz w:val="20"/>
                <w:szCs w:val="20"/>
              </w:rPr>
            </w:pPr>
            <w:r w:rsidRPr="00BB1E9E">
              <w:rPr>
                <w:rFonts w:ascii="Arial" w:eastAsia="HGSGothicM" w:hAnsi="Arial" w:cs="Arial"/>
                <w:color w:val="FF0000"/>
                <w:sz w:val="20"/>
                <w:szCs w:val="20"/>
              </w:rPr>
              <w:t xml:space="preserve">bất kỳ điểm nào trong </w:t>
            </w:r>
            <w:r w:rsidR="00844A58" w:rsidRPr="00BB1E9E">
              <w:rPr>
                <w:rFonts w:ascii="Arial" w:eastAsia="HGSGothicM" w:hAnsi="Arial" w:cs="Arial"/>
                <w:color w:val="FF0000"/>
                <w:sz w:val="20"/>
                <w:szCs w:val="20"/>
              </w:rPr>
              <w:t xml:space="preserve"> Vùng 1</w:t>
            </w:r>
          </w:p>
        </w:tc>
        <w:tc>
          <w:tcPr>
            <w:tcW w:w="1328"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0° to 15°U</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5°L to 5°R</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 320 cd</w:t>
            </w:r>
          </w:p>
        </w:tc>
      </w:tr>
      <w:tr w:rsidR="00AB5ACF" w:rsidRPr="005A727F" w:rsidTr="00926243">
        <w:tc>
          <w:tcPr>
            <w:tcW w:w="1786" w:type="dxa"/>
            <w:vAlign w:val="bottom"/>
          </w:tcPr>
          <w:p w:rsidR="00AB5ACF" w:rsidRPr="00BB1E9E" w:rsidRDefault="00844A58" w:rsidP="00926243">
            <w:pPr>
              <w:suppressAutoHyphens/>
              <w:spacing w:before="40" w:after="40" w:line="220" w:lineRule="exact"/>
              <w:ind w:left="113"/>
              <w:rPr>
                <w:rFonts w:ascii="Arial" w:eastAsia="HGSGothicM" w:hAnsi="Arial" w:cs="Arial"/>
                <w:color w:val="FF0000"/>
                <w:sz w:val="20"/>
                <w:szCs w:val="20"/>
              </w:rPr>
            </w:pPr>
            <w:r w:rsidRPr="00BB1E9E">
              <w:rPr>
                <w:rFonts w:ascii="Arial" w:eastAsia="HGSGothicM" w:hAnsi="Arial" w:cs="Arial"/>
                <w:color w:val="FF0000"/>
                <w:sz w:val="20"/>
                <w:szCs w:val="20"/>
              </w:rPr>
              <w:t xml:space="preserve"> Bất kỳ điểm nào trên đường 25L đến 25R</w:t>
            </w:r>
          </w:p>
        </w:tc>
        <w:tc>
          <w:tcPr>
            <w:tcW w:w="1328"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1.72°D</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5°L to 5°R</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 1,100 cd</w:t>
            </w:r>
          </w:p>
        </w:tc>
      </w:tr>
      <w:tr w:rsidR="00AB5ACF" w:rsidRPr="005A727F" w:rsidTr="00926243">
        <w:tc>
          <w:tcPr>
            <w:tcW w:w="1786" w:type="dxa"/>
            <w:vAlign w:val="bottom"/>
          </w:tcPr>
          <w:p w:rsidR="00AB5ACF" w:rsidRPr="00BB1E9E" w:rsidRDefault="007D30DE" w:rsidP="00926243">
            <w:pPr>
              <w:suppressAutoHyphens/>
              <w:spacing w:before="40" w:after="40" w:line="220" w:lineRule="exact"/>
              <w:ind w:left="113"/>
              <w:rPr>
                <w:rFonts w:ascii="Arial" w:eastAsia="HGSGothicM" w:hAnsi="Arial" w:cs="Arial"/>
                <w:color w:val="FF0000"/>
                <w:sz w:val="20"/>
                <w:szCs w:val="20"/>
              </w:rPr>
            </w:pPr>
            <w:r w:rsidRPr="00BB1E9E">
              <w:rPr>
                <w:rFonts w:ascii="Arial" w:eastAsia="HGSGothicM" w:hAnsi="Arial" w:cs="Arial"/>
                <w:color w:val="FF0000"/>
                <w:sz w:val="20"/>
                <w:szCs w:val="20"/>
              </w:rPr>
              <w:t xml:space="preserve"> </w:t>
            </w:r>
            <w:r w:rsidRPr="00BB1E9E">
              <w:rPr>
                <w:rFonts w:ascii="Arial" w:eastAsia="HGSGothicM" w:hAnsi="Arial" w:cs="Arial"/>
                <w:sz w:val="20"/>
                <w:szCs w:val="20"/>
              </w:rPr>
              <w:t>Bất kỳ điểm nào trên đường 12.5L đến 12.5R</w:t>
            </w:r>
          </w:p>
        </w:tc>
        <w:tc>
          <w:tcPr>
            <w:tcW w:w="1328"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3.43°D</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eastAsia="HGSGothicM" w:hAnsi="Arial" w:cs="Arial"/>
                <w:color w:val="FF0000"/>
                <w:sz w:val="20"/>
                <w:szCs w:val="20"/>
              </w:rPr>
              <w:t>5°L to 5°R</w:t>
            </w:r>
          </w:p>
        </w:tc>
        <w:tc>
          <w:tcPr>
            <w:tcW w:w="1559" w:type="dxa"/>
            <w:vAlign w:val="bottom"/>
          </w:tcPr>
          <w:p w:rsidR="00AB5ACF" w:rsidRPr="00BB1E9E" w:rsidRDefault="00AB5ACF" w:rsidP="00926243">
            <w:pPr>
              <w:suppressAutoHyphens/>
              <w:spacing w:before="40" w:after="40" w:line="220" w:lineRule="exact"/>
              <w:ind w:right="113"/>
              <w:jc w:val="right"/>
              <w:rPr>
                <w:rFonts w:ascii="Arial" w:eastAsia="HGSGothicM" w:hAnsi="Arial" w:cs="Arial"/>
                <w:color w:val="FF0000"/>
                <w:sz w:val="20"/>
                <w:szCs w:val="20"/>
              </w:rPr>
            </w:pPr>
            <w:r w:rsidRPr="00BB1E9E">
              <w:rPr>
                <w:rFonts w:ascii="Arial" w:hAnsi="Arial" w:cs="Arial"/>
                <w:color w:val="FF0000"/>
                <w:sz w:val="20"/>
                <w:szCs w:val="20"/>
              </w:rPr>
              <w:t>≥ 550 cd</w:t>
            </w:r>
          </w:p>
        </w:tc>
      </w:tr>
    </w:tbl>
    <w:p w:rsidR="00B2716A" w:rsidRPr="005A727F" w:rsidRDefault="005A727F" w:rsidP="00B2716A">
      <w:pPr>
        <w:autoSpaceDE w:val="0"/>
        <w:autoSpaceDN w:val="0"/>
        <w:adjustRightInd w:val="0"/>
        <w:spacing w:line="360" w:lineRule="auto"/>
        <w:ind w:left="851" w:hanging="851"/>
        <w:jc w:val="both"/>
        <w:rPr>
          <w:rFonts w:ascii="Arial" w:hAnsi="Arial" w:cs="Arial"/>
          <w:b/>
          <w:bCs/>
          <w:sz w:val="20"/>
          <w:szCs w:val="20"/>
          <w:lang w:val="de-DE"/>
        </w:rPr>
      </w:pPr>
      <w:r>
        <w:rPr>
          <w:rFonts w:ascii="Arial" w:hAnsi="Arial"/>
          <w:sz w:val="20"/>
        </w:rPr>
        <w:t xml:space="preserve">  </w:t>
      </w:r>
      <w:r>
        <w:rPr>
          <w:rFonts w:ascii="Arial" w:hAnsi="Arial"/>
          <w:sz w:val="20"/>
        </w:rPr>
        <w:tab/>
      </w:r>
      <w:r w:rsidRPr="005A727F">
        <w:rPr>
          <w:rFonts w:ascii="Arial" w:hAnsi="Arial"/>
          <w:sz w:val="20"/>
          <w:szCs w:val="20"/>
        </w:rPr>
        <w:t>*0,25</w:t>
      </w:r>
      <w:r w:rsidRPr="005A727F">
        <w:rPr>
          <w:sz w:val="20"/>
          <w:szCs w:val="20"/>
        </w:rPr>
        <w:sym w:font="Symbol" w:char="F0B0"/>
      </w:r>
      <w:r w:rsidRPr="005A727F">
        <w:rPr>
          <w:rFonts w:ascii="Arial" w:hAnsi="Arial"/>
          <w:sz w:val="20"/>
          <w:szCs w:val="20"/>
        </w:rPr>
        <w:t xml:space="preserve"> dung sai được cho phép độc lập tại mỗi điểm kiểm tra trắc quang trừ khi được quy định khác.</w:t>
      </w:r>
    </w:p>
    <w:p w:rsidR="00675D1F" w:rsidRDefault="009C0DB5" w:rsidP="00B2716A">
      <w:pPr>
        <w:autoSpaceDE w:val="0"/>
        <w:autoSpaceDN w:val="0"/>
        <w:adjustRightInd w:val="0"/>
        <w:spacing w:line="360" w:lineRule="auto"/>
        <w:ind w:left="851" w:hanging="851"/>
        <w:jc w:val="both"/>
        <w:rPr>
          <w:rFonts w:ascii="Arial" w:hAnsi="Arial" w:cs="Arial"/>
          <w:b/>
          <w:bCs/>
          <w:lang w:val="de-DE"/>
        </w:rPr>
      </w:pPr>
      <w:r>
        <w:rPr>
          <w:rFonts w:ascii="Arial" w:hAnsi="Arial" w:cs="Arial"/>
          <w:b/>
          <w:bCs/>
          <w:lang w:val="de-DE"/>
        </w:rPr>
        <w:t>2.2.3</w:t>
      </w:r>
      <w:r w:rsidR="007B06DB" w:rsidRPr="007B06DB">
        <w:rPr>
          <w:rFonts w:ascii="Arial" w:hAnsi="Arial" w:cs="Arial"/>
          <w:b/>
          <w:bCs/>
          <w:lang w:val="de-DE"/>
        </w:rPr>
        <w:t>.2</w:t>
      </w:r>
      <w:r w:rsidR="007B06DB" w:rsidRPr="007B06DB">
        <w:rPr>
          <w:rFonts w:ascii="Arial" w:hAnsi="Arial" w:cs="Arial"/>
          <w:b/>
          <w:bCs/>
          <w:lang w:val="de-DE"/>
        </w:rPr>
        <w:tab/>
      </w:r>
      <w:r w:rsidR="007B06DB" w:rsidRPr="007B06DB">
        <w:rPr>
          <w:rFonts w:ascii="Arial" w:hAnsi="Arial" w:cs="Arial"/>
          <w:b/>
          <w:bCs/>
          <w:lang w:val="de-DE"/>
        </w:rPr>
        <w:tab/>
      </w:r>
      <w:r w:rsidR="007B06DB" w:rsidRPr="00F65E46">
        <w:rPr>
          <w:rFonts w:ascii="Arial" w:hAnsi="Arial" w:cs="Arial"/>
          <w:bCs/>
          <w:lang w:val="de-DE"/>
        </w:rPr>
        <w:t>Đối với đèn chiếu sáng loại B</w:t>
      </w:r>
    </w:p>
    <w:p w:rsidR="006D1E29" w:rsidRPr="009D0463" w:rsidRDefault="007B06DB" w:rsidP="00B30315">
      <w:pPr>
        <w:autoSpaceDE w:val="0"/>
        <w:autoSpaceDN w:val="0"/>
        <w:adjustRightInd w:val="0"/>
        <w:spacing w:line="360" w:lineRule="auto"/>
        <w:ind w:left="851" w:hanging="851"/>
        <w:jc w:val="both"/>
        <w:rPr>
          <w:rFonts w:ascii="Arial" w:hAnsi="Arial" w:cs="Arial"/>
          <w:bCs/>
          <w:lang w:val="de-DE"/>
        </w:rPr>
      </w:pPr>
      <w:r>
        <w:rPr>
          <w:rFonts w:ascii="Arial" w:hAnsi="Arial" w:cs="Arial"/>
          <w:b/>
          <w:bCs/>
          <w:lang w:val="de-DE"/>
        </w:rPr>
        <w:tab/>
      </w:r>
      <w:r w:rsidR="000C0242">
        <w:rPr>
          <w:rFonts w:ascii="Arial" w:hAnsi="Arial" w:cs="Arial"/>
          <w:b/>
          <w:bCs/>
          <w:lang w:val="de-DE"/>
        </w:rPr>
        <w:tab/>
      </w:r>
      <w:r w:rsidR="000C0242">
        <w:rPr>
          <w:rFonts w:ascii="Arial" w:hAnsi="Arial" w:cs="Arial"/>
          <w:b/>
          <w:bCs/>
          <w:lang w:val="de-DE"/>
        </w:rPr>
        <w:tab/>
        <w:t xml:space="preserve"> </w:t>
      </w:r>
      <w:r w:rsidR="000C0242" w:rsidRPr="009D0463">
        <w:rPr>
          <w:rFonts w:ascii="Arial" w:hAnsi="Arial" w:cs="Arial"/>
          <w:bCs/>
          <w:lang w:val="de-DE"/>
        </w:rPr>
        <w:t>Bảng 2</w:t>
      </w:r>
      <w:r w:rsidR="009D0463" w:rsidRPr="009D0463">
        <w:rPr>
          <w:rFonts w:ascii="Arial" w:hAnsi="Arial" w:cs="Arial"/>
          <w:bCs/>
          <w:lang w:val="de-DE"/>
        </w:rPr>
        <w:t xml:space="preserve">: Yêu cầu </w:t>
      </w:r>
      <w:r w:rsidR="00C56DCA">
        <w:rPr>
          <w:rFonts w:ascii="Arial" w:hAnsi="Arial" w:cs="Arial"/>
          <w:bCs/>
          <w:lang w:val="de-DE"/>
        </w:rPr>
        <w:t>cường độ sáng tại</w:t>
      </w:r>
      <w:r w:rsidR="009D0463" w:rsidRPr="009D0463">
        <w:rPr>
          <w:rFonts w:ascii="Arial" w:hAnsi="Arial" w:cs="Arial"/>
          <w:bCs/>
          <w:lang w:val="de-DE"/>
        </w:rPr>
        <w:t xml:space="preserve"> các điểm đo.</w:t>
      </w:r>
    </w:p>
    <w:tbl>
      <w:tblPr>
        <w:tblW w:w="62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6"/>
        <w:gridCol w:w="1701"/>
        <w:gridCol w:w="1418"/>
        <w:gridCol w:w="1412"/>
      </w:tblGrid>
      <w:tr w:rsidR="005A727F" w:rsidRPr="00720AD8" w:rsidTr="00926243">
        <w:tc>
          <w:tcPr>
            <w:tcW w:w="1706" w:type="dxa"/>
            <w:vAlign w:val="bottom"/>
          </w:tcPr>
          <w:p w:rsidR="005A727F" w:rsidRPr="00BB1E9E" w:rsidRDefault="00E17B57" w:rsidP="00E17B57">
            <w:pPr>
              <w:suppressAutoHyphens/>
              <w:spacing w:before="80" w:after="80" w:line="200" w:lineRule="exact"/>
              <w:ind w:left="113" w:right="113"/>
              <w:rPr>
                <w:rFonts w:ascii="Arial" w:eastAsia="HGSGothicM" w:hAnsi="Arial" w:cs="Arial"/>
                <w:color w:val="FF0000"/>
                <w:sz w:val="20"/>
                <w:szCs w:val="20"/>
              </w:rPr>
            </w:pPr>
            <w:r w:rsidRPr="00BB1E9E">
              <w:rPr>
                <w:rFonts w:ascii="Arial" w:eastAsia="HGSGothicM" w:hAnsi="Arial" w:cs="Arial"/>
                <w:color w:val="FF0000"/>
                <w:sz w:val="20"/>
                <w:szCs w:val="20"/>
              </w:rPr>
              <w:t>Điểm</w:t>
            </w:r>
            <w:r w:rsidR="005A727F" w:rsidRPr="00BB1E9E">
              <w:rPr>
                <w:rFonts w:ascii="Arial" w:eastAsia="HGSGothicM" w:hAnsi="Arial" w:cs="Arial"/>
                <w:color w:val="FF0000"/>
                <w:sz w:val="20"/>
                <w:szCs w:val="20"/>
              </w:rPr>
              <w:t>/</w:t>
            </w:r>
            <w:r w:rsidR="00220EBE" w:rsidRPr="00BB1E9E">
              <w:rPr>
                <w:rFonts w:ascii="Arial" w:eastAsia="HGSGothicM" w:hAnsi="Arial" w:cs="Arial"/>
                <w:color w:val="FF0000"/>
                <w:sz w:val="20"/>
                <w:szCs w:val="20"/>
              </w:rPr>
              <w:t>Đ</w:t>
            </w:r>
            <w:r w:rsidRPr="00BB1E9E">
              <w:rPr>
                <w:rFonts w:ascii="Arial" w:eastAsia="HGSGothicM" w:hAnsi="Arial" w:cs="Arial"/>
                <w:color w:val="FF0000"/>
                <w:sz w:val="20"/>
                <w:szCs w:val="20"/>
              </w:rPr>
              <w:t>ường</w:t>
            </w:r>
            <w:r w:rsidR="005A727F" w:rsidRPr="00BB1E9E">
              <w:rPr>
                <w:rFonts w:ascii="Arial" w:eastAsia="HGSGothicM" w:hAnsi="Arial" w:cs="Arial"/>
                <w:color w:val="FF0000"/>
                <w:sz w:val="20"/>
                <w:szCs w:val="20"/>
              </w:rPr>
              <w:t>/</w:t>
            </w:r>
            <w:r w:rsidRPr="00BB1E9E">
              <w:rPr>
                <w:rFonts w:ascii="Arial" w:eastAsia="HGSGothicM" w:hAnsi="Arial" w:cs="Arial"/>
                <w:color w:val="FF0000"/>
                <w:sz w:val="20"/>
                <w:szCs w:val="20"/>
              </w:rPr>
              <w:t xml:space="preserve"> vùng</w:t>
            </w:r>
            <w:r w:rsidR="007D30DE" w:rsidRPr="00BB1E9E">
              <w:rPr>
                <w:rFonts w:ascii="Arial" w:eastAsia="HGSGothicM" w:hAnsi="Arial" w:cs="Arial"/>
                <w:color w:val="FF0000"/>
                <w:sz w:val="20"/>
                <w:szCs w:val="20"/>
              </w:rPr>
              <w:t xml:space="preserve"> đo</w:t>
            </w:r>
          </w:p>
        </w:tc>
        <w:tc>
          <w:tcPr>
            <w:tcW w:w="3119" w:type="dxa"/>
            <w:gridSpan w:val="2"/>
            <w:vAlign w:val="bottom"/>
          </w:tcPr>
          <w:p w:rsidR="005A727F" w:rsidRPr="00BB1E9E" w:rsidRDefault="00E17B57" w:rsidP="00926243">
            <w:pPr>
              <w:suppressAutoHyphens/>
              <w:spacing w:before="80" w:after="80" w:line="20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Tọa độ</w:t>
            </w:r>
          </w:p>
        </w:tc>
        <w:tc>
          <w:tcPr>
            <w:tcW w:w="1412" w:type="dxa"/>
            <w:vAlign w:val="bottom"/>
          </w:tcPr>
          <w:p w:rsidR="005A727F" w:rsidRPr="00BB1E9E" w:rsidRDefault="007D30DE" w:rsidP="007D30DE">
            <w:pPr>
              <w:suppressAutoHyphens/>
              <w:spacing w:before="80" w:after="80" w:line="200" w:lineRule="exact"/>
              <w:ind w:left="113" w:right="113"/>
              <w:jc w:val="right"/>
              <w:rPr>
                <w:rFonts w:ascii="Arial" w:eastAsia="HGSGothicM" w:hAnsi="Arial" w:cs="Arial"/>
                <w:color w:val="FF0000"/>
                <w:sz w:val="20"/>
                <w:szCs w:val="20"/>
              </w:rPr>
            </w:pPr>
            <w:r w:rsidRPr="00BB1E9E">
              <w:rPr>
                <w:rFonts w:ascii="Arial" w:eastAsia="HGSGothicM" w:hAnsi="Arial" w:cs="Arial"/>
                <w:color w:val="FF0000"/>
                <w:sz w:val="20"/>
                <w:szCs w:val="20"/>
              </w:rPr>
              <w:t>Yêu cầu c</w:t>
            </w:r>
            <w:r w:rsidR="00E17B57" w:rsidRPr="00BB1E9E">
              <w:rPr>
                <w:rFonts w:ascii="Arial" w:eastAsia="HGSGothicM" w:hAnsi="Arial" w:cs="Arial"/>
                <w:color w:val="FF0000"/>
                <w:sz w:val="20"/>
                <w:szCs w:val="20"/>
              </w:rPr>
              <w:t>ường độ sáng</w:t>
            </w:r>
            <w:r w:rsidR="005A727F" w:rsidRPr="00BB1E9E">
              <w:rPr>
                <w:rFonts w:ascii="Arial" w:eastAsia="HGSGothicM" w:hAnsi="Arial" w:cs="Arial"/>
                <w:color w:val="FF0000"/>
                <w:sz w:val="20"/>
                <w:szCs w:val="20"/>
              </w:rPr>
              <w:t xml:space="preserve"> cd</w:t>
            </w:r>
          </w:p>
        </w:tc>
      </w:tr>
      <w:tr w:rsidR="005A727F" w:rsidRPr="00720AD8" w:rsidTr="00926243">
        <w:tc>
          <w:tcPr>
            <w:tcW w:w="1706" w:type="dxa"/>
            <w:vAlign w:val="bottom"/>
          </w:tcPr>
          <w:p w:rsidR="005A727F" w:rsidRPr="00BB1E9E" w:rsidRDefault="007D30DE" w:rsidP="00926243">
            <w:pPr>
              <w:suppressAutoHyphens/>
              <w:spacing w:before="40" w:after="40" w:line="220" w:lineRule="exact"/>
              <w:ind w:left="113" w:right="113"/>
              <w:rPr>
                <w:rFonts w:ascii="Arial" w:eastAsia="HGSGothicM" w:hAnsi="Arial" w:cs="Arial"/>
                <w:color w:val="FF0000"/>
                <w:sz w:val="20"/>
                <w:szCs w:val="20"/>
              </w:rPr>
            </w:pPr>
            <w:r w:rsidRPr="00BB1E9E">
              <w:rPr>
                <w:rFonts w:ascii="Arial" w:eastAsia="HGSGothicM" w:hAnsi="Arial" w:cs="Arial"/>
                <w:sz w:val="20"/>
                <w:szCs w:val="20"/>
              </w:rPr>
              <w:t>Bất kỳ điểm nào trong vùng 1</w:t>
            </w:r>
          </w:p>
        </w:tc>
        <w:tc>
          <w:tcPr>
            <w:tcW w:w="1701"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eastAsia="HGSGothicM" w:hAnsi="Arial" w:cs="Arial"/>
                <w:color w:val="FF0000"/>
                <w:sz w:val="20"/>
                <w:szCs w:val="20"/>
              </w:rPr>
              <w:t>0°to 15°U</w:t>
            </w:r>
          </w:p>
        </w:tc>
        <w:tc>
          <w:tcPr>
            <w:tcW w:w="1418"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5</w:t>
            </w:r>
            <w:r w:rsidRPr="00BB1E9E">
              <w:rPr>
                <w:rFonts w:ascii="Arial" w:eastAsia="HGSGothicM" w:hAnsi="Arial" w:cs="Arial"/>
                <w:color w:val="FF0000"/>
                <w:sz w:val="20"/>
                <w:szCs w:val="20"/>
              </w:rPr>
              <w:t>°</w:t>
            </w:r>
            <w:r w:rsidRPr="00BB1E9E">
              <w:rPr>
                <w:rFonts w:ascii="Arial" w:hAnsi="Arial" w:cs="Arial"/>
                <w:color w:val="FF0000"/>
                <w:sz w:val="20"/>
                <w:szCs w:val="20"/>
              </w:rPr>
              <w:t>L to 5</w:t>
            </w:r>
            <w:r w:rsidRPr="00BB1E9E">
              <w:rPr>
                <w:rFonts w:ascii="Arial" w:eastAsia="HGSGothicM" w:hAnsi="Arial" w:cs="Arial"/>
                <w:color w:val="FF0000"/>
                <w:sz w:val="20"/>
                <w:szCs w:val="20"/>
              </w:rPr>
              <w:t>°</w:t>
            </w:r>
            <w:r w:rsidRPr="00BB1E9E">
              <w:rPr>
                <w:rFonts w:ascii="Arial" w:hAnsi="Arial" w:cs="Arial"/>
                <w:color w:val="FF0000"/>
                <w:sz w:val="20"/>
                <w:szCs w:val="20"/>
              </w:rPr>
              <w:t>R</w:t>
            </w:r>
          </w:p>
        </w:tc>
        <w:tc>
          <w:tcPr>
            <w:tcW w:w="1412"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 700 cd</w:t>
            </w:r>
          </w:p>
        </w:tc>
      </w:tr>
      <w:tr w:rsidR="005A727F" w:rsidRPr="00720AD8" w:rsidTr="00926243">
        <w:tc>
          <w:tcPr>
            <w:tcW w:w="1706" w:type="dxa"/>
            <w:vAlign w:val="bottom"/>
          </w:tcPr>
          <w:p w:rsidR="005A727F" w:rsidRPr="00BB1E9E" w:rsidRDefault="005A727F" w:rsidP="00926243">
            <w:pPr>
              <w:suppressAutoHyphens/>
              <w:spacing w:before="40" w:after="40" w:line="220" w:lineRule="exact"/>
              <w:ind w:left="113"/>
              <w:rPr>
                <w:rFonts w:ascii="Arial" w:eastAsia="HGSGothicM" w:hAnsi="Arial" w:cs="Arial"/>
                <w:color w:val="FF0000"/>
                <w:spacing w:val="-2"/>
                <w:sz w:val="20"/>
                <w:szCs w:val="20"/>
              </w:rPr>
            </w:pPr>
            <w:r w:rsidRPr="00BB1E9E">
              <w:rPr>
                <w:rFonts w:ascii="Arial" w:eastAsia="HGSGothicM" w:hAnsi="Arial" w:cs="Arial"/>
                <w:color w:val="FF0000"/>
                <w:spacing w:val="-2"/>
                <w:sz w:val="20"/>
                <w:szCs w:val="20"/>
              </w:rPr>
              <w:t>Any point on line 50L to 50R except 50V</w:t>
            </w:r>
          </w:p>
        </w:tc>
        <w:tc>
          <w:tcPr>
            <w:tcW w:w="1701"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0.86</w:t>
            </w:r>
            <w:r w:rsidRPr="00BB1E9E">
              <w:rPr>
                <w:rFonts w:ascii="Arial" w:eastAsia="HGSGothicM" w:hAnsi="Arial" w:cs="Arial"/>
                <w:color w:val="FF0000"/>
                <w:sz w:val="20"/>
                <w:szCs w:val="20"/>
              </w:rPr>
              <w:t>°</w:t>
            </w:r>
            <w:r w:rsidRPr="00BB1E9E">
              <w:rPr>
                <w:rFonts w:ascii="Arial" w:hAnsi="Arial" w:cs="Arial"/>
                <w:color w:val="FF0000"/>
                <w:sz w:val="20"/>
                <w:szCs w:val="20"/>
              </w:rPr>
              <w:t>D</w:t>
            </w:r>
          </w:p>
        </w:tc>
        <w:tc>
          <w:tcPr>
            <w:tcW w:w="1418"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2.5</w:t>
            </w:r>
            <w:r w:rsidRPr="00BB1E9E">
              <w:rPr>
                <w:rFonts w:ascii="Arial" w:eastAsia="HGSGothicM" w:hAnsi="Arial" w:cs="Arial"/>
                <w:color w:val="FF0000"/>
                <w:sz w:val="20"/>
                <w:szCs w:val="20"/>
              </w:rPr>
              <w:t>°</w:t>
            </w:r>
            <w:r w:rsidRPr="00BB1E9E">
              <w:rPr>
                <w:rFonts w:ascii="Arial" w:hAnsi="Arial" w:cs="Arial"/>
                <w:color w:val="FF0000"/>
                <w:sz w:val="20"/>
                <w:szCs w:val="20"/>
              </w:rPr>
              <w:t>L to 2.5</w:t>
            </w:r>
            <w:r w:rsidRPr="00BB1E9E">
              <w:rPr>
                <w:rFonts w:ascii="Arial" w:eastAsia="HGSGothicM" w:hAnsi="Arial" w:cs="Arial"/>
                <w:color w:val="FF0000"/>
                <w:sz w:val="20"/>
                <w:szCs w:val="20"/>
              </w:rPr>
              <w:t>°</w:t>
            </w:r>
            <w:r w:rsidRPr="00BB1E9E">
              <w:rPr>
                <w:rFonts w:ascii="Arial" w:hAnsi="Arial" w:cs="Arial"/>
                <w:color w:val="FF0000"/>
                <w:sz w:val="20"/>
                <w:szCs w:val="20"/>
              </w:rPr>
              <w:t>R</w:t>
            </w:r>
          </w:p>
        </w:tc>
        <w:tc>
          <w:tcPr>
            <w:tcW w:w="1412"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 1,100 cd</w:t>
            </w:r>
          </w:p>
        </w:tc>
      </w:tr>
      <w:tr w:rsidR="005A727F" w:rsidRPr="00720AD8" w:rsidTr="00926243">
        <w:tc>
          <w:tcPr>
            <w:tcW w:w="1706" w:type="dxa"/>
            <w:vAlign w:val="bottom"/>
          </w:tcPr>
          <w:p w:rsidR="005A727F" w:rsidRPr="00BB1E9E" w:rsidRDefault="005A727F" w:rsidP="00926243">
            <w:pPr>
              <w:suppressAutoHyphens/>
              <w:spacing w:before="40" w:after="40" w:line="220" w:lineRule="exact"/>
              <w:ind w:left="113" w:right="113"/>
              <w:rPr>
                <w:rFonts w:ascii="Arial" w:eastAsia="HGSGothicM" w:hAnsi="Arial" w:cs="Arial"/>
                <w:color w:val="FF0000"/>
                <w:sz w:val="20"/>
                <w:szCs w:val="20"/>
              </w:rPr>
            </w:pPr>
            <w:r w:rsidRPr="00BB1E9E">
              <w:rPr>
                <w:rFonts w:ascii="Arial" w:eastAsia="HGSGothicM" w:hAnsi="Arial" w:cs="Arial"/>
                <w:color w:val="FF0000"/>
                <w:sz w:val="20"/>
                <w:szCs w:val="20"/>
              </w:rPr>
              <w:t>Point 50V</w:t>
            </w:r>
          </w:p>
        </w:tc>
        <w:tc>
          <w:tcPr>
            <w:tcW w:w="1701"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0.86</w:t>
            </w:r>
            <w:r w:rsidRPr="00BB1E9E">
              <w:rPr>
                <w:rFonts w:ascii="Arial" w:eastAsia="HGSGothicM" w:hAnsi="Arial" w:cs="Arial"/>
                <w:color w:val="FF0000"/>
                <w:sz w:val="20"/>
                <w:szCs w:val="20"/>
              </w:rPr>
              <w:t>°</w:t>
            </w:r>
            <w:r w:rsidRPr="00BB1E9E">
              <w:rPr>
                <w:rFonts w:ascii="Arial" w:hAnsi="Arial" w:cs="Arial"/>
                <w:color w:val="FF0000"/>
                <w:sz w:val="20"/>
                <w:szCs w:val="20"/>
              </w:rPr>
              <w:t>D</w:t>
            </w:r>
          </w:p>
        </w:tc>
        <w:tc>
          <w:tcPr>
            <w:tcW w:w="1418"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0</w:t>
            </w:r>
          </w:p>
        </w:tc>
        <w:tc>
          <w:tcPr>
            <w:tcW w:w="1412"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 2,200 cd</w:t>
            </w:r>
          </w:p>
        </w:tc>
      </w:tr>
      <w:tr w:rsidR="005A727F" w:rsidRPr="00720AD8" w:rsidTr="00926243">
        <w:tc>
          <w:tcPr>
            <w:tcW w:w="1706" w:type="dxa"/>
            <w:vAlign w:val="bottom"/>
          </w:tcPr>
          <w:p w:rsidR="005A727F" w:rsidRPr="00BB1E9E" w:rsidRDefault="005A727F" w:rsidP="00926243">
            <w:pPr>
              <w:suppressAutoHyphens/>
              <w:spacing w:before="40" w:after="40" w:line="220" w:lineRule="exact"/>
              <w:ind w:left="113" w:right="113"/>
              <w:rPr>
                <w:rFonts w:ascii="Arial" w:eastAsia="HGSGothicM" w:hAnsi="Arial" w:cs="Arial"/>
                <w:color w:val="FF0000"/>
                <w:sz w:val="20"/>
                <w:szCs w:val="20"/>
              </w:rPr>
            </w:pPr>
            <w:r w:rsidRPr="00BB1E9E">
              <w:rPr>
                <w:rFonts w:ascii="Arial" w:eastAsia="HGSGothicM" w:hAnsi="Arial" w:cs="Arial"/>
                <w:color w:val="FF0000"/>
                <w:sz w:val="20"/>
                <w:szCs w:val="20"/>
              </w:rPr>
              <w:t>Any point on line 25L to 25R</w:t>
            </w:r>
          </w:p>
        </w:tc>
        <w:tc>
          <w:tcPr>
            <w:tcW w:w="1701"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1.72</w:t>
            </w:r>
            <w:r w:rsidRPr="00BB1E9E">
              <w:rPr>
                <w:rFonts w:ascii="Arial" w:eastAsia="HGSGothicM" w:hAnsi="Arial" w:cs="Arial"/>
                <w:color w:val="FF0000"/>
                <w:sz w:val="20"/>
                <w:szCs w:val="20"/>
              </w:rPr>
              <w:t>°</w:t>
            </w:r>
            <w:r w:rsidRPr="00BB1E9E">
              <w:rPr>
                <w:rFonts w:ascii="Arial" w:hAnsi="Arial" w:cs="Arial"/>
                <w:color w:val="FF0000"/>
                <w:sz w:val="20"/>
                <w:szCs w:val="20"/>
              </w:rPr>
              <w:t>D</w:t>
            </w:r>
          </w:p>
        </w:tc>
        <w:tc>
          <w:tcPr>
            <w:tcW w:w="1418"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5</w:t>
            </w:r>
            <w:r w:rsidRPr="00BB1E9E">
              <w:rPr>
                <w:rFonts w:ascii="Arial" w:eastAsia="HGSGothicM" w:hAnsi="Arial" w:cs="Arial"/>
                <w:color w:val="FF0000"/>
                <w:sz w:val="20"/>
                <w:szCs w:val="20"/>
              </w:rPr>
              <w:t>°</w:t>
            </w:r>
            <w:r w:rsidRPr="00BB1E9E">
              <w:rPr>
                <w:rFonts w:ascii="Arial" w:hAnsi="Arial" w:cs="Arial"/>
                <w:color w:val="FF0000"/>
                <w:sz w:val="20"/>
                <w:szCs w:val="20"/>
              </w:rPr>
              <w:t>L to 5</w:t>
            </w:r>
            <w:r w:rsidRPr="00BB1E9E">
              <w:rPr>
                <w:rFonts w:ascii="Arial" w:eastAsia="HGSGothicM" w:hAnsi="Arial" w:cs="Arial"/>
                <w:color w:val="FF0000"/>
                <w:sz w:val="20"/>
                <w:szCs w:val="20"/>
              </w:rPr>
              <w:t>°</w:t>
            </w:r>
            <w:r w:rsidRPr="00BB1E9E">
              <w:rPr>
                <w:rFonts w:ascii="Arial" w:hAnsi="Arial" w:cs="Arial"/>
                <w:color w:val="FF0000"/>
                <w:sz w:val="20"/>
                <w:szCs w:val="20"/>
              </w:rPr>
              <w:t>R</w:t>
            </w:r>
          </w:p>
        </w:tc>
        <w:tc>
          <w:tcPr>
            <w:tcW w:w="1412"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 2,200 cd</w:t>
            </w:r>
          </w:p>
        </w:tc>
      </w:tr>
      <w:tr w:rsidR="005A727F" w:rsidRPr="00720AD8" w:rsidTr="00926243">
        <w:tc>
          <w:tcPr>
            <w:tcW w:w="1706" w:type="dxa"/>
            <w:vAlign w:val="bottom"/>
          </w:tcPr>
          <w:p w:rsidR="005A727F" w:rsidRPr="00BB1E9E" w:rsidRDefault="005A727F" w:rsidP="00926243">
            <w:pPr>
              <w:suppressAutoHyphens/>
              <w:spacing w:before="40" w:after="40" w:line="220" w:lineRule="exact"/>
              <w:ind w:left="113" w:right="113"/>
              <w:rPr>
                <w:rFonts w:ascii="Arial" w:eastAsia="HGSGothicM" w:hAnsi="Arial" w:cs="Arial"/>
                <w:color w:val="FF0000"/>
                <w:sz w:val="20"/>
                <w:szCs w:val="20"/>
              </w:rPr>
            </w:pPr>
            <w:r w:rsidRPr="00BB1E9E">
              <w:rPr>
                <w:rFonts w:ascii="Arial" w:eastAsia="HGSGothicM" w:hAnsi="Arial" w:cs="Arial"/>
                <w:color w:val="FF0000"/>
                <w:sz w:val="20"/>
                <w:szCs w:val="20"/>
              </w:rPr>
              <w:t>Any point in Zone 2</w:t>
            </w:r>
          </w:p>
        </w:tc>
        <w:tc>
          <w:tcPr>
            <w:tcW w:w="1701"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0.86</w:t>
            </w:r>
            <w:r w:rsidRPr="00BB1E9E">
              <w:rPr>
                <w:rFonts w:ascii="Arial" w:eastAsia="HGSGothicM" w:hAnsi="Arial" w:cs="Arial"/>
                <w:color w:val="FF0000"/>
                <w:sz w:val="20"/>
                <w:szCs w:val="20"/>
              </w:rPr>
              <w:t>°</w:t>
            </w:r>
            <w:r w:rsidRPr="00BB1E9E">
              <w:rPr>
                <w:rFonts w:ascii="Arial" w:hAnsi="Arial" w:cs="Arial"/>
                <w:color w:val="FF0000"/>
                <w:sz w:val="20"/>
                <w:szCs w:val="20"/>
              </w:rPr>
              <w:t>D to 1.72</w:t>
            </w:r>
            <w:r w:rsidRPr="00BB1E9E">
              <w:rPr>
                <w:rFonts w:ascii="Arial" w:eastAsia="HGSGothicM" w:hAnsi="Arial" w:cs="Arial"/>
                <w:color w:val="FF0000"/>
                <w:sz w:val="20"/>
                <w:szCs w:val="20"/>
              </w:rPr>
              <w:t>°</w:t>
            </w:r>
            <w:r w:rsidRPr="00BB1E9E">
              <w:rPr>
                <w:rFonts w:ascii="Arial" w:hAnsi="Arial" w:cs="Arial"/>
                <w:color w:val="FF0000"/>
                <w:sz w:val="20"/>
                <w:szCs w:val="20"/>
              </w:rPr>
              <w:t>D</w:t>
            </w:r>
          </w:p>
        </w:tc>
        <w:tc>
          <w:tcPr>
            <w:tcW w:w="1418" w:type="dxa"/>
            <w:vAlign w:val="bottom"/>
          </w:tcPr>
          <w:p w:rsidR="005A727F" w:rsidRPr="00BB1E9E" w:rsidRDefault="005A727F" w:rsidP="00926243">
            <w:pPr>
              <w:suppressAutoHyphens/>
              <w:spacing w:before="40" w:after="40" w:line="220" w:lineRule="exact"/>
              <w:ind w:left="113" w:right="113"/>
              <w:jc w:val="right"/>
              <w:rPr>
                <w:rFonts w:ascii="Arial" w:eastAsia="HGSGothicM" w:hAnsi="Arial" w:cs="Arial"/>
                <w:color w:val="FF0000"/>
                <w:sz w:val="20"/>
                <w:szCs w:val="20"/>
              </w:rPr>
            </w:pPr>
            <w:r w:rsidRPr="00BB1E9E">
              <w:rPr>
                <w:rFonts w:ascii="Arial" w:hAnsi="Arial" w:cs="Arial"/>
                <w:color w:val="FF0000"/>
                <w:sz w:val="20"/>
                <w:szCs w:val="20"/>
              </w:rPr>
              <w:t>5</w:t>
            </w:r>
            <w:r w:rsidRPr="00BB1E9E">
              <w:rPr>
                <w:rFonts w:ascii="Arial" w:eastAsia="HGSGothicM" w:hAnsi="Arial" w:cs="Arial"/>
                <w:color w:val="FF0000"/>
                <w:sz w:val="20"/>
                <w:szCs w:val="20"/>
              </w:rPr>
              <w:t>°</w:t>
            </w:r>
            <w:r w:rsidRPr="00BB1E9E">
              <w:rPr>
                <w:rFonts w:ascii="Arial" w:hAnsi="Arial" w:cs="Arial"/>
                <w:color w:val="FF0000"/>
                <w:sz w:val="20"/>
                <w:szCs w:val="20"/>
              </w:rPr>
              <w:t>L to 5</w:t>
            </w:r>
            <w:r w:rsidRPr="00BB1E9E">
              <w:rPr>
                <w:rFonts w:ascii="Arial" w:eastAsia="HGSGothicM" w:hAnsi="Arial" w:cs="Arial"/>
                <w:color w:val="FF0000"/>
                <w:sz w:val="20"/>
                <w:szCs w:val="20"/>
              </w:rPr>
              <w:t>°</w:t>
            </w:r>
            <w:r w:rsidRPr="00BB1E9E">
              <w:rPr>
                <w:rFonts w:ascii="Arial" w:hAnsi="Arial" w:cs="Arial"/>
                <w:color w:val="FF0000"/>
                <w:sz w:val="20"/>
                <w:szCs w:val="20"/>
              </w:rPr>
              <w:t>R</w:t>
            </w:r>
          </w:p>
        </w:tc>
        <w:tc>
          <w:tcPr>
            <w:tcW w:w="1412" w:type="dxa"/>
            <w:vAlign w:val="center"/>
          </w:tcPr>
          <w:p w:rsidR="005A727F" w:rsidRPr="00BB1E9E" w:rsidRDefault="005A727F" w:rsidP="00926243">
            <w:pPr>
              <w:suppressAutoHyphens/>
              <w:spacing w:line="240" w:lineRule="atLeast"/>
              <w:ind w:left="113" w:right="113"/>
              <w:jc w:val="right"/>
              <w:rPr>
                <w:rFonts w:ascii="Arial" w:hAnsi="Arial" w:cs="Arial"/>
                <w:color w:val="FF0000"/>
                <w:sz w:val="20"/>
                <w:szCs w:val="20"/>
              </w:rPr>
            </w:pPr>
            <w:r w:rsidRPr="00BB1E9E">
              <w:rPr>
                <w:rFonts w:ascii="Arial" w:hAnsi="Arial" w:cs="Arial"/>
                <w:color w:val="FF0000"/>
                <w:sz w:val="20"/>
                <w:szCs w:val="20"/>
              </w:rPr>
              <w:t>≥ 1,100 cd</w:t>
            </w:r>
          </w:p>
        </w:tc>
      </w:tr>
    </w:tbl>
    <w:p w:rsidR="007B06DB" w:rsidRPr="00BB1E9E" w:rsidRDefault="005A727F" w:rsidP="00B30315">
      <w:pPr>
        <w:autoSpaceDE w:val="0"/>
        <w:autoSpaceDN w:val="0"/>
        <w:adjustRightInd w:val="0"/>
        <w:spacing w:line="360" w:lineRule="auto"/>
        <w:ind w:left="851" w:hanging="851"/>
        <w:jc w:val="both"/>
        <w:rPr>
          <w:rFonts w:ascii="Arial" w:hAnsi="Arial" w:cs="Arial"/>
          <w:b/>
          <w:bCs/>
          <w:color w:val="FF0000"/>
          <w:lang w:val="de-DE"/>
        </w:rPr>
      </w:pPr>
      <w:r w:rsidRPr="00BB1E9E">
        <w:rPr>
          <w:rFonts w:ascii="Arial" w:hAnsi="Arial"/>
          <w:color w:val="FF0000"/>
        </w:rPr>
        <w:lastRenderedPageBreak/>
        <w:t>*0,25</w:t>
      </w:r>
      <w:r w:rsidRPr="00BB1E9E">
        <w:rPr>
          <w:color w:val="FF0000"/>
        </w:rPr>
        <w:sym w:font="Symbol" w:char="F0B0"/>
      </w:r>
      <w:r w:rsidRPr="00BB1E9E">
        <w:rPr>
          <w:rFonts w:ascii="Arial" w:hAnsi="Arial"/>
          <w:color w:val="FF0000"/>
        </w:rPr>
        <w:t xml:space="preserve"> dung sai được cho phép độc lập tại mỗi điểm kiểm tra trắc quang trừ khi được quy định khác.</w:t>
      </w:r>
    </w:p>
    <w:p w:rsidR="006D1E29" w:rsidRDefault="006D1E29" w:rsidP="00B30315">
      <w:pPr>
        <w:autoSpaceDE w:val="0"/>
        <w:autoSpaceDN w:val="0"/>
        <w:adjustRightInd w:val="0"/>
        <w:spacing w:line="360" w:lineRule="auto"/>
        <w:ind w:left="851" w:hanging="851"/>
        <w:jc w:val="both"/>
        <w:rPr>
          <w:rFonts w:ascii="Arial" w:hAnsi="Arial" w:cs="Arial"/>
          <w:b/>
          <w:lang w:val="de-DE"/>
        </w:rPr>
      </w:pPr>
      <w:r w:rsidRPr="006D1E29">
        <w:rPr>
          <w:rFonts w:ascii="Arial" w:hAnsi="Arial" w:cs="Arial"/>
          <w:bCs/>
          <w:lang w:val="de-DE"/>
        </w:rPr>
        <w:tab/>
      </w:r>
      <w:r w:rsidR="00F07170">
        <w:rPr>
          <w:rFonts w:ascii="Arial" w:hAnsi="Arial" w:cs="Arial"/>
          <w:bCs/>
          <w:lang w:val="de-DE"/>
        </w:rPr>
        <w:tab/>
      </w:r>
      <w:r w:rsidR="00F07170">
        <w:rPr>
          <w:rFonts w:ascii="Arial" w:hAnsi="Arial" w:cs="Arial"/>
          <w:bCs/>
          <w:lang w:val="de-DE"/>
        </w:rPr>
        <w:tab/>
      </w:r>
      <w:r w:rsidR="00F07170">
        <w:rPr>
          <w:rFonts w:ascii="Arial" w:hAnsi="Arial" w:cs="Arial"/>
          <w:bCs/>
          <w:lang w:val="de-DE"/>
        </w:rPr>
        <w:tab/>
      </w:r>
      <w:r w:rsidR="009C0DB5" w:rsidRPr="008A0A90">
        <w:rPr>
          <w:rFonts w:ascii="Arial" w:hAnsi="Arial" w:cs="Arial"/>
          <w:b/>
          <w:lang w:val="de-DE"/>
        </w:rPr>
        <w:t>2.2.3</w:t>
      </w:r>
      <w:r w:rsidRPr="008A0A90">
        <w:rPr>
          <w:rFonts w:ascii="Arial" w:hAnsi="Arial" w:cs="Arial"/>
          <w:b/>
          <w:lang w:val="de-DE"/>
        </w:rPr>
        <w:t>.3</w:t>
      </w:r>
      <w:r w:rsidRPr="00C17655">
        <w:rPr>
          <w:rFonts w:ascii="Arial" w:hAnsi="Arial" w:cs="Arial"/>
          <w:b/>
          <w:color w:val="00B0F0"/>
          <w:lang w:val="de-DE"/>
        </w:rPr>
        <w:tab/>
      </w:r>
      <w:r w:rsidRPr="00F65E46">
        <w:rPr>
          <w:rFonts w:ascii="Arial" w:hAnsi="Arial" w:cs="Arial"/>
          <w:lang w:val="de-DE"/>
        </w:rPr>
        <w:t>Đối với đèn chiếu sáng loại C và D:</w:t>
      </w:r>
    </w:p>
    <w:p w:rsidR="00E97D19" w:rsidRPr="00901D1D" w:rsidRDefault="000C0242" w:rsidP="00B30315">
      <w:pPr>
        <w:autoSpaceDE w:val="0"/>
        <w:autoSpaceDN w:val="0"/>
        <w:adjustRightInd w:val="0"/>
        <w:spacing w:line="360" w:lineRule="auto"/>
        <w:ind w:left="851" w:hanging="851"/>
        <w:jc w:val="both"/>
        <w:rPr>
          <w:rFonts w:ascii="Arial" w:hAnsi="Arial" w:cs="Arial"/>
          <w:lang w:val="de-DE"/>
        </w:rPr>
      </w:pPr>
      <w:r>
        <w:rPr>
          <w:rFonts w:ascii="Arial" w:hAnsi="Arial" w:cs="Arial"/>
          <w:b/>
          <w:lang w:val="de-DE"/>
        </w:rPr>
        <w:t xml:space="preserve">   </w:t>
      </w:r>
      <w:r w:rsidRPr="00901D1D">
        <w:rPr>
          <w:rFonts w:ascii="Arial" w:hAnsi="Arial" w:cs="Arial"/>
          <w:lang w:val="de-DE"/>
        </w:rPr>
        <w:t>Bảng 3</w:t>
      </w:r>
      <w:r w:rsidR="00901D1D" w:rsidRPr="00901D1D">
        <w:rPr>
          <w:rFonts w:ascii="Arial" w:hAnsi="Arial" w:cs="Arial"/>
          <w:lang w:val="de-DE"/>
        </w:rPr>
        <w:t xml:space="preserve">: Yêu cầu </w:t>
      </w:r>
      <w:r w:rsidR="00C56DCA" w:rsidRPr="00C56DCA">
        <w:rPr>
          <w:rFonts w:ascii="Arial" w:hAnsi="Arial" w:cs="Arial"/>
          <w:color w:val="FF0000"/>
          <w:lang w:val="de-DE"/>
        </w:rPr>
        <w:t>cường độ</w:t>
      </w:r>
      <w:r w:rsidR="00C56DCA">
        <w:rPr>
          <w:rFonts w:ascii="Arial" w:hAnsi="Arial" w:cs="Arial"/>
          <w:color w:val="FF0000"/>
          <w:lang w:val="de-DE"/>
        </w:rPr>
        <w:t xml:space="preserve"> sáng</w:t>
      </w:r>
      <w:r w:rsidR="00C56DCA" w:rsidRPr="00C56DCA">
        <w:rPr>
          <w:rFonts w:ascii="Arial" w:hAnsi="Arial" w:cs="Arial"/>
          <w:color w:val="FF0000"/>
          <w:lang w:val="de-DE"/>
        </w:rPr>
        <w:t xml:space="preserve"> tại</w:t>
      </w:r>
      <w:r w:rsidR="00901D1D" w:rsidRPr="00901D1D">
        <w:rPr>
          <w:rFonts w:ascii="Arial" w:hAnsi="Arial" w:cs="Arial"/>
          <w:lang w:val="de-DE"/>
        </w:rPr>
        <w:t xml:space="preserve"> các điểm/đường/vùng đo.</w:t>
      </w:r>
    </w:p>
    <w:tbl>
      <w:tblPr>
        <w:tblW w:w="7508"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993"/>
        <w:gridCol w:w="1779"/>
        <w:gridCol w:w="1334"/>
        <w:gridCol w:w="1134"/>
        <w:gridCol w:w="1134"/>
      </w:tblGrid>
      <w:tr w:rsidR="004559C1" w:rsidRPr="006B5C22" w:rsidTr="00A51DB5">
        <w:trPr>
          <w:trHeight w:val="360"/>
        </w:trPr>
        <w:tc>
          <w:tcPr>
            <w:tcW w:w="1134" w:type="dxa"/>
            <w:vMerge w:val="restart"/>
            <w:vAlign w:val="center"/>
          </w:tcPr>
          <w:p w:rsidR="004559C1" w:rsidRPr="00BB1E9E" w:rsidRDefault="007D30DE" w:rsidP="00A51DB5">
            <w:pPr>
              <w:suppressAutoHyphens/>
              <w:spacing w:line="240" w:lineRule="atLeast"/>
              <w:ind w:left="113" w:right="113"/>
              <w:rPr>
                <w:rFonts w:ascii="Arial" w:hAnsi="Arial" w:cs="Arial"/>
                <w:iCs/>
                <w:color w:val="FF0000"/>
                <w:sz w:val="18"/>
                <w:szCs w:val="18"/>
                <w:lang w:val="en-GB"/>
              </w:rPr>
            </w:pPr>
            <w:r w:rsidRPr="00BB1E9E">
              <w:rPr>
                <w:rFonts w:ascii="Arial" w:hAnsi="Arial" w:cs="Arial"/>
                <w:iCs/>
                <w:color w:val="FF0000"/>
                <w:sz w:val="18"/>
                <w:szCs w:val="18"/>
                <w:lang w:val="en-GB"/>
              </w:rPr>
              <w:t>Điểm/đường/ vùng đo</w:t>
            </w:r>
          </w:p>
        </w:tc>
        <w:tc>
          <w:tcPr>
            <w:tcW w:w="2772" w:type="dxa"/>
            <w:gridSpan w:val="2"/>
            <w:vMerge w:val="restart"/>
            <w:vAlign w:val="center"/>
          </w:tcPr>
          <w:p w:rsidR="004559C1" w:rsidRPr="00BB1E9E" w:rsidRDefault="007D30DE"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iCs/>
                <w:color w:val="FF0000"/>
                <w:sz w:val="18"/>
                <w:szCs w:val="18"/>
                <w:lang w:val="en-GB"/>
              </w:rPr>
              <w:t>Tọa độ</w:t>
            </w:r>
            <w:r w:rsidR="004559C1" w:rsidRPr="00BB1E9E">
              <w:rPr>
                <w:rFonts w:ascii="Arial" w:hAnsi="Arial" w:cs="Arial"/>
                <w:color w:val="FF0000"/>
                <w:sz w:val="18"/>
                <w:szCs w:val="18"/>
                <w:vertAlign w:val="superscript"/>
                <w:lang w:val="en-GB"/>
              </w:rPr>
              <w:t>*</w:t>
            </w:r>
          </w:p>
        </w:tc>
        <w:tc>
          <w:tcPr>
            <w:tcW w:w="3602" w:type="dxa"/>
            <w:gridSpan w:val="3"/>
            <w:vMerge w:val="restart"/>
            <w:vAlign w:val="center"/>
          </w:tcPr>
          <w:p w:rsidR="004559C1" w:rsidRPr="00BB1E9E" w:rsidRDefault="007D30DE" w:rsidP="00A51DB5">
            <w:pPr>
              <w:suppressAutoHyphens/>
              <w:spacing w:line="240" w:lineRule="atLeast"/>
              <w:ind w:left="113" w:right="113"/>
              <w:jc w:val="right"/>
              <w:rPr>
                <w:rFonts w:ascii="Arial" w:hAnsi="Arial" w:cs="Arial"/>
                <w:iCs/>
                <w:color w:val="FF0000"/>
                <w:sz w:val="18"/>
                <w:szCs w:val="18"/>
                <w:lang w:val="en-GB"/>
              </w:rPr>
            </w:pPr>
            <w:r w:rsidRPr="00BB1E9E">
              <w:rPr>
                <w:rFonts w:ascii="Arial" w:hAnsi="Arial" w:cs="Arial"/>
                <w:iCs/>
                <w:color w:val="FF0000"/>
                <w:sz w:val="18"/>
                <w:szCs w:val="18"/>
                <w:lang w:val="en-GB"/>
              </w:rPr>
              <w:t xml:space="preserve">Yêu cầu cường độ sáng </w:t>
            </w:r>
            <w:r w:rsidR="004559C1" w:rsidRPr="00BB1E9E">
              <w:rPr>
                <w:rFonts w:ascii="Arial" w:hAnsi="Arial" w:cs="Arial"/>
                <w:iCs/>
                <w:color w:val="FF0000"/>
                <w:sz w:val="18"/>
                <w:szCs w:val="18"/>
                <w:lang w:val="en-GB"/>
              </w:rPr>
              <w:t>cd</w:t>
            </w:r>
          </w:p>
        </w:tc>
      </w:tr>
      <w:tr w:rsidR="004559C1" w:rsidRPr="006B5C22" w:rsidTr="00A51DB5">
        <w:trPr>
          <w:trHeight w:val="360"/>
        </w:trPr>
        <w:tc>
          <w:tcPr>
            <w:tcW w:w="1134" w:type="dxa"/>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2772" w:type="dxa"/>
            <w:gridSpan w:val="2"/>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3602" w:type="dxa"/>
            <w:gridSpan w:val="3"/>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r>
      <w:tr w:rsidR="004559C1" w:rsidRPr="006B5C22" w:rsidTr="00220EBE">
        <w:trPr>
          <w:trHeight w:val="276"/>
        </w:trPr>
        <w:tc>
          <w:tcPr>
            <w:tcW w:w="1134" w:type="dxa"/>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2772" w:type="dxa"/>
            <w:gridSpan w:val="2"/>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2468" w:type="dxa"/>
            <w:gridSpan w:val="2"/>
            <w:noWrap/>
            <w:vAlign w:val="center"/>
          </w:tcPr>
          <w:p w:rsidR="004559C1" w:rsidRPr="00BB1E9E" w:rsidRDefault="004429CD" w:rsidP="00A51DB5">
            <w:pPr>
              <w:suppressAutoHyphens/>
              <w:spacing w:line="240" w:lineRule="atLeast"/>
              <w:ind w:left="113" w:right="113"/>
              <w:jc w:val="right"/>
              <w:rPr>
                <w:rFonts w:ascii="Arial" w:hAnsi="Arial" w:cs="Arial"/>
                <w:iCs/>
                <w:color w:val="FF0000"/>
                <w:sz w:val="18"/>
                <w:szCs w:val="18"/>
                <w:lang w:val="en-GB"/>
              </w:rPr>
            </w:pPr>
            <w:r w:rsidRPr="00BB1E9E">
              <w:rPr>
                <w:rFonts w:ascii="Arial" w:hAnsi="Arial" w:cs="Arial"/>
                <w:iCs/>
                <w:color w:val="FF0000"/>
                <w:sz w:val="18"/>
                <w:szCs w:val="18"/>
                <w:lang w:val="en-GB"/>
              </w:rPr>
              <w:t>Nhỏ nhất</w:t>
            </w:r>
          </w:p>
        </w:tc>
        <w:tc>
          <w:tcPr>
            <w:tcW w:w="1134" w:type="dxa"/>
            <w:noWrap/>
            <w:vAlign w:val="center"/>
          </w:tcPr>
          <w:p w:rsidR="004559C1" w:rsidRPr="00BB1E9E" w:rsidRDefault="004429CD" w:rsidP="00A51DB5">
            <w:pPr>
              <w:suppressAutoHyphens/>
              <w:spacing w:line="240" w:lineRule="atLeast"/>
              <w:ind w:left="113"/>
              <w:jc w:val="right"/>
              <w:rPr>
                <w:rFonts w:ascii="Arial" w:hAnsi="Arial" w:cs="Arial"/>
                <w:iCs/>
                <w:color w:val="FF0000"/>
                <w:sz w:val="18"/>
                <w:szCs w:val="18"/>
                <w:lang w:val="en-GB"/>
              </w:rPr>
            </w:pPr>
            <w:r w:rsidRPr="00BB1E9E">
              <w:rPr>
                <w:rFonts w:ascii="Arial" w:hAnsi="Arial" w:cs="Arial"/>
                <w:iCs/>
                <w:color w:val="FF0000"/>
                <w:sz w:val="18"/>
                <w:szCs w:val="18"/>
                <w:lang w:val="en-GB"/>
              </w:rPr>
              <w:t>Lớn nhất</w:t>
            </w:r>
          </w:p>
        </w:tc>
      </w:tr>
      <w:tr w:rsidR="004559C1" w:rsidRPr="006B5C22" w:rsidTr="00A51DB5">
        <w:trPr>
          <w:trHeight w:val="297"/>
        </w:trPr>
        <w:tc>
          <w:tcPr>
            <w:tcW w:w="1134" w:type="dxa"/>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2772" w:type="dxa"/>
            <w:gridSpan w:val="2"/>
            <w:vMerge/>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p>
        </w:tc>
        <w:tc>
          <w:tcPr>
            <w:tcW w:w="1334" w:type="dxa"/>
            <w:noWrap/>
            <w:vAlign w:val="center"/>
          </w:tcPr>
          <w:p w:rsidR="004559C1" w:rsidRPr="00BB1E9E" w:rsidRDefault="004429CD" w:rsidP="00A51DB5">
            <w:pPr>
              <w:suppressAutoHyphens/>
              <w:spacing w:line="240" w:lineRule="atLeast"/>
              <w:ind w:left="113" w:right="113"/>
              <w:jc w:val="right"/>
              <w:rPr>
                <w:rFonts w:ascii="Arial" w:hAnsi="Arial" w:cs="Arial"/>
                <w:iCs/>
                <w:color w:val="FF0000"/>
                <w:sz w:val="18"/>
                <w:szCs w:val="18"/>
                <w:lang w:val="en-GB"/>
              </w:rPr>
            </w:pPr>
            <w:r w:rsidRPr="00BB1E9E">
              <w:rPr>
                <w:rFonts w:ascii="Arial" w:hAnsi="Arial" w:cs="Arial"/>
                <w:iCs/>
                <w:color w:val="FF0000"/>
                <w:sz w:val="18"/>
                <w:szCs w:val="18"/>
                <w:lang w:val="en-GB"/>
              </w:rPr>
              <w:t>Loại C</w:t>
            </w:r>
          </w:p>
        </w:tc>
        <w:tc>
          <w:tcPr>
            <w:tcW w:w="1134" w:type="dxa"/>
            <w:noWrap/>
            <w:vAlign w:val="center"/>
          </w:tcPr>
          <w:p w:rsidR="004559C1" w:rsidRPr="00BB1E9E" w:rsidRDefault="004429CD" w:rsidP="004429CD">
            <w:pPr>
              <w:suppressAutoHyphens/>
              <w:spacing w:line="240" w:lineRule="atLeast"/>
              <w:ind w:left="113" w:right="113"/>
              <w:jc w:val="right"/>
              <w:rPr>
                <w:rFonts w:ascii="Arial" w:hAnsi="Arial" w:cs="Arial"/>
                <w:iCs/>
                <w:color w:val="FF0000"/>
                <w:sz w:val="18"/>
                <w:szCs w:val="18"/>
                <w:lang w:val="en-GB"/>
              </w:rPr>
            </w:pPr>
            <w:r w:rsidRPr="00BB1E9E">
              <w:rPr>
                <w:rFonts w:ascii="Arial" w:hAnsi="Arial" w:cs="Arial"/>
                <w:iCs/>
                <w:color w:val="FF0000"/>
                <w:sz w:val="18"/>
                <w:szCs w:val="18"/>
                <w:lang w:val="en-GB"/>
              </w:rPr>
              <w:t>Loại D</w:t>
            </w:r>
            <w:r w:rsidR="004559C1" w:rsidRPr="00BB1E9E">
              <w:rPr>
                <w:rFonts w:ascii="Arial" w:hAnsi="Arial" w:cs="Arial"/>
                <w:iCs/>
                <w:color w:val="FF0000"/>
                <w:sz w:val="18"/>
                <w:szCs w:val="18"/>
                <w:lang w:val="en-GB"/>
              </w:rPr>
              <w:t xml:space="preserve"> D</w:t>
            </w:r>
          </w:p>
        </w:tc>
        <w:tc>
          <w:tcPr>
            <w:tcW w:w="1134" w:type="dxa"/>
            <w:vAlign w:val="center"/>
          </w:tcPr>
          <w:p w:rsidR="004559C1" w:rsidRPr="00BB1E9E" w:rsidRDefault="004429CD" w:rsidP="004429CD">
            <w:pPr>
              <w:suppressAutoHyphens/>
              <w:wordWrap w:val="0"/>
              <w:spacing w:line="240" w:lineRule="atLeast"/>
              <w:jc w:val="right"/>
              <w:rPr>
                <w:rFonts w:ascii="Arial" w:hAnsi="Arial" w:cs="Arial"/>
                <w:iCs/>
                <w:color w:val="FF0000"/>
                <w:sz w:val="18"/>
                <w:szCs w:val="18"/>
                <w:lang w:val="en-GB"/>
              </w:rPr>
            </w:pPr>
            <w:r w:rsidRPr="00BB1E9E">
              <w:rPr>
                <w:rFonts w:ascii="Arial" w:hAnsi="Arial" w:cs="Arial"/>
                <w:iCs/>
                <w:color w:val="FF0000"/>
                <w:sz w:val="18"/>
                <w:szCs w:val="18"/>
                <w:lang w:val="en-GB"/>
              </w:rPr>
              <w:t>Loại C, D</w:t>
            </w:r>
            <w:r w:rsidR="004559C1" w:rsidRPr="00BB1E9E">
              <w:rPr>
                <w:rFonts w:ascii="Arial" w:hAnsi="Arial" w:cs="Arial"/>
                <w:iCs/>
                <w:color w:val="FF0000"/>
                <w:sz w:val="18"/>
                <w:szCs w:val="18"/>
                <w:lang w:val="en-GB"/>
              </w:rPr>
              <w:t xml:space="preserve">D </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0.86</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3.5</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13,750</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2</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0.86</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2,450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4,900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3</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0.86</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3.5</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13,750</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4</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0.50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1.50</w:t>
            </w:r>
            <w:r w:rsidRPr="00BB1E9E">
              <w:rPr>
                <w:rFonts w:ascii="Arial" w:eastAsia="HGSGothicM" w:hAnsi="Arial" w:cs="Arial"/>
                <w:color w:val="FF0000"/>
                <w:sz w:val="18"/>
                <w:szCs w:val="18"/>
              </w:rPr>
              <w:t>°</w:t>
            </w:r>
            <w:r w:rsidRPr="00BB1E9E">
              <w:rPr>
                <w:rFonts w:ascii="Arial" w:hAnsi="Arial" w:cs="Arial"/>
                <w:color w:val="FF0000"/>
                <w:sz w:val="18"/>
                <w:szCs w:val="18"/>
                <w:lang w:val="en-GB"/>
              </w:rPr>
              <w:t>L and 1.50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5</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15</w:t>
            </w:r>
            <w:r w:rsidRPr="00BB1E9E">
              <w:rPr>
                <w:rFonts w:ascii="Arial" w:eastAsia="HGSGothicM" w:hAnsi="Arial" w:cs="Arial"/>
                <w:color w:val="FF0000"/>
                <w:sz w:val="18"/>
                <w:szCs w:val="18"/>
              </w:rPr>
              <w:t>°</w:t>
            </w:r>
            <w:r w:rsidRPr="00BB1E9E">
              <w:rPr>
                <w:rFonts w:ascii="Arial" w:hAnsi="Arial" w:cs="Arial"/>
                <w:color w:val="FF0000"/>
                <w:sz w:val="18"/>
                <w:szCs w:val="18"/>
                <w:lang w:val="en-GB"/>
              </w:rPr>
              <w:t>L and 15</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550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1,100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4559C1" w:rsidRPr="006B5C22" w:rsidTr="00A51DB5">
        <w:trPr>
          <w:trHeight w:val="324"/>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6</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4.00</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w:t>
            </w:r>
            <w:r w:rsidRPr="00BB1E9E">
              <w:rPr>
                <w:rFonts w:ascii="Arial" w:eastAsia="HGSGothicM" w:hAnsi="Arial" w:cs="Arial"/>
                <w:color w:val="FF0000"/>
                <w:sz w:val="18"/>
                <w:szCs w:val="18"/>
              </w:rPr>
              <w:t>°</w:t>
            </w:r>
            <w:r w:rsidRPr="00BB1E9E">
              <w:rPr>
                <w:rFonts w:ascii="Arial" w:hAnsi="Arial" w:cs="Arial"/>
                <w:color w:val="FF0000"/>
                <w:sz w:val="18"/>
                <w:szCs w:val="18"/>
                <w:lang w:val="en-GB"/>
              </w:rPr>
              <w:t>L and 20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bottom"/>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150</w:t>
            </w:r>
          </w:p>
        </w:tc>
        <w:tc>
          <w:tcPr>
            <w:tcW w:w="1134" w:type="dxa"/>
            <w:noWrap/>
            <w:vAlign w:val="bottom"/>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300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4559C1" w:rsidRPr="006B5C22" w:rsidTr="00A51DB5">
        <w:trPr>
          <w:trHeight w:val="312"/>
        </w:trPr>
        <w:tc>
          <w:tcPr>
            <w:tcW w:w="1134" w:type="dxa"/>
            <w:noWrap/>
            <w:vAlign w:val="center"/>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7</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1,700</w:t>
            </w:r>
          </w:p>
        </w:tc>
      </w:tr>
      <w:tr w:rsidR="004559C1" w:rsidRPr="006B5C22" w:rsidTr="00A51DB5">
        <w:trPr>
          <w:trHeight w:val="312"/>
        </w:trPr>
        <w:tc>
          <w:tcPr>
            <w:tcW w:w="1134" w:type="dxa"/>
            <w:noWrap/>
            <w:vAlign w:val="center"/>
          </w:tcPr>
          <w:p w:rsidR="004559C1" w:rsidRPr="00BB1E9E" w:rsidRDefault="004429CD"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Đường</w:t>
            </w:r>
            <w:r w:rsidR="004559C1" w:rsidRPr="00BB1E9E">
              <w:rPr>
                <w:rFonts w:ascii="Arial" w:hAnsi="Arial" w:cs="Arial"/>
                <w:color w:val="FF0000"/>
                <w:sz w:val="18"/>
                <w:szCs w:val="18"/>
                <w:lang w:val="en-GB"/>
              </w:rPr>
              <w:t xml:space="preserve"> 1</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w:t>
            </w:r>
            <w:r w:rsidRPr="00BB1E9E">
              <w:rPr>
                <w:rFonts w:ascii="Arial" w:eastAsia="HGSGothicM" w:hAnsi="Arial" w:cs="Arial"/>
                <w:color w:val="FF0000"/>
                <w:sz w:val="18"/>
                <w:szCs w:val="18"/>
              </w:rPr>
              <w:t>°</w:t>
            </w:r>
            <w:r w:rsidRPr="00BB1E9E">
              <w:rPr>
                <w:rFonts w:ascii="Arial" w:hAnsi="Arial" w:cs="Arial"/>
                <w:color w:val="FF0000"/>
                <w:sz w:val="18"/>
                <w:szCs w:val="18"/>
                <w:lang w:val="en-GB"/>
              </w:rPr>
              <w:t>D</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w:t>
            </w:r>
            <w:r w:rsidRPr="00BB1E9E">
              <w:rPr>
                <w:rFonts w:ascii="Arial" w:eastAsia="HGSGothicM" w:hAnsi="Arial" w:cs="Arial"/>
                <w:color w:val="FF0000"/>
                <w:sz w:val="18"/>
                <w:szCs w:val="18"/>
              </w:rPr>
              <w:t>°</w:t>
            </w:r>
            <w:r w:rsidRPr="00BB1E9E">
              <w:rPr>
                <w:rFonts w:ascii="Arial" w:hAnsi="Arial" w:cs="Arial"/>
                <w:color w:val="FF0000"/>
                <w:sz w:val="18"/>
                <w:szCs w:val="18"/>
                <w:lang w:val="en-GB"/>
              </w:rPr>
              <w:t>L to 9</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1,350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1,350</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8</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8.0</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2468" w:type="dxa"/>
            <w:gridSpan w:val="2"/>
            <w:vMerge w:val="restart"/>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 xml:space="preserve">∑ 8 + 9 + 10 ≧ 150 cd </w:t>
            </w:r>
            <w:r w:rsidRPr="00BB1E9E">
              <w:rPr>
                <w:rFonts w:ascii="Arial" w:hAnsi="Arial" w:cs="Arial"/>
                <w:color w:val="FF0000"/>
                <w:sz w:val="18"/>
                <w:szCs w:val="18"/>
                <w:vertAlign w:val="superscript"/>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700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9</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2468" w:type="dxa"/>
            <w:gridSpan w:val="2"/>
            <w:vMerge/>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700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10</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8.0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2468" w:type="dxa"/>
            <w:gridSpan w:val="2"/>
            <w:vMerge/>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700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11</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2468" w:type="dxa"/>
            <w:gridSpan w:val="2"/>
            <w:vMerge w:val="restart"/>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 xml:space="preserve">∑ 11 + 12 + 13 ≧ 300 cd </w:t>
            </w:r>
            <w:r w:rsidRPr="00BB1E9E">
              <w:rPr>
                <w:rFonts w:ascii="Arial" w:hAnsi="Arial" w:cs="Arial"/>
                <w:color w:val="FF0000"/>
                <w:sz w:val="18"/>
                <w:szCs w:val="18"/>
                <w:vertAlign w:val="superscript"/>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12</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2468" w:type="dxa"/>
            <w:gridSpan w:val="2"/>
            <w:vMerge/>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13</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2.00</w:t>
            </w:r>
            <w:r w:rsidRPr="00BB1E9E">
              <w:rPr>
                <w:rFonts w:ascii="Arial" w:eastAsia="HGSGothicM" w:hAnsi="Arial" w:cs="Arial"/>
                <w:color w:val="FF0000"/>
                <w:sz w:val="18"/>
                <w:szCs w:val="18"/>
              </w:rPr>
              <w:t>°</w:t>
            </w:r>
            <w:r w:rsidRPr="00BB1E9E">
              <w:rPr>
                <w:rFonts w:ascii="Arial" w:hAnsi="Arial" w:cs="Arial"/>
                <w:color w:val="FF0000"/>
                <w:sz w:val="18"/>
                <w:szCs w:val="18"/>
                <w:lang w:val="en-GB"/>
              </w:rPr>
              <w:t>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2468" w:type="dxa"/>
            <w:gridSpan w:val="2"/>
            <w:vMerge/>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14</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8.0</w:t>
            </w:r>
            <w:r w:rsidRPr="00BB1E9E">
              <w:rPr>
                <w:rFonts w:ascii="Arial" w:eastAsia="HGSGothicM" w:hAnsi="Arial" w:cs="Arial"/>
                <w:color w:val="FF0000"/>
                <w:sz w:val="18"/>
                <w:szCs w:val="18"/>
              </w:rPr>
              <w:t>°</w:t>
            </w:r>
            <w:r w:rsidRPr="00BB1E9E">
              <w:rPr>
                <w:rFonts w:ascii="Arial" w:hAnsi="Arial" w:cs="Arial"/>
                <w:color w:val="FF0000"/>
                <w:sz w:val="18"/>
                <w:szCs w:val="18"/>
                <w:lang w:val="en-GB"/>
              </w:rPr>
              <w:t>L and 8.0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bottom"/>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50 cd</w:t>
            </w:r>
            <w:r w:rsidRPr="00BB1E9E">
              <w:rPr>
                <w:rFonts w:ascii="Arial" w:hAnsi="Arial" w:cs="Arial"/>
                <w:color w:val="FF0000"/>
                <w:sz w:val="18"/>
                <w:szCs w:val="18"/>
                <w:vertAlign w:val="superscript"/>
                <w:lang w:val="en-GB"/>
              </w:rPr>
              <w:t>**</w:t>
            </w:r>
          </w:p>
        </w:tc>
        <w:tc>
          <w:tcPr>
            <w:tcW w:w="1134" w:type="dxa"/>
            <w:noWrap/>
            <w:vAlign w:val="bottom"/>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50 cd</w:t>
            </w:r>
            <w:r w:rsidRPr="00BB1E9E">
              <w:rPr>
                <w:rFonts w:ascii="Arial" w:hAnsi="Arial" w:cs="Arial"/>
                <w:color w:val="FF0000"/>
                <w:sz w:val="18"/>
                <w:szCs w:val="18"/>
                <w:vertAlign w:val="superscript"/>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4559C1" w:rsidRPr="006B5C22" w:rsidTr="00A51DB5">
        <w:trPr>
          <w:trHeight w:val="324"/>
        </w:trPr>
        <w:tc>
          <w:tcPr>
            <w:tcW w:w="1134" w:type="dxa"/>
            <w:noWrap/>
            <w:vAlign w:val="bottom"/>
          </w:tcPr>
          <w:p w:rsidR="004559C1" w:rsidRPr="00BB1E9E" w:rsidRDefault="004559C1"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15</w:t>
            </w:r>
            <w:r w:rsidRPr="00BB1E9E">
              <w:rPr>
                <w:rFonts w:ascii="Arial" w:hAnsi="Arial" w:cs="Arial"/>
                <w:color w:val="FF0000"/>
                <w:sz w:val="18"/>
                <w:szCs w:val="18"/>
                <w:vertAlign w:val="superscript"/>
                <w:lang w:val="en-GB"/>
              </w:rPr>
              <w:t>**</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0</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4.0</w:t>
            </w:r>
            <w:r w:rsidRPr="00BB1E9E">
              <w:rPr>
                <w:rFonts w:ascii="Arial" w:eastAsia="HGSGothicM" w:hAnsi="Arial" w:cs="Arial"/>
                <w:color w:val="FF0000"/>
                <w:sz w:val="18"/>
                <w:szCs w:val="18"/>
              </w:rPr>
              <w:t>°</w:t>
            </w:r>
            <w:r w:rsidRPr="00BB1E9E">
              <w:rPr>
                <w:rFonts w:ascii="Arial" w:hAnsi="Arial" w:cs="Arial"/>
                <w:color w:val="FF0000"/>
                <w:sz w:val="18"/>
                <w:szCs w:val="18"/>
                <w:lang w:val="en-GB"/>
              </w:rPr>
              <w:t>L and 4.0</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bottom"/>
          </w:tcPr>
          <w:p w:rsidR="004559C1" w:rsidRPr="00BB1E9E" w:rsidRDefault="004559C1" w:rsidP="00A51DB5">
            <w:pPr>
              <w:suppressAutoHyphens/>
              <w:spacing w:line="240" w:lineRule="atLeast"/>
              <w:ind w:left="113" w:right="16"/>
              <w:jc w:val="right"/>
              <w:rPr>
                <w:rFonts w:ascii="Arial" w:hAnsi="Arial" w:cs="Arial"/>
                <w:color w:val="FF0000"/>
                <w:sz w:val="18"/>
                <w:szCs w:val="18"/>
                <w:lang w:val="en-GB"/>
              </w:rPr>
            </w:pPr>
            <w:r w:rsidRPr="00BB1E9E">
              <w:rPr>
                <w:rFonts w:ascii="Arial" w:hAnsi="Arial" w:cs="Arial"/>
                <w:color w:val="FF0000"/>
                <w:sz w:val="18"/>
                <w:szCs w:val="18"/>
                <w:lang w:val="en-GB"/>
              </w:rPr>
              <w:t>100 cd</w:t>
            </w:r>
            <w:r w:rsidRPr="00BB1E9E">
              <w:rPr>
                <w:rFonts w:ascii="Arial" w:hAnsi="Arial" w:cs="Arial"/>
                <w:color w:val="FF0000"/>
                <w:sz w:val="18"/>
                <w:szCs w:val="18"/>
                <w:vertAlign w:val="superscript"/>
                <w:lang w:val="en-GB"/>
              </w:rPr>
              <w:t>**</w:t>
            </w:r>
          </w:p>
        </w:tc>
        <w:tc>
          <w:tcPr>
            <w:tcW w:w="1134" w:type="dxa"/>
            <w:noWrap/>
            <w:vAlign w:val="bottom"/>
          </w:tcPr>
          <w:p w:rsidR="004559C1" w:rsidRPr="00BB1E9E" w:rsidRDefault="004559C1" w:rsidP="00A51DB5">
            <w:pPr>
              <w:suppressAutoHyphens/>
              <w:spacing w:line="240" w:lineRule="atLeast"/>
              <w:ind w:left="113" w:right="16"/>
              <w:jc w:val="right"/>
              <w:rPr>
                <w:rFonts w:ascii="Arial" w:hAnsi="Arial" w:cs="Arial"/>
                <w:color w:val="FF0000"/>
                <w:sz w:val="18"/>
                <w:szCs w:val="18"/>
                <w:lang w:val="en-GB"/>
              </w:rPr>
            </w:pPr>
            <w:r w:rsidRPr="00BB1E9E">
              <w:rPr>
                <w:rFonts w:ascii="Arial" w:hAnsi="Arial" w:cs="Arial"/>
                <w:color w:val="FF0000"/>
                <w:sz w:val="18"/>
                <w:szCs w:val="18"/>
                <w:lang w:val="en-GB"/>
              </w:rPr>
              <w:t>100 cd</w:t>
            </w:r>
            <w:r w:rsidRPr="00BB1E9E">
              <w:rPr>
                <w:rFonts w:ascii="Arial" w:hAnsi="Arial" w:cs="Arial"/>
                <w:color w:val="FF0000"/>
                <w:sz w:val="18"/>
                <w:szCs w:val="18"/>
                <w:vertAlign w:val="superscript"/>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759"/>
        </w:trPr>
        <w:tc>
          <w:tcPr>
            <w:tcW w:w="1134" w:type="dxa"/>
            <w:noWrap/>
            <w:vAlign w:val="center"/>
          </w:tcPr>
          <w:p w:rsidR="004559C1" w:rsidRPr="00BB1E9E" w:rsidRDefault="004429CD"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 xml:space="preserve">Vùng </w:t>
            </w:r>
            <w:r w:rsidR="004559C1" w:rsidRPr="00BB1E9E">
              <w:rPr>
                <w:rFonts w:ascii="Arial" w:hAnsi="Arial" w:cs="Arial"/>
                <w:color w:val="FF0000"/>
                <w:sz w:val="18"/>
                <w:szCs w:val="18"/>
                <w:lang w:val="en-GB"/>
              </w:rPr>
              <w:t>1</w:t>
            </w:r>
          </w:p>
        </w:tc>
        <w:tc>
          <w:tcPr>
            <w:tcW w:w="2772" w:type="dxa"/>
            <w:gridSpan w:val="2"/>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fr-FR"/>
              </w:rPr>
            </w:pPr>
            <w:r w:rsidRPr="00BB1E9E">
              <w:rPr>
                <w:rFonts w:ascii="Arial" w:hAnsi="Arial" w:cs="Arial"/>
                <w:color w:val="FF0000"/>
                <w:sz w:val="18"/>
                <w:szCs w:val="18"/>
                <w:lang w:val="fr-FR"/>
              </w:rPr>
              <w:t>1</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U/8</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L-4</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U/8</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L-4</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U/8</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R-1</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U/8</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R-0/4</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R-0/1</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R-0.6</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U/0-0/1</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L-0/4</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L-1</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U/8</w:t>
            </w:r>
            <w:r w:rsidRPr="00BB1E9E">
              <w:rPr>
                <w:rFonts w:ascii="Arial" w:eastAsia="HGSGothicM" w:hAnsi="Arial" w:cs="Arial"/>
                <w:color w:val="FF0000"/>
                <w:sz w:val="18"/>
                <w:szCs w:val="18"/>
                <w:lang w:val="fr-FR"/>
              </w:rPr>
              <w:t>°</w:t>
            </w:r>
            <w:r w:rsidRPr="00BB1E9E">
              <w:rPr>
                <w:rFonts w:ascii="Arial" w:hAnsi="Arial" w:cs="Arial"/>
                <w:color w:val="FF0000"/>
                <w:sz w:val="18"/>
                <w:szCs w:val="18"/>
                <w:lang w:val="fr-FR"/>
              </w:rPr>
              <w:t>L</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900</w:t>
            </w:r>
          </w:p>
        </w:tc>
      </w:tr>
      <w:tr w:rsidR="004559C1" w:rsidRPr="006B5C22" w:rsidTr="00A51DB5">
        <w:trPr>
          <w:trHeight w:val="324"/>
        </w:trPr>
        <w:tc>
          <w:tcPr>
            <w:tcW w:w="1134" w:type="dxa"/>
            <w:noWrap/>
            <w:vAlign w:val="center"/>
          </w:tcPr>
          <w:p w:rsidR="004559C1" w:rsidRPr="00BB1E9E" w:rsidRDefault="004429CD" w:rsidP="00A51DB5">
            <w:pPr>
              <w:suppressAutoHyphens/>
              <w:spacing w:line="240" w:lineRule="atLeast"/>
              <w:ind w:left="113" w:right="113"/>
              <w:rPr>
                <w:rFonts w:ascii="Arial" w:hAnsi="Arial" w:cs="Arial"/>
                <w:color w:val="FF0000"/>
                <w:sz w:val="18"/>
                <w:szCs w:val="18"/>
                <w:lang w:val="en-GB"/>
              </w:rPr>
            </w:pPr>
            <w:r w:rsidRPr="00BB1E9E">
              <w:rPr>
                <w:rFonts w:ascii="Arial" w:hAnsi="Arial" w:cs="Arial"/>
                <w:color w:val="FF0000"/>
                <w:sz w:val="18"/>
                <w:szCs w:val="18"/>
                <w:lang w:val="en-GB"/>
              </w:rPr>
              <w:t>Vùng</w:t>
            </w:r>
            <w:r w:rsidR="004559C1" w:rsidRPr="00BB1E9E">
              <w:rPr>
                <w:rFonts w:ascii="Arial" w:hAnsi="Arial" w:cs="Arial"/>
                <w:color w:val="FF0000"/>
                <w:sz w:val="18"/>
                <w:szCs w:val="18"/>
                <w:lang w:val="en-GB"/>
              </w:rPr>
              <w:t>2</w:t>
            </w:r>
          </w:p>
        </w:tc>
        <w:tc>
          <w:tcPr>
            <w:tcW w:w="993"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&gt;4U to &lt;15 U</w:t>
            </w:r>
          </w:p>
        </w:tc>
        <w:tc>
          <w:tcPr>
            <w:tcW w:w="1779"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8</w:t>
            </w:r>
            <w:r w:rsidRPr="00BB1E9E">
              <w:rPr>
                <w:rFonts w:ascii="Arial" w:eastAsia="HGSGothicM" w:hAnsi="Arial" w:cs="Arial"/>
                <w:color w:val="FF0000"/>
                <w:sz w:val="18"/>
                <w:szCs w:val="18"/>
              </w:rPr>
              <w:t>°</w:t>
            </w:r>
            <w:r w:rsidRPr="00BB1E9E">
              <w:rPr>
                <w:rFonts w:ascii="Arial" w:hAnsi="Arial" w:cs="Arial"/>
                <w:color w:val="FF0000"/>
                <w:sz w:val="18"/>
                <w:szCs w:val="18"/>
                <w:lang w:val="en-GB"/>
              </w:rPr>
              <w:t>L to 8</w:t>
            </w:r>
            <w:r w:rsidRPr="00BB1E9E">
              <w:rPr>
                <w:rFonts w:ascii="Arial" w:eastAsia="HGSGothicM" w:hAnsi="Arial" w:cs="Arial"/>
                <w:color w:val="FF0000"/>
                <w:sz w:val="18"/>
                <w:szCs w:val="18"/>
              </w:rPr>
              <w:t>°</w:t>
            </w:r>
            <w:r w:rsidRPr="00BB1E9E">
              <w:rPr>
                <w:rFonts w:ascii="Arial" w:hAnsi="Arial" w:cs="Arial"/>
                <w:color w:val="FF0000"/>
                <w:sz w:val="18"/>
                <w:szCs w:val="18"/>
                <w:lang w:val="en-GB"/>
              </w:rPr>
              <w:t>R</w:t>
            </w:r>
          </w:p>
        </w:tc>
        <w:tc>
          <w:tcPr>
            <w:tcW w:w="13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1134" w:type="dxa"/>
            <w:noWrap/>
            <w:vAlign w:val="center"/>
          </w:tcPr>
          <w:p w:rsidR="004559C1" w:rsidRPr="00BB1E9E" w:rsidRDefault="004559C1" w:rsidP="00A51DB5">
            <w:pPr>
              <w:suppressAutoHyphens/>
              <w:spacing w:line="240" w:lineRule="atLeast"/>
              <w:ind w:left="113" w:right="113"/>
              <w:jc w:val="right"/>
              <w:rPr>
                <w:rFonts w:ascii="Arial" w:hAnsi="Arial" w:cs="Arial"/>
                <w:color w:val="FF0000"/>
                <w:sz w:val="18"/>
                <w:szCs w:val="18"/>
                <w:lang w:val="en-GB"/>
              </w:rPr>
            </w:pPr>
            <w:r w:rsidRPr="00BB1E9E">
              <w:rPr>
                <w:rFonts w:ascii="Arial" w:hAnsi="Arial" w:cs="Arial"/>
                <w:color w:val="FF0000"/>
                <w:sz w:val="18"/>
                <w:szCs w:val="18"/>
                <w:lang w:val="en-GB"/>
              </w:rPr>
              <w:t>700</w:t>
            </w:r>
          </w:p>
        </w:tc>
      </w:tr>
    </w:tbl>
    <w:p w:rsidR="004559C1" w:rsidRPr="006B5C22" w:rsidRDefault="004559C1" w:rsidP="004559C1">
      <w:pPr>
        <w:autoSpaceDE w:val="0"/>
        <w:autoSpaceDN w:val="0"/>
        <w:adjustRightInd w:val="0"/>
        <w:spacing w:line="360" w:lineRule="auto"/>
        <w:ind w:left="851"/>
        <w:jc w:val="both"/>
        <w:rPr>
          <w:rFonts w:ascii="Arial" w:hAnsi="Arial" w:cs="Arial"/>
          <w:color w:val="FF0000"/>
          <w:sz w:val="20"/>
          <w:szCs w:val="20"/>
        </w:rPr>
      </w:pPr>
    </w:p>
    <w:p w:rsidR="004559C1" w:rsidRPr="006B5C22" w:rsidRDefault="004559C1" w:rsidP="004559C1">
      <w:pPr>
        <w:autoSpaceDE w:val="0"/>
        <w:autoSpaceDN w:val="0"/>
        <w:adjustRightInd w:val="0"/>
        <w:spacing w:line="360" w:lineRule="auto"/>
        <w:ind w:left="851"/>
        <w:jc w:val="both"/>
        <w:rPr>
          <w:rFonts w:ascii="Arial" w:hAnsi="Arial" w:cs="Arial"/>
          <w:b/>
          <w:bCs/>
          <w:color w:val="FF0000"/>
          <w:lang w:val="de-DE"/>
        </w:rPr>
      </w:pPr>
      <w:r w:rsidRPr="006B5C22">
        <w:rPr>
          <w:rFonts w:ascii="Arial" w:hAnsi="Arial" w:cs="Arial"/>
          <w:color w:val="FF0000"/>
          <w:sz w:val="20"/>
          <w:szCs w:val="20"/>
        </w:rPr>
        <w:t>*0,25</w:t>
      </w:r>
      <w:r w:rsidRPr="006B5C22">
        <w:rPr>
          <w:rFonts w:ascii="Arial" w:hAnsi="Arial" w:cs="Arial"/>
          <w:color w:val="FF0000"/>
          <w:sz w:val="20"/>
          <w:szCs w:val="20"/>
        </w:rPr>
        <w:sym w:font="Symbol" w:char="F0B0"/>
      </w:r>
      <w:r w:rsidRPr="006B5C22">
        <w:rPr>
          <w:rFonts w:ascii="Arial" w:hAnsi="Arial" w:cs="Arial"/>
          <w:color w:val="FF0000"/>
          <w:sz w:val="20"/>
          <w:szCs w:val="20"/>
        </w:rPr>
        <w:t xml:space="preserve"> dung sai được cho phép độc lập tại mỗi điểm kiểm tra trắc quang trừ khi được quy định khác.</w:t>
      </w:r>
    </w:p>
    <w:p w:rsidR="00A44033" w:rsidRPr="00A44033" w:rsidRDefault="00770A97" w:rsidP="00A44033">
      <w:pPr>
        <w:tabs>
          <w:tab w:val="left" w:pos="1170"/>
        </w:tabs>
        <w:spacing w:before="120" w:after="120"/>
        <w:ind w:left="540"/>
        <w:jc w:val="both"/>
        <w:rPr>
          <w:rFonts w:ascii="Arial" w:hAnsi="Arial" w:cs="Arial"/>
          <w:bCs/>
          <w:lang w:val="sv-SE"/>
        </w:rPr>
      </w:pPr>
      <w:r w:rsidRPr="00CB0E2E">
        <w:rPr>
          <w:rFonts w:ascii="Arial" w:hAnsi="Arial" w:cs="Arial"/>
          <w:bCs/>
          <w:lang w:val="pt-BR"/>
        </w:rPr>
        <w:t>Chú thích</w:t>
      </w:r>
      <w:r w:rsidR="00A44033" w:rsidRPr="00A44033">
        <w:rPr>
          <w:rFonts w:ascii="Arial" w:hAnsi="Arial" w:cs="Arial"/>
          <w:bCs/>
          <w:lang w:val="sv-SE"/>
        </w:rPr>
        <w:t>: ”D” dưới đường H-H</w:t>
      </w:r>
      <w:r w:rsidR="00B2716A">
        <w:rPr>
          <w:rFonts w:ascii="Arial" w:hAnsi="Arial" w:cs="Arial"/>
          <w:bCs/>
          <w:lang w:val="sv-SE"/>
        </w:rPr>
        <w:t xml:space="preserve">; </w:t>
      </w:r>
      <w:r w:rsidR="00B2716A" w:rsidRPr="00A44033">
        <w:rPr>
          <w:rFonts w:ascii="Arial" w:hAnsi="Arial" w:cs="Arial"/>
          <w:bCs/>
          <w:lang w:val="sv-SE"/>
        </w:rPr>
        <w:t>”U” trên đường H-H</w:t>
      </w:r>
      <w:r w:rsidR="00B2716A">
        <w:rPr>
          <w:rFonts w:ascii="Arial" w:hAnsi="Arial" w:cs="Arial"/>
          <w:bCs/>
          <w:lang w:val="sv-SE"/>
        </w:rPr>
        <w:t>;</w:t>
      </w:r>
    </w:p>
    <w:p w:rsidR="00A44033" w:rsidRPr="00A44033" w:rsidRDefault="00A44033" w:rsidP="006C5C0F">
      <w:pPr>
        <w:tabs>
          <w:tab w:val="left" w:pos="1170"/>
        </w:tabs>
        <w:spacing w:before="120" w:after="120"/>
        <w:ind w:left="540"/>
        <w:jc w:val="both"/>
        <w:rPr>
          <w:rFonts w:ascii="Arial" w:hAnsi="Arial" w:cs="Arial"/>
          <w:bCs/>
          <w:lang w:val="sv-SE"/>
        </w:rPr>
      </w:pPr>
      <w:r w:rsidRPr="00A44033">
        <w:rPr>
          <w:rFonts w:ascii="Arial" w:hAnsi="Arial" w:cs="Arial"/>
          <w:bCs/>
          <w:lang w:val="sv-SE"/>
        </w:rPr>
        <w:t xml:space="preserve">             </w:t>
      </w:r>
      <w:r w:rsidR="00770A97">
        <w:rPr>
          <w:rFonts w:ascii="Arial" w:hAnsi="Arial" w:cs="Arial"/>
          <w:bCs/>
          <w:lang w:val="sv-SE"/>
        </w:rPr>
        <w:t xml:space="preserve">   </w:t>
      </w:r>
      <w:r w:rsidRPr="00A44033">
        <w:rPr>
          <w:rFonts w:ascii="Arial" w:hAnsi="Arial" w:cs="Arial"/>
          <w:bCs/>
          <w:lang w:val="sv-SE"/>
        </w:rPr>
        <w:t xml:space="preserve">  ”R” bên phải đường V-V</w:t>
      </w:r>
      <w:r w:rsidR="00B2716A">
        <w:rPr>
          <w:rFonts w:ascii="Arial" w:hAnsi="Arial" w:cs="Arial"/>
          <w:bCs/>
          <w:lang w:val="sv-SE"/>
        </w:rPr>
        <w:t xml:space="preserve">; </w:t>
      </w:r>
      <w:r w:rsidRPr="00A44033">
        <w:rPr>
          <w:rFonts w:ascii="Arial" w:hAnsi="Arial" w:cs="Arial"/>
          <w:bCs/>
          <w:lang w:val="sv-SE"/>
        </w:rPr>
        <w:t xml:space="preserve"> </w:t>
      </w:r>
      <w:r w:rsidR="00B2716A">
        <w:rPr>
          <w:rFonts w:ascii="Arial" w:hAnsi="Arial" w:cs="Arial"/>
          <w:bCs/>
          <w:lang w:val="sv-SE"/>
        </w:rPr>
        <w:t>”L” bên trái đường V-V;</w:t>
      </w:r>
      <w:r w:rsidR="00B2716A" w:rsidRPr="00A44033">
        <w:rPr>
          <w:rFonts w:ascii="Arial" w:hAnsi="Arial" w:cs="Arial"/>
          <w:bCs/>
          <w:lang w:val="sv-SE"/>
        </w:rPr>
        <w:t xml:space="preserve">       </w:t>
      </w:r>
      <w:r w:rsidRPr="00A44033">
        <w:rPr>
          <w:rFonts w:ascii="Arial" w:hAnsi="Arial" w:cs="Arial"/>
          <w:bCs/>
          <w:lang w:val="sv-SE"/>
        </w:rPr>
        <w:t xml:space="preserve">      </w:t>
      </w:r>
    </w:p>
    <w:p w:rsidR="00A44033" w:rsidRDefault="00D56281" w:rsidP="006C4A75">
      <w:pPr>
        <w:autoSpaceDE w:val="0"/>
        <w:autoSpaceDN w:val="0"/>
        <w:adjustRightInd w:val="0"/>
        <w:spacing w:before="120" w:line="360" w:lineRule="auto"/>
        <w:ind w:left="851" w:hanging="851"/>
        <w:jc w:val="both"/>
        <w:rPr>
          <w:rFonts w:ascii="Arial" w:hAnsi="Arial" w:cs="Arial"/>
          <w:b/>
          <w:lang w:val="sv-SE"/>
        </w:rPr>
      </w:pPr>
      <w:r>
        <w:rPr>
          <w:rFonts w:ascii="Arial" w:hAnsi="Arial" w:cs="Arial"/>
          <w:b/>
          <w:lang w:val="sv-SE"/>
        </w:rPr>
        <w:t>2.3</w:t>
      </w:r>
      <w:r>
        <w:rPr>
          <w:rFonts w:ascii="Arial" w:hAnsi="Arial" w:cs="Arial"/>
          <w:b/>
          <w:lang w:val="sv-SE"/>
        </w:rPr>
        <w:tab/>
      </w:r>
      <w:r w:rsidR="000F5F2F">
        <w:rPr>
          <w:rFonts w:ascii="Arial" w:hAnsi="Arial" w:cs="Arial"/>
          <w:b/>
          <w:lang w:val="sv-SE"/>
        </w:rPr>
        <w:t>Y</w:t>
      </w:r>
      <w:r w:rsidR="000F5F2F" w:rsidRPr="000F5F2F">
        <w:rPr>
          <w:rFonts w:ascii="Arial" w:hAnsi="Arial" w:cs="Arial"/>
          <w:b/>
          <w:lang w:val="sv-SE"/>
        </w:rPr>
        <w:t>ê</w:t>
      </w:r>
      <w:r w:rsidR="000F5F2F">
        <w:rPr>
          <w:rFonts w:ascii="Arial" w:hAnsi="Arial" w:cs="Arial"/>
          <w:b/>
          <w:lang w:val="sv-SE"/>
        </w:rPr>
        <w:t>u c</w:t>
      </w:r>
      <w:r w:rsidR="000F5F2F" w:rsidRPr="000F5F2F">
        <w:rPr>
          <w:rFonts w:ascii="Arial" w:hAnsi="Arial" w:cs="Arial"/>
          <w:b/>
          <w:lang w:val="sv-SE"/>
        </w:rPr>
        <w:t>ầu</w:t>
      </w:r>
      <w:r w:rsidRPr="00941A7E">
        <w:rPr>
          <w:rFonts w:ascii="Arial" w:hAnsi="Arial" w:cs="Arial"/>
          <w:b/>
          <w:lang w:val="sv-SE"/>
        </w:rPr>
        <w:t xml:space="preserve"> đối với </w:t>
      </w:r>
      <w:r w:rsidR="0029352C">
        <w:rPr>
          <w:rFonts w:ascii="Arial" w:hAnsi="Arial" w:cs="Arial"/>
          <w:b/>
          <w:lang w:val="sv-SE"/>
        </w:rPr>
        <w:t>ch</w:t>
      </w:r>
      <w:r w:rsidR="0029352C" w:rsidRPr="0029352C">
        <w:rPr>
          <w:rFonts w:ascii="Arial" w:hAnsi="Arial" w:cs="Arial"/>
          <w:b/>
          <w:lang w:val="sv-SE"/>
        </w:rPr>
        <w:t>úm</w:t>
      </w:r>
      <w:r w:rsidR="0029352C">
        <w:rPr>
          <w:rFonts w:ascii="Arial" w:hAnsi="Arial" w:cs="Arial"/>
          <w:b/>
          <w:lang w:val="sv-SE"/>
        </w:rPr>
        <w:t xml:space="preserve"> s</w:t>
      </w:r>
      <w:r w:rsidR="0029352C" w:rsidRPr="0029352C">
        <w:rPr>
          <w:rFonts w:ascii="Arial" w:hAnsi="Arial" w:cs="Arial"/>
          <w:b/>
          <w:lang w:val="sv-SE"/>
        </w:rPr>
        <w:t>áng</w:t>
      </w:r>
      <w:r w:rsidR="0029352C">
        <w:rPr>
          <w:rFonts w:ascii="Arial" w:hAnsi="Arial" w:cs="Arial"/>
          <w:b/>
          <w:lang w:val="sv-SE"/>
        </w:rPr>
        <w:t xml:space="preserve"> </w:t>
      </w:r>
      <w:r w:rsidR="009A5C74">
        <w:rPr>
          <w:rFonts w:ascii="Arial" w:hAnsi="Arial" w:cs="Arial"/>
          <w:b/>
          <w:lang w:val="sv-SE"/>
        </w:rPr>
        <w:t>chiếu xa</w:t>
      </w:r>
    </w:p>
    <w:p w:rsidR="009846DB" w:rsidRPr="009846DB" w:rsidRDefault="006C4A75" w:rsidP="006C4A75">
      <w:pPr>
        <w:spacing w:before="120" w:line="360" w:lineRule="auto"/>
        <w:ind w:left="851" w:hanging="851"/>
        <w:jc w:val="both"/>
        <w:rPr>
          <w:rFonts w:ascii="Arial" w:hAnsi="Arial" w:cs="Arial"/>
          <w:bCs/>
          <w:lang w:val="sv-SE"/>
        </w:rPr>
      </w:pPr>
      <w:r>
        <w:rPr>
          <w:rFonts w:ascii="Arial" w:hAnsi="Arial" w:cs="Arial"/>
          <w:b/>
          <w:lang w:val="sv-SE"/>
        </w:rPr>
        <w:t>2.3.1</w:t>
      </w:r>
      <w:r w:rsidR="009846DB">
        <w:rPr>
          <w:rFonts w:ascii="Arial" w:hAnsi="Arial" w:cs="Arial"/>
          <w:b/>
          <w:lang w:val="sv-SE"/>
        </w:rPr>
        <w:tab/>
      </w:r>
      <w:r w:rsidR="009846DB" w:rsidRPr="009846DB">
        <w:rPr>
          <w:rFonts w:ascii="Arial" w:hAnsi="Arial" w:cs="Arial"/>
          <w:bCs/>
          <w:lang w:val="sv-SE"/>
        </w:rPr>
        <w:t xml:space="preserve">Trừ đèn chiếu sáng loại A, </w:t>
      </w:r>
      <w:r w:rsidR="00E126FA" w:rsidRPr="00E126FA">
        <w:rPr>
          <w:rFonts w:ascii="Arial" w:hAnsi="Arial" w:cs="Arial"/>
          <w:bCs/>
          <w:color w:val="FF0000"/>
          <w:lang w:val="sv-SE"/>
        </w:rPr>
        <w:t>cường độ chiếu sáng</w:t>
      </w:r>
      <w:r w:rsidR="00E126FA" w:rsidRPr="00E126FA">
        <w:rPr>
          <w:rFonts w:ascii="Arial" w:hAnsi="Arial" w:cs="Arial"/>
          <w:bCs/>
          <w:lang w:val="sv-SE"/>
        </w:rPr>
        <w:t xml:space="preserve"> </w:t>
      </w:r>
      <w:r w:rsidR="009846DB" w:rsidRPr="009846DB">
        <w:rPr>
          <w:rFonts w:ascii="Arial" w:hAnsi="Arial" w:cs="Arial"/>
          <w:bCs/>
          <w:lang w:val="sv-SE"/>
        </w:rPr>
        <w:t xml:space="preserve"> trên màn </w:t>
      </w:r>
      <w:r w:rsidR="009846DB">
        <w:rPr>
          <w:rFonts w:ascii="Arial" w:hAnsi="Arial" w:cs="Arial"/>
          <w:bCs/>
          <w:lang w:val="sv-SE"/>
        </w:rPr>
        <w:t>của</w:t>
      </w:r>
      <w:r w:rsidR="009846DB" w:rsidRPr="009846DB">
        <w:rPr>
          <w:rFonts w:ascii="Arial" w:hAnsi="Arial" w:cs="Arial"/>
          <w:bCs/>
          <w:lang w:val="sv-SE"/>
        </w:rPr>
        <w:t xml:space="preserve"> đèn </w:t>
      </w:r>
      <w:r w:rsidR="0029352C">
        <w:rPr>
          <w:rFonts w:ascii="Arial" w:hAnsi="Arial" w:cs="Arial"/>
          <w:bCs/>
          <w:lang w:val="sv-SE"/>
        </w:rPr>
        <w:t>ph</w:t>
      </w:r>
      <w:r w:rsidR="0029352C" w:rsidRPr="0029352C">
        <w:rPr>
          <w:rFonts w:ascii="Arial" w:hAnsi="Arial" w:cs="Arial"/>
          <w:bCs/>
          <w:lang w:val="sv-SE"/>
        </w:rPr>
        <w:t>ải</w:t>
      </w:r>
      <w:r w:rsidR="0029352C">
        <w:rPr>
          <w:rFonts w:ascii="Arial" w:hAnsi="Arial" w:cs="Arial"/>
          <w:bCs/>
          <w:lang w:val="sv-SE"/>
        </w:rPr>
        <w:t xml:space="preserve"> tho</w:t>
      </w:r>
      <w:r w:rsidR="0029352C" w:rsidRPr="0029352C">
        <w:rPr>
          <w:rFonts w:ascii="Arial" w:hAnsi="Arial" w:cs="Arial"/>
          <w:bCs/>
          <w:lang w:val="sv-SE"/>
        </w:rPr>
        <w:t>ả</w:t>
      </w:r>
      <w:r w:rsidR="0029352C">
        <w:rPr>
          <w:rFonts w:ascii="Arial" w:hAnsi="Arial" w:cs="Arial"/>
          <w:bCs/>
          <w:lang w:val="sv-SE"/>
        </w:rPr>
        <w:t xml:space="preserve"> m</w:t>
      </w:r>
      <w:r w:rsidR="0029352C" w:rsidRPr="0029352C">
        <w:rPr>
          <w:rFonts w:ascii="Arial" w:hAnsi="Arial" w:cs="Arial"/>
          <w:bCs/>
          <w:lang w:val="sv-SE"/>
        </w:rPr>
        <w:t>ãn</w:t>
      </w:r>
      <w:r w:rsidR="0029352C">
        <w:rPr>
          <w:rFonts w:ascii="Arial" w:hAnsi="Arial" w:cs="Arial"/>
          <w:bCs/>
          <w:lang w:val="sv-SE"/>
        </w:rPr>
        <w:t xml:space="preserve"> c</w:t>
      </w:r>
      <w:r w:rsidR="0029352C" w:rsidRPr="0029352C">
        <w:rPr>
          <w:rFonts w:ascii="Arial" w:hAnsi="Arial" w:cs="Arial"/>
          <w:bCs/>
          <w:lang w:val="sv-SE"/>
        </w:rPr>
        <w:t>ác</w:t>
      </w:r>
      <w:r w:rsidR="0029352C">
        <w:rPr>
          <w:rFonts w:ascii="Arial" w:hAnsi="Arial" w:cs="Arial"/>
          <w:bCs/>
          <w:lang w:val="sv-SE"/>
        </w:rPr>
        <w:t xml:space="preserve"> y</w:t>
      </w:r>
      <w:r w:rsidR="0029352C" w:rsidRPr="0029352C">
        <w:rPr>
          <w:rFonts w:ascii="Arial" w:hAnsi="Arial" w:cs="Arial"/>
          <w:bCs/>
          <w:lang w:val="sv-SE"/>
        </w:rPr>
        <w:t>ê</w:t>
      </w:r>
      <w:r w:rsidR="0029352C">
        <w:rPr>
          <w:rFonts w:ascii="Arial" w:hAnsi="Arial" w:cs="Arial"/>
          <w:bCs/>
          <w:lang w:val="sv-SE"/>
        </w:rPr>
        <w:t>u c</w:t>
      </w:r>
      <w:r w:rsidR="0029352C" w:rsidRPr="0029352C">
        <w:rPr>
          <w:rFonts w:ascii="Arial" w:hAnsi="Arial" w:cs="Arial"/>
          <w:bCs/>
          <w:lang w:val="sv-SE"/>
        </w:rPr>
        <w:t>ầu</w:t>
      </w:r>
      <w:r w:rsidR="009846DB" w:rsidRPr="009846DB">
        <w:rPr>
          <w:rFonts w:ascii="Arial" w:hAnsi="Arial" w:cs="Arial"/>
          <w:bCs/>
          <w:lang w:val="sv-SE"/>
        </w:rPr>
        <w:t xml:space="preserve"> sau :</w:t>
      </w:r>
    </w:p>
    <w:p w:rsidR="00FB32A9" w:rsidRDefault="006C4A75" w:rsidP="0039023D">
      <w:pPr>
        <w:spacing w:before="120" w:line="360" w:lineRule="auto"/>
        <w:ind w:left="851" w:hanging="851"/>
        <w:jc w:val="both"/>
        <w:rPr>
          <w:sz w:val="28"/>
          <w:lang w:val="sv-SE"/>
        </w:rPr>
      </w:pPr>
      <w:r>
        <w:rPr>
          <w:rFonts w:ascii="Arial" w:hAnsi="Arial" w:cs="Arial"/>
          <w:b/>
          <w:bCs/>
          <w:lang w:val="sv-SE"/>
        </w:rPr>
        <w:t>2.3.1</w:t>
      </w:r>
      <w:r w:rsidR="009846DB" w:rsidRPr="009846DB">
        <w:rPr>
          <w:rFonts w:ascii="Arial" w:hAnsi="Arial" w:cs="Arial"/>
          <w:b/>
          <w:bCs/>
          <w:lang w:val="sv-SE"/>
        </w:rPr>
        <w:t>.1</w:t>
      </w:r>
      <w:r w:rsidR="009846DB">
        <w:rPr>
          <w:rFonts w:ascii="Arial" w:hAnsi="Arial" w:cs="Arial"/>
          <w:b/>
          <w:bCs/>
          <w:lang w:val="sv-SE"/>
        </w:rPr>
        <w:tab/>
      </w:r>
      <w:r w:rsidR="0039023D" w:rsidRPr="0039023D">
        <w:rPr>
          <w:rFonts w:ascii="Arial" w:hAnsi="Arial" w:cs="Arial"/>
          <w:bCs/>
          <w:lang w:val="sv-SE"/>
        </w:rPr>
        <w:t>C</w:t>
      </w:r>
      <w:r w:rsidR="00FB32A9" w:rsidRPr="00FB32A9">
        <w:rPr>
          <w:rFonts w:ascii="Arial" w:hAnsi="Arial" w:cs="Arial"/>
          <w:bCs/>
          <w:lang w:val="sv-SE"/>
        </w:rPr>
        <w:t xml:space="preserve">ường độ </w:t>
      </w:r>
      <w:r w:rsidR="00154B98">
        <w:rPr>
          <w:rFonts w:ascii="Arial" w:hAnsi="Arial" w:cs="Arial"/>
          <w:bCs/>
          <w:lang w:val="sv-SE"/>
        </w:rPr>
        <w:t xml:space="preserve">sáng </w:t>
      </w:r>
      <w:r w:rsidR="00FB32A9" w:rsidRPr="00FB32A9">
        <w:rPr>
          <w:rFonts w:ascii="Arial" w:hAnsi="Arial" w:cs="Arial"/>
          <w:bCs/>
          <w:lang w:val="sv-SE"/>
        </w:rPr>
        <w:t xml:space="preserve">sẽ tuân theo bảng </w:t>
      </w:r>
      <w:r w:rsidR="000C712E">
        <w:rPr>
          <w:rFonts w:ascii="Arial" w:hAnsi="Arial" w:cs="Arial"/>
          <w:bCs/>
          <w:lang w:val="sv-SE"/>
        </w:rPr>
        <w:t xml:space="preserve">4 </w:t>
      </w:r>
      <w:r w:rsidR="00FB32A9" w:rsidRPr="00FB32A9">
        <w:rPr>
          <w:rFonts w:ascii="Arial" w:hAnsi="Arial" w:cs="Arial"/>
          <w:bCs/>
          <w:lang w:val="sv-SE"/>
        </w:rPr>
        <w:t xml:space="preserve">hoặc </w:t>
      </w:r>
      <w:r w:rsidR="000C712E">
        <w:rPr>
          <w:rFonts w:ascii="Arial" w:hAnsi="Arial" w:cs="Arial"/>
          <w:bCs/>
          <w:lang w:val="sv-SE"/>
        </w:rPr>
        <w:t>5</w:t>
      </w:r>
      <w:r w:rsidR="000C712E" w:rsidRPr="00FB32A9">
        <w:rPr>
          <w:rFonts w:ascii="Arial" w:hAnsi="Arial" w:cs="Arial"/>
          <w:bCs/>
          <w:lang w:val="sv-SE"/>
        </w:rPr>
        <w:t xml:space="preserve"> </w:t>
      </w:r>
      <w:r w:rsidR="00FB32A9">
        <w:rPr>
          <w:rFonts w:ascii="Arial" w:hAnsi="Arial" w:cs="Arial"/>
          <w:bCs/>
          <w:lang w:val="sv-SE"/>
        </w:rPr>
        <w:t>dưới đây</w:t>
      </w:r>
      <w:r w:rsidR="00FB32A9" w:rsidRPr="00FB32A9">
        <w:rPr>
          <w:rFonts w:ascii="Arial" w:hAnsi="Arial" w:cs="Arial"/>
          <w:bCs/>
          <w:lang w:val="sv-SE"/>
        </w:rPr>
        <w:t xml:space="preserve">. Bảng </w:t>
      </w:r>
      <w:r w:rsidR="000C712E">
        <w:rPr>
          <w:rFonts w:ascii="Arial" w:hAnsi="Arial" w:cs="Arial"/>
          <w:bCs/>
          <w:lang w:val="sv-SE"/>
        </w:rPr>
        <w:t>4</w:t>
      </w:r>
      <w:r w:rsidR="000C712E" w:rsidRPr="00FB32A9">
        <w:rPr>
          <w:rFonts w:ascii="Arial" w:hAnsi="Arial" w:cs="Arial"/>
          <w:bCs/>
          <w:lang w:val="sv-SE"/>
        </w:rPr>
        <w:t xml:space="preserve"> </w:t>
      </w:r>
      <w:r w:rsidR="00FB32A9" w:rsidRPr="00FB32A9">
        <w:rPr>
          <w:rFonts w:ascii="Arial" w:hAnsi="Arial" w:cs="Arial"/>
          <w:bCs/>
          <w:lang w:val="sv-SE"/>
        </w:rPr>
        <w:t xml:space="preserve">được áp dụng trong trường hợp khi đèn chiếu </w:t>
      </w:r>
      <w:r w:rsidR="00D63BC6">
        <w:rPr>
          <w:rFonts w:ascii="Arial" w:hAnsi="Arial" w:cs="Arial"/>
          <w:bCs/>
          <w:lang w:val="sv-SE"/>
        </w:rPr>
        <w:t>xa</w:t>
      </w:r>
      <w:r w:rsidR="00FB32A9" w:rsidRPr="00FB32A9">
        <w:rPr>
          <w:rFonts w:ascii="Arial" w:hAnsi="Arial" w:cs="Arial"/>
          <w:bCs/>
          <w:lang w:val="sv-SE"/>
        </w:rPr>
        <w:t xml:space="preserve"> chính gây ra từ một nguồn đơn. Bảng </w:t>
      </w:r>
      <w:r w:rsidR="000C712E">
        <w:rPr>
          <w:rFonts w:ascii="Arial" w:hAnsi="Arial" w:cs="Arial"/>
          <w:bCs/>
          <w:lang w:val="sv-SE"/>
        </w:rPr>
        <w:t>5</w:t>
      </w:r>
      <w:r w:rsidR="000C712E" w:rsidRPr="00FB32A9">
        <w:rPr>
          <w:rFonts w:ascii="Arial" w:hAnsi="Arial" w:cs="Arial"/>
          <w:bCs/>
          <w:lang w:val="sv-SE"/>
        </w:rPr>
        <w:t xml:space="preserve"> </w:t>
      </w:r>
      <w:r w:rsidR="00FB32A9" w:rsidRPr="00FB32A9">
        <w:rPr>
          <w:rFonts w:ascii="Arial" w:hAnsi="Arial" w:cs="Arial"/>
          <w:bCs/>
          <w:lang w:val="sv-SE"/>
        </w:rPr>
        <w:t xml:space="preserve">áp dụng trong trường hợp </w:t>
      </w:r>
      <w:r w:rsidR="005008D4">
        <w:rPr>
          <w:rFonts w:ascii="Arial" w:hAnsi="Arial" w:cs="Arial"/>
          <w:bCs/>
          <w:lang w:val="sv-SE"/>
        </w:rPr>
        <w:t>chùm sáng chiếu xa</w:t>
      </w:r>
      <w:r w:rsidR="00FB32A9" w:rsidRPr="00FB32A9">
        <w:rPr>
          <w:rFonts w:ascii="Arial" w:hAnsi="Arial" w:cs="Arial"/>
          <w:bCs/>
          <w:lang w:val="sv-SE"/>
        </w:rPr>
        <w:t xml:space="preserve"> gây ra bởi </w:t>
      </w:r>
      <w:r w:rsidR="00FB32A9" w:rsidRPr="00FB32A9">
        <w:rPr>
          <w:rFonts w:ascii="Arial" w:hAnsi="Arial" w:cs="Arial"/>
          <w:bCs/>
          <w:lang w:val="sv-SE"/>
        </w:rPr>
        <w:lastRenderedPageBreak/>
        <w:t>đèn chiế</w:t>
      </w:r>
      <w:r w:rsidR="00D63BC6">
        <w:rPr>
          <w:rFonts w:ascii="Arial" w:hAnsi="Arial" w:cs="Arial"/>
          <w:bCs/>
          <w:lang w:val="sv-SE"/>
        </w:rPr>
        <w:t>u</w:t>
      </w:r>
      <w:r w:rsidR="00FB32A9" w:rsidRPr="00FB32A9">
        <w:rPr>
          <w:rFonts w:ascii="Arial" w:hAnsi="Arial" w:cs="Arial"/>
          <w:bCs/>
          <w:lang w:val="sv-SE"/>
        </w:rPr>
        <w:t xml:space="preserve"> sáng thứ cấp hoạt động kết hợp với đèn chiếu xa hoặc đèn chiếu gần chính</w:t>
      </w:r>
      <w:r w:rsidR="00FB32A9" w:rsidRPr="00FB32A9">
        <w:rPr>
          <w:sz w:val="28"/>
          <w:lang w:val="sv-SE"/>
        </w:rPr>
        <w:t>.</w:t>
      </w:r>
    </w:p>
    <w:p w:rsidR="00F95E94" w:rsidRPr="00890050" w:rsidRDefault="00B53972" w:rsidP="00CE791E">
      <w:pPr>
        <w:spacing w:before="120" w:line="360" w:lineRule="auto"/>
        <w:jc w:val="both"/>
        <w:rPr>
          <w:rFonts w:ascii="Arial" w:hAnsi="Arial" w:cs="Arial"/>
          <w:lang w:val="sv-SE"/>
        </w:rPr>
      </w:pPr>
      <w:r w:rsidRPr="00890050">
        <w:rPr>
          <w:rFonts w:ascii="Arial" w:hAnsi="Arial" w:cs="Arial"/>
          <w:lang w:val="sv-SE"/>
        </w:rPr>
        <w:t xml:space="preserve">          </w:t>
      </w:r>
      <w:r w:rsidR="0048120C" w:rsidRPr="00890050">
        <w:rPr>
          <w:rFonts w:ascii="Arial" w:hAnsi="Arial" w:cs="Arial"/>
          <w:lang w:val="sv-SE"/>
        </w:rPr>
        <w:t xml:space="preserve"> </w:t>
      </w:r>
      <w:r w:rsidR="00582BF9">
        <w:rPr>
          <w:rFonts w:ascii="Arial" w:hAnsi="Arial" w:cs="Arial"/>
          <w:lang w:val="sv-SE"/>
        </w:rPr>
        <w:t xml:space="preserve">  </w:t>
      </w:r>
      <w:r w:rsidR="008460E1" w:rsidRPr="00890050">
        <w:rPr>
          <w:rFonts w:ascii="Arial" w:hAnsi="Arial" w:cs="Arial"/>
          <w:lang w:val="sv-SE"/>
        </w:rPr>
        <w:t xml:space="preserve">Bảng </w:t>
      </w:r>
      <w:r w:rsidR="000C712E" w:rsidRPr="00890050">
        <w:rPr>
          <w:rFonts w:ascii="Arial" w:hAnsi="Arial" w:cs="Arial"/>
          <w:lang w:val="sv-SE"/>
        </w:rPr>
        <w:t>4</w:t>
      </w:r>
      <w:r w:rsidR="00890050" w:rsidRPr="00890050">
        <w:rPr>
          <w:rFonts w:ascii="Arial" w:hAnsi="Arial" w:cs="Arial"/>
          <w:lang w:val="sv-SE"/>
        </w:rPr>
        <w:t xml:space="preserve">: </w:t>
      </w:r>
      <w:r w:rsidR="0039023D">
        <w:rPr>
          <w:rFonts w:ascii="Arial" w:hAnsi="Arial" w:cs="Arial"/>
          <w:lang w:val="sv-SE"/>
        </w:rPr>
        <w:t>Yêu cầu độ rọi các điểm đo.</w:t>
      </w:r>
    </w:p>
    <w:p w:rsidR="000F5F2F" w:rsidRDefault="004139F8" w:rsidP="00CF7F24">
      <w:pPr>
        <w:ind w:left="851" w:hanging="851"/>
        <w:jc w:val="both"/>
        <w:rPr>
          <w:rFonts w:ascii="Arial" w:hAnsi="Arial" w:cs="Arial"/>
          <w:bCs/>
          <w:lang w:val="sv-SE"/>
        </w:rPr>
      </w:pPr>
      <w:r>
        <w:rPr>
          <w:rFonts w:ascii="Arial" w:hAnsi="Arial" w:cs="Arial"/>
          <w:bCs/>
          <w:lang w:val="sv-SE"/>
        </w:rPr>
        <w:tab/>
      </w:r>
    </w:p>
    <w:tbl>
      <w:tblPr>
        <w:tblW w:w="7601"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1"/>
        <w:gridCol w:w="2136"/>
        <w:gridCol w:w="841"/>
        <w:gridCol w:w="772"/>
        <w:gridCol w:w="903"/>
        <w:gridCol w:w="692"/>
        <w:gridCol w:w="735"/>
        <w:gridCol w:w="751"/>
      </w:tblGrid>
      <w:tr w:rsidR="00154B98" w:rsidRPr="006B5C22" w:rsidTr="004429CD">
        <w:trPr>
          <w:trHeight w:val="324"/>
        </w:trPr>
        <w:tc>
          <w:tcPr>
            <w:tcW w:w="771" w:type="dxa"/>
            <w:vMerge w:val="restart"/>
            <w:vAlign w:val="center"/>
          </w:tcPr>
          <w:p w:rsidR="00154B98" w:rsidRPr="00BB1E9E" w:rsidRDefault="004429CD" w:rsidP="00A51DB5">
            <w:pPr>
              <w:keepNext/>
              <w:keepLines/>
              <w:suppressAutoHyphens/>
              <w:rPr>
                <w:rFonts w:ascii="Arial" w:hAnsi="Arial" w:cs="Arial"/>
                <w:color w:val="FF0000"/>
                <w:sz w:val="18"/>
                <w:szCs w:val="18"/>
                <w:lang w:val="en-GB"/>
              </w:rPr>
            </w:pPr>
            <w:r w:rsidRPr="00BB1E9E">
              <w:rPr>
                <w:rFonts w:ascii="Arial" w:hAnsi="Arial" w:cs="Arial"/>
                <w:color w:val="FF0000"/>
                <w:sz w:val="18"/>
                <w:szCs w:val="18"/>
                <w:lang w:val="en-GB"/>
              </w:rPr>
              <w:t>Điểm đo</w:t>
            </w:r>
          </w:p>
        </w:tc>
        <w:tc>
          <w:tcPr>
            <w:tcW w:w="2136" w:type="dxa"/>
            <w:vMerge w:val="restart"/>
            <w:vAlign w:val="center"/>
          </w:tcPr>
          <w:p w:rsidR="00154B98" w:rsidRPr="00BB1E9E" w:rsidRDefault="004429CD" w:rsidP="00A51DB5">
            <w:pPr>
              <w:keepNext/>
              <w:keepLines/>
              <w:suppressAutoHyphens/>
              <w:ind w:right="57"/>
              <w:rPr>
                <w:rFonts w:ascii="Arial" w:hAnsi="Arial" w:cs="Arial"/>
                <w:color w:val="FF0000"/>
                <w:sz w:val="18"/>
                <w:szCs w:val="18"/>
                <w:lang w:val="en-GB"/>
              </w:rPr>
            </w:pPr>
            <w:r w:rsidRPr="00BB1E9E">
              <w:rPr>
                <w:rFonts w:ascii="Arial" w:hAnsi="Arial" w:cs="Arial"/>
                <w:iCs/>
                <w:color w:val="FF0000"/>
                <w:sz w:val="18"/>
                <w:szCs w:val="18"/>
                <w:lang w:val="en-GB"/>
              </w:rPr>
              <w:t>Tọa độ</w:t>
            </w:r>
          </w:p>
        </w:tc>
        <w:tc>
          <w:tcPr>
            <w:tcW w:w="4694" w:type="dxa"/>
            <w:gridSpan w:val="6"/>
            <w:vAlign w:val="center"/>
          </w:tcPr>
          <w:p w:rsidR="00154B98" w:rsidRPr="00BB1E9E" w:rsidRDefault="00220EBE" w:rsidP="00220EBE">
            <w:pPr>
              <w:keepNext/>
              <w:keepLines/>
              <w:suppressAutoHyphens/>
              <w:jc w:val="center"/>
              <w:rPr>
                <w:rFonts w:ascii="Arial" w:hAnsi="Arial" w:cs="Arial"/>
                <w:i/>
                <w:iCs/>
                <w:color w:val="FF0000"/>
                <w:sz w:val="18"/>
                <w:szCs w:val="18"/>
                <w:lang w:val="en-GB"/>
              </w:rPr>
            </w:pPr>
            <w:r w:rsidRPr="00BB1E9E">
              <w:rPr>
                <w:rFonts w:ascii="Arial" w:hAnsi="Arial" w:cs="Arial"/>
                <w:i/>
                <w:iCs/>
                <w:color w:val="FF0000"/>
                <w:sz w:val="18"/>
                <w:szCs w:val="18"/>
                <w:lang w:val="en-GB"/>
              </w:rPr>
              <w:t xml:space="preserve">Yêu cầu cường độ sáng </w:t>
            </w:r>
            <w:r w:rsidR="00154B98" w:rsidRPr="00BB1E9E">
              <w:rPr>
                <w:rFonts w:ascii="Arial" w:hAnsi="Arial" w:cs="Arial"/>
                <w:i/>
                <w:iCs/>
                <w:color w:val="FF0000"/>
                <w:sz w:val="18"/>
                <w:szCs w:val="18"/>
                <w:lang w:val="en-GB"/>
              </w:rPr>
              <w:t xml:space="preserve"> [cd]</w:t>
            </w:r>
          </w:p>
        </w:tc>
      </w:tr>
      <w:tr w:rsidR="00154B98" w:rsidRPr="006B5C22" w:rsidTr="004429CD">
        <w:trPr>
          <w:trHeight w:val="284"/>
        </w:trPr>
        <w:tc>
          <w:tcPr>
            <w:tcW w:w="771" w:type="dxa"/>
            <w:vMerge/>
            <w:vAlign w:val="center"/>
          </w:tcPr>
          <w:p w:rsidR="00154B98" w:rsidRPr="00BB1E9E" w:rsidRDefault="00154B98" w:rsidP="00A51DB5">
            <w:pPr>
              <w:keepNext/>
              <w:keepLines/>
              <w:suppressAutoHyphens/>
              <w:jc w:val="center"/>
              <w:rPr>
                <w:rFonts w:ascii="Arial" w:hAnsi="Arial" w:cs="Arial"/>
                <w:color w:val="FF0000"/>
                <w:sz w:val="18"/>
                <w:szCs w:val="18"/>
                <w:lang w:val="en-GB"/>
              </w:rPr>
            </w:pPr>
          </w:p>
        </w:tc>
        <w:tc>
          <w:tcPr>
            <w:tcW w:w="2136" w:type="dxa"/>
            <w:vMerge/>
            <w:vAlign w:val="center"/>
          </w:tcPr>
          <w:p w:rsidR="00154B98" w:rsidRPr="00BB1E9E" w:rsidRDefault="00154B98" w:rsidP="00A51DB5">
            <w:pPr>
              <w:keepNext/>
              <w:keepLines/>
              <w:suppressAutoHyphens/>
              <w:ind w:right="57"/>
              <w:rPr>
                <w:rFonts w:ascii="Arial" w:hAnsi="Arial" w:cs="Arial"/>
                <w:color w:val="FF0000"/>
                <w:sz w:val="18"/>
                <w:szCs w:val="18"/>
                <w:lang w:val="en-GB"/>
              </w:rPr>
            </w:pPr>
          </w:p>
        </w:tc>
        <w:tc>
          <w:tcPr>
            <w:tcW w:w="1613" w:type="dxa"/>
            <w:gridSpan w:val="2"/>
            <w:vAlign w:val="center"/>
          </w:tcPr>
          <w:p w:rsidR="00154B98" w:rsidRPr="00BB1E9E" w:rsidRDefault="004429CD" w:rsidP="004429CD">
            <w:pPr>
              <w:keepNext/>
              <w:keepLines/>
              <w:suppressAutoHyphens/>
              <w:ind w:right="57"/>
              <w:rPr>
                <w:rFonts w:ascii="Arial" w:hAnsi="Arial" w:cs="Arial"/>
                <w:i/>
                <w:color w:val="FF0000"/>
                <w:sz w:val="18"/>
                <w:szCs w:val="18"/>
                <w:lang w:val="en-GB"/>
              </w:rPr>
            </w:pPr>
            <w:r w:rsidRPr="00BB1E9E">
              <w:rPr>
                <w:rFonts w:ascii="Arial" w:hAnsi="Arial" w:cs="Arial"/>
                <w:i/>
                <w:color w:val="FF0000"/>
                <w:sz w:val="18"/>
                <w:szCs w:val="18"/>
                <w:lang w:val="en-GB"/>
              </w:rPr>
              <w:t xml:space="preserve"> Loại B</w:t>
            </w:r>
          </w:p>
        </w:tc>
        <w:tc>
          <w:tcPr>
            <w:tcW w:w="1595" w:type="dxa"/>
            <w:gridSpan w:val="2"/>
            <w:vAlign w:val="center"/>
          </w:tcPr>
          <w:p w:rsidR="00154B98" w:rsidRPr="00BB1E9E" w:rsidRDefault="004429CD" w:rsidP="004429CD">
            <w:pPr>
              <w:keepNext/>
              <w:keepLines/>
              <w:suppressAutoHyphens/>
              <w:ind w:right="57"/>
              <w:rPr>
                <w:rFonts w:ascii="Arial" w:hAnsi="Arial" w:cs="Arial"/>
                <w:i/>
                <w:color w:val="FF0000"/>
                <w:sz w:val="18"/>
                <w:szCs w:val="18"/>
                <w:lang w:val="en-GB"/>
              </w:rPr>
            </w:pPr>
            <w:r w:rsidRPr="00BB1E9E">
              <w:rPr>
                <w:rFonts w:ascii="Arial" w:hAnsi="Arial" w:cs="Arial"/>
                <w:i/>
                <w:color w:val="FF0000"/>
                <w:sz w:val="18"/>
                <w:szCs w:val="18"/>
                <w:lang w:val="en-GB"/>
              </w:rPr>
              <w:t xml:space="preserve"> Loại C</w:t>
            </w:r>
          </w:p>
        </w:tc>
        <w:tc>
          <w:tcPr>
            <w:tcW w:w="1486" w:type="dxa"/>
            <w:gridSpan w:val="2"/>
            <w:vAlign w:val="center"/>
          </w:tcPr>
          <w:p w:rsidR="00154B98" w:rsidRPr="00BB1E9E" w:rsidRDefault="004429CD" w:rsidP="004429CD">
            <w:pPr>
              <w:keepNext/>
              <w:keepLines/>
              <w:suppressAutoHyphens/>
              <w:ind w:right="57"/>
              <w:rPr>
                <w:rFonts w:ascii="Arial" w:hAnsi="Arial" w:cs="Arial"/>
                <w:i/>
                <w:color w:val="FF0000"/>
                <w:sz w:val="18"/>
                <w:szCs w:val="18"/>
                <w:lang w:val="en-GB"/>
              </w:rPr>
            </w:pPr>
            <w:r w:rsidRPr="00BB1E9E">
              <w:rPr>
                <w:rFonts w:ascii="Arial" w:hAnsi="Arial" w:cs="Arial"/>
                <w:i/>
                <w:color w:val="FF0000"/>
                <w:sz w:val="18"/>
                <w:szCs w:val="18"/>
                <w:lang w:val="en-GB"/>
              </w:rPr>
              <w:t>Loại D</w:t>
            </w:r>
          </w:p>
        </w:tc>
      </w:tr>
      <w:tr w:rsidR="004429CD" w:rsidRPr="006B5C22" w:rsidTr="004429CD">
        <w:trPr>
          <w:trHeight w:val="324"/>
        </w:trPr>
        <w:tc>
          <w:tcPr>
            <w:tcW w:w="771" w:type="dxa"/>
            <w:vMerge/>
            <w:vAlign w:val="center"/>
          </w:tcPr>
          <w:p w:rsidR="004429CD" w:rsidRPr="00BB1E9E" w:rsidRDefault="004429CD" w:rsidP="00A51DB5">
            <w:pPr>
              <w:keepNext/>
              <w:keepLines/>
              <w:suppressAutoHyphens/>
              <w:jc w:val="center"/>
              <w:rPr>
                <w:rFonts w:ascii="Arial" w:hAnsi="Arial" w:cs="Arial"/>
                <w:color w:val="FF0000"/>
                <w:sz w:val="18"/>
                <w:szCs w:val="18"/>
                <w:lang w:val="en-GB"/>
              </w:rPr>
            </w:pPr>
          </w:p>
        </w:tc>
        <w:tc>
          <w:tcPr>
            <w:tcW w:w="2136" w:type="dxa"/>
            <w:vMerge/>
            <w:vAlign w:val="center"/>
          </w:tcPr>
          <w:p w:rsidR="004429CD" w:rsidRPr="00BB1E9E" w:rsidRDefault="004429CD" w:rsidP="00A51DB5">
            <w:pPr>
              <w:keepNext/>
              <w:keepLines/>
              <w:suppressAutoHyphens/>
              <w:ind w:right="57"/>
              <w:rPr>
                <w:rFonts w:ascii="Arial" w:hAnsi="Arial" w:cs="Arial"/>
                <w:color w:val="FF0000"/>
                <w:sz w:val="18"/>
                <w:szCs w:val="18"/>
                <w:lang w:val="en-GB"/>
              </w:rPr>
            </w:pPr>
          </w:p>
        </w:tc>
        <w:tc>
          <w:tcPr>
            <w:tcW w:w="841" w:type="dxa"/>
            <w:vAlign w:val="center"/>
          </w:tcPr>
          <w:p w:rsidR="004429CD" w:rsidRPr="00BB1E9E" w:rsidRDefault="004429CD" w:rsidP="004429CD">
            <w:pPr>
              <w:keepNext/>
              <w:keepLines/>
              <w:suppressAutoHyphens/>
              <w:ind w:right="57"/>
              <w:rPr>
                <w:rFonts w:ascii="Arial" w:hAnsi="Arial" w:cs="Arial"/>
                <w:i/>
                <w:color w:val="FF0000"/>
                <w:sz w:val="18"/>
                <w:szCs w:val="18"/>
                <w:lang w:val="en-GB"/>
              </w:rPr>
            </w:pPr>
            <w:r w:rsidRPr="00BB1E9E">
              <w:rPr>
                <w:rFonts w:ascii="Arial" w:hAnsi="Arial" w:cs="Arial"/>
                <w:i/>
                <w:color w:val="FF0000"/>
                <w:sz w:val="18"/>
                <w:szCs w:val="18"/>
                <w:lang w:val="en-GB"/>
              </w:rPr>
              <w:t>Nhỏ nhất</w:t>
            </w:r>
          </w:p>
        </w:tc>
        <w:tc>
          <w:tcPr>
            <w:tcW w:w="772" w:type="dxa"/>
            <w:vAlign w:val="center"/>
          </w:tcPr>
          <w:p w:rsidR="004429CD" w:rsidRPr="00BB1E9E" w:rsidRDefault="004429CD" w:rsidP="004429CD">
            <w:pPr>
              <w:keepNext/>
              <w:keepLines/>
              <w:suppressAutoHyphens/>
              <w:ind w:right="57"/>
              <w:rPr>
                <w:rFonts w:ascii="Arial" w:hAnsi="Arial" w:cs="Arial"/>
                <w:i/>
                <w:color w:val="FF0000"/>
                <w:sz w:val="18"/>
                <w:szCs w:val="18"/>
                <w:lang w:val="en-GB"/>
              </w:rPr>
            </w:pPr>
            <w:r w:rsidRPr="00BB1E9E">
              <w:rPr>
                <w:rFonts w:ascii="Arial" w:hAnsi="Arial" w:cs="Arial"/>
                <w:i/>
                <w:color w:val="FF0000"/>
                <w:sz w:val="18"/>
                <w:szCs w:val="18"/>
                <w:lang w:val="en-GB"/>
              </w:rPr>
              <w:t>Lớn nhất</w:t>
            </w:r>
          </w:p>
        </w:tc>
        <w:tc>
          <w:tcPr>
            <w:tcW w:w="903" w:type="dxa"/>
            <w:vAlign w:val="center"/>
          </w:tcPr>
          <w:p w:rsidR="004429CD" w:rsidRPr="00BB1E9E" w:rsidRDefault="004429CD" w:rsidP="00A51DB5">
            <w:pPr>
              <w:keepNext/>
              <w:keepLines/>
              <w:suppressAutoHyphens/>
              <w:ind w:right="57"/>
              <w:jc w:val="right"/>
              <w:rPr>
                <w:rFonts w:ascii="Arial" w:hAnsi="Arial" w:cs="Arial"/>
                <w:i/>
                <w:color w:val="FF0000"/>
                <w:sz w:val="18"/>
                <w:szCs w:val="18"/>
                <w:lang w:val="en-GB"/>
              </w:rPr>
            </w:pPr>
            <w:r w:rsidRPr="00BB1E9E">
              <w:rPr>
                <w:rFonts w:ascii="Arial" w:hAnsi="Arial" w:cs="Arial"/>
                <w:i/>
                <w:color w:val="FF0000"/>
                <w:sz w:val="18"/>
                <w:szCs w:val="18"/>
                <w:lang w:val="en-GB"/>
              </w:rPr>
              <w:t>Nhỏ nhất</w:t>
            </w:r>
          </w:p>
        </w:tc>
        <w:tc>
          <w:tcPr>
            <w:tcW w:w="692" w:type="dxa"/>
            <w:vAlign w:val="center"/>
          </w:tcPr>
          <w:p w:rsidR="004429CD" w:rsidRPr="00BB1E9E" w:rsidRDefault="004429CD" w:rsidP="00A51DB5">
            <w:pPr>
              <w:keepNext/>
              <w:keepLines/>
              <w:suppressAutoHyphens/>
              <w:ind w:right="57"/>
              <w:jc w:val="right"/>
              <w:rPr>
                <w:rFonts w:ascii="Arial" w:hAnsi="Arial" w:cs="Arial"/>
                <w:i/>
                <w:color w:val="FF0000"/>
                <w:sz w:val="18"/>
                <w:szCs w:val="18"/>
                <w:lang w:val="en-GB"/>
              </w:rPr>
            </w:pPr>
            <w:r w:rsidRPr="00BB1E9E">
              <w:rPr>
                <w:rFonts w:ascii="Arial" w:hAnsi="Arial" w:cs="Arial"/>
                <w:i/>
                <w:color w:val="FF0000"/>
                <w:sz w:val="18"/>
                <w:szCs w:val="18"/>
                <w:lang w:val="en-GB"/>
              </w:rPr>
              <w:t>Lớn nhất</w:t>
            </w:r>
          </w:p>
        </w:tc>
        <w:tc>
          <w:tcPr>
            <w:tcW w:w="735" w:type="dxa"/>
            <w:vAlign w:val="center"/>
          </w:tcPr>
          <w:p w:rsidR="004429CD" w:rsidRPr="00BB1E9E" w:rsidRDefault="004429CD" w:rsidP="00A51DB5">
            <w:pPr>
              <w:keepNext/>
              <w:keepLines/>
              <w:suppressAutoHyphens/>
              <w:ind w:right="57"/>
              <w:jc w:val="right"/>
              <w:rPr>
                <w:rFonts w:ascii="Arial" w:hAnsi="Arial" w:cs="Arial"/>
                <w:i/>
                <w:color w:val="FF0000"/>
                <w:sz w:val="18"/>
                <w:szCs w:val="18"/>
                <w:lang w:val="en-GB"/>
              </w:rPr>
            </w:pPr>
            <w:r w:rsidRPr="00BB1E9E">
              <w:rPr>
                <w:rFonts w:ascii="Arial" w:hAnsi="Arial" w:cs="Arial"/>
                <w:i/>
                <w:color w:val="FF0000"/>
                <w:sz w:val="18"/>
                <w:szCs w:val="18"/>
                <w:lang w:val="en-GB"/>
              </w:rPr>
              <w:t>Nhỏ nhất</w:t>
            </w:r>
          </w:p>
        </w:tc>
        <w:tc>
          <w:tcPr>
            <w:tcW w:w="751" w:type="dxa"/>
            <w:vAlign w:val="center"/>
          </w:tcPr>
          <w:p w:rsidR="004429CD" w:rsidRPr="00BB1E9E" w:rsidRDefault="004429CD" w:rsidP="00A51DB5">
            <w:pPr>
              <w:keepNext/>
              <w:keepLines/>
              <w:suppressAutoHyphens/>
              <w:ind w:right="57"/>
              <w:jc w:val="right"/>
              <w:rPr>
                <w:rFonts w:ascii="Arial" w:hAnsi="Arial" w:cs="Arial"/>
                <w:i/>
                <w:color w:val="FF0000"/>
                <w:sz w:val="18"/>
                <w:szCs w:val="18"/>
                <w:lang w:val="en-GB"/>
              </w:rPr>
            </w:pPr>
            <w:r w:rsidRPr="00BB1E9E">
              <w:rPr>
                <w:rFonts w:ascii="Arial" w:hAnsi="Arial" w:cs="Arial"/>
                <w:i/>
                <w:color w:val="FF0000"/>
                <w:sz w:val="18"/>
                <w:szCs w:val="18"/>
                <w:lang w:val="en-GB"/>
              </w:rPr>
              <w:t>Lớn nhất</w:t>
            </w:r>
          </w:p>
        </w:tc>
      </w:tr>
      <w:tr w:rsidR="00154B98" w:rsidRPr="006B5C22" w:rsidTr="004429CD">
        <w:trPr>
          <w:trHeight w:val="292"/>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1</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H-V</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16,000</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20,000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30,000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340"/>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2</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H-2.5</w:t>
            </w:r>
            <w:r w:rsidRPr="00BB1E9E">
              <w:rPr>
                <w:rFonts w:ascii="Arial" w:eastAsia="HGSGothicM" w:hAnsi="Arial" w:cs="Arial"/>
                <w:color w:val="FF0000"/>
                <w:sz w:val="18"/>
                <w:szCs w:val="18"/>
              </w:rPr>
              <w:t>°</w:t>
            </w:r>
            <w:r w:rsidRPr="00BB1E9E">
              <w:rPr>
                <w:rFonts w:ascii="Arial" w:hAnsi="Arial" w:cs="Arial"/>
                <w:color w:val="FF0000"/>
                <w:sz w:val="18"/>
                <w:szCs w:val="18"/>
                <w:lang w:val="en-GB"/>
              </w:rPr>
              <w:t>R and 2.5</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9,000</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10,000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20,000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340"/>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3</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H-5</w:t>
            </w:r>
            <w:r w:rsidRPr="00BB1E9E">
              <w:rPr>
                <w:rFonts w:ascii="Arial" w:eastAsia="HGSGothicM" w:hAnsi="Arial" w:cs="Arial"/>
                <w:color w:val="FF0000"/>
                <w:sz w:val="18"/>
                <w:szCs w:val="18"/>
              </w:rPr>
              <w:t>°</w:t>
            </w:r>
            <w:r w:rsidRPr="00BB1E9E">
              <w:rPr>
                <w:rFonts w:ascii="Arial" w:hAnsi="Arial" w:cs="Arial"/>
                <w:color w:val="FF0000"/>
                <w:sz w:val="18"/>
                <w:szCs w:val="18"/>
                <w:lang w:val="en-GB"/>
              </w:rPr>
              <w:t>R and 5</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2,500</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3,500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5,000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340"/>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4</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H-9</w:t>
            </w:r>
            <w:r w:rsidRPr="00BB1E9E">
              <w:rPr>
                <w:rFonts w:ascii="Arial" w:eastAsia="HGSGothicM" w:hAnsi="Arial" w:cs="Arial"/>
                <w:color w:val="FF0000"/>
                <w:sz w:val="18"/>
                <w:szCs w:val="18"/>
              </w:rPr>
              <w:t>°</w:t>
            </w:r>
            <w:r w:rsidRPr="00BB1E9E">
              <w:rPr>
                <w:rFonts w:ascii="Arial" w:hAnsi="Arial" w:cs="Arial"/>
                <w:color w:val="FF0000"/>
                <w:sz w:val="18"/>
                <w:szCs w:val="18"/>
                <w:lang w:val="en-GB"/>
              </w:rPr>
              <w:t>R and 9</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2000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3,400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340"/>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5</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H-12</w:t>
            </w:r>
            <w:r w:rsidRPr="00BB1E9E">
              <w:rPr>
                <w:rFonts w:ascii="Arial" w:eastAsia="HGSGothicM" w:hAnsi="Arial" w:cs="Arial"/>
                <w:color w:val="FF0000"/>
                <w:sz w:val="18"/>
                <w:szCs w:val="18"/>
              </w:rPr>
              <w:t>°</w:t>
            </w:r>
            <w:r w:rsidRPr="00BB1E9E">
              <w:rPr>
                <w:rFonts w:ascii="Arial" w:hAnsi="Arial" w:cs="Arial"/>
                <w:color w:val="FF0000"/>
                <w:sz w:val="18"/>
                <w:szCs w:val="18"/>
                <w:lang w:val="en-GB"/>
              </w:rPr>
              <w:t>R and 12</w:t>
            </w:r>
            <w:r w:rsidRPr="00BB1E9E">
              <w:rPr>
                <w:rFonts w:ascii="Arial" w:eastAsia="HGSGothicM" w:hAnsi="Arial" w:cs="Arial"/>
                <w:color w:val="FF0000"/>
                <w:sz w:val="18"/>
                <w:szCs w:val="18"/>
              </w:rPr>
              <w:t>°</w:t>
            </w:r>
            <w:r w:rsidRPr="00BB1E9E">
              <w:rPr>
                <w:rFonts w:ascii="Arial" w:hAnsi="Arial" w:cs="Arial"/>
                <w:color w:val="FF0000"/>
                <w:sz w:val="18"/>
                <w:szCs w:val="18"/>
                <w:lang w:val="en-GB"/>
              </w:rPr>
              <w:t>L</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600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1,000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340"/>
        </w:trPr>
        <w:tc>
          <w:tcPr>
            <w:tcW w:w="771" w:type="dxa"/>
            <w:vAlign w:val="center"/>
          </w:tcPr>
          <w:p w:rsidR="00154B98" w:rsidRPr="00BB1E9E" w:rsidRDefault="00154B98" w:rsidP="00A51DB5">
            <w:pPr>
              <w:suppressAutoHyphens/>
              <w:rPr>
                <w:rFonts w:ascii="Arial" w:hAnsi="Arial" w:cs="Arial"/>
                <w:color w:val="FF0000"/>
                <w:sz w:val="18"/>
                <w:szCs w:val="18"/>
                <w:lang w:val="en-GB"/>
              </w:rPr>
            </w:pPr>
            <w:r w:rsidRPr="00BB1E9E">
              <w:rPr>
                <w:rFonts w:ascii="Arial" w:hAnsi="Arial" w:cs="Arial"/>
                <w:color w:val="FF0000"/>
                <w:sz w:val="18"/>
                <w:szCs w:val="18"/>
                <w:lang w:val="en-GB"/>
              </w:rPr>
              <w:t>6</w:t>
            </w:r>
          </w:p>
        </w:tc>
        <w:tc>
          <w:tcPr>
            <w:tcW w:w="2136" w:type="dxa"/>
            <w:vAlign w:val="center"/>
          </w:tcPr>
          <w:p w:rsidR="00154B98" w:rsidRPr="00BB1E9E" w:rsidRDefault="00154B98" w:rsidP="00A51DB5">
            <w:pPr>
              <w:suppressAutoHyphens/>
              <w:ind w:right="57"/>
              <w:rPr>
                <w:rFonts w:ascii="Arial" w:hAnsi="Arial" w:cs="Arial"/>
                <w:color w:val="FF0000"/>
                <w:sz w:val="18"/>
                <w:szCs w:val="18"/>
                <w:lang w:val="en-GB"/>
              </w:rPr>
            </w:pPr>
            <w:r w:rsidRPr="00BB1E9E">
              <w:rPr>
                <w:rFonts w:ascii="Arial" w:hAnsi="Arial" w:cs="Arial"/>
                <w:color w:val="FF0000"/>
                <w:sz w:val="18"/>
                <w:szCs w:val="18"/>
                <w:lang w:val="en-GB"/>
              </w:rPr>
              <w:t>2</w:t>
            </w:r>
            <w:r w:rsidRPr="00BB1E9E">
              <w:rPr>
                <w:rFonts w:ascii="Arial" w:eastAsia="HGSGothicM" w:hAnsi="Arial" w:cs="Arial"/>
                <w:color w:val="FF0000"/>
                <w:sz w:val="18"/>
                <w:szCs w:val="18"/>
              </w:rPr>
              <w:t>°</w:t>
            </w:r>
            <w:r w:rsidRPr="00BB1E9E">
              <w:rPr>
                <w:rFonts w:ascii="Arial" w:hAnsi="Arial" w:cs="Arial"/>
                <w:color w:val="FF0000"/>
                <w:sz w:val="18"/>
                <w:szCs w:val="18"/>
                <w:lang w:val="en-GB"/>
              </w:rPr>
              <w:t>U-V</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1000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1,700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833"/>
        </w:trPr>
        <w:tc>
          <w:tcPr>
            <w:tcW w:w="771" w:type="dxa"/>
            <w:vAlign w:val="center"/>
          </w:tcPr>
          <w:p w:rsidR="00154B98" w:rsidRPr="00BB1E9E" w:rsidRDefault="00154B98" w:rsidP="00A51DB5">
            <w:pPr>
              <w:suppressAutoHyphens/>
              <w:rPr>
                <w:rFonts w:ascii="Arial" w:hAnsi="Arial" w:cs="Arial"/>
                <w:color w:val="FF0000"/>
                <w:sz w:val="18"/>
                <w:szCs w:val="18"/>
                <w:lang w:val="en-GB"/>
              </w:rPr>
            </w:pPr>
            <w:bookmarkStart w:id="0" w:name="_Hlk263687623"/>
          </w:p>
        </w:tc>
        <w:tc>
          <w:tcPr>
            <w:tcW w:w="2136" w:type="dxa"/>
            <w:vAlign w:val="center"/>
          </w:tcPr>
          <w:p w:rsidR="00154B98" w:rsidRPr="00BB1E9E" w:rsidRDefault="00BB1E9E" w:rsidP="005E3CB8">
            <w:pPr>
              <w:suppressAutoHyphens/>
              <w:ind w:right="57"/>
              <w:rPr>
                <w:rFonts w:ascii="Arial" w:hAnsi="Arial" w:cs="Arial"/>
                <w:color w:val="FF0000"/>
                <w:sz w:val="18"/>
                <w:szCs w:val="18"/>
                <w:lang w:val="en-GB"/>
              </w:rPr>
            </w:pPr>
            <w:r>
              <w:rPr>
                <w:rFonts w:ascii="Arial" w:hAnsi="Arial" w:cs="Arial"/>
                <w:color w:val="FF0000"/>
                <w:sz w:val="18"/>
                <w:szCs w:val="18"/>
                <w:lang w:val="en-GB"/>
              </w:rPr>
              <w:t>Giá trị nhỏ nhất của</w:t>
            </w:r>
            <w:r w:rsidR="00154B98" w:rsidRPr="00BB1E9E">
              <w:rPr>
                <w:rFonts w:ascii="Arial" w:hAnsi="Arial" w:cs="Arial"/>
                <w:color w:val="FF0000"/>
                <w:sz w:val="18"/>
                <w:szCs w:val="18"/>
                <w:lang w:val="en-GB"/>
              </w:rPr>
              <w:t xml:space="preserve"> (</w:t>
            </w:r>
            <w:r w:rsidR="005E3CB8">
              <w:rPr>
                <w:rFonts w:ascii="Arial" w:hAnsi="Arial" w:cs="Arial"/>
                <w:color w:val="FF0000"/>
                <w:sz w:val="18"/>
                <w:szCs w:val="18"/>
                <w:lang w:val="en-GB"/>
              </w:rPr>
              <w:t>E</w:t>
            </w:r>
            <w:r w:rsidR="00154B98" w:rsidRPr="00BB1E9E">
              <w:rPr>
                <w:rFonts w:ascii="Arial" w:hAnsi="Arial" w:cs="Arial"/>
                <w:color w:val="FF0000"/>
                <w:sz w:val="18"/>
                <w:szCs w:val="18"/>
                <w:vertAlign w:val="subscript"/>
                <w:lang w:val="en-GB"/>
              </w:rPr>
              <w:t>M</w:t>
            </w:r>
            <w:r w:rsidR="00154B98" w:rsidRPr="00BB1E9E">
              <w:rPr>
                <w:rFonts w:ascii="Arial" w:hAnsi="Arial" w:cs="Arial"/>
                <w:color w:val="FF0000"/>
                <w:sz w:val="18"/>
                <w:szCs w:val="18"/>
                <w:lang w:val="en-GB"/>
              </w:rPr>
              <w:t>)</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20,000</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25,000</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40,000</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r>
      <w:tr w:rsidR="00154B98" w:rsidRPr="006B5C22" w:rsidTr="004429CD">
        <w:trPr>
          <w:trHeight w:val="763"/>
        </w:trPr>
        <w:tc>
          <w:tcPr>
            <w:tcW w:w="771" w:type="dxa"/>
            <w:vAlign w:val="center"/>
          </w:tcPr>
          <w:p w:rsidR="00154B98" w:rsidRPr="00BB1E9E" w:rsidRDefault="00154B98" w:rsidP="00A51DB5">
            <w:pPr>
              <w:suppressAutoHyphens/>
              <w:rPr>
                <w:rFonts w:ascii="Arial" w:hAnsi="Arial" w:cs="Arial"/>
                <w:color w:val="FF0000"/>
                <w:sz w:val="18"/>
                <w:szCs w:val="18"/>
                <w:lang w:val="en-GB"/>
              </w:rPr>
            </w:pPr>
          </w:p>
        </w:tc>
        <w:tc>
          <w:tcPr>
            <w:tcW w:w="2136" w:type="dxa"/>
            <w:vAlign w:val="center"/>
          </w:tcPr>
          <w:p w:rsidR="00154B98" w:rsidRPr="00BB1E9E" w:rsidRDefault="00BB1E9E" w:rsidP="00A51DB5">
            <w:pPr>
              <w:suppressAutoHyphens/>
              <w:ind w:right="57"/>
              <w:rPr>
                <w:rFonts w:ascii="Arial" w:hAnsi="Arial" w:cs="Arial"/>
                <w:color w:val="FF0000"/>
                <w:sz w:val="18"/>
                <w:szCs w:val="18"/>
                <w:lang w:val="en-GB"/>
              </w:rPr>
            </w:pPr>
            <w:r>
              <w:rPr>
                <w:rFonts w:ascii="Arial" w:hAnsi="Arial" w:cs="Arial"/>
                <w:color w:val="FF0000"/>
                <w:sz w:val="18"/>
                <w:szCs w:val="18"/>
                <w:lang w:val="en-GB"/>
              </w:rPr>
              <w:t>Giá trị lớn nhất của</w:t>
            </w:r>
            <w:r w:rsidR="00154B98" w:rsidRPr="00BB1E9E">
              <w:rPr>
                <w:rFonts w:ascii="Arial" w:hAnsi="Arial" w:cs="Arial"/>
                <w:color w:val="FF0000"/>
                <w:sz w:val="18"/>
                <w:szCs w:val="18"/>
                <w:lang w:val="en-GB"/>
              </w:rPr>
              <w:t xml:space="preserve"> (</w:t>
            </w:r>
            <w:r w:rsidR="005E3CB8">
              <w:rPr>
                <w:rFonts w:ascii="Arial" w:hAnsi="Arial" w:cs="Arial"/>
                <w:color w:val="FF0000"/>
                <w:sz w:val="18"/>
                <w:szCs w:val="18"/>
                <w:lang w:val="en-GB"/>
              </w:rPr>
              <w:t>E</w:t>
            </w:r>
            <w:r w:rsidR="00154B98" w:rsidRPr="00BB1E9E">
              <w:rPr>
                <w:rFonts w:ascii="Arial" w:hAnsi="Arial" w:cs="Arial"/>
                <w:color w:val="FF0000"/>
                <w:sz w:val="18"/>
                <w:szCs w:val="18"/>
                <w:vertAlign w:val="subscript"/>
                <w:lang w:val="en-GB"/>
              </w:rPr>
              <w:t>M</w:t>
            </w:r>
            <w:r w:rsidR="00154B98" w:rsidRPr="00BB1E9E">
              <w:rPr>
                <w:rFonts w:ascii="Arial" w:hAnsi="Arial" w:cs="Arial"/>
                <w:color w:val="FF0000"/>
                <w:sz w:val="18"/>
                <w:szCs w:val="18"/>
                <w:lang w:val="en-GB"/>
              </w:rPr>
              <w:t>)</w:t>
            </w:r>
          </w:p>
        </w:tc>
        <w:tc>
          <w:tcPr>
            <w:tcW w:w="84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7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215,000</w:t>
            </w:r>
          </w:p>
        </w:tc>
        <w:tc>
          <w:tcPr>
            <w:tcW w:w="903"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692"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215,000</w:t>
            </w:r>
          </w:p>
        </w:tc>
        <w:tc>
          <w:tcPr>
            <w:tcW w:w="735"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w:t>
            </w:r>
          </w:p>
        </w:tc>
        <w:tc>
          <w:tcPr>
            <w:tcW w:w="751" w:type="dxa"/>
            <w:vAlign w:val="center"/>
          </w:tcPr>
          <w:p w:rsidR="00154B98" w:rsidRPr="00BB1E9E" w:rsidRDefault="00154B98" w:rsidP="00A51DB5">
            <w:pPr>
              <w:suppressAutoHyphens/>
              <w:ind w:right="57"/>
              <w:jc w:val="right"/>
              <w:rPr>
                <w:rFonts w:ascii="Arial" w:hAnsi="Arial" w:cs="Arial"/>
                <w:color w:val="FF0000"/>
                <w:sz w:val="18"/>
                <w:szCs w:val="18"/>
                <w:lang w:val="en-GB"/>
              </w:rPr>
            </w:pPr>
            <w:r w:rsidRPr="00BB1E9E">
              <w:rPr>
                <w:rFonts w:ascii="Arial" w:hAnsi="Arial" w:cs="Arial"/>
                <w:color w:val="FF0000"/>
                <w:sz w:val="18"/>
                <w:szCs w:val="18"/>
                <w:lang w:val="en-GB"/>
              </w:rPr>
              <w:t>215,000</w:t>
            </w:r>
          </w:p>
        </w:tc>
      </w:tr>
    </w:tbl>
    <w:bookmarkEnd w:id="0"/>
    <w:p w:rsidR="00154B98" w:rsidRPr="00AE2BBF" w:rsidRDefault="00154B98" w:rsidP="00154B98">
      <w:pPr>
        <w:autoSpaceDE w:val="0"/>
        <w:autoSpaceDN w:val="0"/>
        <w:adjustRightInd w:val="0"/>
        <w:spacing w:line="360" w:lineRule="auto"/>
        <w:ind w:left="851"/>
        <w:jc w:val="both"/>
        <w:rPr>
          <w:rFonts w:ascii="Arial" w:hAnsi="Arial" w:cs="Arial"/>
          <w:color w:val="FF0000"/>
        </w:rPr>
      </w:pPr>
      <w:r w:rsidRPr="00AE2BBF">
        <w:rPr>
          <w:rFonts w:ascii="Arial" w:hAnsi="Arial" w:cs="Arial"/>
          <w:color w:val="FF0000"/>
        </w:rPr>
        <w:t>*0,25</w:t>
      </w:r>
      <w:r w:rsidRPr="00AE2BBF">
        <w:rPr>
          <w:rFonts w:ascii="Arial" w:hAnsi="Arial" w:cs="Arial"/>
          <w:color w:val="FF0000"/>
        </w:rPr>
        <w:sym w:font="Symbol" w:char="F0B0"/>
      </w:r>
      <w:r w:rsidRPr="00AE2BBF">
        <w:rPr>
          <w:rFonts w:ascii="Arial" w:hAnsi="Arial" w:cs="Arial"/>
          <w:color w:val="FF0000"/>
        </w:rPr>
        <w:t xml:space="preserve"> dung sai được cho phép độc lập tại mỗi điểm kiểm tra trắc quang trừ khi được quy định khác.</w:t>
      </w:r>
    </w:p>
    <w:p w:rsidR="004139F8" w:rsidRPr="00890050" w:rsidRDefault="003B06B0" w:rsidP="00CF7F24">
      <w:pPr>
        <w:jc w:val="both"/>
        <w:rPr>
          <w:rFonts w:ascii="Arial" w:hAnsi="Arial" w:cs="Arial"/>
          <w:bCs/>
          <w:lang w:val="sv-SE"/>
        </w:rPr>
      </w:pPr>
      <w:r>
        <w:rPr>
          <w:rFonts w:ascii="Arial" w:hAnsi="Arial" w:cs="Arial"/>
          <w:b/>
          <w:bCs/>
          <w:lang w:val="sv-SE"/>
        </w:rPr>
        <w:t xml:space="preserve">          </w:t>
      </w:r>
      <w:r w:rsidR="00B53972">
        <w:rPr>
          <w:rFonts w:ascii="Arial" w:hAnsi="Arial" w:cs="Arial"/>
          <w:b/>
          <w:bCs/>
          <w:lang w:val="sv-SE"/>
        </w:rPr>
        <w:t xml:space="preserve"> </w:t>
      </w:r>
      <w:r w:rsidR="00582BF9">
        <w:rPr>
          <w:rFonts w:ascii="Arial" w:hAnsi="Arial" w:cs="Arial"/>
          <w:b/>
          <w:bCs/>
          <w:lang w:val="sv-SE"/>
        </w:rPr>
        <w:t xml:space="preserve"> </w:t>
      </w:r>
      <w:r w:rsidR="0029069D" w:rsidRPr="00890050">
        <w:rPr>
          <w:rFonts w:ascii="Arial" w:hAnsi="Arial" w:cs="Arial"/>
          <w:bCs/>
          <w:lang w:val="sv-SE"/>
        </w:rPr>
        <w:t xml:space="preserve">Bảng </w:t>
      </w:r>
      <w:r w:rsidR="000C712E" w:rsidRPr="00890050">
        <w:rPr>
          <w:rFonts w:ascii="Arial" w:hAnsi="Arial" w:cs="Arial"/>
          <w:bCs/>
          <w:lang w:val="sv-SE"/>
        </w:rPr>
        <w:t>5</w:t>
      </w:r>
      <w:r w:rsidR="00890050" w:rsidRPr="00890050">
        <w:rPr>
          <w:rFonts w:ascii="Arial" w:hAnsi="Arial" w:cs="Arial"/>
          <w:bCs/>
          <w:lang w:val="sv-SE"/>
        </w:rPr>
        <w:t>: Yêu cầu độ rọi các điểm đo.</w:t>
      </w:r>
    </w:p>
    <w:p w:rsidR="000F5F2F" w:rsidRDefault="000F5F2F" w:rsidP="00CF7F24">
      <w:pPr>
        <w:ind w:left="851" w:hanging="851"/>
        <w:jc w:val="both"/>
        <w:rPr>
          <w:rFonts w:ascii="Arial" w:hAnsi="Arial" w:cs="Arial"/>
          <w:bCs/>
          <w:lang w:val="sv-SE"/>
        </w:rPr>
      </w:pPr>
      <w:r>
        <w:rPr>
          <w:rFonts w:ascii="Arial" w:hAnsi="Arial" w:cs="Arial"/>
          <w:bCs/>
          <w:lang w:val="sv-SE"/>
        </w:rPr>
        <w:tab/>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6"/>
        <w:gridCol w:w="1540"/>
        <w:gridCol w:w="742"/>
        <w:gridCol w:w="742"/>
        <w:gridCol w:w="742"/>
        <w:gridCol w:w="742"/>
        <w:gridCol w:w="742"/>
        <w:gridCol w:w="742"/>
      </w:tblGrid>
      <w:tr w:rsidR="00154B98" w:rsidRPr="00493EA7" w:rsidTr="005E3CB8">
        <w:trPr>
          <w:trHeight w:val="457"/>
        </w:trPr>
        <w:tc>
          <w:tcPr>
            <w:tcW w:w="1256" w:type="dxa"/>
            <w:vMerge w:val="restart"/>
            <w:vAlign w:val="bottom"/>
          </w:tcPr>
          <w:p w:rsidR="00154B98" w:rsidRPr="005E3CB8" w:rsidRDefault="002A3A22" w:rsidP="005E3CB8">
            <w:pPr>
              <w:suppressAutoHyphens/>
              <w:spacing w:before="80" w:after="80" w:line="200" w:lineRule="exact"/>
              <w:jc w:val="center"/>
              <w:rPr>
                <w:rFonts w:ascii="Arial" w:hAnsi="Arial" w:cs="Arial"/>
                <w:color w:val="FF0000"/>
                <w:sz w:val="22"/>
                <w:szCs w:val="22"/>
              </w:rPr>
            </w:pPr>
            <w:r w:rsidRPr="005E3CB8">
              <w:rPr>
                <w:rFonts w:ascii="Arial" w:hAnsi="Arial" w:cs="Arial"/>
                <w:color w:val="FF0000"/>
                <w:sz w:val="22"/>
                <w:szCs w:val="22"/>
              </w:rPr>
              <w:t>Điểm đo</w:t>
            </w:r>
          </w:p>
        </w:tc>
        <w:tc>
          <w:tcPr>
            <w:tcW w:w="1540" w:type="dxa"/>
            <w:vMerge w:val="restart"/>
            <w:vAlign w:val="bottom"/>
          </w:tcPr>
          <w:p w:rsidR="00154B98" w:rsidRPr="005E3CB8" w:rsidRDefault="00154B98" w:rsidP="005E3CB8">
            <w:pPr>
              <w:suppressAutoHyphens/>
              <w:spacing w:before="80" w:after="80" w:line="200" w:lineRule="exact"/>
              <w:ind w:left="57"/>
              <w:jc w:val="center"/>
              <w:rPr>
                <w:rFonts w:ascii="Arial" w:hAnsi="Arial" w:cs="Arial"/>
                <w:color w:val="FF0000"/>
                <w:sz w:val="22"/>
                <w:szCs w:val="22"/>
              </w:rPr>
            </w:pPr>
          </w:p>
        </w:tc>
        <w:tc>
          <w:tcPr>
            <w:tcW w:w="4452" w:type="dxa"/>
            <w:gridSpan w:val="6"/>
            <w:vAlign w:val="bottom"/>
          </w:tcPr>
          <w:p w:rsidR="00154B98" w:rsidRPr="005E3CB8" w:rsidRDefault="00220EBE" w:rsidP="005E3CB8">
            <w:pPr>
              <w:suppressAutoHyphens/>
              <w:spacing w:before="80" w:after="80" w:line="200" w:lineRule="exact"/>
              <w:jc w:val="center"/>
              <w:rPr>
                <w:rFonts w:ascii="Arial" w:hAnsi="Arial" w:cs="Arial"/>
                <w:color w:val="FF0000"/>
                <w:sz w:val="22"/>
                <w:szCs w:val="22"/>
              </w:rPr>
            </w:pPr>
            <w:r w:rsidRPr="005E3CB8">
              <w:rPr>
                <w:rFonts w:ascii="Arial" w:hAnsi="Arial" w:cs="Arial"/>
                <w:iCs/>
                <w:color w:val="FF0000"/>
                <w:sz w:val="22"/>
                <w:szCs w:val="22"/>
                <w:lang w:val="en-GB"/>
              </w:rPr>
              <w:t>Yêu cầu cường độ sáng  [cd]</w:t>
            </w:r>
            <w:r w:rsidR="00154B98" w:rsidRPr="005E3CB8">
              <w:rPr>
                <w:rFonts w:ascii="Arial" w:hAnsi="Arial" w:cs="Arial"/>
                <w:color w:val="FF0000"/>
                <w:sz w:val="22"/>
                <w:szCs w:val="22"/>
              </w:rPr>
              <w:t>]</w:t>
            </w:r>
          </w:p>
        </w:tc>
      </w:tr>
      <w:tr w:rsidR="00154B98" w:rsidRPr="00493EA7" w:rsidTr="00154B98">
        <w:tc>
          <w:tcPr>
            <w:tcW w:w="1256" w:type="dxa"/>
            <w:vMerge/>
            <w:vAlign w:val="bottom"/>
          </w:tcPr>
          <w:p w:rsidR="00154B98" w:rsidRPr="005E3CB8" w:rsidRDefault="00154B98" w:rsidP="005E3CB8">
            <w:pPr>
              <w:suppressAutoHyphens/>
              <w:spacing w:before="80" w:after="80" w:line="200" w:lineRule="exact"/>
              <w:jc w:val="center"/>
              <w:rPr>
                <w:rFonts w:ascii="Arial" w:hAnsi="Arial" w:cs="Arial"/>
                <w:color w:val="FF0000"/>
                <w:sz w:val="22"/>
                <w:szCs w:val="22"/>
              </w:rPr>
            </w:pPr>
          </w:p>
        </w:tc>
        <w:tc>
          <w:tcPr>
            <w:tcW w:w="1540" w:type="dxa"/>
            <w:vMerge/>
            <w:vAlign w:val="bottom"/>
          </w:tcPr>
          <w:p w:rsidR="00154B98" w:rsidRPr="005E3CB8" w:rsidRDefault="00154B98" w:rsidP="005E3CB8">
            <w:pPr>
              <w:suppressAutoHyphens/>
              <w:spacing w:before="80" w:after="80" w:line="200" w:lineRule="exact"/>
              <w:ind w:left="57"/>
              <w:jc w:val="center"/>
              <w:rPr>
                <w:rFonts w:ascii="Arial" w:hAnsi="Arial" w:cs="Arial"/>
                <w:color w:val="FF0000"/>
                <w:sz w:val="22"/>
                <w:szCs w:val="22"/>
              </w:rPr>
            </w:pPr>
          </w:p>
        </w:tc>
        <w:tc>
          <w:tcPr>
            <w:tcW w:w="1484" w:type="dxa"/>
            <w:gridSpan w:val="2"/>
            <w:vAlign w:val="center"/>
          </w:tcPr>
          <w:p w:rsidR="00154B98" w:rsidRPr="005E3CB8" w:rsidRDefault="005E3CB8" w:rsidP="005E3CB8">
            <w:pPr>
              <w:suppressAutoHyphens/>
              <w:spacing w:line="240" w:lineRule="atLeast"/>
              <w:ind w:right="57"/>
              <w:jc w:val="center"/>
              <w:rPr>
                <w:rFonts w:ascii="Arial" w:hAnsi="Arial" w:cs="Arial"/>
                <w:color w:val="FF0000"/>
                <w:sz w:val="22"/>
                <w:szCs w:val="22"/>
              </w:rPr>
            </w:pPr>
            <w:r w:rsidRPr="005E3CB8">
              <w:rPr>
                <w:rFonts w:ascii="Arial" w:hAnsi="Arial" w:cs="Arial"/>
                <w:color w:val="FF0000"/>
                <w:sz w:val="22"/>
                <w:szCs w:val="22"/>
              </w:rPr>
              <w:t xml:space="preserve">Loại </w:t>
            </w:r>
            <w:r w:rsidR="00154B98" w:rsidRPr="005E3CB8">
              <w:rPr>
                <w:rFonts w:ascii="Arial" w:hAnsi="Arial" w:cs="Arial"/>
                <w:color w:val="FF0000"/>
                <w:sz w:val="22"/>
                <w:szCs w:val="22"/>
              </w:rPr>
              <w:t xml:space="preserve"> B</w:t>
            </w:r>
          </w:p>
        </w:tc>
        <w:tc>
          <w:tcPr>
            <w:tcW w:w="1484" w:type="dxa"/>
            <w:gridSpan w:val="2"/>
            <w:vAlign w:val="center"/>
          </w:tcPr>
          <w:p w:rsidR="00154B98" w:rsidRPr="005E3CB8" w:rsidRDefault="005E3CB8" w:rsidP="005E3CB8">
            <w:pPr>
              <w:suppressAutoHyphens/>
              <w:spacing w:line="240" w:lineRule="atLeast"/>
              <w:ind w:right="57"/>
              <w:jc w:val="center"/>
              <w:rPr>
                <w:rFonts w:ascii="Arial" w:hAnsi="Arial" w:cs="Arial"/>
                <w:color w:val="FF0000"/>
                <w:sz w:val="22"/>
                <w:szCs w:val="22"/>
              </w:rPr>
            </w:pPr>
            <w:r w:rsidRPr="005E3CB8">
              <w:rPr>
                <w:rFonts w:ascii="Arial" w:hAnsi="Arial" w:cs="Arial"/>
                <w:color w:val="FF0000"/>
                <w:sz w:val="22"/>
                <w:szCs w:val="22"/>
              </w:rPr>
              <w:t xml:space="preserve">Loại </w:t>
            </w:r>
            <w:r w:rsidR="00154B98" w:rsidRPr="005E3CB8">
              <w:rPr>
                <w:rFonts w:ascii="Arial" w:hAnsi="Arial" w:cs="Arial"/>
                <w:color w:val="FF0000"/>
                <w:sz w:val="22"/>
                <w:szCs w:val="22"/>
              </w:rPr>
              <w:t>C</w:t>
            </w:r>
          </w:p>
        </w:tc>
        <w:tc>
          <w:tcPr>
            <w:tcW w:w="1484" w:type="dxa"/>
            <w:gridSpan w:val="2"/>
            <w:vAlign w:val="center"/>
          </w:tcPr>
          <w:p w:rsidR="00154B98" w:rsidRPr="005E3CB8" w:rsidRDefault="005E3CB8" w:rsidP="005E3CB8">
            <w:pPr>
              <w:suppressAutoHyphens/>
              <w:spacing w:line="240" w:lineRule="atLeast"/>
              <w:ind w:right="57"/>
              <w:jc w:val="center"/>
              <w:rPr>
                <w:rFonts w:ascii="Arial" w:hAnsi="Arial" w:cs="Arial"/>
                <w:color w:val="FF0000"/>
                <w:sz w:val="22"/>
                <w:szCs w:val="22"/>
              </w:rPr>
            </w:pPr>
            <w:r w:rsidRPr="005E3CB8">
              <w:rPr>
                <w:rFonts w:ascii="Arial" w:hAnsi="Arial" w:cs="Arial"/>
                <w:color w:val="FF0000"/>
                <w:sz w:val="22"/>
                <w:szCs w:val="22"/>
              </w:rPr>
              <w:t xml:space="preserve">Loại </w:t>
            </w:r>
            <w:r w:rsidR="00154B98" w:rsidRPr="005E3CB8">
              <w:rPr>
                <w:rFonts w:ascii="Arial" w:hAnsi="Arial" w:cs="Arial"/>
                <w:color w:val="FF0000"/>
                <w:sz w:val="22"/>
                <w:szCs w:val="22"/>
              </w:rPr>
              <w:t>D</w:t>
            </w:r>
          </w:p>
        </w:tc>
      </w:tr>
      <w:tr w:rsidR="00D7324E" w:rsidRPr="00493EA7" w:rsidTr="00154B98">
        <w:tc>
          <w:tcPr>
            <w:tcW w:w="1256" w:type="dxa"/>
            <w:vMerge/>
            <w:vAlign w:val="bottom"/>
          </w:tcPr>
          <w:p w:rsidR="00D7324E" w:rsidRPr="005E3CB8" w:rsidRDefault="00D7324E" w:rsidP="005E3CB8">
            <w:pPr>
              <w:suppressAutoHyphens/>
              <w:spacing w:before="40" w:after="40" w:line="220" w:lineRule="exact"/>
              <w:jc w:val="center"/>
              <w:rPr>
                <w:rFonts w:ascii="Arial" w:hAnsi="Arial" w:cs="Arial"/>
                <w:color w:val="FF0000"/>
                <w:sz w:val="22"/>
                <w:szCs w:val="22"/>
              </w:rPr>
            </w:pPr>
          </w:p>
        </w:tc>
        <w:tc>
          <w:tcPr>
            <w:tcW w:w="1540" w:type="dxa"/>
            <w:vMerge/>
            <w:vAlign w:val="bottom"/>
          </w:tcPr>
          <w:p w:rsidR="00D7324E" w:rsidRPr="005E3CB8" w:rsidRDefault="00D7324E" w:rsidP="005E3CB8">
            <w:pPr>
              <w:suppressAutoHyphens/>
              <w:spacing w:before="40" w:after="40" w:line="220" w:lineRule="exact"/>
              <w:ind w:left="57"/>
              <w:jc w:val="center"/>
              <w:rPr>
                <w:rFonts w:ascii="Arial" w:hAnsi="Arial" w:cs="Arial"/>
                <w:color w:val="FF0000"/>
                <w:sz w:val="22"/>
                <w:szCs w:val="22"/>
              </w:rPr>
            </w:pP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Nhỏ nhất</w:t>
            </w: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Lớn nhất</w:t>
            </w: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Nhỏ nhất</w:t>
            </w: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Lớn nhất</w:t>
            </w: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Nhỏ nhất</w:t>
            </w:r>
          </w:p>
        </w:tc>
        <w:tc>
          <w:tcPr>
            <w:tcW w:w="742" w:type="dxa"/>
            <w:vAlign w:val="bottom"/>
          </w:tcPr>
          <w:p w:rsidR="00D7324E" w:rsidRPr="005E3CB8" w:rsidRDefault="00D7324E" w:rsidP="005E3CB8">
            <w:pPr>
              <w:suppressAutoHyphens/>
              <w:spacing w:before="40" w:after="40" w:line="220" w:lineRule="exact"/>
              <w:ind w:right="57"/>
              <w:jc w:val="center"/>
              <w:rPr>
                <w:rFonts w:ascii="Arial" w:hAnsi="Arial" w:cs="Arial"/>
                <w:color w:val="FF0000"/>
                <w:sz w:val="22"/>
                <w:szCs w:val="22"/>
              </w:rPr>
            </w:pPr>
            <w:r w:rsidRPr="005E3CB8">
              <w:rPr>
                <w:rFonts w:ascii="Arial" w:hAnsi="Arial" w:cs="Arial"/>
                <w:color w:val="FF0000"/>
                <w:sz w:val="22"/>
                <w:szCs w:val="22"/>
                <w:lang w:val="en-GB"/>
              </w:rPr>
              <w:t>Lớn nhất</w:t>
            </w:r>
          </w:p>
        </w:tc>
      </w:tr>
      <w:tr w:rsidR="00154B98" w:rsidRPr="00493EA7" w:rsidTr="00154B98">
        <w:tc>
          <w:tcPr>
            <w:tcW w:w="1256" w:type="dxa"/>
            <w:vAlign w:val="bottom"/>
          </w:tcPr>
          <w:p w:rsidR="00154B98" w:rsidRPr="005E3CB8" w:rsidRDefault="00154B98" w:rsidP="005E3CB8">
            <w:pPr>
              <w:suppressAutoHyphens/>
              <w:spacing w:before="40" w:after="40" w:line="220" w:lineRule="exact"/>
              <w:jc w:val="center"/>
              <w:rPr>
                <w:rFonts w:ascii="Arial" w:hAnsi="Arial" w:cs="Arial"/>
                <w:color w:val="FF0000"/>
                <w:sz w:val="22"/>
                <w:szCs w:val="22"/>
              </w:rPr>
            </w:pPr>
            <w:r w:rsidRPr="005E3CB8">
              <w:rPr>
                <w:rFonts w:ascii="Arial" w:hAnsi="Arial" w:cs="Arial"/>
                <w:color w:val="FF0000"/>
                <w:sz w:val="22"/>
                <w:szCs w:val="22"/>
              </w:rPr>
              <w:t>1</w:t>
            </w:r>
          </w:p>
        </w:tc>
        <w:tc>
          <w:tcPr>
            <w:tcW w:w="1540" w:type="dxa"/>
            <w:vAlign w:val="bottom"/>
          </w:tcPr>
          <w:p w:rsidR="00154B98" w:rsidRPr="005E3CB8" w:rsidRDefault="00154B98" w:rsidP="005E3CB8">
            <w:pPr>
              <w:suppressAutoHyphens/>
              <w:spacing w:before="40" w:after="40" w:line="220" w:lineRule="exact"/>
              <w:ind w:left="57"/>
              <w:jc w:val="center"/>
              <w:rPr>
                <w:rFonts w:ascii="Arial" w:hAnsi="Arial" w:cs="Arial"/>
                <w:color w:val="FF0000"/>
                <w:sz w:val="22"/>
                <w:szCs w:val="22"/>
              </w:rPr>
            </w:pPr>
            <w:r w:rsidRPr="005E3CB8">
              <w:rPr>
                <w:rFonts w:ascii="Arial" w:hAnsi="Arial" w:cs="Arial"/>
                <w:color w:val="FF0000"/>
                <w:sz w:val="22"/>
                <w:szCs w:val="22"/>
              </w:rPr>
              <w:t>H-V</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strike/>
                <w:color w:val="FF0000"/>
                <w:sz w:val="22"/>
                <w:szCs w:val="22"/>
              </w:rPr>
            </w:pPr>
            <w:r w:rsidRPr="005E3CB8">
              <w:rPr>
                <w:rFonts w:ascii="Arial" w:hAnsi="Arial" w:cs="Arial"/>
                <w:color w:val="FF0000"/>
                <w:sz w:val="22"/>
                <w:szCs w:val="22"/>
              </w:rPr>
              <w:t>16,000</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20,000</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30,000</w:t>
            </w:r>
          </w:p>
        </w:tc>
        <w:tc>
          <w:tcPr>
            <w:tcW w:w="742" w:type="dxa"/>
            <w:vAlign w:val="center"/>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r>
      <w:tr w:rsidR="00154B98" w:rsidRPr="00493EA7" w:rsidTr="00154B98">
        <w:tc>
          <w:tcPr>
            <w:tcW w:w="1256" w:type="dxa"/>
            <w:vAlign w:val="bottom"/>
          </w:tcPr>
          <w:p w:rsidR="00154B98" w:rsidRPr="005E3CB8" w:rsidRDefault="00154B98" w:rsidP="005E3CB8">
            <w:pPr>
              <w:suppressAutoHyphens/>
              <w:spacing w:before="40" w:after="40" w:line="220" w:lineRule="exact"/>
              <w:jc w:val="center"/>
              <w:rPr>
                <w:rFonts w:ascii="Arial" w:hAnsi="Arial" w:cs="Arial"/>
                <w:color w:val="FF0000"/>
                <w:sz w:val="22"/>
                <w:szCs w:val="22"/>
              </w:rPr>
            </w:pPr>
            <w:r w:rsidRPr="005E3CB8">
              <w:rPr>
                <w:rFonts w:ascii="Arial" w:hAnsi="Arial" w:cs="Arial"/>
                <w:color w:val="FF0000"/>
                <w:sz w:val="22"/>
                <w:szCs w:val="22"/>
              </w:rPr>
              <w:t>2</w:t>
            </w:r>
          </w:p>
        </w:tc>
        <w:tc>
          <w:tcPr>
            <w:tcW w:w="1540" w:type="dxa"/>
            <w:vAlign w:val="bottom"/>
          </w:tcPr>
          <w:p w:rsidR="00154B98" w:rsidRPr="005E3CB8" w:rsidRDefault="00154B98" w:rsidP="005E3CB8">
            <w:pPr>
              <w:suppressAutoHyphens/>
              <w:spacing w:before="40" w:after="40" w:line="220" w:lineRule="exact"/>
              <w:ind w:left="57"/>
              <w:jc w:val="center"/>
              <w:rPr>
                <w:rFonts w:ascii="Arial" w:hAnsi="Arial" w:cs="Arial"/>
                <w:color w:val="FF0000"/>
                <w:sz w:val="22"/>
                <w:szCs w:val="22"/>
              </w:rPr>
            </w:pPr>
            <w:r w:rsidRPr="005E3CB8">
              <w:rPr>
                <w:rFonts w:ascii="Arial" w:hAnsi="Arial" w:cs="Arial"/>
                <w:color w:val="FF0000"/>
                <w:sz w:val="22"/>
                <w:szCs w:val="22"/>
              </w:rPr>
              <w:t>H-2.5</w:t>
            </w:r>
            <w:r w:rsidRPr="005E3CB8">
              <w:rPr>
                <w:rFonts w:ascii="Arial" w:eastAsia="HGSGothicM" w:hAnsi="Arial" w:cs="Arial"/>
                <w:color w:val="FF0000"/>
                <w:sz w:val="22"/>
                <w:szCs w:val="22"/>
              </w:rPr>
              <w:t>°</w:t>
            </w:r>
            <w:r w:rsidRPr="005E3CB8">
              <w:rPr>
                <w:rFonts w:ascii="Arial" w:hAnsi="Arial" w:cs="Arial"/>
                <w:color w:val="FF0000"/>
                <w:sz w:val="22"/>
                <w:szCs w:val="22"/>
              </w:rPr>
              <w:t xml:space="preserve">R </w:t>
            </w:r>
            <w:r w:rsidR="005E3CB8">
              <w:rPr>
                <w:rFonts w:ascii="Arial" w:hAnsi="Arial" w:cs="Arial"/>
                <w:color w:val="FF0000"/>
                <w:sz w:val="22"/>
                <w:szCs w:val="22"/>
              </w:rPr>
              <w:t>và</w:t>
            </w:r>
            <w:r w:rsidRPr="005E3CB8">
              <w:rPr>
                <w:rFonts w:ascii="Arial" w:hAnsi="Arial" w:cs="Arial"/>
                <w:color w:val="FF0000"/>
                <w:sz w:val="22"/>
                <w:szCs w:val="22"/>
              </w:rPr>
              <w:t xml:space="preserve"> 2.5</w:t>
            </w:r>
            <w:r w:rsidRPr="005E3CB8">
              <w:rPr>
                <w:rFonts w:ascii="Arial" w:eastAsia="HGSGothicM" w:hAnsi="Arial" w:cs="Arial"/>
                <w:color w:val="FF0000"/>
                <w:sz w:val="22"/>
                <w:szCs w:val="22"/>
              </w:rPr>
              <w:t>°</w:t>
            </w:r>
            <w:r w:rsidRPr="005E3CB8">
              <w:rPr>
                <w:rFonts w:ascii="Arial" w:hAnsi="Arial" w:cs="Arial"/>
                <w:color w:val="FF0000"/>
                <w:sz w:val="22"/>
                <w:szCs w:val="22"/>
              </w:rPr>
              <w:t>L</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9,000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10,000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20,000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r>
      <w:tr w:rsidR="00154B98" w:rsidRPr="00493EA7" w:rsidTr="00154B98">
        <w:tc>
          <w:tcPr>
            <w:tcW w:w="1256" w:type="dxa"/>
            <w:vAlign w:val="bottom"/>
          </w:tcPr>
          <w:p w:rsidR="00154B98" w:rsidRPr="005E3CB8" w:rsidRDefault="00154B98" w:rsidP="005E3CB8">
            <w:pPr>
              <w:suppressAutoHyphens/>
              <w:spacing w:before="40" w:after="40" w:line="220" w:lineRule="exact"/>
              <w:jc w:val="center"/>
              <w:rPr>
                <w:rFonts w:ascii="Arial" w:hAnsi="Arial" w:cs="Arial"/>
                <w:color w:val="FF0000"/>
                <w:sz w:val="22"/>
                <w:szCs w:val="22"/>
              </w:rPr>
            </w:pPr>
            <w:r w:rsidRPr="005E3CB8">
              <w:rPr>
                <w:rFonts w:ascii="Arial" w:hAnsi="Arial" w:cs="Arial"/>
                <w:color w:val="FF0000"/>
                <w:sz w:val="22"/>
                <w:szCs w:val="22"/>
              </w:rPr>
              <w:t>3</w:t>
            </w:r>
          </w:p>
        </w:tc>
        <w:tc>
          <w:tcPr>
            <w:tcW w:w="1540" w:type="dxa"/>
            <w:vAlign w:val="bottom"/>
          </w:tcPr>
          <w:p w:rsidR="00154B98" w:rsidRPr="005E3CB8" w:rsidRDefault="00154B98" w:rsidP="005E3CB8">
            <w:pPr>
              <w:suppressAutoHyphens/>
              <w:spacing w:before="40" w:after="40" w:line="220" w:lineRule="exact"/>
              <w:ind w:left="57"/>
              <w:jc w:val="center"/>
              <w:rPr>
                <w:rFonts w:ascii="Arial" w:hAnsi="Arial" w:cs="Arial"/>
                <w:color w:val="FF0000"/>
                <w:sz w:val="22"/>
                <w:szCs w:val="22"/>
              </w:rPr>
            </w:pPr>
            <w:r w:rsidRPr="005E3CB8">
              <w:rPr>
                <w:rFonts w:ascii="Arial" w:hAnsi="Arial" w:cs="Arial"/>
                <w:color w:val="FF0000"/>
                <w:sz w:val="22"/>
                <w:szCs w:val="22"/>
              </w:rPr>
              <w:t>H-5</w:t>
            </w:r>
            <w:r w:rsidRPr="005E3CB8">
              <w:rPr>
                <w:rFonts w:ascii="Arial" w:eastAsia="HGSGothicM" w:hAnsi="Arial" w:cs="Arial"/>
                <w:color w:val="FF0000"/>
                <w:sz w:val="22"/>
                <w:szCs w:val="22"/>
              </w:rPr>
              <w:t>°</w:t>
            </w:r>
            <w:r w:rsidRPr="005E3CB8">
              <w:rPr>
                <w:rFonts w:ascii="Arial" w:hAnsi="Arial" w:cs="Arial"/>
                <w:color w:val="FF0000"/>
                <w:sz w:val="22"/>
                <w:szCs w:val="22"/>
              </w:rPr>
              <w:t xml:space="preserve">R </w:t>
            </w:r>
            <w:r w:rsidR="005E3CB8">
              <w:rPr>
                <w:rFonts w:ascii="Arial" w:hAnsi="Arial" w:cs="Arial"/>
                <w:color w:val="FF0000"/>
                <w:sz w:val="22"/>
                <w:szCs w:val="22"/>
              </w:rPr>
              <w:t>và</w:t>
            </w:r>
            <w:r w:rsidRPr="005E3CB8">
              <w:rPr>
                <w:rFonts w:ascii="Arial" w:hAnsi="Arial" w:cs="Arial"/>
                <w:color w:val="FF0000"/>
                <w:sz w:val="22"/>
                <w:szCs w:val="22"/>
              </w:rPr>
              <w:t xml:space="preserve"> 5</w:t>
            </w:r>
            <w:r w:rsidRPr="005E3CB8">
              <w:rPr>
                <w:rFonts w:ascii="Arial" w:eastAsia="HGSGothicM" w:hAnsi="Arial" w:cs="Arial"/>
                <w:color w:val="FF0000"/>
                <w:sz w:val="22"/>
                <w:szCs w:val="22"/>
              </w:rPr>
              <w:t>°</w:t>
            </w:r>
            <w:r w:rsidRPr="005E3CB8">
              <w:rPr>
                <w:rFonts w:ascii="Arial" w:hAnsi="Arial" w:cs="Arial"/>
                <w:color w:val="FF0000"/>
                <w:sz w:val="22"/>
                <w:szCs w:val="22"/>
              </w:rPr>
              <w:t>L</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2,500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3,500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5,000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r>
      <w:tr w:rsidR="00154B98" w:rsidRPr="00493EA7" w:rsidTr="00154B98">
        <w:tc>
          <w:tcPr>
            <w:tcW w:w="1256" w:type="dxa"/>
            <w:vAlign w:val="bottom"/>
          </w:tcPr>
          <w:p w:rsidR="00154B98" w:rsidRPr="005E3CB8" w:rsidRDefault="00154B98" w:rsidP="005E3CB8">
            <w:pPr>
              <w:suppressAutoHyphens/>
              <w:spacing w:before="40" w:after="40" w:line="220" w:lineRule="exact"/>
              <w:jc w:val="center"/>
              <w:rPr>
                <w:rFonts w:ascii="Arial" w:hAnsi="Arial" w:cs="Arial"/>
                <w:color w:val="FF0000"/>
                <w:sz w:val="22"/>
                <w:szCs w:val="22"/>
              </w:rPr>
            </w:pPr>
            <w:r w:rsidRPr="005E3CB8">
              <w:rPr>
                <w:rFonts w:ascii="Arial" w:hAnsi="Arial" w:cs="Arial"/>
                <w:color w:val="FF0000"/>
                <w:sz w:val="22"/>
                <w:szCs w:val="22"/>
              </w:rPr>
              <w:t>6</w:t>
            </w:r>
          </w:p>
        </w:tc>
        <w:tc>
          <w:tcPr>
            <w:tcW w:w="1540" w:type="dxa"/>
            <w:vAlign w:val="bottom"/>
          </w:tcPr>
          <w:p w:rsidR="00154B98" w:rsidRPr="005E3CB8" w:rsidRDefault="00154B98" w:rsidP="005E3CB8">
            <w:pPr>
              <w:suppressAutoHyphens/>
              <w:spacing w:before="40" w:after="40" w:line="220" w:lineRule="exact"/>
              <w:ind w:left="57"/>
              <w:jc w:val="center"/>
              <w:rPr>
                <w:rFonts w:ascii="Arial" w:hAnsi="Arial" w:cs="Arial"/>
                <w:color w:val="FF0000"/>
                <w:sz w:val="22"/>
                <w:szCs w:val="22"/>
              </w:rPr>
            </w:pPr>
            <w:r w:rsidRPr="005E3CB8">
              <w:rPr>
                <w:rFonts w:ascii="Arial" w:hAnsi="Arial" w:cs="Arial"/>
                <w:color w:val="FF0000"/>
                <w:sz w:val="22"/>
                <w:szCs w:val="22"/>
              </w:rPr>
              <w:t>2</w:t>
            </w:r>
            <w:r w:rsidRPr="005E3CB8">
              <w:rPr>
                <w:rFonts w:ascii="Arial" w:eastAsia="HGSGothicM" w:hAnsi="Arial" w:cs="Arial"/>
                <w:color w:val="FF0000"/>
                <w:sz w:val="22"/>
                <w:szCs w:val="22"/>
              </w:rPr>
              <w:t>°</w:t>
            </w:r>
            <w:r w:rsidRPr="005E3CB8">
              <w:rPr>
                <w:rFonts w:ascii="Arial" w:hAnsi="Arial" w:cs="Arial"/>
                <w:color w:val="FF0000"/>
                <w:sz w:val="22"/>
                <w:szCs w:val="22"/>
              </w:rPr>
              <w:t>U-V</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1,000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1,700</w:t>
            </w:r>
          </w:p>
        </w:tc>
        <w:tc>
          <w:tcPr>
            <w:tcW w:w="742" w:type="dxa"/>
            <w:vAlign w:val="bottom"/>
          </w:tcPr>
          <w:p w:rsidR="00154B98" w:rsidRPr="005E3CB8" w:rsidRDefault="00154B9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r>
      <w:tr w:rsidR="005E3CB8" w:rsidRPr="00493EA7" w:rsidTr="00FD7361">
        <w:tc>
          <w:tcPr>
            <w:tcW w:w="1256" w:type="dxa"/>
            <w:vAlign w:val="bottom"/>
          </w:tcPr>
          <w:p w:rsidR="005E3CB8" w:rsidRPr="005E3CB8" w:rsidRDefault="005E3CB8" w:rsidP="005E3CB8">
            <w:pPr>
              <w:suppressAutoHyphens/>
              <w:spacing w:before="40" w:after="40" w:line="220" w:lineRule="exact"/>
              <w:jc w:val="center"/>
              <w:rPr>
                <w:rFonts w:ascii="Arial" w:hAnsi="Arial" w:cs="Arial"/>
                <w:color w:val="FF0000"/>
                <w:sz w:val="22"/>
                <w:szCs w:val="22"/>
              </w:rPr>
            </w:pPr>
          </w:p>
        </w:tc>
        <w:tc>
          <w:tcPr>
            <w:tcW w:w="1540" w:type="dxa"/>
            <w:vAlign w:val="center"/>
          </w:tcPr>
          <w:p w:rsidR="005E3CB8" w:rsidRPr="005E3CB8" w:rsidRDefault="005E3CB8" w:rsidP="005E3CB8">
            <w:pPr>
              <w:suppressAutoHyphens/>
              <w:ind w:right="57"/>
              <w:jc w:val="center"/>
              <w:rPr>
                <w:rFonts w:ascii="Arial" w:hAnsi="Arial" w:cs="Arial"/>
                <w:color w:val="FF0000"/>
                <w:sz w:val="22"/>
                <w:szCs w:val="22"/>
                <w:lang w:val="en-GB"/>
              </w:rPr>
            </w:pPr>
            <w:r w:rsidRPr="005E3CB8">
              <w:rPr>
                <w:rFonts w:ascii="Arial" w:hAnsi="Arial" w:cs="Arial"/>
                <w:color w:val="FF0000"/>
                <w:sz w:val="22"/>
                <w:szCs w:val="22"/>
                <w:lang w:val="en-GB"/>
              </w:rPr>
              <w:t>Giá trị nhỏ nhất của (</w:t>
            </w:r>
            <w:r>
              <w:rPr>
                <w:rFonts w:ascii="Arial" w:hAnsi="Arial" w:cs="Arial"/>
                <w:color w:val="FF0000"/>
                <w:sz w:val="22"/>
                <w:szCs w:val="22"/>
                <w:lang w:val="en-GB"/>
              </w:rPr>
              <w:t>E</w:t>
            </w:r>
            <w:r w:rsidRPr="005E3CB8">
              <w:rPr>
                <w:rFonts w:ascii="Arial" w:hAnsi="Arial" w:cs="Arial"/>
                <w:color w:val="FF0000"/>
                <w:sz w:val="22"/>
                <w:szCs w:val="22"/>
                <w:vertAlign w:val="subscript"/>
                <w:lang w:val="en-GB"/>
              </w:rPr>
              <w:t>M</w:t>
            </w:r>
            <w:r w:rsidRPr="005E3CB8">
              <w:rPr>
                <w:rFonts w:ascii="Arial" w:hAnsi="Arial" w:cs="Arial"/>
                <w:color w:val="FF0000"/>
                <w:sz w:val="22"/>
                <w:szCs w:val="22"/>
                <w:lang w:val="en-GB"/>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20,000</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25,000</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40,000</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r>
      <w:tr w:rsidR="005E3CB8" w:rsidRPr="00493EA7" w:rsidTr="00FD7361">
        <w:tc>
          <w:tcPr>
            <w:tcW w:w="1256" w:type="dxa"/>
            <w:vAlign w:val="bottom"/>
          </w:tcPr>
          <w:p w:rsidR="005E3CB8" w:rsidRPr="005E3CB8" w:rsidRDefault="005E3CB8" w:rsidP="005E3CB8">
            <w:pPr>
              <w:suppressAutoHyphens/>
              <w:spacing w:before="40" w:after="40" w:line="220" w:lineRule="exact"/>
              <w:jc w:val="center"/>
              <w:rPr>
                <w:rFonts w:ascii="Arial" w:hAnsi="Arial" w:cs="Arial"/>
                <w:color w:val="FF0000"/>
                <w:sz w:val="22"/>
                <w:szCs w:val="22"/>
              </w:rPr>
            </w:pPr>
          </w:p>
        </w:tc>
        <w:tc>
          <w:tcPr>
            <w:tcW w:w="1540" w:type="dxa"/>
            <w:vAlign w:val="center"/>
          </w:tcPr>
          <w:p w:rsidR="005E3CB8" w:rsidRPr="005E3CB8" w:rsidRDefault="005E3CB8" w:rsidP="005E3CB8">
            <w:pPr>
              <w:suppressAutoHyphens/>
              <w:ind w:right="57"/>
              <w:jc w:val="center"/>
              <w:rPr>
                <w:rFonts w:ascii="Arial" w:hAnsi="Arial" w:cs="Arial"/>
                <w:color w:val="FF0000"/>
                <w:sz w:val="22"/>
                <w:szCs w:val="22"/>
                <w:lang w:val="en-GB"/>
              </w:rPr>
            </w:pPr>
            <w:r w:rsidRPr="005E3CB8">
              <w:rPr>
                <w:rFonts w:ascii="Arial" w:hAnsi="Arial" w:cs="Arial"/>
                <w:color w:val="FF0000"/>
                <w:sz w:val="22"/>
                <w:szCs w:val="22"/>
                <w:lang w:val="en-GB"/>
              </w:rPr>
              <w:t>Giá trị lớn nhất của (</w:t>
            </w:r>
            <w:r>
              <w:rPr>
                <w:rFonts w:ascii="Arial" w:hAnsi="Arial" w:cs="Arial"/>
                <w:color w:val="FF0000"/>
                <w:sz w:val="22"/>
                <w:szCs w:val="22"/>
                <w:lang w:val="en-GB"/>
              </w:rPr>
              <w:t>E</w:t>
            </w:r>
            <w:r w:rsidRPr="005E3CB8">
              <w:rPr>
                <w:rFonts w:ascii="Arial" w:hAnsi="Arial" w:cs="Arial"/>
                <w:color w:val="FF0000"/>
                <w:sz w:val="22"/>
                <w:szCs w:val="22"/>
                <w:vertAlign w:val="subscript"/>
                <w:lang w:val="en-GB"/>
              </w:rPr>
              <w:t>M</w:t>
            </w:r>
            <w:r w:rsidRPr="005E3CB8">
              <w:rPr>
                <w:rFonts w:ascii="Arial" w:hAnsi="Arial" w:cs="Arial"/>
                <w:color w:val="FF0000"/>
                <w:sz w:val="22"/>
                <w:szCs w:val="22"/>
                <w:lang w:val="en-GB"/>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215,000</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215,000</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w:t>
            </w:r>
          </w:p>
        </w:tc>
        <w:tc>
          <w:tcPr>
            <w:tcW w:w="742" w:type="dxa"/>
            <w:vAlign w:val="bottom"/>
          </w:tcPr>
          <w:p w:rsidR="005E3CB8" w:rsidRPr="005E3CB8" w:rsidRDefault="005E3CB8" w:rsidP="005E3CB8">
            <w:pPr>
              <w:suppressAutoHyphens/>
              <w:spacing w:after="120" w:line="240" w:lineRule="atLeast"/>
              <w:ind w:right="57"/>
              <w:jc w:val="center"/>
              <w:rPr>
                <w:rFonts w:ascii="Arial" w:hAnsi="Arial" w:cs="Arial"/>
                <w:color w:val="FF0000"/>
                <w:sz w:val="22"/>
                <w:szCs w:val="22"/>
              </w:rPr>
            </w:pPr>
            <w:r w:rsidRPr="005E3CB8">
              <w:rPr>
                <w:rFonts w:ascii="Arial" w:hAnsi="Arial" w:cs="Arial"/>
                <w:color w:val="FF0000"/>
                <w:sz w:val="22"/>
                <w:szCs w:val="22"/>
              </w:rPr>
              <w:t>215,000</w:t>
            </w:r>
          </w:p>
        </w:tc>
      </w:tr>
    </w:tbl>
    <w:p w:rsidR="00154B98" w:rsidRPr="00AE2BBF" w:rsidRDefault="00154B98" w:rsidP="00154B98">
      <w:pPr>
        <w:autoSpaceDE w:val="0"/>
        <w:autoSpaceDN w:val="0"/>
        <w:adjustRightInd w:val="0"/>
        <w:spacing w:line="360" w:lineRule="auto"/>
        <w:ind w:left="851"/>
        <w:jc w:val="both"/>
        <w:rPr>
          <w:rFonts w:ascii="Arial" w:hAnsi="Arial" w:cs="Arial"/>
          <w:b/>
          <w:bCs/>
          <w:color w:val="FF0000"/>
          <w:lang w:val="de-DE"/>
        </w:rPr>
      </w:pPr>
      <w:r w:rsidRPr="00AE2BBF">
        <w:rPr>
          <w:rFonts w:ascii="Arial" w:hAnsi="Arial"/>
          <w:color w:val="FF0000"/>
        </w:rPr>
        <w:t>*0,25</w:t>
      </w:r>
      <w:r w:rsidRPr="00AE2BBF">
        <w:rPr>
          <w:color w:val="FF0000"/>
        </w:rPr>
        <w:sym w:font="Symbol" w:char="F0B0"/>
      </w:r>
      <w:r w:rsidRPr="00AE2BBF">
        <w:rPr>
          <w:rFonts w:ascii="Arial" w:hAnsi="Arial"/>
          <w:color w:val="FF0000"/>
        </w:rPr>
        <w:t xml:space="preserve"> dung sai được cho phép độc lập tại mỗi điểm kiểm tra trắc quang trừ khi được quy định khác.</w:t>
      </w:r>
    </w:p>
    <w:p w:rsidR="00154B98" w:rsidRDefault="00154B98" w:rsidP="003B06B0">
      <w:pPr>
        <w:spacing w:line="360" w:lineRule="auto"/>
        <w:ind w:left="851" w:hanging="851"/>
        <w:jc w:val="both"/>
        <w:rPr>
          <w:rFonts w:ascii="Arial" w:hAnsi="Arial" w:cs="Arial"/>
          <w:bCs/>
          <w:lang w:val="sv-SE"/>
        </w:rPr>
      </w:pPr>
    </w:p>
    <w:p w:rsidR="000F5F2F" w:rsidRPr="00BB012A" w:rsidRDefault="004139F8" w:rsidP="003B06B0">
      <w:pPr>
        <w:spacing w:line="360" w:lineRule="auto"/>
        <w:ind w:left="851" w:hanging="851"/>
        <w:jc w:val="both"/>
        <w:rPr>
          <w:rFonts w:ascii="Arial" w:hAnsi="Arial" w:cs="Arial"/>
          <w:bCs/>
          <w:lang w:val="sv-SE"/>
        </w:rPr>
      </w:pPr>
      <w:r>
        <w:rPr>
          <w:rFonts w:ascii="Arial" w:hAnsi="Arial" w:cs="Arial"/>
          <w:bCs/>
          <w:lang w:val="sv-SE"/>
        </w:rPr>
        <w:tab/>
      </w:r>
      <w:r w:rsidR="000F5F2F">
        <w:rPr>
          <w:rFonts w:ascii="Arial" w:hAnsi="Arial" w:cs="Arial"/>
          <w:bCs/>
          <w:lang w:val="sv-SE"/>
        </w:rPr>
        <w:t>Chú thích:</w:t>
      </w:r>
    </w:p>
    <w:p w:rsidR="003B06B0" w:rsidRDefault="003B06B0" w:rsidP="003B06B0">
      <w:pPr>
        <w:spacing w:line="360" w:lineRule="auto"/>
        <w:ind w:left="1704"/>
        <w:jc w:val="both"/>
        <w:rPr>
          <w:rFonts w:ascii="Arial" w:hAnsi="Arial" w:cs="Arial"/>
          <w:lang w:val="sv-SE"/>
        </w:rPr>
      </w:pPr>
      <w:r>
        <w:rPr>
          <w:rFonts w:ascii="Arial" w:hAnsi="Arial" w:cs="Arial"/>
          <w:lang w:val="sv-SE"/>
        </w:rPr>
        <w:t xml:space="preserve">(1) </w:t>
      </w:r>
      <w:r w:rsidR="000F5F2F" w:rsidRPr="001169C9">
        <w:rPr>
          <w:rFonts w:ascii="Arial" w:hAnsi="Arial" w:cs="Arial"/>
          <w:lang w:val="sv-SE"/>
        </w:rPr>
        <w:t>Độ</w:t>
      </w:r>
      <w:r w:rsidR="000F5F2F">
        <w:rPr>
          <w:rFonts w:ascii="Arial" w:hAnsi="Arial" w:cs="Arial"/>
          <w:lang w:val="sv-SE"/>
        </w:rPr>
        <w:t xml:space="preserve"> r</w:t>
      </w:r>
      <w:r w:rsidR="000F5F2F" w:rsidRPr="001169C9">
        <w:rPr>
          <w:rFonts w:ascii="Arial" w:hAnsi="Arial" w:cs="Arial"/>
          <w:lang w:val="sv-SE"/>
        </w:rPr>
        <w:t>ọi</w:t>
      </w:r>
      <w:r w:rsidR="000F5F2F">
        <w:rPr>
          <w:rFonts w:ascii="Arial" w:hAnsi="Arial" w:cs="Arial"/>
          <w:lang w:val="sv-SE"/>
        </w:rPr>
        <w:t xml:space="preserve"> t</w:t>
      </w:r>
      <w:r w:rsidR="000F5F2F" w:rsidRPr="001169C9">
        <w:rPr>
          <w:rFonts w:ascii="Arial" w:hAnsi="Arial" w:cs="Arial"/>
          <w:lang w:val="sv-SE"/>
        </w:rPr>
        <w:t>ại</w:t>
      </w:r>
      <w:r w:rsidR="000F5F2F">
        <w:rPr>
          <w:rFonts w:ascii="Arial" w:hAnsi="Arial" w:cs="Arial"/>
          <w:lang w:val="sv-SE"/>
        </w:rPr>
        <w:t xml:space="preserve"> </w:t>
      </w:r>
      <w:r w:rsidR="000F5F2F" w:rsidRPr="00741D26">
        <w:rPr>
          <w:rFonts w:ascii="Arial" w:hAnsi="Arial" w:cs="Arial"/>
          <w:lang w:val="sv-SE"/>
        </w:rPr>
        <w:t xml:space="preserve">H-V </w:t>
      </w:r>
      <w:r w:rsidR="000F5F2F">
        <w:rPr>
          <w:rFonts w:ascii="Arial" w:hAnsi="Arial" w:cs="Arial"/>
          <w:lang w:val="sv-SE"/>
        </w:rPr>
        <w:t xml:space="preserve"> ≥ </w:t>
      </w:r>
      <w:r w:rsidR="000F5F2F" w:rsidRPr="00741D26">
        <w:rPr>
          <w:rFonts w:ascii="Arial" w:hAnsi="Arial" w:cs="Arial"/>
          <w:lang w:val="sv-SE"/>
        </w:rPr>
        <w:t>80</w:t>
      </w:r>
      <w:r w:rsidR="00582BF9">
        <w:rPr>
          <w:rFonts w:ascii="Arial" w:hAnsi="Arial" w:cs="Arial"/>
          <w:lang w:val="sv-SE"/>
        </w:rPr>
        <w:t xml:space="preserve"> </w:t>
      </w:r>
      <w:r w:rsidR="000F5F2F" w:rsidRPr="00741D26">
        <w:rPr>
          <w:rFonts w:ascii="Arial" w:hAnsi="Arial" w:cs="Arial"/>
          <w:lang w:val="sv-SE"/>
        </w:rPr>
        <w:t xml:space="preserve">% </w:t>
      </w:r>
      <w:r w:rsidR="000F5F2F">
        <w:rPr>
          <w:rFonts w:ascii="Arial" w:hAnsi="Arial" w:cs="Arial"/>
          <w:lang w:val="sv-SE"/>
        </w:rPr>
        <w:t xml:space="preserve"> E</w:t>
      </w:r>
      <w:r w:rsidR="000F5F2F">
        <w:rPr>
          <w:rFonts w:ascii="Arial" w:hAnsi="Arial" w:cs="Arial"/>
          <w:vertAlign w:val="subscript"/>
          <w:lang w:val="sv-SE"/>
        </w:rPr>
        <w:t>m</w:t>
      </w:r>
      <w:r w:rsidR="000F5F2F" w:rsidRPr="0043269E">
        <w:rPr>
          <w:rFonts w:ascii="Arial" w:hAnsi="Arial" w:cs="Arial"/>
          <w:vertAlign w:val="subscript"/>
          <w:lang w:val="sv-SE"/>
        </w:rPr>
        <w:t>ax</w:t>
      </w:r>
      <w:r>
        <w:rPr>
          <w:rFonts w:ascii="Arial" w:hAnsi="Arial" w:cs="Arial"/>
          <w:lang w:val="sv-SE"/>
        </w:rPr>
        <w:t xml:space="preserve">; </w:t>
      </w:r>
    </w:p>
    <w:p w:rsidR="003B06B0" w:rsidRPr="00154B98" w:rsidRDefault="003B06B0" w:rsidP="003B06B0">
      <w:pPr>
        <w:spacing w:line="360" w:lineRule="auto"/>
        <w:ind w:left="1704"/>
        <w:jc w:val="both"/>
        <w:rPr>
          <w:rFonts w:ascii="Arial" w:hAnsi="Arial" w:cs="Arial"/>
          <w:strike/>
          <w:lang w:val="sv-SE"/>
        </w:rPr>
      </w:pPr>
    </w:p>
    <w:p w:rsidR="00B36CF0" w:rsidRDefault="00896BC3" w:rsidP="00581A05">
      <w:pPr>
        <w:spacing w:line="360" w:lineRule="auto"/>
        <w:ind w:left="851" w:hanging="851"/>
        <w:jc w:val="both"/>
        <w:rPr>
          <w:rFonts w:ascii="Arial" w:hAnsi="Arial" w:cs="Arial"/>
          <w:b/>
          <w:bCs/>
          <w:lang w:val="sv-SE"/>
        </w:rPr>
      </w:pPr>
      <w:r>
        <w:rPr>
          <w:rFonts w:ascii="Arial" w:hAnsi="Arial" w:cs="Arial"/>
          <w:b/>
          <w:bCs/>
          <w:lang w:val="sv-SE"/>
        </w:rPr>
        <w:t>3</w:t>
      </w:r>
      <w:r w:rsidR="00DD6DBF">
        <w:rPr>
          <w:rFonts w:ascii="Arial" w:hAnsi="Arial" w:cs="Arial"/>
          <w:b/>
          <w:bCs/>
          <w:lang w:val="sv-SE"/>
        </w:rPr>
        <w:tab/>
        <w:t>Y</w:t>
      </w:r>
      <w:r w:rsidR="00DD6DBF" w:rsidRPr="00DD6DBF">
        <w:rPr>
          <w:rFonts w:ascii="Arial" w:hAnsi="Arial" w:cs="Arial"/>
          <w:b/>
          <w:bCs/>
          <w:lang w:val="sv-SE"/>
        </w:rPr>
        <w:t>ê</w:t>
      </w:r>
      <w:r w:rsidR="00DD6DBF">
        <w:rPr>
          <w:rFonts w:ascii="Arial" w:hAnsi="Arial" w:cs="Arial"/>
          <w:b/>
          <w:bCs/>
          <w:lang w:val="sv-SE"/>
        </w:rPr>
        <w:t>u c</w:t>
      </w:r>
      <w:r w:rsidR="00DD6DBF" w:rsidRPr="00DD6DBF">
        <w:rPr>
          <w:rFonts w:ascii="Arial" w:hAnsi="Arial" w:cs="Arial"/>
          <w:b/>
          <w:bCs/>
          <w:lang w:val="sv-SE"/>
        </w:rPr>
        <w:t>ầu</w:t>
      </w:r>
      <w:r w:rsidR="00B36CF0">
        <w:rPr>
          <w:rFonts w:ascii="Arial" w:hAnsi="Arial" w:cs="Arial"/>
          <w:b/>
          <w:bCs/>
          <w:lang w:val="sv-SE"/>
        </w:rPr>
        <w:t xml:space="preserve"> m</w:t>
      </w:r>
      <w:r w:rsidR="00B36CF0" w:rsidRPr="00B36CF0">
        <w:rPr>
          <w:rFonts w:ascii="Arial" w:hAnsi="Arial" w:cs="Arial"/>
          <w:b/>
          <w:bCs/>
          <w:lang w:val="sv-SE"/>
        </w:rPr>
        <w:t>àu</w:t>
      </w:r>
      <w:r w:rsidR="00B36CF0">
        <w:rPr>
          <w:rFonts w:ascii="Arial" w:hAnsi="Arial" w:cs="Arial"/>
          <w:b/>
          <w:bCs/>
          <w:lang w:val="sv-SE"/>
        </w:rPr>
        <w:t xml:space="preserve"> s</w:t>
      </w:r>
      <w:r w:rsidR="00B36CF0" w:rsidRPr="00B36CF0">
        <w:rPr>
          <w:rFonts w:ascii="Arial" w:hAnsi="Arial" w:cs="Arial"/>
          <w:b/>
          <w:bCs/>
          <w:lang w:val="sv-SE"/>
        </w:rPr>
        <w:t>ắc</w:t>
      </w:r>
      <w:r w:rsidR="00B36CF0">
        <w:rPr>
          <w:rFonts w:ascii="Arial" w:hAnsi="Arial" w:cs="Arial"/>
          <w:b/>
          <w:bCs/>
          <w:lang w:val="sv-SE"/>
        </w:rPr>
        <w:t xml:space="preserve"> </w:t>
      </w:r>
      <w:r w:rsidR="00B36CF0" w:rsidRPr="00B36CF0">
        <w:rPr>
          <w:rFonts w:ascii="Arial" w:hAnsi="Arial" w:cs="Arial"/>
          <w:b/>
          <w:bCs/>
          <w:lang w:val="sv-SE"/>
        </w:rPr>
        <w:t>ánh</w:t>
      </w:r>
      <w:r w:rsidR="00B36CF0">
        <w:rPr>
          <w:rFonts w:ascii="Arial" w:hAnsi="Arial" w:cs="Arial"/>
          <w:b/>
          <w:bCs/>
          <w:lang w:val="sv-SE"/>
        </w:rPr>
        <w:t xml:space="preserve"> s</w:t>
      </w:r>
      <w:r w:rsidR="00B36CF0" w:rsidRPr="00B36CF0">
        <w:rPr>
          <w:rFonts w:ascii="Arial" w:hAnsi="Arial" w:cs="Arial"/>
          <w:b/>
          <w:bCs/>
          <w:lang w:val="sv-SE"/>
        </w:rPr>
        <w:t>áng</w:t>
      </w:r>
    </w:p>
    <w:p w:rsidR="00E51608" w:rsidRPr="00B71835" w:rsidRDefault="00B36CF0" w:rsidP="00E51608">
      <w:pPr>
        <w:autoSpaceDE w:val="0"/>
        <w:autoSpaceDN w:val="0"/>
        <w:adjustRightInd w:val="0"/>
        <w:spacing w:before="120" w:line="360" w:lineRule="auto"/>
        <w:ind w:left="851"/>
        <w:jc w:val="both"/>
        <w:rPr>
          <w:rFonts w:ascii="Arial" w:hAnsi="Arial" w:cs="Arial"/>
          <w:lang w:val="sv-SE"/>
        </w:rPr>
      </w:pPr>
      <w:r w:rsidRPr="00E51608">
        <w:rPr>
          <w:rFonts w:ascii="Arial" w:hAnsi="Arial" w:cs="Arial"/>
          <w:bCs/>
          <w:lang w:val="sv-SE"/>
        </w:rPr>
        <w:t xml:space="preserve">Màu của </w:t>
      </w:r>
      <w:r w:rsidR="00B86AA8" w:rsidRPr="00E51608">
        <w:rPr>
          <w:rFonts w:ascii="Arial" w:hAnsi="Arial" w:cs="Arial"/>
          <w:bCs/>
          <w:lang w:val="sv-SE"/>
        </w:rPr>
        <w:t>của ánh sáng do đèn phát ra phải là màu trắng.</w:t>
      </w:r>
      <w:r w:rsidR="00E51608" w:rsidRPr="00B71835">
        <w:rPr>
          <w:rFonts w:ascii="Arial" w:hAnsi="Arial" w:cs="Arial"/>
          <w:lang w:val="sv-SE"/>
        </w:rPr>
        <w:t xml:space="preserve"> Khi biểu diễn trong hệ toạ độ 3 màu CIE, ánh sáng của đèn phải nằm trong giới hạn bắt buộc sau:</w:t>
      </w:r>
    </w:p>
    <w:p w:rsidR="00E51608" w:rsidRPr="00B71835" w:rsidRDefault="00E51608" w:rsidP="00E5160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 xml:space="preserve">Giới hạn đối với màu xanh da trời </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x ≥ 0,310</w:t>
      </w:r>
    </w:p>
    <w:p w:rsidR="00E51608" w:rsidRPr="00B71835" w:rsidRDefault="00E51608" w:rsidP="00E5160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Giới hạn đối với màu vàng</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x ≤ 0,500</w:t>
      </w:r>
    </w:p>
    <w:p w:rsidR="00E51608" w:rsidRPr="00B71835" w:rsidRDefault="00E51608" w:rsidP="00E5160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Giới hạn đối với màu xanh lá cây</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y ≤ 0,150 + 0,640 x</w:t>
      </w:r>
    </w:p>
    <w:p w:rsidR="00E51608" w:rsidRPr="00B71835" w:rsidRDefault="00E51608" w:rsidP="00E5160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Giới hạn đối với màu xanh lá cây</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y ≤ 0,440</w:t>
      </w:r>
    </w:p>
    <w:p w:rsidR="00E51608" w:rsidRPr="00B71835" w:rsidRDefault="00E51608" w:rsidP="00A3211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Giới hạn đối với màu tía</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y ≥ 0,050 +0,750 x</w:t>
      </w:r>
    </w:p>
    <w:p w:rsidR="00E51608" w:rsidRPr="00B71835" w:rsidRDefault="00E51608" w:rsidP="00A32118">
      <w:pPr>
        <w:autoSpaceDE w:val="0"/>
        <w:autoSpaceDN w:val="0"/>
        <w:adjustRightInd w:val="0"/>
        <w:spacing w:before="120" w:line="360" w:lineRule="auto"/>
        <w:ind w:left="851" w:hanging="851"/>
        <w:jc w:val="both"/>
        <w:rPr>
          <w:rFonts w:ascii="Arial" w:hAnsi="Arial" w:cs="Arial"/>
          <w:lang w:val="sv-SE"/>
        </w:rPr>
      </w:pP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Giới hạn đối với màu đỏ</w:t>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r>
      <w:r w:rsidRPr="00B71835">
        <w:rPr>
          <w:rFonts w:ascii="Arial" w:hAnsi="Arial" w:cs="Arial"/>
          <w:lang w:val="sv-SE"/>
        </w:rPr>
        <w:tab/>
        <w:t>y ≥ 0,382</w:t>
      </w:r>
    </w:p>
    <w:p w:rsidR="00B27635" w:rsidRPr="00B71835" w:rsidRDefault="00B27635" w:rsidP="00A32118">
      <w:pPr>
        <w:autoSpaceDE w:val="0"/>
        <w:autoSpaceDN w:val="0"/>
        <w:adjustRightInd w:val="0"/>
        <w:spacing w:before="120" w:line="360" w:lineRule="auto"/>
        <w:ind w:left="851" w:hanging="851"/>
        <w:jc w:val="both"/>
        <w:rPr>
          <w:rFonts w:ascii="Arial" w:hAnsi="Arial" w:cs="Arial"/>
          <w:lang w:val="sv-SE"/>
        </w:rPr>
      </w:pPr>
    </w:p>
    <w:p w:rsidR="0039451C" w:rsidRDefault="00896BC3" w:rsidP="00F7175A">
      <w:pPr>
        <w:spacing w:before="120" w:line="360" w:lineRule="auto"/>
        <w:jc w:val="both"/>
        <w:rPr>
          <w:b/>
          <w:bCs/>
          <w:sz w:val="28"/>
          <w:szCs w:val="28"/>
        </w:rPr>
      </w:pPr>
      <w:r>
        <w:rPr>
          <w:rFonts w:ascii="Arial" w:hAnsi="Arial" w:cs="Arial"/>
          <w:b/>
          <w:lang w:val="sv-SE"/>
        </w:rPr>
        <w:t>4</w:t>
      </w:r>
      <w:r w:rsidR="0048120C">
        <w:rPr>
          <w:rFonts w:ascii="Arial" w:hAnsi="Arial" w:cs="Arial"/>
          <w:b/>
          <w:lang w:val="sv-SE"/>
        </w:rPr>
        <w:t xml:space="preserve"> </w:t>
      </w:r>
      <w:r w:rsidR="0048120C">
        <w:rPr>
          <w:rFonts w:ascii="Arial" w:hAnsi="Arial" w:cs="Arial"/>
          <w:b/>
          <w:lang w:val="sv-SE"/>
        </w:rPr>
        <w:tab/>
      </w:r>
      <w:r w:rsidR="0048120C">
        <w:rPr>
          <w:rFonts w:ascii="Arial" w:hAnsi="Arial" w:cs="Arial"/>
          <w:b/>
          <w:lang w:val="sv-SE"/>
        </w:rPr>
        <w:tab/>
      </w:r>
      <w:r w:rsidR="0048120C">
        <w:rPr>
          <w:rFonts w:ascii="Arial" w:hAnsi="Arial" w:cs="Arial"/>
          <w:b/>
          <w:lang w:val="sv-SE"/>
        </w:rPr>
        <w:tab/>
      </w:r>
      <w:r w:rsidR="009D5A15" w:rsidRPr="004D3716">
        <w:rPr>
          <w:rFonts w:ascii="Arial" w:hAnsi="Arial" w:cs="Arial"/>
          <w:b/>
          <w:lang w:val="sv-SE"/>
        </w:rPr>
        <w:t>Màn đo</w:t>
      </w:r>
      <w:r w:rsidR="003B40A8" w:rsidDel="003B40A8">
        <w:rPr>
          <w:rFonts w:ascii="Arial" w:hAnsi="Arial" w:cs="Arial"/>
          <w:b/>
          <w:lang w:val="sv-SE"/>
        </w:rPr>
        <w:t xml:space="preserve"> </w:t>
      </w:r>
    </w:p>
    <w:p w:rsidR="00154B98" w:rsidRPr="009D5A15" w:rsidRDefault="009F7F9A" w:rsidP="00CB7940">
      <w:pPr>
        <w:spacing w:line="360" w:lineRule="auto"/>
        <w:ind w:left="851" w:hanging="851"/>
        <w:jc w:val="both"/>
        <w:rPr>
          <w:rFonts w:ascii="Arial" w:hAnsi="Arial" w:cs="Arial"/>
          <w:b/>
          <w:lang w:val="sv-SE"/>
        </w:rPr>
      </w:pPr>
      <w:r w:rsidRPr="009F7F9A">
        <w:rPr>
          <w:rFonts w:ascii="Arial" w:hAnsi="Arial" w:cs="Arial"/>
          <w:b/>
          <w:bCs/>
          <w:noProof/>
          <w:lang w:val="vi-VN" w:eastAsia="vi-VN"/>
        </w:rPr>
        <w:pict>
          <v:shape id="_x0000_s2408" type="#_x0000_t202" style="position:absolute;left:0;text-align:left;margin-left:97.1pt;margin-top:249.5pt;width:132.65pt;height:37.5pt;z-index:251653120" filled="f" stroked="f">
            <v:textbox style="mso-next-textbox:#_x0000_s2408">
              <w:txbxContent>
                <w:p w:rsidR="00313D0D" w:rsidRPr="00442D6D" w:rsidRDefault="00313D0D" w:rsidP="00976E61">
                  <w:pPr>
                    <w:pStyle w:val="BodyTextIndent2"/>
                    <w:spacing w:line="360" w:lineRule="auto"/>
                    <w:jc w:val="left"/>
                    <w:rPr>
                      <w:rFonts w:ascii="Arial" w:hAnsi="Arial" w:cs="Arial"/>
                      <w:b w:val="0"/>
                      <w:bCs w:val="0"/>
                      <w:sz w:val="18"/>
                      <w:szCs w:val="18"/>
                      <w:u w:val="none"/>
                      <w:lang w:val="de-DE"/>
                    </w:rPr>
                  </w:pPr>
                  <w:r w:rsidRPr="00442D6D">
                    <w:rPr>
                      <w:rFonts w:ascii="Arial" w:hAnsi="Arial" w:cs="Arial"/>
                      <w:b w:val="0"/>
                      <w:bCs w:val="0"/>
                      <w:sz w:val="18"/>
                      <w:szCs w:val="18"/>
                      <w:u w:val="none"/>
                      <w:lang w:val="de-DE"/>
                    </w:rPr>
                    <w:t xml:space="preserve">H-H : mặt phẳng ngang </w:t>
                  </w:r>
                </w:p>
                <w:p w:rsidR="00313D0D" w:rsidRPr="00442D6D" w:rsidRDefault="00313D0D" w:rsidP="00976E61">
                  <w:pPr>
                    <w:pStyle w:val="BodyTextIndent2"/>
                    <w:spacing w:line="360" w:lineRule="auto"/>
                    <w:jc w:val="left"/>
                    <w:rPr>
                      <w:rFonts w:ascii="Arial" w:hAnsi="Arial" w:cs="Arial"/>
                      <w:b w:val="0"/>
                      <w:bCs w:val="0"/>
                      <w:sz w:val="18"/>
                      <w:szCs w:val="18"/>
                      <w:u w:val="none"/>
                    </w:rPr>
                  </w:pPr>
                  <w:r w:rsidRPr="00442D6D">
                    <w:rPr>
                      <w:rFonts w:ascii="Arial" w:hAnsi="Arial" w:cs="Arial"/>
                      <w:b w:val="0"/>
                      <w:bCs w:val="0"/>
                      <w:sz w:val="18"/>
                      <w:szCs w:val="18"/>
                      <w:u w:val="none"/>
                    </w:rPr>
                    <w:t xml:space="preserve">V-V : mặt phẳng đứng   </w:t>
                  </w:r>
                </w:p>
                <w:p w:rsidR="00313D0D" w:rsidRDefault="00313D0D" w:rsidP="00976E61"/>
              </w:txbxContent>
            </v:textbox>
          </v:shape>
        </w:pict>
      </w:r>
      <w:r w:rsidR="00BC6F17">
        <w:rPr>
          <w:noProof/>
          <w:color w:val="0070C0"/>
          <w:kern w:val="2"/>
        </w:rPr>
        <w:drawing>
          <wp:inline distT="0" distB="0" distL="0" distR="0">
            <wp:extent cx="4961890" cy="3237865"/>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24"/>
                    <a:srcRect/>
                    <a:stretch>
                      <a:fillRect/>
                    </a:stretch>
                  </pic:blipFill>
                  <pic:spPr bwMode="auto">
                    <a:xfrm>
                      <a:off x="0" y="0"/>
                      <a:ext cx="4961890" cy="3237865"/>
                    </a:xfrm>
                    <a:prstGeom prst="rect">
                      <a:avLst/>
                    </a:prstGeom>
                    <a:noFill/>
                    <a:ln w="9525">
                      <a:noFill/>
                      <a:miter lim="800000"/>
                      <a:headEnd/>
                      <a:tailEnd/>
                    </a:ln>
                  </pic:spPr>
                </pic:pic>
              </a:graphicData>
            </a:graphic>
          </wp:inline>
        </w:drawing>
      </w:r>
    </w:p>
    <w:p w:rsidR="00D56281" w:rsidRPr="00442D6D" w:rsidRDefault="00976E61" w:rsidP="00B30315">
      <w:pPr>
        <w:autoSpaceDE w:val="0"/>
        <w:autoSpaceDN w:val="0"/>
        <w:adjustRightInd w:val="0"/>
        <w:spacing w:line="360" w:lineRule="auto"/>
        <w:ind w:left="851" w:hanging="851"/>
        <w:jc w:val="both"/>
        <w:rPr>
          <w:rFonts w:ascii="Arial" w:hAnsi="Arial" w:cs="Arial"/>
          <w:bCs/>
          <w:sz w:val="18"/>
          <w:szCs w:val="18"/>
          <w:lang w:val="sv-SE"/>
        </w:rPr>
      </w:pPr>
      <w:r>
        <w:rPr>
          <w:rFonts w:ascii="Arial" w:hAnsi="Arial" w:cs="Arial"/>
          <w:b/>
          <w:bCs/>
          <w:lang w:val="sv-SE"/>
        </w:rPr>
        <w:t xml:space="preserve">                                                               </w:t>
      </w:r>
      <w:r w:rsidR="00442D6D">
        <w:rPr>
          <w:rFonts w:ascii="Arial" w:hAnsi="Arial" w:cs="Arial"/>
          <w:b/>
          <w:bCs/>
          <w:lang w:val="sv-SE"/>
        </w:rPr>
        <w:t xml:space="preserve">     </w:t>
      </w:r>
      <w:r>
        <w:rPr>
          <w:rFonts w:ascii="Arial" w:hAnsi="Arial" w:cs="Arial"/>
          <w:b/>
          <w:bCs/>
          <w:lang w:val="sv-SE"/>
        </w:rPr>
        <w:t xml:space="preserve"> </w:t>
      </w:r>
      <w:r w:rsidRPr="00442D6D">
        <w:rPr>
          <w:rFonts w:ascii="Arial" w:hAnsi="Arial" w:cs="Arial"/>
          <w:bCs/>
          <w:sz w:val="18"/>
          <w:szCs w:val="18"/>
          <w:lang w:val="sv-SE"/>
        </w:rPr>
        <w:t xml:space="preserve">đi qua tiêu cự của đèn        </w:t>
      </w:r>
    </w:p>
    <w:p w:rsidR="004D3716" w:rsidRDefault="004D3716" w:rsidP="00776908">
      <w:pPr>
        <w:autoSpaceDE w:val="0"/>
        <w:autoSpaceDN w:val="0"/>
        <w:adjustRightInd w:val="0"/>
        <w:spacing w:line="360" w:lineRule="auto"/>
        <w:ind w:left="851" w:hanging="851"/>
        <w:jc w:val="center"/>
        <w:rPr>
          <w:rFonts w:ascii="Arial" w:hAnsi="Arial" w:cs="Arial"/>
          <w:b/>
          <w:lang w:val="sv-SE"/>
        </w:rPr>
      </w:pPr>
    </w:p>
    <w:p w:rsidR="005C567D" w:rsidRDefault="003B40A8" w:rsidP="00776908">
      <w:pPr>
        <w:autoSpaceDE w:val="0"/>
        <w:autoSpaceDN w:val="0"/>
        <w:adjustRightInd w:val="0"/>
        <w:spacing w:line="360" w:lineRule="auto"/>
        <w:ind w:left="851" w:hanging="851"/>
        <w:jc w:val="center"/>
        <w:rPr>
          <w:rFonts w:ascii="Arial" w:hAnsi="Arial" w:cs="Arial"/>
          <w:lang w:val="sv-SE"/>
        </w:rPr>
      </w:pPr>
      <w:r>
        <w:rPr>
          <w:rFonts w:ascii="Arial" w:hAnsi="Arial" w:cs="Arial"/>
          <w:b/>
          <w:lang w:val="sv-SE"/>
        </w:rPr>
        <w:t>H</w:t>
      </w:r>
      <w:r w:rsidRPr="003B40A8">
        <w:rPr>
          <w:rFonts w:ascii="Arial" w:hAnsi="Arial" w:cs="Arial"/>
          <w:b/>
          <w:lang w:val="sv-SE"/>
        </w:rPr>
        <w:t>ình</w:t>
      </w:r>
      <w:r>
        <w:rPr>
          <w:rFonts w:ascii="Arial" w:hAnsi="Arial" w:cs="Arial"/>
          <w:b/>
          <w:lang w:val="sv-SE"/>
        </w:rPr>
        <w:t xml:space="preserve"> 1: </w:t>
      </w:r>
      <w:r w:rsidRPr="007B3767">
        <w:rPr>
          <w:rFonts w:ascii="Arial" w:hAnsi="Arial" w:cs="Arial"/>
          <w:lang w:val="sv-SE"/>
        </w:rPr>
        <w:t>Màn đo cho đèn loại A.</w:t>
      </w:r>
    </w:p>
    <w:p w:rsidR="000A0FA4" w:rsidRPr="008B22D1" w:rsidRDefault="009F7F9A" w:rsidP="005C567D">
      <w:pPr>
        <w:spacing w:line="360" w:lineRule="auto"/>
        <w:ind w:left="851" w:hanging="851"/>
        <w:jc w:val="center"/>
        <w:rPr>
          <w:rFonts w:ascii="Arial" w:hAnsi="Arial" w:cs="Arial"/>
          <w:b/>
          <w:lang w:val="sv-SE"/>
        </w:rPr>
      </w:pPr>
      <w:r w:rsidRPr="009F7F9A">
        <w:rPr>
          <w:rFonts w:ascii="Arial" w:hAnsi="Arial" w:cs="Arial"/>
          <w:bCs/>
          <w:noProof/>
          <w:lang w:val="vi-VN" w:eastAsia="vi-VN"/>
        </w:rPr>
        <w:lastRenderedPageBreak/>
        <w:pict>
          <v:shape id="_x0000_s2409" type="#_x0000_t202" style="position:absolute;left:0;text-align:left;margin-left:120pt;margin-top:258.95pt;width:126pt;height:36pt;z-index:251654144" filled="f" stroked="f">
            <v:textbox style="mso-next-textbox:#_x0000_s2409">
              <w:txbxContent>
                <w:p w:rsidR="00313D0D" w:rsidRPr="00625339" w:rsidRDefault="00313D0D" w:rsidP="008B22D1">
                  <w:pPr>
                    <w:pStyle w:val="BodyTextIndent2"/>
                    <w:spacing w:line="360" w:lineRule="auto"/>
                    <w:jc w:val="left"/>
                    <w:rPr>
                      <w:rFonts w:ascii="Arial" w:hAnsi="Arial" w:cs="Arial"/>
                      <w:b w:val="0"/>
                      <w:bCs w:val="0"/>
                      <w:sz w:val="18"/>
                      <w:szCs w:val="18"/>
                      <w:u w:val="none"/>
                      <w:lang w:val="de-DE"/>
                    </w:rPr>
                  </w:pPr>
                  <w:r w:rsidRPr="00625339">
                    <w:rPr>
                      <w:rFonts w:ascii="Arial" w:hAnsi="Arial" w:cs="Arial"/>
                      <w:b w:val="0"/>
                      <w:bCs w:val="0"/>
                      <w:sz w:val="18"/>
                      <w:szCs w:val="18"/>
                      <w:u w:val="none"/>
                      <w:lang w:val="de-DE"/>
                    </w:rPr>
                    <w:t xml:space="preserve">H-H : mặt phẳng ngang </w:t>
                  </w:r>
                </w:p>
                <w:p w:rsidR="00313D0D" w:rsidRPr="00625339" w:rsidRDefault="00313D0D" w:rsidP="008B22D1">
                  <w:pPr>
                    <w:pStyle w:val="BodyTextIndent2"/>
                    <w:spacing w:line="360" w:lineRule="auto"/>
                    <w:jc w:val="left"/>
                    <w:rPr>
                      <w:rFonts w:ascii="Arial" w:hAnsi="Arial" w:cs="Arial"/>
                      <w:b w:val="0"/>
                      <w:bCs w:val="0"/>
                      <w:sz w:val="18"/>
                      <w:szCs w:val="18"/>
                      <w:u w:val="none"/>
                    </w:rPr>
                  </w:pPr>
                  <w:r w:rsidRPr="00625339">
                    <w:rPr>
                      <w:rFonts w:ascii="Arial" w:hAnsi="Arial" w:cs="Arial"/>
                      <w:b w:val="0"/>
                      <w:bCs w:val="0"/>
                      <w:sz w:val="18"/>
                      <w:szCs w:val="18"/>
                      <w:u w:val="none"/>
                    </w:rPr>
                    <w:t xml:space="preserve">V-V : mặt phẳng đứng   </w:t>
                  </w:r>
                </w:p>
                <w:p w:rsidR="00313D0D" w:rsidRDefault="00313D0D" w:rsidP="008B22D1"/>
              </w:txbxContent>
            </v:textbox>
          </v:shape>
        </w:pict>
      </w:r>
      <w:r w:rsidR="00BC6F17">
        <w:rPr>
          <w:noProof/>
          <w:color w:val="0000FF"/>
          <w:sz w:val="18"/>
          <w:szCs w:val="18"/>
        </w:rPr>
        <w:drawing>
          <wp:inline distT="0" distB="0" distL="0" distR="0">
            <wp:extent cx="4641886" cy="3277870"/>
            <wp:effectExtent l="0" t="0" r="1234" b="0"/>
            <wp:docPr id="1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906000" cy="6385161"/>
                      <a:chOff x="0" y="457199"/>
                      <a:chExt cx="9906000" cy="6385161"/>
                    </a:xfrm>
                  </a:grpSpPr>
                  <a:grpSp>
                    <a:nvGrpSpPr>
                      <a:cNvPr id="121" name="Group 120"/>
                      <a:cNvGrpSpPr/>
                    </a:nvGrpSpPr>
                    <a:grpSpPr>
                      <a:xfrm>
                        <a:off x="0" y="457199"/>
                        <a:ext cx="9906000" cy="6385161"/>
                        <a:chOff x="0" y="457199"/>
                        <a:chExt cx="9906000" cy="6385161"/>
                      </a:xfrm>
                    </a:grpSpPr>
                    <a:sp>
                      <a:nvSpPr>
                        <a:cNvPr id="15478" name="AutoShape 118"/>
                        <a:cNvSpPr>
                          <a:spLocks noChangeAspect="1" noChangeArrowheads="1" noTextEdit="1"/>
                        </a:cNvSpPr>
                      </a:nvSpPr>
                      <a:spPr bwMode="auto">
                        <a:xfrm>
                          <a:off x="0" y="457199"/>
                          <a:ext cx="9906000" cy="6385161"/>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7" name="Rectangle 117" descr="20%"/>
                        <a:cNvSpPr>
                          <a:spLocks noChangeArrowheads="1"/>
                        </a:cNvSpPr>
                      </a:nvSpPr>
                      <a:spPr bwMode="auto">
                        <a:xfrm>
                          <a:off x="2903466" y="4811456"/>
                          <a:ext cx="4526276" cy="854413"/>
                        </a:xfrm>
                        <a:prstGeom prst="rect">
                          <a:avLst/>
                        </a:prstGeom>
                        <a:pattFill prst="pct20">
                          <a:fgClr>
                            <a:srgbClr val="808080"/>
                          </a:fgClr>
                          <a:bgClr>
                            <a:srgbClr val="FFFFFF"/>
                          </a:bgClr>
                        </a:patt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6" name="Rectangle 116" descr="10%"/>
                        <a:cNvSpPr>
                          <a:spLocks noChangeArrowheads="1"/>
                        </a:cNvSpPr>
                      </a:nvSpPr>
                      <a:spPr bwMode="auto">
                        <a:xfrm>
                          <a:off x="4099068" y="626361"/>
                          <a:ext cx="2222060" cy="3385158"/>
                        </a:xfrm>
                        <a:prstGeom prst="rect">
                          <a:avLst/>
                        </a:prstGeom>
                        <a:pattFill prst="pct10">
                          <a:fgClr>
                            <a:srgbClr val="000000"/>
                          </a:fgClr>
                          <a:bgClr>
                            <a:srgbClr val="FFFFFF"/>
                          </a:bgClr>
                        </a:patt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5" name="Rectangle 115"/>
                        <a:cNvSpPr>
                          <a:spLocks noChangeArrowheads="1"/>
                        </a:cNvSpPr>
                      </a:nvSpPr>
                      <a:spPr bwMode="auto">
                        <a:xfrm>
                          <a:off x="2903466" y="4811456"/>
                          <a:ext cx="4526276" cy="854413"/>
                        </a:xfrm>
                        <a:prstGeom prst="rect">
                          <a:avLst/>
                        </a:prstGeom>
                        <a:noFill/>
                        <a:ln w="2857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4" name="Rectangle 114"/>
                        <a:cNvSpPr>
                          <a:spLocks noChangeArrowheads="1"/>
                        </a:cNvSpPr>
                      </a:nvSpPr>
                      <a:spPr bwMode="auto">
                        <a:xfrm>
                          <a:off x="691071" y="608203"/>
                          <a:ext cx="9032254" cy="5313800"/>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3" name="Line 113"/>
                        <a:cNvSpPr>
                          <a:spLocks noChangeShapeType="1"/>
                        </a:cNvSpPr>
                      </a:nvSpPr>
                      <a:spPr bwMode="auto">
                        <a:xfrm>
                          <a:off x="5210581" y="457199"/>
                          <a:ext cx="967" cy="5464803"/>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72" name="Rectangle 112"/>
                        <a:cNvSpPr>
                          <a:spLocks noChangeArrowheads="1"/>
                        </a:cNvSpPr>
                      </a:nvSpPr>
                      <a:spPr bwMode="auto">
                        <a:xfrm>
                          <a:off x="5038538" y="6042423"/>
                          <a:ext cx="367283" cy="444409"/>
                        </a:xfrm>
                        <a:prstGeom prst="rect">
                          <a:avLst/>
                        </a:prstGeom>
                        <a:noFill/>
                        <a:ln w="12700">
                          <a:noFill/>
                          <a:miter lim="800000"/>
                          <a:headEnd/>
                          <a:tailEnd/>
                        </a:ln>
                      </a:spPr>
                      <a:txSp>
                        <a:txBody>
                          <a:bodyPr vert="horz" wrap="square" lIns="49594" tIns="24797" rIns="49594" bIns="2479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71" name="Rectangle 111"/>
                        <a:cNvSpPr>
                          <a:spLocks noChangeArrowheads="1"/>
                        </a:cNvSpPr>
                      </a:nvSpPr>
                      <a:spPr bwMode="auto">
                        <a:xfrm>
                          <a:off x="169143" y="3834711"/>
                          <a:ext cx="318956" cy="335457"/>
                        </a:xfrm>
                        <a:prstGeom prst="rect">
                          <a:avLst/>
                        </a:prstGeom>
                        <a:noFill/>
                        <a:ln w="12700">
                          <a:noFill/>
                          <a:miter lim="800000"/>
                          <a:headEnd/>
                          <a:tailEnd/>
                        </a:ln>
                      </a:spPr>
                      <a:txSp>
                        <a:txBody>
                          <a:bodyPr vert="horz" wrap="square" lIns="49594" tIns="24797" rIns="49594" bIns="2479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70" name="Line 110"/>
                        <a:cNvSpPr>
                          <a:spLocks noChangeShapeType="1"/>
                        </a:cNvSpPr>
                      </a:nvSpPr>
                      <a:spPr bwMode="auto">
                        <a:xfrm flipH="1">
                          <a:off x="1794852" y="626361"/>
                          <a:ext cx="0" cy="529564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69" name="Line 109"/>
                        <a:cNvSpPr>
                          <a:spLocks noChangeShapeType="1"/>
                        </a:cNvSpPr>
                      </a:nvSpPr>
                      <a:spPr bwMode="auto">
                        <a:xfrm>
                          <a:off x="480367" y="4005785"/>
                          <a:ext cx="9425633" cy="1911"/>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68" name="Line 108"/>
                        <a:cNvSpPr>
                          <a:spLocks noChangeShapeType="1"/>
                        </a:cNvSpPr>
                      </a:nvSpPr>
                      <a:spPr bwMode="auto">
                        <a:xfrm>
                          <a:off x="691071" y="2872302"/>
                          <a:ext cx="9039020" cy="191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67" name="Line 107"/>
                        <a:cNvSpPr>
                          <a:spLocks noChangeShapeType="1"/>
                        </a:cNvSpPr>
                      </a:nvSpPr>
                      <a:spPr bwMode="auto">
                        <a:xfrm>
                          <a:off x="684306" y="4982530"/>
                          <a:ext cx="9039020" cy="191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65" name="Line 105"/>
                        <a:cNvSpPr>
                          <a:spLocks noChangeShapeType="1"/>
                        </a:cNvSpPr>
                      </a:nvSpPr>
                      <a:spPr bwMode="auto">
                        <a:xfrm rot="16200000">
                          <a:off x="5203826" y="1620875"/>
                          <a:ext cx="1911" cy="240667"/>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63" name="Line 103"/>
                        <a:cNvSpPr>
                          <a:spLocks noChangeShapeType="1"/>
                        </a:cNvSpPr>
                      </a:nvSpPr>
                      <a:spPr bwMode="auto">
                        <a:xfrm rot="16200000">
                          <a:off x="5203826" y="2750535"/>
                          <a:ext cx="1911" cy="240667"/>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57" name="Line 97"/>
                        <a:cNvSpPr>
                          <a:spLocks noChangeShapeType="1"/>
                        </a:cNvSpPr>
                      </a:nvSpPr>
                      <a:spPr bwMode="auto">
                        <a:xfrm rot="16200000">
                          <a:off x="5203826" y="3880195"/>
                          <a:ext cx="1911" cy="240667"/>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55" name="Line 95"/>
                        <a:cNvSpPr>
                          <a:spLocks noChangeShapeType="1"/>
                        </a:cNvSpPr>
                      </a:nvSpPr>
                      <a:spPr bwMode="auto">
                        <a:xfrm rot="16200000">
                          <a:off x="5207698" y="5240572"/>
                          <a:ext cx="2867" cy="342153"/>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51" name="Line 91"/>
                        <a:cNvSpPr>
                          <a:spLocks noChangeShapeType="1"/>
                        </a:cNvSpPr>
                      </a:nvSpPr>
                      <a:spPr bwMode="auto">
                        <a:xfrm>
                          <a:off x="684306" y="1736907"/>
                          <a:ext cx="9039020" cy="191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50" name="Line 90"/>
                        <a:cNvSpPr>
                          <a:spLocks noChangeShapeType="1"/>
                        </a:cNvSpPr>
                      </a:nvSpPr>
                      <a:spPr bwMode="auto">
                        <a:xfrm flipH="1">
                          <a:off x="2903466" y="626361"/>
                          <a:ext cx="0" cy="529564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49" name="Line 89"/>
                        <a:cNvSpPr>
                          <a:spLocks noChangeShapeType="1"/>
                        </a:cNvSpPr>
                      </a:nvSpPr>
                      <a:spPr bwMode="auto">
                        <a:xfrm>
                          <a:off x="4077804" y="626361"/>
                          <a:ext cx="21264" cy="538070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48" name="Line 88"/>
                        <a:cNvSpPr>
                          <a:spLocks noChangeShapeType="1"/>
                        </a:cNvSpPr>
                      </a:nvSpPr>
                      <a:spPr bwMode="auto">
                        <a:xfrm>
                          <a:off x="4099068" y="612026"/>
                          <a:ext cx="2280052" cy="956"/>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05" name="Line 45"/>
                        <a:cNvSpPr>
                          <a:spLocks noChangeShapeType="1"/>
                        </a:cNvSpPr>
                      </a:nvSpPr>
                      <a:spPr bwMode="auto">
                        <a:xfrm rot="16200000">
                          <a:off x="2378638" y="2333260"/>
                          <a:ext cx="3416697" cy="290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04" name="Line 44"/>
                        <a:cNvSpPr>
                          <a:spLocks noChangeShapeType="1"/>
                        </a:cNvSpPr>
                      </a:nvSpPr>
                      <a:spPr bwMode="auto">
                        <a:xfrm rot="16200000">
                          <a:off x="4628803" y="2327531"/>
                          <a:ext cx="3430077" cy="1933"/>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403" name="Text Box 43"/>
                        <a:cNvSpPr txBox="1">
                          <a:spLocks noChangeArrowheads="1"/>
                        </a:cNvSpPr>
                      </a:nvSpPr>
                      <a:spPr bwMode="auto">
                        <a:xfrm>
                          <a:off x="5380691" y="2080010"/>
                          <a:ext cx="949136" cy="324945"/>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Zone 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02" name="Rectangle 42"/>
                        <a:cNvSpPr>
                          <a:spLocks noChangeArrowheads="1"/>
                        </a:cNvSpPr>
                      </a:nvSpPr>
                      <a:spPr bwMode="auto">
                        <a:xfrm>
                          <a:off x="168177" y="1614575"/>
                          <a:ext cx="613749" cy="395668"/>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01" name="Rectangle 41"/>
                        <a:cNvSpPr>
                          <a:spLocks noChangeArrowheads="1"/>
                        </a:cNvSpPr>
                      </a:nvSpPr>
                      <a:spPr bwMode="auto">
                        <a:xfrm>
                          <a:off x="250332" y="2744235"/>
                          <a:ext cx="531593" cy="474037"/>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00" name="Rectangle 40"/>
                        <a:cNvSpPr>
                          <a:spLocks noChangeArrowheads="1"/>
                        </a:cNvSpPr>
                      </a:nvSpPr>
                      <a:spPr bwMode="auto">
                        <a:xfrm>
                          <a:off x="6064997" y="6007061"/>
                          <a:ext cx="656276"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9" name="Rectangle 39"/>
                        <a:cNvSpPr>
                          <a:spLocks noChangeArrowheads="1"/>
                        </a:cNvSpPr>
                      </a:nvSpPr>
                      <a:spPr bwMode="auto">
                        <a:xfrm>
                          <a:off x="3842936" y="6007061"/>
                          <a:ext cx="655310"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8" name="Rectangle 38"/>
                        <a:cNvSpPr>
                          <a:spLocks noChangeArrowheads="1"/>
                        </a:cNvSpPr>
                      </a:nvSpPr>
                      <a:spPr bwMode="auto">
                        <a:xfrm>
                          <a:off x="7260598" y="6007061"/>
                          <a:ext cx="530627"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7" name="Rectangle 37"/>
                        <a:cNvSpPr>
                          <a:spLocks noChangeArrowheads="1"/>
                        </a:cNvSpPr>
                      </a:nvSpPr>
                      <a:spPr bwMode="auto">
                        <a:xfrm>
                          <a:off x="2734323" y="6007061"/>
                          <a:ext cx="530627"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6" name="Rectangle 36"/>
                        <a:cNvSpPr>
                          <a:spLocks noChangeArrowheads="1"/>
                        </a:cNvSpPr>
                      </a:nvSpPr>
                      <a:spPr bwMode="auto">
                        <a:xfrm>
                          <a:off x="8369212" y="6007061"/>
                          <a:ext cx="655310"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7.5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5" name="Rectangle 35"/>
                        <a:cNvSpPr>
                          <a:spLocks noChangeArrowheads="1"/>
                        </a:cNvSpPr>
                      </a:nvSpPr>
                      <a:spPr bwMode="auto">
                        <a:xfrm>
                          <a:off x="1622809" y="6007061"/>
                          <a:ext cx="655310"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7.5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4" name="Rectangle 34"/>
                        <a:cNvSpPr>
                          <a:spLocks noChangeArrowheads="1"/>
                        </a:cNvSpPr>
                      </a:nvSpPr>
                      <a:spPr bwMode="auto">
                        <a:xfrm>
                          <a:off x="512263" y="6007061"/>
                          <a:ext cx="613749" cy="490284"/>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93" name="Text Box 33"/>
                        <a:cNvSpPr txBox="1">
                          <a:spLocks noChangeArrowheads="1"/>
                        </a:cNvSpPr>
                      </a:nvSpPr>
                      <a:spPr bwMode="auto">
                        <a:xfrm>
                          <a:off x="2391203" y="5409737"/>
                          <a:ext cx="598284"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25L</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89" name="Line 29"/>
                        <a:cNvSpPr>
                          <a:spLocks noChangeShapeType="1"/>
                        </a:cNvSpPr>
                      </a:nvSpPr>
                      <a:spPr bwMode="auto">
                        <a:xfrm rot="16200000">
                          <a:off x="5207692" y="496949"/>
                          <a:ext cx="1911" cy="240667"/>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88" name="Rectangle 28"/>
                        <a:cNvSpPr>
                          <a:spLocks noChangeArrowheads="1"/>
                        </a:cNvSpPr>
                      </a:nvSpPr>
                      <a:spPr bwMode="auto">
                        <a:xfrm>
                          <a:off x="168177" y="457199"/>
                          <a:ext cx="613749" cy="345015"/>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87" name="Text Box 27"/>
                        <a:cNvSpPr txBox="1">
                          <a:spLocks noChangeArrowheads="1"/>
                        </a:cNvSpPr>
                      </a:nvSpPr>
                      <a:spPr bwMode="auto">
                        <a:xfrm>
                          <a:off x="7429742" y="5323722"/>
                          <a:ext cx="598284"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25R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86" name="Line 26"/>
                        <a:cNvSpPr>
                          <a:spLocks noChangeShapeType="1"/>
                        </a:cNvSpPr>
                      </a:nvSpPr>
                      <a:spPr bwMode="auto">
                        <a:xfrm>
                          <a:off x="4186056" y="4811456"/>
                          <a:ext cx="2135072" cy="0"/>
                        </a:xfrm>
                        <a:prstGeom prst="line">
                          <a:avLst/>
                        </a:prstGeom>
                        <a:noFill/>
                        <a:ln w="25400">
                          <a:solidFill>
                            <a:srgbClr val="FF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85" name="Text Box 25"/>
                        <a:cNvSpPr txBox="1">
                          <a:spLocks noChangeArrowheads="1"/>
                        </a:cNvSpPr>
                      </a:nvSpPr>
                      <a:spPr bwMode="auto">
                        <a:xfrm>
                          <a:off x="6321128" y="4555324"/>
                          <a:ext cx="768394"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50R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84" name="Oval 24"/>
                        <a:cNvSpPr>
                          <a:spLocks noChangeArrowheads="1"/>
                        </a:cNvSpPr>
                      </a:nvSpPr>
                      <a:spPr bwMode="auto">
                        <a:xfrm>
                          <a:off x="7345653" y="5579855"/>
                          <a:ext cx="171076" cy="16916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83" name="Line 23"/>
                        <a:cNvSpPr>
                          <a:spLocks noChangeShapeType="1"/>
                        </a:cNvSpPr>
                      </a:nvSpPr>
                      <a:spPr bwMode="auto">
                        <a:xfrm>
                          <a:off x="684306" y="4817191"/>
                          <a:ext cx="9039020" cy="191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82" name="Line 22"/>
                        <a:cNvSpPr>
                          <a:spLocks noChangeShapeType="1"/>
                        </a:cNvSpPr>
                      </a:nvSpPr>
                      <a:spPr bwMode="auto">
                        <a:xfrm>
                          <a:off x="684306" y="5665869"/>
                          <a:ext cx="9039020" cy="2867"/>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81" name="Rectangle 21"/>
                        <a:cNvSpPr>
                          <a:spLocks noChangeArrowheads="1"/>
                        </a:cNvSpPr>
                      </a:nvSpPr>
                      <a:spPr bwMode="auto">
                        <a:xfrm>
                          <a:off x="0" y="4640383"/>
                          <a:ext cx="798357" cy="357439"/>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0.86 </a:t>
                            </a: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80" name="Rectangle 20"/>
                        <a:cNvSpPr>
                          <a:spLocks noChangeArrowheads="1"/>
                        </a:cNvSpPr>
                      </a:nvSpPr>
                      <a:spPr bwMode="auto">
                        <a:xfrm>
                          <a:off x="0" y="5494796"/>
                          <a:ext cx="798357" cy="358395"/>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1.72 </a:t>
                            </a: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79" name="Line 19"/>
                        <a:cNvSpPr>
                          <a:spLocks noChangeShapeType="1"/>
                        </a:cNvSpPr>
                      </a:nvSpPr>
                      <a:spPr bwMode="auto">
                        <a:xfrm>
                          <a:off x="684306" y="4555324"/>
                          <a:ext cx="9039020" cy="1911"/>
                        </a:xfrm>
                        <a:prstGeom prst="line">
                          <a:avLst/>
                        </a:prstGeom>
                        <a:noFill/>
                        <a:ln w="38100">
                          <a:solidFill>
                            <a:srgbClr val="000000"/>
                          </a:solidFill>
                          <a:prstDash val="lg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8" name="Oval 18"/>
                        <a:cNvSpPr>
                          <a:spLocks noChangeArrowheads="1"/>
                        </a:cNvSpPr>
                      </a:nvSpPr>
                      <a:spPr bwMode="auto">
                        <a:xfrm>
                          <a:off x="5125526" y="3786925"/>
                          <a:ext cx="169143" cy="170118"/>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7" name="Line 17"/>
                        <a:cNvSpPr>
                          <a:spLocks noChangeShapeType="1"/>
                        </a:cNvSpPr>
                      </a:nvSpPr>
                      <a:spPr bwMode="auto">
                        <a:xfrm flipH="1">
                          <a:off x="6321128" y="713332"/>
                          <a:ext cx="1933" cy="520867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6" name="Line 16"/>
                        <a:cNvSpPr>
                          <a:spLocks noChangeShapeType="1"/>
                        </a:cNvSpPr>
                      </a:nvSpPr>
                      <a:spPr bwMode="auto">
                        <a:xfrm flipH="1">
                          <a:off x="7429742" y="626361"/>
                          <a:ext cx="0" cy="529564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5" name="Line 15"/>
                        <a:cNvSpPr>
                          <a:spLocks noChangeShapeType="1"/>
                        </a:cNvSpPr>
                      </a:nvSpPr>
                      <a:spPr bwMode="auto">
                        <a:xfrm flipH="1">
                          <a:off x="8540288" y="626361"/>
                          <a:ext cx="0" cy="529564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4" name="Line 14"/>
                        <a:cNvSpPr>
                          <a:spLocks noChangeShapeType="1"/>
                        </a:cNvSpPr>
                      </a:nvSpPr>
                      <a:spPr bwMode="auto">
                        <a:xfrm>
                          <a:off x="2903466" y="5665869"/>
                          <a:ext cx="4526276" cy="2867"/>
                        </a:xfrm>
                        <a:prstGeom prst="line">
                          <a:avLst/>
                        </a:prstGeom>
                        <a:noFill/>
                        <a:ln w="25400">
                          <a:solidFill>
                            <a:srgbClr val="FF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3" name="AutoShape 13"/>
                        <a:cNvSpPr>
                          <a:spLocks noChangeArrowheads="1"/>
                        </a:cNvSpPr>
                      </a:nvSpPr>
                      <a:spPr bwMode="auto">
                        <a:xfrm>
                          <a:off x="7004467" y="2080010"/>
                          <a:ext cx="2560347" cy="484894"/>
                        </a:xfrm>
                        <a:prstGeom prst="wedgeRectCallout">
                          <a:avLst>
                            <a:gd name="adj1" fmla="val -51516"/>
                            <a:gd name="adj2" fmla="val 454971"/>
                          </a:avLst>
                        </a:prstGeom>
                        <a:solidFill>
                          <a:srgbClr val="FFFFFF"/>
                        </a:solidFill>
                        <a:ln w="9525">
                          <a:solidFill>
                            <a:srgbClr val="000000"/>
                          </a:solid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Arial Unicode MS" pitchFamily="34" charset="-128"/>
                                <a:cs typeface="Arial" pitchFamily="34" charset="0"/>
                              </a:rPr>
                              <a:t>Cut – off position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Arial Unicode MS" pitchFamily="34" charset="-128"/>
                                <a:cs typeface="Arial" pitchFamily="34" charset="0"/>
                              </a:rPr>
                              <a:t>at 0.57D</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72" name="Text Box 12"/>
                        <a:cNvSpPr txBox="1">
                          <a:spLocks noChangeArrowheads="1"/>
                        </a:cNvSpPr>
                      </a:nvSpPr>
                      <a:spPr bwMode="auto">
                        <a:xfrm>
                          <a:off x="2989488" y="5153604"/>
                          <a:ext cx="949136" cy="326856"/>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Zone 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71" name="Oval 11"/>
                        <a:cNvSpPr>
                          <a:spLocks noChangeArrowheads="1"/>
                        </a:cNvSpPr>
                      </a:nvSpPr>
                      <a:spPr bwMode="auto">
                        <a:xfrm>
                          <a:off x="6234140" y="4727353"/>
                          <a:ext cx="171076" cy="16916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70" name="Oval 10"/>
                        <a:cNvSpPr>
                          <a:spLocks noChangeArrowheads="1"/>
                        </a:cNvSpPr>
                      </a:nvSpPr>
                      <a:spPr bwMode="auto">
                        <a:xfrm>
                          <a:off x="4014013" y="4727353"/>
                          <a:ext cx="170110" cy="16916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69" name="Oval 9"/>
                        <a:cNvSpPr>
                          <a:spLocks noChangeArrowheads="1"/>
                        </a:cNvSpPr>
                      </a:nvSpPr>
                      <a:spPr bwMode="auto">
                        <a:xfrm>
                          <a:off x="2819378" y="5579855"/>
                          <a:ext cx="169143" cy="16916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68" name="Oval 8"/>
                        <a:cNvSpPr>
                          <a:spLocks noChangeArrowheads="1"/>
                        </a:cNvSpPr>
                      </a:nvSpPr>
                      <a:spPr bwMode="auto">
                        <a:xfrm>
                          <a:off x="5125526" y="4727353"/>
                          <a:ext cx="169143" cy="16916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67" name="Text Box 7"/>
                        <a:cNvSpPr txBox="1">
                          <a:spLocks noChangeArrowheads="1"/>
                        </a:cNvSpPr>
                      </a:nvSpPr>
                      <a:spPr bwMode="auto">
                        <a:xfrm>
                          <a:off x="3586805" y="4555324"/>
                          <a:ext cx="599251"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50L</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66" name="Text Box 6"/>
                        <a:cNvSpPr txBox="1">
                          <a:spLocks noChangeArrowheads="1"/>
                        </a:cNvSpPr>
                      </a:nvSpPr>
                      <a:spPr bwMode="auto">
                        <a:xfrm>
                          <a:off x="5210581" y="4555324"/>
                          <a:ext cx="598284"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50V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65" name="Line 5"/>
                        <a:cNvSpPr>
                          <a:spLocks noChangeShapeType="1"/>
                        </a:cNvSpPr>
                      </a:nvSpPr>
                      <a:spPr bwMode="auto">
                        <a:xfrm>
                          <a:off x="684306" y="3871984"/>
                          <a:ext cx="9039020" cy="1911"/>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64" name="Rectangle 4"/>
                        <a:cNvSpPr>
                          <a:spLocks noChangeArrowheads="1"/>
                        </a:cNvSpPr>
                      </a:nvSpPr>
                      <a:spPr bwMode="auto">
                        <a:xfrm>
                          <a:off x="0" y="3615851"/>
                          <a:ext cx="798357" cy="358395"/>
                        </a:xfrm>
                        <a:prstGeom prst="rect">
                          <a:avLst/>
                        </a:prstGeom>
                        <a:noFill/>
                        <a:ln w="12700">
                          <a:noFill/>
                          <a:miter lim="800000"/>
                          <a:headEnd/>
                          <a:tailEnd/>
                        </a:ln>
                      </a:spPr>
                      <a:txSp>
                        <a:txBody>
                          <a:bodyPr vert="horz" wrap="square" lIns="64246" tIns="31560" rIns="64246" bIns="3156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0.57 </a:t>
                            </a: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63" name="Text Box 3"/>
                        <a:cNvSpPr txBox="1">
                          <a:spLocks noChangeArrowheads="1"/>
                        </a:cNvSpPr>
                      </a:nvSpPr>
                      <a:spPr bwMode="auto">
                        <a:xfrm>
                          <a:off x="5294670" y="3615851"/>
                          <a:ext cx="598284"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B50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362" name="Text Box 2"/>
                        <a:cNvSpPr txBox="1">
                          <a:spLocks noChangeArrowheads="1"/>
                        </a:cNvSpPr>
                      </a:nvSpPr>
                      <a:spPr bwMode="auto">
                        <a:xfrm>
                          <a:off x="7689304" y="908720"/>
                          <a:ext cx="1365712" cy="325900"/>
                        </a:xfrm>
                        <a:prstGeom prst="rect">
                          <a:avLst/>
                        </a:prstGeom>
                        <a:noFill/>
                        <a:ln w="9525">
                          <a:noFill/>
                          <a:miter lim="800000"/>
                          <a:headEnd/>
                          <a:tailEnd/>
                        </a:ln>
                      </a:spPr>
                      <a:txSp>
                        <a:txBody>
                          <a:bodyPr vert="horz" wrap="square" lIns="64922" tIns="32461" rIns="64922" bIns="3246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not to scale</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F8335E" w:rsidRPr="00B71835" w:rsidRDefault="008B22D1" w:rsidP="00D411A2">
      <w:pPr>
        <w:pStyle w:val="Default"/>
        <w:spacing w:before="120" w:line="360" w:lineRule="auto"/>
        <w:ind w:left="851" w:hanging="851"/>
        <w:jc w:val="both"/>
        <w:rPr>
          <w:rFonts w:ascii="Times New Roman" w:hAnsi="Times New Roman" w:cs="Times New Roman"/>
          <w:color w:val="auto"/>
          <w:sz w:val="18"/>
          <w:szCs w:val="18"/>
          <w:lang w:val="sv-SE"/>
        </w:rPr>
      </w:pPr>
      <w:r>
        <w:rPr>
          <w:rFonts w:ascii="Arial" w:hAnsi="Arial" w:cs="Arial"/>
          <w:bCs/>
          <w:lang w:val="sv-SE"/>
        </w:rPr>
        <w:t xml:space="preserve">                                                                          </w:t>
      </w:r>
      <w:r w:rsidRPr="00625339">
        <w:rPr>
          <w:rFonts w:ascii="Arial" w:hAnsi="Arial" w:cs="Arial"/>
          <w:bCs/>
          <w:sz w:val="18"/>
          <w:szCs w:val="18"/>
          <w:lang w:val="sv-SE"/>
        </w:rPr>
        <w:t xml:space="preserve">đi qua tiêu cự của đèn        </w:t>
      </w:r>
    </w:p>
    <w:p w:rsidR="00A32118" w:rsidRDefault="00A32118" w:rsidP="002A45FC">
      <w:pPr>
        <w:pStyle w:val="Default"/>
        <w:spacing w:before="120" w:line="360" w:lineRule="auto"/>
        <w:ind w:left="851" w:hanging="851"/>
        <w:jc w:val="center"/>
        <w:rPr>
          <w:rFonts w:ascii="Arial" w:hAnsi="Arial" w:cs="Arial"/>
          <w:b/>
          <w:bCs/>
          <w:color w:val="auto"/>
          <w:lang w:val="sv-SE"/>
        </w:rPr>
      </w:pPr>
    </w:p>
    <w:p w:rsidR="00631C8D" w:rsidRPr="003B40A8" w:rsidRDefault="003B40A8" w:rsidP="002A45FC">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3B40A8">
        <w:rPr>
          <w:rFonts w:ascii="Arial" w:hAnsi="Arial" w:cs="Arial"/>
          <w:b/>
          <w:bCs/>
          <w:color w:val="auto"/>
          <w:lang w:val="sv-SE"/>
        </w:rPr>
        <w:t>ình</w:t>
      </w:r>
      <w:r>
        <w:rPr>
          <w:rFonts w:ascii="Arial" w:hAnsi="Arial" w:cs="Arial"/>
          <w:b/>
          <w:bCs/>
          <w:color w:val="auto"/>
          <w:lang w:val="sv-SE"/>
        </w:rPr>
        <w:t xml:space="preserve"> 2: </w:t>
      </w:r>
      <w:r w:rsidRPr="007B3767">
        <w:rPr>
          <w:rFonts w:ascii="Arial" w:hAnsi="Arial" w:cs="Arial"/>
          <w:bCs/>
          <w:color w:val="auto"/>
          <w:lang w:val="sv-SE"/>
        </w:rPr>
        <w:t xml:space="preserve">Màn đo cho </w:t>
      </w:r>
      <w:r w:rsidR="00002233" w:rsidRPr="007B3767">
        <w:rPr>
          <w:rFonts w:ascii="Arial" w:hAnsi="Arial" w:cs="Arial"/>
          <w:bCs/>
          <w:color w:val="auto"/>
          <w:lang w:val="sv-SE"/>
        </w:rPr>
        <w:t xml:space="preserve">đèn </w:t>
      </w:r>
      <w:r w:rsidRPr="007B3767">
        <w:rPr>
          <w:rFonts w:ascii="Arial" w:hAnsi="Arial" w:cs="Arial"/>
          <w:bCs/>
          <w:color w:val="auto"/>
          <w:lang w:val="sv-SE"/>
        </w:rPr>
        <w:t>loại B.</w:t>
      </w:r>
    </w:p>
    <w:p w:rsidR="003B40A8" w:rsidRDefault="003B40A8" w:rsidP="008E2B73">
      <w:pPr>
        <w:spacing w:line="360" w:lineRule="auto"/>
        <w:ind w:left="851" w:hanging="851"/>
        <w:jc w:val="center"/>
        <w:rPr>
          <w:rFonts w:ascii="Arial" w:hAnsi="Arial" w:cs="Arial"/>
          <w:b/>
          <w:lang w:val="sv-SE"/>
        </w:rPr>
      </w:pPr>
    </w:p>
    <w:p w:rsidR="00631C8D" w:rsidRDefault="00BC6F17" w:rsidP="004D1E78">
      <w:pPr>
        <w:pStyle w:val="Default"/>
        <w:spacing w:before="120" w:line="360" w:lineRule="auto"/>
        <w:ind w:left="851" w:hanging="851"/>
        <w:jc w:val="center"/>
        <w:rPr>
          <w:rFonts w:ascii="Arial" w:hAnsi="Arial" w:cs="Arial"/>
          <w:b/>
          <w:bCs/>
          <w:color w:val="auto"/>
          <w:lang w:val="sv-SE"/>
        </w:rPr>
      </w:pPr>
      <w:r>
        <w:rPr>
          <w:noProof/>
          <w:szCs w:val="22"/>
        </w:rPr>
        <w:drawing>
          <wp:inline distT="0" distB="0" distL="0" distR="0">
            <wp:extent cx="4750435" cy="3218180"/>
            <wp:effectExtent l="0" t="0" r="0" b="0"/>
            <wp:docPr id="13"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906000" cy="6243845"/>
                      <a:chOff x="0" y="457199"/>
                      <a:chExt cx="9906000" cy="6243845"/>
                    </a:xfrm>
                  </a:grpSpPr>
                  <a:grpSp>
                    <a:nvGrpSpPr>
                      <a:cNvPr id="151" name="Group 150"/>
                      <a:cNvGrpSpPr/>
                    </a:nvGrpSpPr>
                    <a:grpSpPr>
                      <a:xfrm>
                        <a:off x="0" y="457199"/>
                        <a:ext cx="9906000" cy="6243845"/>
                        <a:chOff x="0" y="457199"/>
                        <a:chExt cx="9906000" cy="6243845"/>
                      </a:xfrm>
                    </a:grpSpPr>
                    <a:sp>
                      <a:nvSpPr>
                        <a:cNvPr id="16532" name="AutoShape 148"/>
                        <a:cNvSpPr>
                          <a:spLocks noChangeAspect="1" noChangeArrowheads="1" noTextEdit="1"/>
                        </a:cNvSpPr>
                      </a:nvSpPr>
                      <a:spPr bwMode="auto">
                        <a:xfrm>
                          <a:off x="0" y="457199"/>
                          <a:ext cx="9906000" cy="6243845"/>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31" name="Freeform 147"/>
                        <a:cNvSpPr>
                          <a:spLocks/>
                        </a:cNvSpPr>
                      </a:nvSpPr>
                      <a:spPr bwMode="auto">
                        <a:xfrm>
                          <a:off x="3195277" y="3533298"/>
                          <a:ext cx="3431046" cy="868385"/>
                        </a:xfrm>
                        <a:custGeom>
                          <a:avLst/>
                          <a:gdLst/>
                          <a:ahLst/>
                          <a:cxnLst>
                            <a:cxn ang="0">
                              <a:pos x="0" y="363"/>
                            </a:cxn>
                            <a:cxn ang="0">
                              <a:pos x="0" y="0"/>
                            </a:cxn>
                            <a:cxn ang="0">
                              <a:pos x="1920" y="0"/>
                            </a:cxn>
                            <a:cxn ang="0">
                              <a:pos x="1920" y="364"/>
                            </a:cxn>
                            <a:cxn ang="0">
                              <a:pos x="1440" y="486"/>
                            </a:cxn>
                            <a:cxn ang="0">
                              <a:pos x="1079" y="486"/>
                            </a:cxn>
                            <a:cxn ang="0">
                              <a:pos x="959" y="424"/>
                            </a:cxn>
                            <a:cxn ang="0">
                              <a:pos x="840" y="484"/>
                            </a:cxn>
                            <a:cxn ang="0">
                              <a:pos x="479" y="486"/>
                            </a:cxn>
                            <a:cxn ang="0">
                              <a:pos x="0" y="363"/>
                            </a:cxn>
                          </a:cxnLst>
                          <a:rect l="0" t="0" r="r" b="b"/>
                          <a:pathLst>
                            <a:path w="1920" h="486">
                              <a:moveTo>
                                <a:pt x="0" y="363"/>
                              </a:moveTo>
                              <a:lnTo>
                                <a:pt x="0" y="0"/>
                              </a:lnTo>
                              <a:lnTo>
                                <a:pt x="1920" y="0"/>
                              </a:lnTo>
                              <a:lnTo>
                                <a:pt x="1920" y="364"/>
                              </a:lnTo>
                              <a:lnTo>
                                <a:pt x="1440" y="486"/>
                              </a:lnTo>
                              <a:lnTo>
                                <a:pt x="1079" y="486"/>
                              </a:lnTo>
                              <a:lnTo>
                                <a:pt x="959" y="424"/>
                              </a:lnTo>
                              <a:lnTo>
                                <a:pt x="840" y="484"/>
                              </a:lnTo>
                              <a:lnTo>
                                <a:pt x="479" y="486"/>
                              </a:lnTo>
                              <a:lnTo>
                                <a:pt x="0" y="363"/>
                              </a:lnTo>
                              <a:close/>
                            </a:path>
                          </a:pathLst>
                        </a:cu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30" name="Rectangle 146"/>
                        <a:cNvSpPr>
                          <a:spLocks noChangeArrowheads="1"/>
                        </a:cNvSpPr>
                      </a:nvSpPr>
                      <a:spPr bwMode="auto">
                        <a:xfrm>
                          <a:off x="621992" y="1184119"/>
                          <a:ext cx="8579451" cy="4703073"/>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dirty="0">
                              <a:latin typeface="Arial" pitchFamily="34" charset="0"/>
                              <a:cs typeface="Arial" pitchFamily="34" charset="0"/>
                            </a:endParaRPr>
                          </a:p>
                        </a:txBody>
                        <a:useSpRect/>
                      </a:txSp>
                    </a:sp>
                    <a:sp>
                      <a:nvSpPr>
                        <a:cNvPr id="16529" name="Rectangle 145"/>
                        <a:cNvSpPr>
                          <a:spLocks noChangeArrowheads="1"/>
                        </a:cNvSpPr>
                      </a:nvSpPr>
                      <a:spPr bwMode="auto">
                        <a:xfrm>
                          <a:off x="9411526" y="4223832"/>
                          <a:ext cx="346774" cy="325758"/>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528" name="Line 144"/>
                        <a:cNvSpPr>
                          <a:spLocks noChangeShapeType="1"/>
                        </a:cNvSpPr>
                      </a:nvSpPr>
                      <a:spPr bwMode="auto">
                        <a:xfrm>
                          <a:off x="4910800" y="1032493"/>
                          <a:ext cx="0" cy="5037905"/>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27" name="Rectangle 143"/>
                        <a:cNvSpPr>
                          <a:spLocks noChangeArrowheads="1"/>
                        </a:cNvSpPr>
                      </a:nvSpPr>
                      <a:spPr bwMode="auto">
                        <a:xfrm>
                          <a:off x="4764017" y="6131194"/>
                          <a:ext cx="289896" cy="304888"/>
                        </a:xfrm>
                        <a:prstGeom prst="rect">
                          <a:avLst/>
                        </a:prstGeom>
                        <a:noFill/>
                        <a:ln w="12700">
                          <a:noFill/>
                          <a:miter lim="800000"/>
                          <a:headEnd/>
                          <a:tailEnd/>
                        </a:ln>
                      </a:spPr>
                      <a:txSp>
                        <a:txBody>
                          <a:bodyPr vert="horz" wrap="square" lIns="48197" tIns="24098" rIns="48197" bIns="24098"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526" name="Rectangle 142"/>
                        <a:cNvSpPr>
                          <a:spLocks noChangeArrowheads="1"/>
                        </a:cNvSpPr>
                      </a:nvSpPr>
                      <a:spPr bwMode="auto">
                        <a:xfrm>
                          <a:off x="4747504" y="626883"/>
                          <a:ext cx="290813" cy="305795"/>
                        </a:xfrm>
                        <a:prstGeom prst="rect">
                          <a:avLst/>
                        </a:prstGeom>
                        <a:noFill/>
                        <a:ln w="12700">
                          <a:noFill/>
                          <a:miter lim="800000"/>
                          <a:headEnd/>
                          <a:tailEnd/>
                        </a:ln>
                      </a:spPr>
                      <a:txSp>
                        <a:txBody>
                          <a:bodyPr vert="horz" wrap="square" lIns="48197" tIns="24098" rIns="48197" bIns="24098"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525" name="Rectangle 141"/>
                        <a:cNvSpPr>
                          <a:spLocks noChangeArrowheads="1"/>
                        </a:cNvSpPr>
                      </a:nvSpPr>
                      <a:spPr bwMode="auto">
                        <a:xfrm>
                          <a:off x="126600" y="4239258"/>
                          <a:ext cx="301822" cy="304888"/>
                        </a:xfrm>
                        <a:prstGeom prst="rect">
                          <a:avLst/>
                        </a:prstGeom>
                        <a:noFill/>
                        <a:ln w="12700">
                          <a:noFill/>
                          <a:miter lim="800000"/>
                          <a:headEnd/>
                          <a:tailEnd/>
                        </a:ln>
                      </a:spPr>
                      <a:txSp>
                        <a:txBody>
                          <a:bodyPr vert="horz" wrap="square" lIns="48197" tIns="24098" rIns="48197" bIns="24098"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524" name="Line 140"/>
                        <a:cNvSpPr>
                          <a:spLocks noChangeShapeType="1"/>
                        </a:cNvSpPr>
                      </a:nvSpPr>
                      <a:spPr bwMode="auto">
                        <a:xfrm>
                          <a:off x="1693506"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23" name="Line 139"/>
                        <a:cNvSpPr>
                          <a:spLocks noChangeShapeType="1"/>
                        </a:cNvSpPr>
                      </a:nvSpPr>
                      <a:spPr bwMode="auto">
                        <a:xfrm>
                          <a:off x="421083" y="4408158"/>
                          <a:ext cx="8947325"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22" name="Line 138"/>
                        <a:cNvSpPr>
                          <a:spLocks noChangeShapeType="1"/>
                        </a:cNvSpPr>
                      </a:nvSpPr>
                      <a:spPr bwMode="auto">
                        <a:xfrm>
                          <a:off x="621992" y="3331977"/>
                          <a:ext cx="8579451"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21" name="Line 137"/>
                        <a:cNvSpPr>
                          <a:spLocks noChangeShapeType="1"/>
                        </a:cNvSpPr>
                      </a:nvSpPr>
                      <a:spPr bwMode="auto">
                        <a:xfrm>
                          <a:off x="621992" y="5478894"/>
                          <a:ext cx="8579451"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09" name="Line 125"/>
                        <a:cNvSpPr>
                          <a:spLocks noChangeShapeType="1"/>
                        </a:cNvSpPr>
                      </a:nvSpPr>
                      <a:spPr bwMode="auto">
                        <a:xfrm rot="16200000">
                          <a:off x="4905296" y="3423161"/>
                          <a:ext cx="0" cy="229348"/>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06" name="Line 122"/>
                        <a:cNvSpPr>
                          <a:spLocks noChangeShapeType="1"/>
                        </a:cNvSpPr>
                      </a:nvSpPr>
                      <a:spPr bwMode="auto">
                        <a:xfrm rot="16200000">
                          <a:off x="4905296" y="4709859"/>
                          <a:ext cx="0" cy="229348"/>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500" name="Line 116"/>
                        <a:cNvSpPr>
                          <a:spLocks noChangeShapeType="1"/>
                        </a:cNvSpPr>
                      </a:nvSpPr>
                      <a:spPr bwMode="auto">
                        <a:xfrm>
                          <a:off x="614653" y="2253982"/>
                          <a:ext cx="8580368"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9" name="Line 115"/>
                        <a:cNvSpPr>
                          <a:spLocks noChangeShapeType="1"/>
                        </a:cNvSpPr>
                      </a:nvSpPr>
                      <a:spPr bwMode="auto">
                        <a:xfrm>
                          <a:off x="2764102"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8" name="Line 114"/>
                        <a:cNvSpPr>
                          <a:spLocks noChangeShapeType="1"/>
                        </a:cNvSpPr>
                      </a:nvSpPr>
                      <a:spPr bwMode="auto">
                        <a:xfrm>
                          <a:off x="3837451"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7" name="Line 113"/>
                        <a:cNvSpPr>
                          <a:spLocks noChangeShapeType="1"/>
                        </a:cNvSpPr>
                      </a:nvSpPr>
                      <a:spPr bwMode="auto">
                        <a:xfrm>
                          <a:off x="5981397"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6" name="Line 112"/>
                        <a:cNvSpPr>
                          <a:spLocks noChangeShapeType="1"/>
                        </a:cNvSpPr>
                      </a:nvSpPr>
                      <a:spPr bwMode="auto">
                        <a:xfrm>
                          <a:off x="7053828"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5" name="Line 111"/>
                        <a:cNvSpPr>
                          <a:spLocks noChangeShapeType="1"/>
                        </a:cNvSpPr>
                      </a:nvSpPr>
                      <a:spPr bwMode="auto">
                        <a:xfrm>
                          <a:off x="8125342" y="1166789"/>
                          <a:ext cx="0" cy="473029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4" name="Line 110"/>
                        <a:cNvSpPr>
                          <a:spLocks noChangeShapeType="1"/>
                        </a:cNvSpPr>
                      </a:nvSpPr>
                      <a:spPr bwMode="auto">
                        <a:xfrm>
                          <a:off x="3191607" y="1189474"/>
                          <a:ext cx="3438386"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3" name="Oval 109"/>
                        <a:cNvSpPr>
                          <a:spLocks noChangeArrowheads="1"/>
                        </a:cNvSpPr>
                      </a:nvSpPr>
                      <a:spPr bwMode="auto">
                        <a:xfrm>
                          <a:off x="6586875" y="3492464"/>
                          <a:ext cx="81648"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2" name="Oval 108"/>
                        <a:cNvSpPr>
                          <a:spLocks noChangeArrowheads="1"/>
                        </a:cNvSpPr>
                      </a:nvSpPr>
                      <a:spPr bwMode="auto">
                        <a:xfrm>
                          <a:off x="5621779" y="4540516"/>
                          <a:ext cx="81648"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1" name="Oval 107"/>
                        <a:cNvSpPr>
                          <a:spLocks noChangeArrowheads="1"/>
                        </a:cNvSpPr>
                      </a:nvSpPr>
                      <a:spPr bwMode="auto">
                        <a:xfrm>
                          <a:off x="4867683" y="4540516"/>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90" name="Oval 106"/>
                        <a:cNvSpPr>
                          <a:spLocks noChangeArrowheads="1"/>
                        </a:cNvSpPr>
                      </a:nvSpPr>
                      <a:spPr bwMode="auto">
                        <a:xfrm>
                          <a:off x="4550265" y="4247424"/>
                          <a:ext cx="79813"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9" name="Oval 105"/>
                        <a:cNvSpPr>
                          <a:spLocks noChangeArrowheads="1"/>
                        </a:cNvSpPr>
                      </a:nvSpPr>
                      <a:spPr bwMode="auto">
                        <a:xfrm>
                          <a:off x="4120925" y="4540516"/>
                          <a:ext cx="79813"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8" name="Oval 104"/>
                        <a:cNvSpPr>
                          <a:spLocks noChangeArrowheads="1"/>
                        </a:cNvSpPr>
                      </a:nvSpPr>
                      <a:spPr bwMode="auto">
                        <a:xfrm>
                          <a:off x="8083142" y="4780070"/>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7" name="Oval 103"/>
                        <a:cNvSpPr>
                          <a:spLocks noChangeArrowheads="1"/>
                        </a:cNvSpPr>
                      </a:nvSpPr>
                      <a:spPr bwMode="auto">
                        <a:xfrm>
                          <a:off x="1653141" y="4782793"/>
                          <a:ext cx="79813"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6" name="Line 102"/>
                        <a:cNvSpPr>
                          <a:spLocks noChangeShapeType="1"/>
                        </a:cNvSpPr>
                      </a:nvSpPr>
                      <a:spPr bwMode="auto">
                        <a:xfrm>
                          <a:off x="2982442" y="4824533"/>
                          <a:ext cx="3858551" cy="0"/>
                        </a:xfrm>
                        <a:prstGeom prst="line">
                          <a:avLst/>
                        </a:prstGeom>
                        <a:noFill/>
                        <a:ln w="25400">
                          <a:solidFill>
                            <a:srgbClr val="FF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5" name="Oval 101"/>
                        <a:cNvSpPr>
                          <a:spLocks noChangeArrowheads="1"/>
                        </a:cNvSpPr>
                      </a:nvSpPr>
                      <a:spPr bwMode="auto">
                        <a:xfrm>
                          <a:off x="584379" y="5216532"/>
                          <a:ext cx="79813"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4" name="Oval 100"/>
                        <a:cNvSpPr>
                          <a:spLocks noChangeArrowheads="1"/>
                        </a:cNvSpPr>
                      </a:nvSpPr>
                      <a:spPr bwMode="auto">
                        <a:xfrm>
                          <a:off x="9161078" y="5211087"/>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83" name="Oval 99"/>
                        <a:cNvSpPr>
                          <a:spLocks noChangeArrowheads="1"/>
                        </a:cNvSpPr>
                      </a:nvSpPr>
                      <a:spPr bwMode="auto">
                        <a:xfrm>
                          <a:off x="3157664" y="3496094"/>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40" name="Oval 56"/>
                        <a:cNvSpPr>
                          <a:spLocks noChangeArrowheads="1"/>
                        </a:cNvSpPr>
                      </a:nvSpPr>
                      <a:spPr bwMode="auto">
                        <a:xfrm>
                          <a:off x="4871352" y="3496094"/>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9" name="Oval 55"/>
                        <a:cNvSpPr>
                          <a:spLocks noChangeArrowheads="1"/>
                        </a:cNvSpPr>
                      </a:nvSpPr>
                      <a:spPr bwMode="auto">
                        <a:xfrm>
                          <a:off x="4015425" y="3924389"/>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8" name="Oval 54"/>
                        <a:cNvSpPr>
                          <a:spLocks noChangeArrowheads="1"/>
                        </a:cNvSpPr>
                      </a:nvSpPr>
                      <a:spPr bwMode="auto">
                        <a:xfrm>
                          <a:off x="5729114" y="3924389"/>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7" name="Oval 53"/>
                        <a:cNvSpPr>
                          <a:spLocks noChangeArrowheads="1"/>
                        </a:cNvSpPr>
                      </a:nvSpPr>
                      <a:spPr bwMode="auto">
                        <a:xfrm>
                          <a:off x="4871352" y="3928018"/>
                          <a:ext cx="80731"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6" name="Oval 52"/>
                        <a:cNvSpPr>
                          <a:spLocks noChangeArrowheads="1"/>
                        </a:cNvSpPr>
                      </a:nvSpPr>
                      <a:spPr bwMode="auto">
                        <a:xfrm>
                          <a:off x="4013590" y="4360850"/>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5" name="Oval 51"/>
                        <a:cNvSpPr>
                          <a:spLocks noChangeArrowheads="1"/>
                        </a:cNvSpPr>
                      </a:nvSpPr>
                      <a:spPr bwMode="auto">
                        <a:xfrm>
                          <a:off x="3157664" y="4360850"/>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4" name="Line 50"/>
                        <a:cNvSpPr>
                          <a:spLocks noChangeShapeType="1"/>
                        </a:cNvSpPr>
                      </a:nvSpPr>
                      <a:spPr bwMode="auto">
                        <a:xfrm rot="16200000">
                          <a:off x="2030185" y="2350043"/>
                          <a:ext cx="2332935"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3" name="Line 49"/>
                        <a:cNvSpPr>
                          <a:spLocks noChangeShapeType="1"/>
                        </a:cNvSpPr>
                      </a:nvSpPr>
                      <a:spPr bwMode="auto">
                        <a:xfrm rot="16200000">
                          <a:off x="5455752" y="2350043"/>
                          <a:ext cx="2337472"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2" name="Oval 48"/>
                        <a:cNvSpPr>
                          <a:spLocks noChangeArrowheads="1"/>
                        </a:cNvSpPr>
                      </a:nvSpPr>
                      <a:spPr bwMode="auto">
                        <a:xfrm>
                          <a:off x="4870435" y="4359035"/>
                          <a:ext cx="79813"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431" name="Text Box 47"/>
                        <a:cNvSpPr txBox="1">
                          <a:spLocks noChangeArrowheads="1"/>
                        </a:cNvSpPr>
                      </a:nvSpPr>
                      <a:spPr bwMode="auto">
                        <a:xfrm>
                          <a:off x="4175764" y="4528719"/>
                          <a:ext cx="255952" cy="308517"/>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3</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6430" name="Text Box 46"/>
                        <a:cNvSpPr txBox="1">
                          <a:spLocks noChangeArrowheads="1"/>
                        </a:cNvSpPr>
                      </a:nvSpPr>
                      <a:spPr bwMode="auto">
                        <a:xfrm>
                          <a:off x="3143903" y="3267428"/>
                          <a:ext cx="482548" cy="308517"/>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8</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9" name="Text Box 45"/>
                        <a:cNvSpPr txBox="1">
                          <a:spLocks noChangeArrowheads="1"/>
                        </a:cNvSpPr>
                      </a:nvSpPr>
                      <a:spPr bwMode="auto">
                        <a:xfrm>
                          <a:off x="2908133" y="4399868"/>
                          <a:ext cx="566948"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14L</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8" name="Text Box 44"/>
                        <a:cNvSpPr txBox="1">
                          <a:spLocks noChangeArrowheads="1"/>
                        </a:cNvSpPr>
                      </a:nvSpPr>
                      <a:spPr bwMode="auto">
                        <a:xfrm>
                          <a:off x="655018" y="5109458"/>
                          <a:ext cx="566948" cy="411054"/>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6</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Ｌ</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7" name="Text Box 43"/>
                        <a:cNvSpPr txBox="1">
                          <a:spLocks noChangeArrowheads="1"/>
                        </a:cNvSpPr>
                      </a:nvSpPr>
                      <a:spPr bwMode="auto">
                        <a:xfrm>
                          <a:off x="5943783" y="1356436"/>
                          <a:ext cx="900879"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Zone 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6" name="Text Box 42"/>
                        <a:cNvSpPr txBox="1">
                          <a:spLocks noChangeArrowheads="1"/>
                        </a:cNvSpPr>
                      </a:nvSpPr>
                      <a:spPr bwMode="auto">
                        <a:xfrm>
                          <a:off x="1698093" y="4680256"/>
                          <a:ext cx="567866" cy="411961"/>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5</a:t>
                            </a:r>
                            <a:r>
                              <a:rPr kumimoji="0" lang="en-US" sz="1100" b="0"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Ｌ</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6425" name="Text Box 41"/>
                        <a:cNvSpPr txBox="1">
                          <a:spLocks noChangeArrowheads="1"/>
                        </a:cNvSpPr>
                      </a:nvSpPr>
                      <a:spPr bwMode="auto">
                        <a:xfrm>
                          <a:off x="8703299" y="5109458"/>
                          <a:ext cx="568783" cy="308517"/>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6R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4" name="Text Box 40"/>
                        <a:cNvSpPr txBox="1">
                          <a:spLocks noChangeArrowheads="1"/>
                        </a:cNvSpPr>
                      </a:nvSpPr>
                      <a:spPr bwMode="auto">
                        <a:xfrm>
                          <a:off x="7617107" y="4665737"/>
                          <a:ext cx="567866"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3" name="Text Box 39"/>
                        <a:cNvSpPr txBox="1">
                          <a:spLocks noChangeArrowheads="1"/>
                        </a:cNvSpPr>
                      </a:nvSpPr>
                      <a:spPr bwMode="auto">
                        <a:xfrm>
                          <a:off x="2764102" y="4839052"/>
                          <a:ext cx="866018"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Line 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2" name="Text Box 38"/>
                        <a:cNvSpPr txBox="1">
                          <a:spLocks noChangeArrowheads="1"/>
                        </a:cNvSpPr>
                      </a:nvSpPr>
                      <a:spPr bwMode="auto">
                        <a:xfrm>
                          <a:off x="3873229" y="4090443"/>
                          <a:ext cx="531170"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15L</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1" name="Text Box 37"/>
                        <a:cNvSpPr txBox="1">
                          <a:spLocks noChangeArrowheads="1"/>
                        </a:cNvSpPr>
                      </a:nvSpPr>
                      <a:spPr bwMode="auto">
                        <a:xfrm>
                          <a:off x="3873229" y="3657612"/>
                          <a:ext cx="482548"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20" name="Text Box 36"/>
                        <a:cNvSpPr txBox="1">
                          <a:spLocks noChangeArrowheads="1"/>
                        </a:cNvSpPr>
                      </a:nvSpPr>
                      <a:spPr bwMode="auto">
                        <a:xfrm>
                          <a:off x="5691143" y="4537794"/>
                          <a:ext cx="255952"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1</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6419" name="Text Box 35"/>
                        <a:cNvSpPr txBox="1">
                          <a:spLocks noChangeArrowheads="1"/>
                        </a:cNvSpPr>
                      </a:nvSpPr>
                      <a:spPr bwMode="auto">
                        <a:xfrm>
                          <a:off x="4878691" y="4565923"/>
                          <a:ext cx="255035"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8" name="Text Box 34"/>
                        <a:cNvSpPr txBox="1">
                          <a:spLocks noChangeArrowheads="1"/>
                        </a:cNvSpPr>
                      </a:nvSpPr>
                      <a:spPr bwMode="auto">
                        <a:xfrm>
                          <a:off x="4953000" y="4412604"/>
                          <a:ext cx="428844" cy="310332"/>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7</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6417" name="Text Box 33"/>
                        <a:cNvSpPr txBox="1">
                          <a:spLocks noChangeArrowheads="1"/>
                        </a:cNvSpPr>
                      </a:nvSpPr>
                      <a:spPr bwMode="auto">
                        <a:xfrm>
                          <a:off x="5588753" y="3657612"/>
                          <a:ext cx="418331"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13</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6" name="Text Box 32"/>
                        <a:cNvSpPr txBox="1">
                          <a:spLocks noChangeArrowheads="1"/>
                        </a:cNvSpPr>
                      </a:nvSpPr>
                      <a:spPr bwMode="auto">
                        <a:xfrm>
                          <a:off x="4846583" y="3701167"/>
                          <a:ext cx="482548"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5" name="Text Box 31"/>
                        <a:cNvSpPr txBox="1">
                          <a:spLocks noChangeArrowheads="1"/>
                        </a:cNvSpPr>
                      </a:nvSpPr>
                      <a:spPr bwMode="auto">
                        <a:xfrm>
                          <a:off x="6542841" y="3277410"/>
                          <a:ext cx="482548"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4" name="Text Box 30"/>
                        <a:cNvSpPr txBox="1">
                          <a:spLocks noChangeArrowheads="1"/>
                        </a:cNvSpPr>
                      </a:nvSpPr>
                      <a:spPr bwMode="auto">
                        <a:xfrm>
                          <a:off x="4867683" y="3267428"/>
                          <a:ext cx="482548" cy="308517"/>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9</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3" name="Text Box 29"/>
                        <a:cNvSpPr txBox="1">
                          <a:spLocks noChangeArrowheads="1"/>
                        </a:cNvSpPr>
                      </a:nvSpPr>
                      <a:spPr bwMode="auto">
                        <a:xfrm>
                          <a:off x="5033731" y="3981555"/>
                          <a:ext cx="427505" cy="509961"/>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4R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2" name="Text Box 28"/>
                        <a:cNvSpPr txBox="1">
                          <a:spLocks noChangeArrowheads="1"/>
                        </a:cNvSpPr>
                      </a:nvSpPr>
                      <a:spPr bwMode="auto">
                        <a:xfrm>
                          <a:off x="5942866" y="3580483"/>
                          <a:ext cx="899962" cy="310332"/>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Zone 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1" name="Rectangle 27"/>
                        <a:cNvSpPr>
                          <a:spLocks noChangeArrowheads="1"/>
                        </a:cNvSpPr>
                      </a:nvSpPr>
                      <a:spPr bwMode="auto">
                        <a:xfrm>
                          <a:off x="124765" y="2131359"/>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10" name="Rectangle 26"/>
                        <a:cNvSpPr>
                          <a:spLocks noChangeArrowheads="1"/>
                        </a:cNvSpPr>
                      </a:nvSpPr>
                      <a:spPr bwMode="auto">
                        <a:xfrm>
                          <a:off x="9261073" y="2131359"/>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9" name="Rectangle 25"/>
                        <a:cNvSpPr>
                          <a:spLocks noChangeArrowheads="1"/>
                        </a:cNvSpPr>
                      </a:nvSpPr>
                      <a:spPr bwMode="auto">
                        <a:xfrm>
                          <a:off x="203661" y="3203910"/>
                          <a:ext cx="422000" cy="611590"/>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8" name="Rectangle 24"/>
                        <a:cNvSpPr>
                          <a:spLocks noChangeArrowheads="1"/>
                        </a:cNvSpPr>
                      </a:nvSpPr>
                      <a:spPr bwMode="auto">
                        <a:xfrm>
                          <a:off x="9339969" y="3189392"/>
                          <a:ext cx="422000" cy="611590"/>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7" name="Rectangle 23"/>
                        <a:cNvSpPr>
                          <a:spLocks noChangeArrowheads="1"/>
                        </a:cNvSpPr>
                      </a:nvSpPr>
                      <a:spPr bwMode="auto">
                        <a:xfrm>
                          <a:off x="9339969" y="5335401"/>
                          <a:ext cx="422000"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6" name="Rectangle 22"/>
                        <a:cNvSpPr>
                          <a:spLocks noChangeArrowheads="1"/>
                        </a:cNvSpPr>
                      </a:nvSpPr>
                      <a:spPr bwMode="auto">
                        <a:xfrm>
                          <a:off x="203661" y="5335401"/>
                          <a:ext cx="422000"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5" name="Rectangle 21"/>
                        <a:cNvSpPr>
                          <a:spLocks noChangeArrowheads="1"/>
                        </a:cNvSpPr>
                      </a:nvSpPr>
                      <a:spPr bwMode="auto">
                        <a:xfrm>
                          <a:off x="5851127" y="5920677"/>
                          <a:ext cx="422000"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4" name="Rectangle 20"/>
                        <a:cNvSpPr>
                          <a:spLocks noChangeArrowheads="1"/>
                        </a:cNvSpPr>
                      </a:nvSpPr>
                      <a:spPr bwMode="auto">
                        <a:xfrm>
                          <a:off x="3677825" y="5920677"/>
                          <a:ext cx="422000"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3" name="Rectangle 19"/>
                        <a:cNvSpPr>
                          <a:spLocks noChangeArrowheads="1"/>
                        </a:cNvSpPr>
                      </a:nvSpPr>
                      <a:spPr bwMode="auto">
                        <a:xfrm>
                          <a:off x="6867597" y="5920677"/>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2" name="Rectangle 18"/>
                        <a:cNvSpPr>
                          <a:spLocks noChangeArrowheads="1"/>
                        </a:cNvSpPr>
                      </a:nvSpPr>
                      <a:spPr bwMode="auto">
                        <a:xfrm>
                          <a:off x="2586128" y="5920677"/>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1" name="Rectangle 17"/>
                        <a:cNvSpPr>
                          <a:spLocks noChangeArrowheads="1"/>
                        </a:cNvSpPr>
                      </a:nvSpPr>
                      <a:spPr bwMode="auto">
                        <a:xfrm>
                          <a:off x="7926268" y="5920677"/>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00" name="Rectangle 16"/>
                        <a:cNvSpPr>
                          <a:spLocks noChangeArrowheads="1"/>
                        </a:cNvSpPr>
                      </a:nvSpPr>
                      <a:spPr bwMode="auto">
                        <a:xfrm>
                          <a:off x="1492597" y="5920677"/>
                          <a:ext cx="521079"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99" name="Rectangle 15"/>
                        <a:cNvSpPr>
                          <a:spLocks noChangeArrowheads="1"/>
                        </a:cNvSpPr>
                      </a:nvSpPr>
                      <a:spPr bwMode="auto">
                        <a:xfrm>
                          <a:off x="9013377" y="5920677"/>
                          <a:ext cx="521079"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98" name="Rectangle 14"/>
                        <a:cNvSpPr>
                          <a:spLocks noChangeArrowheads="1"/>
                        </a:cNvSpPr>
                      </a:nvSpPr>
                      <a:spPr bwMode="auto">
                        <a:xfrm>
                          <a:off x="447687" y="5920677"/>
                          <a:ext cx="521079"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97" name="Oval 13"/>
                        <a:cNvSpPr>
                          <a:spLocks noChangeArrowheads="1"/>
                        </a:cNvSpPr>
                      </a:nvSpPr>
                      <a:spPr bwMode="auto">
                        <a:xfrm>
                          <a:off x="5727279" y="4360850"/>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396" name="Oval 12"/>
                        <a:cNvSpPr>
                          <a:spLocks noChangeArrowheads="1"/>
                        </a:cNvSpPr>
                      </a:nvSpPr>
                      <a:spPr bwMode="auto">
                        <a:xfrm>
                          <a:off x="5193357" y="4247424"/>
                          <a:ext cx="79813" cy="80759"/>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395" name="Oval 11"/>
                        <a:cNvSpPr>
                          <a:spLocks noChangeArrowheads="1"/>
                        </a:cNvSpPr>
                      </a:nvSpPr>
                      <a:spPr bwMode="auto">
                        <a:xfrm>
                          <a:off x="6584123" y="4360850"/>
                          <a:ext cx="80731" cy="79852"/>
                        </a:xfrm>
                        <a:prstGeom prst="ellipse">
                          <a:avLst/>
                        </a:prstGeom>
                        <a:solidFill>
                          <a:srgbClr val="FF0000"/>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394" name="Text Box 10"/>
                        <a:cNvSpPr txBox="1">
                          <a:spLocks noChangeArrowheads="1"/>
                        </a:cNvSpPr>
                      </a:nvSpPr>
                      <a:spPr bwMode="auto">
                        <a:xfrm>
                          <a:off x="6428167" y="4402590"/>
                          <a:ext cx="567866" cy="310332"/>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14R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93" name="Text Box 9"/>
                        <a:cNvSpPr txBox="1">
                          <a:spLocks noChangeArrowheads="1"/>
                        </a:cNvSpPr>
                      </a:nvSpPr>
                      <a:spPr bwMode="auto">
                        <a:xfrm>
                          <a:off x="5532792" y="4090443"/>
                          <a:ext cx="533005"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15R</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92" name="Text Box 8"/>
                        <a:cNvSpPr txBox="1">
                          <a:spLocks noChangeArrowheads="1"/>
                        </a:cNvSpPr>
                      </a:nvSpPr>
                      <a:spPr bwMode="auto">
                        <a:xfrm>
                          <a:off x="4401647" y="3981555"/>
                          <a:ext cx="427505" cy="309425"/>
                        </a:xfrm>
                        <a:prstGeom prst="rect">
                          <a:avLst/>
                        </a:prstGeom>
                        <a:noFill/>
                        <a:ln w="9525">
                          <a:noFill/>
                          <a:miter lim="800000"/>
                          <a:headEnd/>
                          <a:tailEnd/>
                        </a:ln>
                      </a:spPr>
                      <a:txSp>
                        <a:txBody>
                          <a:bodyPr vert="horz" wrap="square" lIns="63094" tIns="31547" rIns="63094" bIns="31547"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4L</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88" name="Line 4"/>
                        <a:cNvSpPr>
                          <a:spLocks noChangeShapeType="1"/>
                        </a:cNvSpPr>
                      </a:nvSpPr>
                      <a:spPr bwMode="auto">
                        <a:xfrm rot="16200000">
                          <a:off x="4908965" y="1070263"/>
                          <a:ext cx="0" cy="229348"/>
                        </a:xfrm>
                        <a:prstGeom prst="line">
                          <a:avLst/>
                        </a:prstGeom>
                        <a:noFill/>
                        <a:ln w="127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6387" name="Rectangle 3"/>
                        <a:cNvSpPr>
                          <a:spLocks noChangeArrowheads="1"/>
                        </a:cNvSpPr>
                      </a:nvSpPr>
                      <a:spPr bwMode="auto">
                        <a:xfrm>
                          <a:off x="124765" y="1031586"/>
                          <a:ext cx="520161" cy="611590"/>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86" name="Rectangle 2"/>
                        <a:cNvSpPr>
                          <a:spLocks noChangeArrowheads="1"/>
                        </a:cNvSpPr>
                      </a:nvSpPr>
                      <a:spPr bwMode="auto">
                        <a:xfrm>
                          <a:off x="9261073" y="950827"/>
                          <a:ext cx="520161" cy="610683"/>
                        </a:xfrm>
                        <a:prstGeom prst="rect">
                          <a:avLst/>
                        </a:prstGeom>
                        <a:noFill/>
                        <a:ln w="12700">
                          <a:noFill/>
                          <a:miter lim="800000"/>
                          <a:headEnd/>
                          <a:tailEnd/>
                        </a:ln>
                      </a:spPr>
                      <a:txSp>
                        <a:txBody>
                          <a:bodyPr vert="horz" wrap="square" lIns="62437" tIns="30671" rIns="62437" bIns="30671"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 </a:t>
                            </a:r>
                            <a:r>
                              <a:rPr kumimoji="0" lang="en-US" sz="1100" b="0" i="0" u="none" strike="noStrike" cap="none" normalizeH="0" baseline="0" smtClean="0">
                                <a:ln>
                                  <a:noFill/>
                                </a:ln>
                                <a:solidFill>
                                  <a:srgbClr val="000000"/>
                                </a:solidFill>
                                <a:effectLst/>
                                <a:latin typeface="Arial" pitchFamily="34" charset="0"/>
                                <a:ea typeface="Times New Roman" pitchFamily="18" charset="0"/>
                                <a:cs typeface="Arial" pitchFamily="34" charset="0"/>
                              </a:rPr>
                              <a:t>°</a:t>
                            </a:r>
                            <a:r>
                              <a:rPr kumimoji="0" lang="en-US"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 </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EC0124" w:rsidRPr="003B40A8" w:rsidRDefault="003B40A8" w:rsidP="002A45FC">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3B40A8">
        <w:rPr>
          <w:rFonts w:ascii="Arial" w:hAnsi="Arial" w:cs="Arial"/>
          <w:b/>
          <w:bCs/>
          <w:color w:val="auto"/>
          <w:lang w:val="sv-SE"/>
        </w:rPr>
        <w:t>ình</w:t>
      </w:r>
      <w:r>
        <w:rPr>
          <w:rFonts w:ascii="Arial" w:hAnsi="Arial" w:cs="Arial"/>
          <w:b/>
          <w:bCs/>
          <w:color w:val="auto"/>
          <w:lang w:val="sv-SE"/>
        </w:rPr>
        <w:t xml:space="preserve"> 3: </w:t>
      </w:r>
      <w:r w:rsidRPr="007B3767">
        <w:rPr>
          <w:rFonts w:ascii="Arial" w:hAnsi="Arial" w:cs="Arial"/>
          <w:bCs/>
          <w:color w:val="auto"/>
          <w:lang w:val="sv-SE"/>
        </w:rPr>
        <w:t xml:space="preserve">Màn đo cho </w:t>
      </w:r>
      <w:r w:rsidR="00002233" w:rsidRPr="007B3767">
        <w:rPr>
          <w:rFonts w:ascii="Arial" w:hAnsi="Arial" w:cs="Arial"/>
          <w:bCs/>
          <w:color w:val="auto"/>
          <w:lang w:val="sv-SE"/>
        </w:rPr>
        <w:t xml:space="preserve">đèn </w:t>
      </w:r>
      <w:r w:rsidRPr="007B3767">
        <w:rPr>
          <w:rFonts w:ascii="Arial" w:hAnsi="Arial" w:cs="Arial"/>
          <w:bCs/>
          <w:color w:val="auto"/>
          <w:lang w:val="sv-SE"/>
        </w:rPr>
        <w:t>loại C và D.</w:t>
      </w:r>
    </w:p>
    <w:p w:rsidR="009C670C" w:rsidRDefault="00BC6F17" w:rsidP="002A45FC">
      <w:pPr>
        <w:pStyle w:val="Default"/>
        <w:spacing w:before="120" w:line="360" w:lineRule="auto"/>
        <w:ind w:left="851" w:hanging="851"/>
        <w:jc w:val="center"/>
      </w:pPr>
      <w:r>
        <w:rPr>
          <w:noProof/>
          <w:szCs w:val="22"/>
        </w:rPr>
        <w:lastRenderedPageBreak/>
        <w:drawing>
          <wp:inline distT="0" distB="0" distL="0" distR="0">
            <wp:extent cx="4904740" cy="3040380"/>
            <wp:effectExtent l="0" t="0" r="0" b="0"/>
            <wp:docPr id="14"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73008" cy="4890835"/>
                      <a:chOff x="272480" y="914429"/>
                      <a:chExt cx="9073008" cy="4890835"/>
                    </a:xfrm>
                  </a:grpSpPr>
                  <a:grpSp>
                    <a:nvGrpSpPr>
                      <a:cNvPr id="121" name="Group 120"/>
                      <a:cNvGrpSpPr/>
                    </a:nvGrpSpPr>
                    <a:grpSpPr>
                      <a:xfrm>
                        <a:off x="272480" y="914429"/>
                        <a:ext cx="9073008" cy="4890835"/>
                        <a:chOff x="272480" y="914429"/>
                        <a:chExt cx="9073008" cy="4890835"/>
                      </a:xfrm>
                    </a:grpSpPr>
                    <a:sp>
                      <a:nvSpPr>
                        <a:cNvPr id="17411" name="Rectangle 3"/>
                        <a:cNvSpPr>
                          <a:spLocks noChangeArrowheads="1"/>
                        </a:cNvSpPr>
                      </a:nvSpPr>
                      <a:spPr bwMode="auto">
                        <a:xfrm>
                          <a:off x="953010" y="2166025"/>
                          <a:ext cx="7386290" cy="3078983"/>
                        </a:xfrm>
                        <a:prstGeom prst="rect">
                          <a:avLst/>
                        </a:prstGeom>
                        <a:noFill/>
                        <a:ln w="9525">
                          <a:solidFill>
                            <a:srgbClr val="000000"/>
                          </a:solid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12" name="Rectangle 4"/>
                        <a:cNvSpPr>
                          <a:spLocks noChangeArrowheads="1"/>
                        </a:cNvSpPr>
                      </a:nvSpPr>
                      <a:spPr bwMode="auto">
                        <a:xfrm>
                          <a:off x="890258" y="5353758"/>
                          <a:ext cx="1847925" cy="415580"/>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13" name="Rectangle 5"/>
                        <a:cNvSpPr>
                          <a:spLocks noChangeArrowheads="1"/>
                        </a:cNvSpPr>
                      </a:nvSpPr>
                      <a:spPr bwMode="auto">
                        <a:xfrm>
                          <a:off x="3230458" y="5353758"/>
                          <a:ext cx="2830311" cy="415580"/>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14" name="Rectangle 6"/>
                        <a:cNvSpPr>
                          <a:spLocks noChangeArrowheads="1"/>
                        </a:cNvSpPr>
                      </a:nvSpPr>
                      <a:spPr bwMode="auto">
                        <a:xfrm>
                          <a:off x="3230458" y="5353758"/>
                          <a:ext cx="2830311" cy="415580"/>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15" name="Rectangle 7"/>
                        <a:cNvSpPr>
                          <a:spLocks noChangeArrowheads="1"/>
                        </a:cNvSpPr>
                      </a:nvSpPr>
                      <a:spPr bwMode="auto">
                        <a:xfrm>
                          <a:off x="8518899" y="3978847"/>
                          <a:ext cx="569092" cy="380625"/>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16" name="Line 8"/>
                        <a:cNvSpPr>
                          <a:spLocks noChangeShapeType="1"/>
                        </a:cNvSpPr>
                      </a:nvSpPr>
                      <a:spPr bwMode="auto">
                        <a:xfrm>
                          <a:off x="4644532" y="1263983"/>
                          <a:ext cx="0" cy="410531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17" name="Rectangle 9"/>
                        <a:cNvSpPr>
                          <a:spLocks noChangeArrowheads="1"/>
                        </a:cNvSpPr>
                      </a:nvSpPr>
                      <a:spPr bwMode="auto">
                        <a:xfrm>
                          <a:off x="4339429" y="5412987"/>
                          <a:ext cx="654564" cy="392277"/>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18" name="Rectangle 10"/>
                        <a:cNvSpPr>
                          <a:spLocks noChangeArrowheads="1"/>
                        </a:cNvSpPr>
                      </a:nvSpPr>
                      <a:spPr bwMode="auto">
                        <a:xfrm>
                          <a:off x="4405427" y="914429"/>
                          <a:ext cx="476046" cy="340815"/>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19" name="Rectangle 11"/>
                        <a:cNvSpPr>
                          <a:spLocks noChangeArrowheads="1"/>
                        </a:cNvSpPr>
                      </a:nvSpPr>
                      <a:spPr bwMode="auto">
                        <a:xfrm>
                          <a:off x="272480" y="4002151"/>
                          <a:ext cx="513914" cy="301975"/>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20" name="Line 12"/>
                        <a:cNvSpPr>
                          <a:spLocks noChangeShapeType="1"/>
                        </a:cNvSpPr>
                      </a:nvSpPr>
                      <a:spPr bwMode="auto">
                        <a:xfrm>
                          <a:off x="1874808"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21" name="Line 13"/>
                        <a:cNvSpPr>
                          <a:spLocks noChangeShapeType="1"/>
                        </a:cNvSpPr>
                      </a:nvSpPr>
                      <a:spPr bwMode="auto">
                        <a:xfrm>
                          <a:off x="780984" y="4170131"/>
                          <a:ext cx="7701129"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22" name="Line 14"/>
                        <a:cNvSpPr>
                          <a:spLocks noChangeShapeType="1"/>
                        </a:cNvSpPr>
                      </a:nvSpPr>
                      <a:spPr bwMode="auto">
                        <a:xfrm>
                          <a:off x="953010" y="3398200"/>
                          <a:ext cx="7386290"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23" name="Line 15"/>
                        <a:cNvSpPr>
                          <a:spLocks noChangeShapeType="1"/>
                        </a:cNvSpPr>
                      </a:nvSpPr>
                      <a:spPr bwMode="auto">
                        <a:xfrm>
                          <a:off x="953010" y="4940119"/>
                          <a:ext cx="7386290"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45" name="Line 37"/>
                        <a:cNvSpPr>
                          <a:spLocks noChangeShapeType="1"/>
                        </a:cNvSpPr>
                      </a:nvSpPr>
                      <a:spPr bwMode="auto">
                        <a:xfrm>
                          <a:off x="953010" y="2626270"/>
                          <a:ext cx="7386290"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46" name="Line 38"/>
                        <a:cNvSpPr>
                          <a:spLocks noChangeShapeType="1"/>
                        </a:cNvSpPr>
                      </a:nvSpPr>
                      <a:spPr bwMode="auto">
                        <a:xfrm>
                          <a:off x="2796607"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47" name="Line 39"/>
                        <a:cNvSpPr>
                          <a:spLocks noChangeShapeType="1"/>
                        </a:cNvSpPr>
                      </a:nvSpPr>
                      <a:spPr bwMode="auto">
                        <a:xfrm>
                          <a:off x="3720569"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48" name="Line 40"/>
                        <a:cNvSpPr>
                          <a:spLocks noChangeShapeType="1"/>
                        </a:cNvSpPr>
                      </a:nvSpPr>
                      <a:spPr bwMode="auto">
                        <a:xfrm>
                          <a:off x="5566330"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49" name="Line 41"/>
                        <a:cNvSpPr>
                          <a:spLocks noChangeShapeType="1"/>
                        </a:cNvSpPr>
                      </a:nvSpPr>
                      <a:spPr bwMode="auto">
                        <a:xfrm>
                          <a:off x="6490293"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50" name="Line 42"/>
                        <a:cNvSpPr>
                          <a:spLocks noChangeShapeType="1"/>
                        </a:cNvSpPr>
                      </a:nvSpPr>
                      <a:spPr bwMode="auto">
                        <a:xfrm>
                          <a:off x="7413173" y="1848514"/>
                          <a:ext cx="0" cy="3396494"/>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93" name="Oval 85"/>
                        <a:cNvSpPr>
                          <a:spLocks noChangeAspect="1" noChangeArrowheads="1"/>
                        </a:cNvSpPr>
                      </a:nvSpPr>
                      <a:spPr bwMode="auto">
                        <a:xfrm>
                          <a:off x="4595845" y="3817665"/>
                          <a:ext cx="108192" cy="90301"/>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94" name="Oval 86"/>
                        <a:cNvSpPr>
                          <a:spLocks noChangeAspect="1" noChangeArrowheads="1"/>
                        </a:cNvSpPr>
                      </a:nvSpPr>
                      <a:spPr bwMode="auto">
                        <a:xfrm>
                          <a:off x="4130618" y="4129350"/>
                          <a:ext cx="108192" cy="89330"/>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95" name="Oval 87"/>
                        <a:cNvSpPr>
                          <a:spLocks noChangeAspect="1" noChangeArrowheads="1"/>
                        </a:cNvSpPr>
                      </a:nvSpPr>
                      <a:spPr bwMode="auto">
                        <a:xfrm>
                          <a:off x="2936175" y="4132263"/>
                          <a:ext cx="107110" cy="91272"/>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96" name="Oval 88"/>
                        <a:cNvSpPr>
                          <a:spLocks noChangeAspect="1" noChangeArrowheads="1"/>
                        </a:cNvSpPr>
                      </a:nvSpPr>
                      <a:spPr bwMode="auto">
                        <a:xfrm>
                          <a:off x="4594763" y="4127408"/>
                          <a:ext cx="108192" cy="89330"/>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497" name="Text Box 89"/>
                        <a:cNvSpPr txBox="1">
                          <a:spLocks noChangeArrowheads="1"/>
                        </a:cNvSpPr>
                      </a:nvSpPr>
                      <a:spPr bwMode="auto">
                        <a:xfrm>
                          <a:off x="3359207" y="4271113"/>
                          <a:ext cx="446834" cy="34469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3</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98" name="Text Box 90"/>
                        <a:cNvSpPr txBox="1">
                          <a:spLocks noChangeArrowheads="1"/>
                        </a:cNvSpPr>
                      </a:nvSpPr>
                      <a:spPr bwMode="auto">
                        <a:xfrm>
                          <a:off x="4736976" y="3717032"/>
                          <a:ext cx="552863" cy="30488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6</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7499" name="Text Box 91"/>
                        <a:cNvSpPr txBox="1">
                          <a:spLocks noChangeArrowheads="1"/>
                        </a:cNvSpPr>
                      </a:nvSpPr>
                      <a:spPr bwMode="auto">
                        <a:xfrm>
                          <a:off x="2255645" y="4271113"/>
                          <a:ext cx="490111" cy="34469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0" name="Text Box 92"/>
                        <a:cNvSpPr txBox="1">
                          <a:spLocks noChangeArrowheads="1"/>
                        </a:cNvSpPr>
                      </a:nvSpPr>
                      <a:spPr bwMode="auto">
                        <a:xfrm>
                          <a:off x="4609910" y="4267229"/>
                          <a:ext cx="502012" cy="357321"/>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1" name="Text Box 93"/>
                        <a:cNvSpPr txBox="1">
                          <a:spLocks noChangeArrowheads="1"/>
                        </a:cNvSpPr>
                      </a:nvSpPr>
                      <a:spPr bwMode="auto">
                        <a:xfrm>
                          <a:off x="3920725" y="4271113"/>
                          <a:ext cx="490111" cy="370915"/>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2" name="Text Box 94"/>
                        <a:cNvSpPr txBox="1">
                          <a:spLocks noChangeArrowheads="1"/>
                        </a:cNvSpPr>
                      </a:nvSpPr>
                      <a:spPr bwMode="auto">
                        <a:xfrm>
                          <a:off x="2873423" y="4271113"/>
                          <a:ext cx="446834" cy="370915"/>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4</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3" name="Rectangle 95"/>
                        <a:cNvSpPr>
                          <a:spLocks noChangeArrowheads="1"/>
                        </a:cNvSpPr>
                      </a:nvSpPr>
                      <a:spPr bwMode="auto">
                        <a:xfrm>
                          <a:off x="6412394" y="1127074"/>
                          <a:ext cx="2645302" cy="539866"/>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4" name="Rectangle 96"/>
                        <a:cNvSpPr>
                          <a:spLocks noChangeArrowheads="1"/>
                        </a:cNvSpPr>
                      </a:nvSpPr>
                      <a:spPr bwMode="auto">
                        <a:xfrm>
                          <a:off x="405557" y="2450522"/>
                          <a:ext cx="835245" cy="326250"/>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5" name="Rectangle 97"/>
                        <a:cNvSpPr>
                          <a:spLocks noChangeArrowheads="1"/>
                        </a:cNvSpPr>
                      </a:nvSpPr>
                      <a:spPr bwMode="auto">
                        <a:xfrm>
                          <a:off x="8391232" y="2450522"/>
                          <a:ext cx="954256" cy="300033"/>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6" name="Rectangle 98"/>
                        <a:cNvSpPr>
                          <a:spLocks noChangeArrowheads="1"/>
                        </a:cNvSpPr>
                      </a:nvSpPr>
                      <a:spPr bwMode="auto">
                        <a:xfrm>
                          <a:off x="473718" y="3219540"/>
                          <a:ext cx="644826" cy="351495"/>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7" name="Rectangle 99"/>
                        <a:cNvSpPr>
                          <a:spLocks noChangeArrowheads="1"/>
                        </a:cNvSpPr>
                      </a:nvSpPr>
                      <a:spPr bwMode="auto">
                        <a:xfrm>
                          <a:off x="8473458" y="3288480"/>
                          <a:ext cx="675120" cy="299062"/>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8" name="Rectangle 100"/>
                        <a:cNvSpPr>
                          <a:spLocks noChangeArrowheads="1"/>
                        </a:cNvSpPr>
                      </a:nvSpPr>
                      <a:spPr bwMode="auto">
                        <a:xfrm>
                          <a:off x="8458311" y="4841079"/>
                          <a:ext cx="704332" cy="299062"/>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09" name="Rectangle 101"/>
                        <a:cNvSpPr>
                          <a:spLocks noChangeArrowheads="1"/>
                        </a:cNvSpPr>
                      </a:nvSpPr>
                      <a:spPr bwMode="auto">
                        <a:xfrm>
                          <a:off x="458571" y="4801269"/>
                          <a:ext cx="719479" cy="338873"/>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0" name="Rectangle 102"/>
                        <a:cNvSpPr>
                          <a:spLocks noChangeArrowheads="1"/>
                        </a:cNvSpPr>
                      </a:nvSpPr>
                      <a:spPr bwMode="auto">
                        <a:xfrm>
                          <a:off x="5394304" y="5262485"/>
                          <a:ext cx="644826" cy="402957"/>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1" name="Rectangle 103"/>
                        <a:cNvSpPr>
                          <a:spLocks noChangeArrowheads="1"/>
                        </a:cNvSpPr>
                      </a:nvSpPr>
                      <a:spPr bwMode="auto">
                        <a:xfrm>
                          <a:off x="3538806" y="5262485"/>
                          <a:ext cx="778985" cy="467042"/>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2" name="Rectangle 104"/>
                        <a:cNvSpPr>
                          <a:spLocks noChangeArrowheads="1"/>
                        </a:cNvSpPr>
                      </a:nvSpPr>
                      <a:spPr bwMode="auto">
                        <a:xfrm>
                          <a:off x="6239286" y="5262485"/>
                          <a:ext cx="790886" cy="441797"/>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3" name="Rectangle 105"/>
                        <a:cNvSpPr>
                          <a:spLocks noChangeArrowheads="1"/>
                        </a:cNvSpPr>
                      </a:nvSpPr>
                      <a:spPr bwMode="auto">
                        <a:xfrm>
                          <a:off x="2538027" y="5262485"/>
                          <a:ext cx="790886" cy="389364"/>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4" name="Rectangle 106"/>
                        <a:cNvSpPr>
                          <a:spLocks noChangeArrowheads="1"/>
                        </a:cNvSpPr>
                      </a:nvSpPr>
                      <a:spPr bwMode="auto">
                        <a:xfrm>
                          <a:off x="7151348" y="5262485"/>
                          <a:ext cx="774657" cy="363147"/>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5" name="Rectangle 107"/>
                        <a:cNvSpPr>
                          <a:spLocks noChangeArrowheads="1"/>
                        </a:cNvSpPr>
                      </a:nvSpPr>
                      <a:spPr bwMode="auto">
                        <a:xfrm>
                          <a:off x="1627048" y="5262485"/>
                          <a:ext cx="804951" cy="467042"/>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6" name="Rectangle 108"/>
                        <a:cNvSpPr>
                          <a:spLocks noChangeArrowheads="1"/>
                        </a:cNvSpPr>
                      </a:nvSpPr>
                      <a:spPr bwMode="auto">
                        <a:xfrm>
                          <a:off x="8177011" y="5262485"/>
                          <a:ext cx="939109" cy="428203"/>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7" name="Rectangle 109"/>
                        <a:cNvSpPr>
                          <a:spLocks noChangeArrowheads="1"/>
                        </a:cNvSpPr>
                      </a:nvSpPr>
                      <a:spPr bwMode="auto">
                        <a:xfrm>
                          <a:off x="639252" y="5262485"/>
                          <a:ext cx="789804" cy="480636"/>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18" name="Oval 110"/>
                        <a:cNvSpPr>
                          <a:spLocks noChangeAspect="1" noChangeArrowheads="1"/>
                        </a:cNvSpPr>
                      </a:nvSpPr>
                      <a:spPr bwMode="auto">
                        <a:xfrm>
                          <a:off x="5065400" y="4129350"/>
                          <a:ext cx="108192" cy="89330"/>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19" name="Oval 111"/>
                        <a:cNvSpPr>
                          <a:spLocks noChangeAspect="1" noChangeArrowheads="1"/>
                        </a:cNvSpPr>
                      </a:nvSpPr>
                      <a:spPr bwMode="auto">
                        <a:xfrm>
                          <a:off x="5505743" y="4129350"/>
                          <a:ext cx="111438" cy="89330"/>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20" name="Oval 112"/>
                        <a:cNvSpPr>
                          <a:spLocks noChangeAspect="1" noChangeArrowheads="1"/>
                        </a:cNvSpPr>
                      </a:nvSpPr>
                      <a:spPr bwMode="auto">
                        <a:xfrm>
                          <a:off x="3662145" y="4129350"/>
                          <a:ext cx="110356" cy="89330"/>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21" name="Oval 113"/>
                        <a:cNvSpPr>
                          <a:spLocks noChangeAspect="1" noChangeArrowheads="1"/>
                        </a:cNvSpPr>
                      </a:nvSpPr>
                      <a:spPr bwMode="auto">
                        <a:xfrm>
                          <a:off x="2382230" y="4132263"/>
                          <a:ext cx="109274" cy="91272"/>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22" name="Oval 114"/>
                        <a:cNvSpPr>
                          <a:spLocks noChangeAspect="1" noChangeArrowheads="1"/>
                        </a:cNvSpPr>
                      </a:nvSpPr>
                      <a:spPr bwMode="auto">
                        <a:xfrm>
                          <a:off x="6809460" y="4124495"/>
                          <a:ext cx="109274" cy="91272"/>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23" name="Text Box 115"/>
                        <a:cNvSpPr txBox="1">
                          <a:spLocks noChangeArrowheads="1"/>
                        </a:cNvSpPr>
                      </a:nvSpPr>
                      <a:spPr bwMode="auto">
                        <a:xfrm>
                          <a:off x="5581477" y="4271113"/>
                          <a:ext cx="529060" cy="370915"/>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3</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24" name="Text Box 116"/>
                        <a:cNvSpPr txBox="1">
                          <a:spLocks noChangeArrowheads="1"/>
                        </a:cNvSpPr>
                      </a:nvSpPr>
                      <a:spPr bwMode="auto">
                        <a:xfrm>
                          <a:off x="6749954" y="4271113"/>
                          <a:ext cx="507422" cy="397131"/>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25" name="Text Box 117"/>
                        <a:cNvSpPr txBox="1">
                          <a:spLocks noChangeArrowheads="1"/>
                        </a:cNvSpPr>
                      </a:nvSpPr>
                      <a:spPr bwMode="auto">
                        <a:xfrm>
                          <a:off x="5089202" y="4271113"/>
                          <a:ext cx="446834" cy="397131"/>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26" name="Text Box 118"/>
                        <a:cNvSpPr txBox="1">
                          <a:spLocks noChangeArrowheads="1"/>
                        </a:cNvSpPr>
                      </a:nvSpPr>
                      <a:spPr bwMode="auto">
                        <a:xfrm>
                          <a:off x="6138668" y="4271113"/>
                          <a:ext cx="518241" cy="34469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4</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527" name="Oval 119"/>
                        <a:cNvSpPr>
                          <a:spLocks noChangeAspect="1" noChangeArrowheads="1"/>
                        </a:cNvSpPr>
                      </a:nvSpPr>
                      <a:spPr bwMode="auto">
                        <a:xfrm>
                          <a:off x="6255515" y="4124495"/>
                          <a:ext cx="109274" cy="91272"/>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grpSp>
                </lc:lockedCanvas>
              </a:graphicData>
            </a:graphic>
          </wp:inline>
        </w:drawing>
      </w:r>
    </w:p>
    <w:p w:rsidR="004D3716" w:rsidRPr="003B40A8" w:rsidRDefault="003B40A8" w:rsidP="002A45FC">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3B40A8">
        <w:rPr>
          <w:rFonts w:ascii="Arial" w:hAnsi="Arial" w:cs="Arial"/>
          <w:b/>
          <w:bCs/>
          <w:color w:val="auto"/>
          <w:lang w:val="sv-SE"/>
        </w:rPr>
        <w:t>ình</w:t>
      </w:r>
      <w:r>
        <w:rPr>
          <w:rFonts w:ascii="Arial" w:hAnsi="Arial" w:cs="Arial"/>
          <w:b/>
          <w:bCs/>
          <w:color w:val="auto"/>
          <w:lang w:val="sv-SE"/>
        </w:rPr>
        <w:t xml:space="preserve"> 4: </w:t>
      </w:r>
      <w:r w:rsidRPr="007B3767">
        <w:rPr>
          <w:rFonts w:ascii="Arial" w:hAnsi="Arial" w:cs="Arial"/>
          <w:bCs/>
          <w:color w:val="auto"/>
          <w:lang w:val="sv-SE"/>
        </w:rPr>
        <w:t xml:space="preserve">Màn đo cho đèn chiếu xa chính ( Bảng </w:t>
      </w:r>
      <w:r w:rsidR="000C712E" w:rsidRPr="007B3767">
        <w:rPr>
          <w:rFonts w:ascii="Arial" w:hAnsi="Arial" w:cs="Arial"/>
          <w:bCs/>
          <w:color w:val="auto"/>
          <w:lang w:val="sv-SE"/>
        </w:rPr>
        <w:t>4</w:t>
      </w:r>
      <w:r w:rsidRPr="007B3767">
        <w:rPr>
          <w:rFonts w:ascii="Arial" w:hAnsi="Arial" w:cs="Arial"/>
          <w:bCs/>
          <w:color w:val="auto"/>
          <w:lang w:val="sv-SE"/>
        </w:rPr>
        <w:t>).</w:t>
      </w:r>
    </w:p>
    <w:p w:rsidR="00A32118" w:rsidRDefault="009C670C" w:rsidP="009C670C">
      <w:pPr>
        <w:spacing w:line="360" w:lineRule="auto"/>
        <w:jc w:val="center"/>
        <w:rPr>
          <w:b/>
          <w:bCs/>
          <w:lang w:val="sv-SE"/>
        </w:rPr>
      </w:pPr>
      <w:r w:rsidRPr="00726BEC">
        <w:rPr>
          <w:b/>
          <w:bCs/>
          <w:lang w:val="sv-SE"/>
        </w:rPr>
        <w:t xml:space="preserve">  </w:t>
      </w:r>
    </w:p>
    <w:p w:rsidR="00A32118" w:rsidRDefault="00A32118" w:rsidP="009C670C">
      <w:pPr>
        <w:spacing w:line="360" w:lineRule="auto"/>
        <w:jc w:val="center"/>
        <w:rPr>
          <w:b/>
          <w:bCs/>
          <w:lang w:val="sv-SE"/>
        </w:rPr>
      </w:pPr>
    </w:p>
    <w:p w:rsidR="00A32118" w:rsidRDefault="00A32118" w:rsidP="009C670C">
      <w:pPr>
        <w:spacing w:line="360" w:lineRule="auto"/>
        <w:jc w:val="center"/>
        <w:rPr>
          <w:b/>
          <w:bCs/>
          <w:lang w:val="sv-SE"/>
        </w:rPr>
      </w:pPr>
    </w:p>
    <w:p w:rsidR="00A32118" w:rsidRDefault="00A32118" w:rsidP="009C670C">
      <w:pPr>
        <w:spacing w:line="360" w:lineRule="auto"/>
        <w:jc w:val="center"/>
        <w:rPr>
          <w:b/>
          <w:bCs/>
          <w:lang w:val="sv-SE"/>
        </w:rPr>
      </w:pPr>
    </w:p>
    <w:p w:rsidR="009C670C" w:rsidRPr="00726BEC" w:rsidRDefault="009C670C" w:rsidP="009C670C">
      <w:pPr>
        <w:spacing w:line="360" w:lineRule="auto"/>
        <w:jc w:val="center"/>
        <w:rPr>
          <w:lang w:val="sv-SE"/>
        </w:rPr>
      </w:pPr>
      <w:r w:rsidRPr="00726BEC">
        <w:rPr>
          <w:b/>
          <w:bCs/>
          <w:lang w:val="sv-SE"/>
        </w:rPr>
        <w:t xml:space="preserve">                                                </w:t>
      </w:r>
      <w:r w:rsidRPr="00726BEC">
        <w:rPr>
          <w:b/>
          <w:bCs/>
          <w:sz w:val="20"/>
          <w:lang w:val="sv-SE"/>
        </w:rPr>
        <w:t xml:space="preserve">                          </w:t>
      </w:r>
    </w:p>
    <w:p w:rsidR="009C670C" w:rsidRDefault="009C670C" w:rsidP="009C670C">
      <w:pPr>
        <w:spacing w:line="360" w:lineRule="auto"/>
        <w:ind w:firstLine="720"/>
      </w:pPr>
      <w:r w:rsidRPr="00726BEC">
        <w:rPr>
          <w:lang w:val="sv-SE"/>
        </w:rPr>
        <w:t xml:space="preserve">                                                               </w:t>
      </w:r>
      <w:r>
        <w:rPr>
          <w:b/>
          <w:bCs/>
          <w:sz w:val="20"/>
        </w:rPr>
        <w:t xml:space="preserve">   </w:t>
      </w:r>
      <w:r>
        <w:t xml:space="preserve">          </w:t>
      </w:r>
    </w:p>
    <w:p w:rsidR="009C670C" w:rsidRDefault="00BC6F17" w:rsidP="009C670C">
      <w:pPr>
        <w:pStyle w:val="Default"/>
        <w:spacing w:before="120" w:line="360" w:lineRule="auto"/>
        <w:ind w:left="851" w:hanging="851"/>
        <w:jc w:val="center"/>
        <w:rPr>
          <w:rFonts w:ascii="Arial" w:hAnsi="Arial" w:cs="Arial"/>
          <w:b/>
          <w:bCs/>
          <w:color w:val="auto"/>
          <w:lang w:val="sv-SE"/>
        </w:rPr>
      </w:pPr>
      <w:r>
        <w:rPr>
          <w:noProof/>
          <w:szCs w:val="22"/>
        </w:rPr>
        <w:drawing>
          <wp:inline distT="0" distB="0" distL="0" distR="0">
            <wp:extent cx="5296535" cy="2933065"/>
            <wp:effectExtent l="0" t="0" r="0" b="0"/>
            <wp:docPr id="15"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5016" cy="5394840"/>
                      <a:chOff x="344488" y="914480"/>
                      <a:chExt cx="9145016" cy="5394840"/>
                    </a:xfrm>
                  </a:grpSpPr>
                  <a:grpSp>
                    <a:nvGrpSpPr>
                      <a:cNvPr id="246" name="Group 245"/>
                      <a:cNvGrpSpPr/>
                    </a:nvGrpSpPr>
                    <a:grpSpPr>
                      <a:xfrm>
                        <a:off x="344488" y="914480"/>
                        <a:ext cx="9145016" cy="5394840"/>
                        <a:chOff x="344488" y="914480"/>
                        <a:chExt cx="9145016" cy="5394840"/>
                      </a:xfrm>
                    </a:grpSpPr>
                    <a:sp>
                      <a:nvSpPr>
                        <a:cNvPr id="128" name="Rectangle 3"/>
                        <a:cNvSpPr>
                          <a:spLocks noChangeArrowheads="1"/>
                        </a:cNvSpPr>
                      </a:nvSpPr>
                      <a:spPr bwMode="auto">
                        <a:xfrm>
                          <a:off x="1030419" y="2295054"/>
                          <a:ext cx="7444911" cy="3396275"/>
                        </a:xfrm>
                        <a:prstGeom prst="rect">
                          <a:avLst/>
                        </a:prstGeom>
                        <a:noFill/>
                        <a:ln w="9525">
                          <a:solidFill>
                            <a:srgbClr val="000000"/>
                          </a:solid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29" name="Rectangle 4"/>
                        <a:cNvSpPr>
                          <a:spLocks noChangeArrowheads="1"/>
                        </a:cNvSpPr>
                      </a:nvSpPr>
                      <a:spPr bwMode="auto">
                        <a:xfrm>
                          <a:off x="967169" y="5811285"/>
                          <a:ext cx="1862591" cy="458406"/>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0" name="Rectangle 5"/>
                        <a:cNvSpPr>
                          <a:spLocks noChangeArrowheads="1"/>
                        </a:cNvSpPr>
                      </a:nvSpPr>
                      <a:spPr bwMode="auto">
                        <a:xfrm>
                          <a:off x="3325942" y="5811285"/>
                          <a:ext cx="2852774" cy="458406"/>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1" name="Rectangle 6"/>
                        <a:cNvSpPr>
                          <a:spLocks noChangeArrowheads="1"/>
                        </a:cNvSpPr>
                      </a:nvSpPr>
                      <a:spPr bwMode="auto">
                        <a:xfrm>
                          <a:off x="3325942" y="5811285"/>
                          <a:ext cx="2852774" cy="458406"/>
                        </a:xfrm>
                        <a:prstGeom prst="rect">
                          <a:avLst/>
                        </a:prstGeom>
                        <a:noFill/>
                        <a:ln w="12700">
                          <a:noFill/>
                          <a:miter lim="800000"/>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2" name="Rectangle 7"/>
                        <a:cNvSpPr>
                          <a:spLocks noChangeArrowheads="1"/>
                        </a:cNvSpPr>
                      </a:nvSpPr>
                      <a:spPr bwMode="auto">
                        <a:xfrm>
                          <a:off x="8656354" y="4294690"/>
                          <a:ext cx="573608" cy="419849"/>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 name="Line 8"/>
                        <a:cNvSpPr>
                          <a:spLocks noChangeShapeType="1"/>
                        </a:cNvSpPr>
                      </a:nvSpPr>
                      <a:spPr bwMode="auto">
                        <a:xfrm>
                          <a:off x="4751238" y="1300055"/>
                          <a:ext cx="0" cy="4528367"/>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4" name="Rectangle 9"/>
                        <a:cNvSpPr>
                          <a:spLocks noChangeArrowheads="1"/>
                        </a:cNvSpPr>
                      </a:nvSpPr>
                      <a:spPr bwMode="auto">
                        <a:xfrm>
                          <a:off x="4443715" y="5876619"/>
                          <a:ext cx="659758" cy="432701"/>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5" name="Rectangle 10"/>
                        <a:cNvSpPr>
                          <a:spLocks noChangeArrowheads="1"/>
                        </a:cNvSpPr>
                      </a:nvSpPr>
                      <a:spPr bwMode="auto">
                        <a:xfrm>
                          <a:off x="4510236" y="914480"/>
                          <a:ext cx="479824" cy="375936"/>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V</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6" name="Rectangle 11"/>
                        <a:cNvSpPr>
                          <a:spLocks noChangeArrowheads="1"/>
                        </a:cNvSpPr>
                      </a:nvSpPr>
                      <a:spPr bwMode="auto">
                        <a:xfrm>
                          <a:off x="344488" y="4320395"/>
                          <a:ext cx="517992" cy="333094"/>
                        </a:xfrm>
                        <a:prstGeom prst="rect">
                          <a:avLst/>
                        </a:prstGeom>
                        <a:noFill/>
                        <a:ln w="12700">
                          <a:noFill/>
                          <a:miter lim="800000"/>
                          <a:headEnd/>
                          <a:tailEnd/>
                        </a:ln>
                      </a:spPr>
                      <a:txSp>
                        <a:txBody>
                          <a:bodyPr vert="horz" wrap="square" lIns="64262" tIns="0" rIns="64262"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ja-JP" sz="1100" b="1" i="0" u="none" strike="noStrike" cap="none" normalizeH="0" baseline="0" smtClean="0">
                                <a:ln>
                                  <a:noFill/>
                                </a:ln>
                                <a:solidFill>
                                  <a:srgbClr val="000000"/>
                                </a:solidFill>
                                <a:effectLst/>
                                <a:latin typeface="Arial" pitchFamily="34" charset="0"/>
                                <a:ea typeface="MS PGothic" pitchFamily="34" charset="-128"/>
                                <a:cs typeface="Arial" pitchFamily="34" charset="0"/>
                              </a:rPr>
                              <a:t>H</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7" name="Line 12"/>
                        <a:cNvSpPr>
                          <a:spLocks noChangeShapeType="1"/>
                        </a:cNvSpPr>
                      </a:nvSpPr>
                      <a:spPr bwMode="auto">
                        <a:xfrm>
                          <a:off x="1959533"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8" name="Line 13"/>
                        <a:cNvSpPr>
                          <a:spLocks noChangeShapeType="1"/>
                        </a:cNvSpPr>
                      </a:nvSpPr>
                      <a:spPr bwMode="auto">
                        <a:xfrm>
                          <a:off x="857028" y="4505685"/>
                          <a:ext cx="7762249" cy="0"/>
                        </a:xfrm>
                        <a:prstGeom prst="line">
                          <a:avLst/>
                        </a:prstGeom>
                        <a:no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39" name="Line 14"/>
                        <a:cNvSpPr>
                          <a:spLocks noChangeShapeType="1"/>
                        </a:cNvSpPr>
                      </a:nvSpPr>
                      <a:spPr bwMode="auto">
                        <a:xfrm>
                          <a:off x="1030419" y="3654206"/>
                          <a:ext cx="7444911"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0" name="Line 15"/>
                        <a:cNvSpPr>
                          <a:spLocks noChangeShapeType="1"/>
                        </a:cNvSpPr>
                      </a:nvSpPr>
                      <a:spPr bwMode="auto">
                        <a:xfrm>
                          <a:off x="1030419" y="5355021"/>
                          <a:ext cx="7444911"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2" name="Line 37"/>
                        <a:cNvSpPr>
                          <a:spLocks noChangeShapeType="1"/>
                        </a:cNvSpPr>
                      </a:nvSpPr>
                      <a:spPr bwMode="auto">
                        <a:xfrm>
                          <a:off x="1030419" y="2802728"/>
                          <a:ext cx="7444911" cy="0"/>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3" name="Line 38"/>
                        <a:cNvSpPr>
                          <a:spLocks noChangeShapeType="1"/>
                        </a:cNvSpPr>
                      </a:nvSpPr>
                      <a:spPr bwMode="auto">
                        <a:xfrm>
                          <a:off x="2888648"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4" name="Line 39"/>
                        <a:cNvSpPr>
                          <a:spLocks noChangeShapeType="1"/>
                        </a:cNvSpPr>
                      </a:nvSpPr>
                      <a:spPr bwMode="auto">
                        <a:xfrm>
                          <a:off x="3819943"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5" name="Line 40"/>
                        <a:cNvSpPr>
                          <a:spLocks noChangeShapeType="1"/>
                        </a:cNvSpPr>
                      </a:nvSpPr>
                      <a:spPr bwMode="auto">
                        <a:xfrm>
                          <a:off x="5680353"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6" name="Line 41"/>
                        <a:cNvSpPr>
                          <a:spLocks noChangeShapeType="1"/>
                        </a:cNvSpPr>
                      </a:nvSpPr>
                      <a:spPr bwMode="auto">
                        <a:xfrm>
                          <a:off x="6611648"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7" name="Line 42"/>
                        <a:cNvSpPr>
                          <a:spLocks noChangeShapeType="1"/>
                        </a:cNvSpPr>
                      </a:nvSpPr>
                      <a:spPr bwMode="auto">
                        <a:xfrm>
                          <a:off x="7541853" y="1944823"/>
                          <a:ext cx="0" cy="3746506"/>
                        </a:xfrm>
                        <a:prstGeom prst="line">
                          <a:avLst/>
                        </a:prstGeom>
                        <a:noFill/>
                        <a:ln w="12700">
                          <a:solidFill>
                            <a:srgbClr val="000000"/>
                          </a:solidFill>
                          <a:prstDash val="dash"/>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49" name="Oval 85"/>
                        <a:cNvSpPr>
                          <a:spLocks noChangeAspect="1" noChangeArrowheads="1"/>
                        </a:cNvSpPr>
                      </a:nvSpPr>
                      <a:spPr bwMode="auto">
                        <a:xfrm>
                          <a:off x="4702166" y="4116896"/>
                          <a:ext cx="109051" cy="99607"/>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0" name="Oval 86"/>
                        <a:cNvSpPr>
                          <a:spLocks noChangeAspect="1" noChangeArrowheads="1"/>
                        </a:cNvSpPr>
                      </a:nvSpPr>
                      <a:spPr bwMode="auto">
                        <a:xfrm>
                          <a:off x="4233246" y="4460701"/>
                          <a:ext cx="109051" cy="98536"/>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2" name="Oval 88"/>
                        <a:cNvSpPr>
                          <a:spLocks noChangeAspect="1" noChangeArrowheads="1"/>
                        </a:cNvSpPr>
                      </a:nvSpPr>
                      <a:spPr bwMode="auto">
                        <a:xfrm>
                          <a:off x="4701075" y="4458559"/>
                          <a:ext cx="109051" cy="98536"/>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53" name="Text Box 89"/>
                        <a:cNvSpPr txBox="1">
                          <a:spLocks noChangeArrowheads="1"/>
                        </a:cNvSpPr>
                      </a:nvSpPr>
                      <a:spPr bwMode="auto">
                        <a:xfrm>
                          <a:off x="3455713" y="4617073"/>
                          <a:ext cx="450381" cy="380220"/>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3</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4" name="Text Box 90"/>
                        <a:cNvSpPr txBox="1">
                          <a:spLocks noChangeArrowheads="1"/>
                        </a:cNvSpPr>
                      </a:nvSpPr>
                      <a:spPr bwMode="auto">
                        <a:xfrm>
                          <a:off x="4808984" y="4077072"/>
                          <a:ext cx="557251" cy="336307"/>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dirty="0" smtClean="0">
                                <a:ln>
                                  <a:noFill/>
                                </a:ln>
                                <a:solidFill>
                                  <a:srgbClr val="000000"/>
                                </a:solidFill>
                                <a:effectLst/>
                                <a:latin typeface="Arial" pitchFamily="34" charset="0"/>
                                <a:ea typeface="MS PGothic" pitchFamily="34" charset="-128"/>
                                <a:cs typeface="Arial" pitchFamily="34" charset="0"/>
                              </a:rPr>
                              <a:t>6</a:t>
                            </a:r>
                            <a:endParaRPr kumimoji="0" lang="en-US" sz="11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Text Box 92"/>
                        <a:cNvSpPr txBox="1">
                          <a:spLocks noChangeArrowheads="1"/>
                        </a:cNvSpPr>
                      </a:nvSpPr>
                      <a:spPr bwMode="auto">
                        <a:xfrm>
                          <a:off x="4716342" y="4612789"/>
                          <a:ext cx="505997" cy="394144"/>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7" name="Text Box 93"/>
                        <a:cNvSpPr txBox="1">
                          <a:spLocks noChangeArrowheads="1"/>
                        </a:cNvSpPr>
                      </a:nvSpPr>
                      <a:spPr bwMode="auto">
                        <a:xfrm>
                          <a:off x="4021687" y="4617073"/>
                          <a:ext cx="494001" cy="40913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9" name="Rectangle 95"/>
                        <a:cNvSpPr>
                          <a:spLocks noChangeArrowheads="1"/>
                        </a:cNvSpPr>
                      </a:nvSpPr>
                      <a:spPr bwMode="auto">
                        <a:xfrm>
                          <a:off x="6533132" y="1149038"/>
                          <a:ext cx="2666297" cy="595499"/>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0" name="Rectangle 96"/>
                        <a:cNvSpPr>
                          <a:spLocks noChangeArrowheads="1"/>
                        </a:cNvSpPr>
                      </a:nvSpPr>
                      <a:spPr bwMode="auto">
                        <a:xfrm>
                          <a:off x="478621" y="2608869"/>
                          <a:ext cx="841874" cy="359870"/>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1" name="Rectangle 97"/>
                        <a:cNvSpPr>
                          <a:spLocks noChangeArrowheads="1"/>
                        </a:cNvSpPr>
                      </a:nvSpPr>
                      <a:spPr bwMode="auto">
                        <a:xfrm>
                          <a:off x="8527674" y="2608869"/>
                          <a:ext cx="961830" cy="330952"/>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2" name="Rectangle 98"/>
                        <a:cNvSpPr>
                          <a:spLocks noChangeArrowheads="1"/>
                        </a:cNvSpPr>
                      </a:nvSpPr>
                      <a:spPr bwMode="auto">
                        <a:xfrm>
                          <a:off x="547323" y="3457134"/>
                          <a:ext cx="649944" cy="387717"/>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3" name="Rectangle 99"/>
                        <a:cNvSpPr>
                          <a:spLocks noChangeArrowheads="1"/>
                        </a:cNvSpPr>
                      </a:nvSpPr>
                      <a:spPr bwMode="auto">
                        <a:xfrm>
                          <a:off x="8610553" y="3533178"/>
                          <a:ext cx="680478" cy="329881"/>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4" name="Rectangle 100"/>
                        <a:cNvSpPr>
                          <a:spLocks noChangeArrowheads="1"/>
                        </a:cNvSpPr>
                      </a:nvSpPr>
                      <a:spPr bwMode="auto">
                        <a:xfrm>
                          <a:off x="8595286" y="5245775"/>
                          <a:ext cx="709922" cy="329881"/>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5" name="Rectangle 101"/>
                        <a:cNvSpPr>
                          <a:spLocks noChangeArrowheads="1"/>
                        </a:cNvSpPr>
                      </a:nvSpPr>
                      <a:spPr bwMode="auto">
                        <a:xfrm>
                          <a:off x="532056" y="5201862"/>
                          <a:ext cx="725189" cy="373794"/>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6" name="Rectangle 102"/>
                        <a:cNvSpPr>
                          <a:spLocks noChangeArrowheads="1"/>
                        </a:cNvSpPr>
                      </a:nvSpPr>
                      <a:spPr bwMode="auto">
                        <a:xfrm>
                          <a:off x="5506962" y="5710607"/>
                          <a:ext cx="649944" cy="444483"/>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7" name="Rectangle 103"/>
                        <a:cNvSpPr>
                          <a:spLocks noChangeArrowheads="1"/>
                        </a:cNvSpPr>
                      </a:nvSpPr>
                      <a:spPr bwMode="auto">
                        <a:xfrm>
                          <a:off x="3636737" y="5710607"/>
                          <a:ext cx="785167" cy="515171"/>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8" name="Rectangle 104"/>
                        <a:cNvSpPr>
                          <a:spLocks noChangeArrowheads="1"/>
                        </a:cNvSpPr>
                      </a:nvSpPr>
                      <a:spPr bwMode="auto">
                        <a:xfrm>
                          <a:off x="6358650" y="5710607"/>
                          <a:ext cx="797163" cy="487324"/>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9" name="Rectangle 105"/>
                        <a:cNvSpPr>
                          <a:spLocks noChangeArrowheads="1"/>
                        </a:cNvSpPr>
                      </a:nvSpPr>
                      <a:spPr bwMode="auto">
                        <a:xfrm>
                          <a:off x="2628016" y="5710607"/>
                          <a:ext cx="797163" cy="429488"/>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0" name="Rectangle 106"/>
                        <a:cNvSpPr>
                          <a:spLocks noChangeArrowheads="1"/>
                        </a:cNvSpPr>
                      </a:nvSpPr>
                      <a:spPr bwMode="auto">
                        <a:xfrm>
                          <a:off x="7277950" y="5710607"/>
                          <a:ext cx="780805" cy="400570"/>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1" name="Rectangle 107"/>
                        <a:cNvSpPr>
                          <a:spLocks noChangeArrowheads="1"/>
                        </a:cNvSpPr>
                      </a:nvSpPr>
                      <a:spPr bwMode="auto">
                        <a:xfrm>
                          <a:off x="1709806" y="5710607"/>
                          <a:ext cx="811339" cy="515171"/>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15°</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2" name="Rectangle 108"/>
                        <a:cNvSpPr>
                          <a:spLocks noChangeArrowheads="1"/>
                        </a:cNvSpPr>
                      </a:nvSpPr>
                      <a:spPr bwMode="auto">
                        <a:xfrm>
                          <a:off x="8311753" y="5710607"/>
                          <a:ext cx="946563" cy="472330"/>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3" name="Rectangle 109"/>
                        <a:cNvSpPr>
                          <a:spLocks noChangeArrowheads="1"/>
                        </a:cNvSpPr>
                      </a:nvSpPr>
                      <a:spPr bwMode="auto">
                        <a:xfrm>
                          <a:off x="714171" y="5710607"/>
                          <a:ext cx="796072" cy="530166"/>
                        </a:xfrm>
                        <a:prstGeom prst="rect">
                          <a:avLst/>
                        </a:prstGeom>
                        <a:noFill/>
                        <a:ln w="12700">
                          <a:noFill/>
                          <a:miter lim="800000"/>
                          <a:headEnd/>
                          <a:tailEnd/>
                        </a:ln>
                      </a:spPr>
                      <a:txSp>
                        <a:txBody>
                          <a:bodyPr vert="horz" wrap="square" lIns="83249" tIns="0" rIns="83249"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20°</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4" name="Oval 110"/>
                        <a:cNvSpPr>
                          <a:spLocks noChangeAspect="1" noChangeArrowheads="1"/>
                        </a:cNvSpPr>
                      </a:nvSpPr>
                      <a:spPr bwMode="auto">
                        <a:xfrm>
                          <a:off x="5175447" y="4460701"/>
                          <a:ext cx="109051" cy="98536"/>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5" name="Oval 111"/>
                        <a:cNvSpPr>
                          <a:spLocks noChangeAspect="1" noChangeArrowheads="1"/>
                        </a:cNvSpPr>
                      </a:nvSpPr>
                      <a:spPr bwMode="auto">
                        <a:xfrm>
                          <a:off x="5619284" y="4460701"/>
                          <a:ext cx="112323" cy="98536"/>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6" name="Oval 112"/>
                        <a:cNvSpPr>
                          <a:spLocks noChangeAspect="1" noChangeArrowheads="1"/>
                        </a:cNvSpPr>
                      </a:nvSpPr>
                      <a:spPr bwMode="auto">
                        <a:xfrm>
                          <a:off x="3761056" y="4460701"/>
                          <a:ext cx="111232" cy="98536"/>
                        </a:xfrm>
                        <a:prstGeom prst="ellipse">
                          <a:avLst/>
                        </a:prstGeom>
                        <a:solidFill>
                          <a:srgbClr val="FF0000"/>
                        </a:solidFill>
                        <a:ln w="9525">
                          <a:solidFill>
                            <a:srgbClr val="000000"/>
                          </a:solidFill>
                          <a:round/>
                          <a:headEnd/>
                          <a:tailEnd/>
                        </a:ln>
                      </a:spPr>
                      <a:txSp>
                        <a:txBody>
                          <a:bodyPr vert="horz" wrap="square" lIns="91440" tIns="0" rIns="9144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sz="1100">
                              <a:latin typeface="Arial" pitchFamily="34" charset="0"/>
                              <a:cs typeface="Arial" pitchFamily="34" charset="0"/>
                            </a:endParaRPr>
                          </a:p>
                        </a:txBody>
                        <a:useSpRect/>
                      </a:txSp>
                    </a:sp>
                    <a:sp>
                      <a:nvSpPr>
                        <a:cNvPr id="179" name="Text Box 115"/>
                        <a:cNvSpPr txBox="1">
                          <a:spLocks noChangeArrowheads="1"/>
                        </a:cNvSpPr>
                      </a:nvSpPr>
                      <a:spPr bwMode="auto">
                        <a:xfrm>
                          <a:off x="5695620" y="4617073"/>
                          <a:ext cx="533259" cy="409138"/>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3</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81" name="Text Box 117"/>
                        <a:cNvSpPr txBox="1">
                          <a:spLocks noChangeArrowheads="1"/>
                        </a:cNvSpPr>
                      </a:nvSpPr>
                      <a:spPr bwMode="auto">
                        <a:xfrm>
                          <a:off x="5199438" y="4617073"/>
                          <a:ext cx="450381" cy="438056"/>
                        </a:xfrm>
                        <a:prstGeom prst="rect">
                          <a:avLst/>
                        </a:prstGeom>
                        <a:noFill/>
                        <a:ln w="9525">
                          <a:noFill/>
                          <a:miter lim="800000"/>
                          <a:headEnd/>
                          <a:tailEnd/>
                        </a:ln>
                      </a:spPr>
                      <a:txSp>
                        <a:txBody>
                          <a:bodyPr vert="horz" wrap="square" lIns="84125" tIns="0" rIns="84125"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altLang="ja-JP" sz="1100" b="0" i="0" u="none" strike="noStrike" cap="none" normalizeH="0" baseline="0" smtClean="0">
                                <a:ln>
                                  <a:noFill/>
                                </a:ln>
                                <a:solidFill>
                                  <a:srgbClr val="000000"/>
                                </a:solidFill>
                                <a:effectLst/>
                                <a:latin typeface="Arial" pitchFamily="34" charset="0"/>
                                <a:ea typeface="MS PGothic" pitchFamily="34" charset="-128"/>
                                <a:cs typeface="Arial" pitchFamily="34" charset="0"/>
                              </a:rPr>
                              <a:t>2</a:t>
                            </a:r>
                            <a:endParaRPr kumimoji="0" lang="en-US" sz="11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EC0124" w:rsidRPr="003B40A8" w:rsidRDefault="003B40A8" w:rsidP="002A45FC">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3B40A8">
        <w:rPr>
          <w:rFonts w:ascii="Arial" w:hAnsi="Arial" w:cs="Arial"/>
          <w:b/>
          <w:bCs/>
          <w:color w:val="auto"/>
          <w:lang w:val="sv-SE"/>
        </w:rPr>
        <w:t>ình</w:t>
      </w:r>
      <w:r>
        <w:rPr>
          <w:rFonts w:ascii="Arial" w:hAnsi="Arial" w:cs="Arial"/>
          <w:b/>
          <w:bCs/>
          <w:color w:val="auto"/>
          <w:lang w:val="sv-SE"/>
        </w:rPr>
        <w:t xml:space="preserve"> 5: </w:t>
      </w:r>
      <w:r w:rsidRPr="007B3767">
        <w:rPr>
          <w:rFonts w:ascii="Arial" w:hAnsi="Arial" w:cs="Arial"/>
          <w:bCs/>
          <w:color w:val="auto"/>
          <w:lang w:val="sv-SE"/>
        </w:rPr>
        <w:t xml:space="preserve">Màn đo cho đèn chiếu xa thứ cấp (Bảng </w:t>
      </w:r>
      <w:r w:rsidR="000C712E" w:rsidRPr="007B3767">
        <w:rPr>
          <w:rFonts w:ascii="Arial" w:hAnsi="Arial" w:cs="Arial"/>
          <w:bCs/>
          <w:color w:val="auto"/>
          <w:lang w:val="sv-SE"/>
        </w:rPr>
        <w:t>5</w:t>
      </w:r>
      <w:r w:rsidRPr="007B3767">
        <w:rPr>
          <w:rFonts w:ascii="Arial" w:hAnsi="Arial" w:cs="Arial"/>
          <w:bCs/>
          <w:color w:val="auto"/>
          <w:lang w:val="sv-SE"/>
        </w:rPr>
        <w:t>).</w:t>
      </w:r>
    </w:p>
    <w:p w:rsidR="00EC0124" w:rsidRDefault="00EC0124" w:rsidP="002A45FC">
      <w:pPr>
        <w:pStyle w:val="Default"/>
        <w:spacing w:before="120" w:line="360" w:lineRule="auto"/>
        <w:ind w:left="851" w:hanging="851"/>
        <w:jc w:val="center"/>
        <w:rPr>
          <w:rFonts w:ascii="Arial" w:hAnsi="Arial" w:cs="Arial"/>
          <w:b/>
          <w:bCs/>
          <w:color w:val="auto"/>
          <w:lang w:val="sv-SE"/>
        </w:rPr>
      </w:pPr>
    </w:p>
    <w:p w:rsidR="00EC0124" w:rsidRDefault="00EC0124" w:rsidP="002A45FC">
      <w:pPr>
        <w:pStyle w:val="Default"/>
        <w:spacing w:before="120" w:line="360" w:lineRule="auto"/>
        <w:ind w:left="851" w:hanging="851"/>
        <w:jc w:val="center"/>
        <w:rPr>
          <w:rFonts w:ascii="Arial" w:hAnsi="Arial" w:cs="Arial"/>
          <w:b/>
          <w:bCs/>
          <w:color w:val="auto"/>
          <w:lang w:val="sv-SE"/>
        </w:rPr>
      </w:pPr>
    </w:p>
    <w:p w:rsidR="002A45FC" w:rsidRDefault="002A45FC" w:rsidP="008725D5">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lastRenderedPageBreak/>
        <w:t>Ph</w:t>
      </w:r>
      <w:r w:rsidRPr="002A45FC">
        <w:rPr>
          <w:rFonts w:ascii="Arial" w:hAnsi="Arial" w:cs="Arial"/>
          <w:b/>
          <w:bCs/>
          <w:color w:val="auto"/>
          <w:lang w:val="sv-SE"/>
        </w:rPr>
        <w:t>ụ</w:t>
      </w:r>
      <w:r>
        <w:rPr>
          <w:rFonts w:ascii="Arial" w:hAnsi="Arial" w:cs="Arial"/>
          <w:b/>
          <w:bCs/>
          <w:color w:val="auto"/>
          <w:lang w:val="sv-SE"/>
        </w:rPr>
        <w:t xml:space="preserve"> l</w:t>
      </w:r>
      <w:r w:rsidRPr="002A45FC">
        <w:rPr>
          <w:rFonts w:ascii="Arial" w:hAnsi="Arial" w:cs="Arial"/>
          <w:b/>
          <w:bCs/>
          <w:color w:val="auto"/>
          <w:lang w:val="sv-SE"/>
        </w:rPr>
        <w:t>ục</w:t>
      </w:r>
      <w:r>
        <w:rPr>
          <w:rFonts w:ascii="Arial" w:hAnsi="Arial" w:cs="Arial"/>
          <w:b/>
          <w:bCs/>
          <w:color w:val="auto"/>
          <w:lang w:val="sv-SE"/>
        </w:rPr>
        <w:t xml:space="preserve"> </w:t>
      </w:r>
      <w:r w:rsidR="00AD3466">
        <w:rPr>
          <w:rFonts w:ascii="Arial" w:hAnsi="Arial" w:cs="Arial"/>
          <w:b/>
          <w:bCs/>
          <w:color w:val="auto"/>
          <w:lang w:val="sv-SE"/>
        </w:rPr>
        <w:t>8</w:t>
      </w:r>
    </w:p>
    <w:p w:rsidR="002A45FC" w:rsidRPr="000D566C" w:rsidRDefault="00832B41" w:rsidP="00D259CD">
      <w:pPr>
        <w:pStyle w:val="Default"/>
        <w:spacing w:before="120" w:line="360" w:lineRule="auto"/>
        <w:jc w:val="center"/>
        <w:rPr>
          <w:rFonts w:ascii="Arial" w:hAnsi="Arial" w:cs="Arial"/>
          <w:b/>
          <w:bCs/>
          <w:color w:val="auto"/>
          <w:lang w:val="sv-SE"/>
        </w:rPr>
      </w:pPr>
      <w:r>
        <w:rPr>
          <w:rFonts w:ascii="Arial" w:hAnsi="Arial" w:cs="Arial"/>
          <w:b/>
          <w:bCs/>
          <w:color w:val="auto"/>
          <w:lang w:val="sv-SE"/>
        </w:rPr>
        <w:t xml:space="preserve">  </w:t>
      </w:r>
      <w:r w:rsidR="00165749">
        <w:rPr>
          <w:rFonts w:ascii="Arial" w:hAnsi="Arial" w:cs="Arial"/>
          <w:b/>
          <w:bCs/>
          <w:color w:val="auto"/>
          <w:lang w:val="sv-SE"/>
        </w:rPr>
        <w:t>Th</w:t>
      </w:r>
      <w:r w:rsidR="00165749" w:rsidRPr="00165749">
        <w:rPr>
          <w:rFonts w:ascii="Arial" w:hAnsi="Arial" w:cs="Arial"/>
          <w:b/>
          <w:bCs/>
          <w:color w:val="auto"/>
          <w:lang w:val="sv-SE"/>
        </w:rPr>
        <w:t>ử</w:t>
      </w:r>
      <w:r w:rsidR="00ED60C6">
        <w:rPr>
          <w:rFonts w:ascii="Arial" w:hAnsi="Arial" w:cs="Arial"/>
          <w:b/>
          <w:bCs/>
          <w:color w:val="auto"/>
          <w:lang w:val="sv-SE"/>
        </w:rPr>
        <w:t xml:space="preserve"> </w:t>
      </w:r>
      <w:r w:rsidR="00ED60C6" w:rsidRPr="00ED60C6">
        <w:rPr>
          <w:rFonts w:ascii="Arial" w:hAnsi="Arial" w:cs="Arial"/>
          <w:b/>
          <w:bCs/>
          <w:color w:val="auto"/>
          <w:lang w:val="sv-SE"/>
        </w:rPr>
        <w:t>đ</w:t>
      </w:r>
      <w:r w:rsidR="006846BC" w:rsidRPr="006846BC">
        <w:rPr>
          <w:rFonts w:ascii="Arial" w:hAnsi="Arial" w:cs="Arial"/>
          <w:b/>
          <w:bCs/>
          <w:color w:val="auto"/>
          <w:lang w:val="sv-SE"/>
        </w:rPr>
        <w:t>ặc</w:t>
      </w:r>
      <w:r w:rsidR="006846BC">
        <w:rPr>
          <w:rFonts w:ascii="Arial" w:hAnsi="Arial" w:cs="Arial"/>
          <w:b/>
          <w:bCs/>
          <w:color w:val="auto"/>
          <w:lang w:val="sv-SE"/>
        </w:rPr>
        <w:t xml:space="preserve"> t</w:t>
      </w:r>
      <w:r w:rsidR="006846BC" w:rsidRPr="006846BC">
        <w:rPr>
          <w:rFonts w:ascii="Arial" w:hAnsi="Arial" w:cs="Arial"/>
          <w:b/>
          <w:bCs/>
          <w:color w:val="auto"/>
          <w:lang w:val="sv-SE"/>
        </w:rPr>
        <w:t>ính</w:t>
      </w:r>
      <w:r w:rsidR="006846BC">
        <w:rPr>
          <w:rFonts w:ascii="Arial" w:hAnsi="Arial" w:cs="Arial"/>
          <w:b/>
          <w:bCs/>
          <w:color w:val="auto"/>
          <w:lang w:val="sv-SE"/>
        </w:rPr>
        <w:t xml:space="preserve"> quang h</w:t>
      </w:r>
      <w:r w:rsidR="006846BC" w:rsidRPr="006846BC">
        <w:rPr>
          <w:rFonts w:ascii="Arial" w:hAnsi="Arial" w:cs="Arial"/>
          <w:b/>
          <w:bCs/>
          <w:color w:val="auto"/>
          <w:lang w:val="sv-SE"/>
        </w:rPr>
        <w:t>ọc</w:t>
      </w:r>
      <w:r w:rsidR="006846BC">
        <w:rPr>
          <w:rFonts w:ascii="Arial" w:hAnsi="Arial" w:cs="Arial"/>
          <w:b/>
          <w:bCs/>
          <w:color w:val="auto"/>
          <w:lang w:val="sv-SE"/>
        </w:rPr>
        <w:t xml:space="preserve"> </w:t>
      </w:r>
      <w:r w:rsidR="006846BC" w:rsidRPr="006846BC">
        <w:rPr>
          <w:rFonts w:ascii="Arial" w:hAnsi="Arial" w:cs="Arial"/>
          <w:b/>
          <w:bCs/>
          <w:color w:val="auto"/>
          <w:lang w:val="sv-SE"/>
        </w:rPr>
        <w:t>đ</w:t>
      </w:r>
      <w:r w:rsidR="000D566C" w:rsidRPr="000D566C">
        <w:rPr>
          <w:rFonts w:ascii="Arial" w:hAnsi="Arial" w:cs="Arial"/>
          <w:b/>
          <w:bCs/>
          <w:color w:val="auto"/>
          <w:lang w:val="sv-SE"/>
        </w:rPr>
        <w:t>èn</w:t>
      </w:r>
      <w:r w:rsidR="000D566C">
        <w:rPr>
          <w:rFonts w:ascii="Arial" w:hAnsi="Arial" w:cs="Arial"/>
          <w:b/>
          <w:bCs/>
          <w:color w:val="auto"/>
          <w:lang w:val="sv-SE"/>
        </w:rPr>
        <w:t xml:space="preserve"> chi</w:t>
      </w:r>
      <w:r w:rsidR="000D566C" w:rsidRPr="000D566C">
        <w:rPr>
          <w:rFonts w:ascii="Arial" w:hAnsi="Arial" w:cs="Arial"/>
          <w:b/>
          <w:bCs/>
          <w:color w:val="auto"/>
          <w:lang w:val="sv-SE"/>
        </w:rPr>
        <w:t>ếu</w:t>
      </w:r>
      <w:r w:rsidR="000D566C">
        <w:rPr>
          <w:rFonts w:ascii="Arial" w:hAnsi="Arial" w:cs="Arial"/>
          <w:b/>
          <w:bCs/>
          <w:color w:val="auto"/>
          <w:lang w:val="sv-SE"/>
        </w:rPr>
        <w:t xml:space="preserve"> s</w:t>
      </w:r>
      <w:r w:rsidR="000D566C" w:rsidRPr="000D566C">
        <w:rPr>
          <w:rFonts w:ascii="Arial" w:hAnsi="Arial" w:cs="Arial"/>
          <w:b/>
          <w:bCs/>
          <w:color w:val="auto"/>
          <w:lang w:val="sv-SE"/>
        </w:rPr>
        <w:t>áng</w:t>
      </w:r>
      <w:r w:rsidR="000D566C">
        <w:rPr>
          <w:rFonts w:ascii="Arial" w:hAnsi="Arial" w:cs="Arial"/>
          <w:b/>
          <w:bCs/>
          <w:color w:val="auto"/>
          <w:lang w:val="sv-SE"/>
        </w:rPr>
        <w:t xml:space="preserve"> ph</w:t>
      </w:r>
      <w:r w:rsidR="000D566C" w:rsidRPr="000D566C">
        <w:rPr>
          <w:rFonts w:ascii="Arial" w:hAnsi="Arial" w:cs="Arial"/>
          <w:b/>
          <w:bCs/>
          <w:color w:val="auto"/>
          <w:lang w:val="sv-SE"/>
        </w:rPr>
        <w:t>ía</w:t>
      </w:r>
      <w:r w:rsidR="000D566C">
        <w:rPr>
          <w:rFonts w:ascii="Arial" w:hAnsi="Arial" w:cs="Arial"/>
          <w:b/>
          <w:bCs/>
          <w:color w:val="auto"/>
          <w:lang w:val="sv-SE"/>
        </w:rPr>
        <w:t xml:space="preserve"> tr</w:t>
      </w:r>
      <w:r w:rsidR="000D566C" w:rsidRPr="000D566C">
        <w:rPr>
          <w:rFonts w:ascii="Arial" w:hAnsi="Arial" w:cs="Arial"/>
          <w:b/>
          <w:bCs/>
          <w:color w:val="auto"/>
          <w:lang w:val="sv-SE"/>
        </w:rPr>
        <w:t>ước</w:t>
      </w:r>
      <w:r w:rsidR="000D566C">
        <w:rPr>
          <w:rFonts w:ascii="Arial" w:hAnsi="Arial" w:cs="Arial"/>
          <w:b/>
          <w:bCs/>
          <w:color w:val="auto"/>
          <w:lang w:val="sv-SE"/>
        </w:rPr>
        <w:t xml:space="preserve"> c</w:t>
      </w:r>
      <w:r w:rsidR="000D566C" w:rsidRPr="000D566C">
        <w:rPr>
          <w:rFonts w:ascii="Arial" w:hAnsi="Arial" w:cs="Arial"/>
          <w:b/>
          <w:bCs/>
          <w:color w:val="auto"/>
          <w:lang w:val="sv-SE"/>
        </w:rPr>
        <w:t>ủa</w:t>
      </w:r>
      <w:r w:rsidR="000D566C">
        <w:rPr>
          <w:rFonts w:ascii="Arial" w:hAnsi="Arial" w:cs="Arial"/>
          <w:b/>
          <w:bCs/>
          <w:color w:val="auto"/>
          <w:lang w:val="sv-SE"/>
        </w:rPr>
        <w:t xml:space="preserve"> </w:t>
      </w:r>
      <w:r w:rsidR="00DB3F31">
        <w:rPr>
          <w:rFonts w:ascii="Arial" w:hAnsi="Arial" w:cs="Arial"/>
          <w:b/>
          <w:bCs/>
          <w:color w:val="auto"/>
          <w:lang w:val="sv-SE"/>
        </w:rPr>
        <w:t>xe gắn máy</w:t>
      </w:r>
      <w:r w:rsidR="000D566C">
        <w:rPr>
          <w:rFonts w:ascii="Arial" w:hAnsi="Arial" w:cs="Arial"/>
          <w:b/>
          <w:bCs/>
          <w:color w:val="auto"/>
          <w:lang w:val="sv-SE"/>
        </w:rPr>
        <w:t xml:space="preserve"> ph</w:t>
      </w:r>
      <w:r w:rsidR="000D566C" w:rsidRPr="000D566C">
        <w:rPr>
          <w:rFonts w:ascii="Arial" w:hAnsi="Arial" w:cs="Arial"/>
          <w:b/>
          <w:bCs/>
          <w:color w:val="auto"/>
          <w:lang w:val="sv-SE"/>
        </w:rPr>
        <w:t>át</w:t>
      </w:r>
      <w:r w:rsidR="000D566C">
        <w:rPr>
          <w:rFonts w:ascii="Arial" w:hAnsi="Arial" w:cs="Arial"/>
          <w:b/>
          <w:bCs/>
          <w:color w:val="auto"/>
          <w:lang w:val="sv-SE"/>
        </w:rPr>
        <w:t xml:space="preserve"> ra m</w:t>
      </w:r>
      <w:r w:rsidR="000D566C" w:rsidRPr="000D566C">
        <w:rPr>
          <w:rFonts w:ascii="Arial" w:hAnsi="Arial" w:cs="Arial"/>
          <w:b/>
          <w:bCs/>
          <w:color w:val="auto"/>
          <w:lang w:val="sv-SE"/>
        </w:rPr>
        <w:t>ột</w:t>
      </w:r>
      <w:r w:rsidR="000D566C">
        <w:rPr>
          <w:rFonts w:ascii="Arial" w:hAnsi="Arial" w:cs="Arial"/>
          <w:b/>
          <w:bCs/>
          <w:color w:val="auto"/>
          <w:lang w:val="sv-SE"/>
        </w:rPr>
        <w:t xml:space="preserve"> </w:t>
      </w:r>
      <w:r w:rsidR="005008D4">
        <w:rPr>
          <w:rFonts w:ascii="Arial" w:hAnsi="Arial" w:cs="Arial"/>
          <w:b/>
          <w:bCs/>
          <w:color w:val="auto"/>
          <w:lang w:val="sv-SE"/>
        </w:rPr>
        <w:t>chùm sáng chiếu gần</w:t>
      </w:r>
      <w:r w:rsidR="000D566C">
        <w:rPr>
          <w:rFonts w:ascii="Arial" w:hAnsi="Arial" w:cs="Arial"/>
          <w:b/>
          <w:bCs/>
          <w:color w:val="auto"/>
          <w:lang w:val="sv-SE"/>
        </w:rPr>
        <w:t xml:space="preserve"> lo</w:t>
      </w:r>
      <w:r w:rsidR="000D566C" w:rsidRPr="000D566C">
        <w:rPr>
          <w:rFonts w:ascii="Arial" w:hAnsi="Arial" w:cs="Arial"/>
          <w:b/>
          <w:bCs/>
          <w:color w:val="auto"/>
          <w:lang w:val="sv-SE"/>
        </w:rPr>
        <w:t>ại</w:t>
      </w:r>
      <w:r w:rsidR="000D566C">
        <w:rPr>
          <w:rFonts w:ascii="Arial" w:hAnsi="Arial" w:cs="Arial"/>
          <w:b/>
          <w:bCs/>
          <w:color w:val="auto"/>
          <w:lang w:val="sv-SE"/>
        </w:rPr>
        <w:t xml:space="preserve"> </w:t>
      </w:r>
      <w:r w:rsidR="000D566C" w:rsidRPr="000D566C">
        <w:rPr>
          <w:rFonts w:ascii="Arial" w:hAnsi="Arial" w:cs="Arial"/>
          <w:b/>
          <w:bCs/>
          <w:color w:val="auto"/>
          <w:lang w:val="sv-SE"/>
        </w:rPr>
        <w:t>đơ</w:t>
      </w:r>
      <w:r w:rsidR="00EB583C">
        <w:rPr>
          <w:rFonts w:ascii="Arial" w:hAnsi="Arial" w:cs="Arial"/>
          <w:b/>
          <w:bCs/>
          <w:color w:val="auto"/>
          <w:lang w:val="sv-SE"/>
        </w:rPr>
        <w:t>n</w:t>
      </w:r>
      <w:r w:rsidR="002D3F43">
        <w:rPr>
          <w:rFonts w:ascii="Arial" w:hAnsi="Arial" w:cs="Arial"/>
          <w:b/>
          <w:bCs/>
          <w:color w:val="auto"/>
          <w:lang w:val="sv-SE"/>
        </w:rPr>
        <w:t xml:space="preserve"> ở khoảng cách 10 m</w:t>
      </w:r>
    </w:p>
    <w:p w:rsidR="000D566C" w:rsidRDefault="002A45FC"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w:t>
      </w:r>
      <w:r w:rsidR="000D566C">
        <w:rPr>
          <w:rFonts w:ascii="Arial" w:hAnsi="Arial" w:cs="Arial"/>
          <w:b/>
          <w:bCs/>
          <w:color w:val="auto"/>
          <w:lang w:val="sv-SE"/>
        </w:rPr>
        <w:tab/>
        <w:t>Y</w:t>
      </w:r>
      <w:r w:rsidR="000D566C" w:rsidRPr="000D566C">
        <w:rPr>
          <w:rFonts w:ascii="Arial" w:hAnsi="Arial" w:cs="Arial"/>
          <w:b/>
          <w:bCs/>
          <w:color w:val="auto"/>
          <w:lang w:val="sv-SE"/>
        </w:rPr>
        <w:t>ê</w:t>
      </w:r>
      <w:r w:rsidR="000D566C">
        <w:rPr>
          <w:rFonts w:ascii="Arial" w:hAnsi="Arial" w:cs="Arial"/>
          <w:b/>
          <w:bCs/>
          <w:color w:val="auto"/>
          <w:lang w:val="sv-SE"/>
        </w:rPr>
        <w:t>u c</w:t>
      </w:r>
      <w:r w:rsidR="000D566C" w:rsidRPr="000D566C">
        <w:rPr>
          <w:rFonts w:ascii="Arial" w:hAnsi="Arial" w:cs="Arial"/>
          <w:b/>
          <w:bCs/>
          <w:color w:val="auto"/>
          <w:lang w:val="sv-SE"/>
        </w:rPr>
        <w:t>ầu</w:t>
      </w:r>
      <w:r w:rsidR="000D566C">
        <w:rPr>
          <w:rFonts w:ascii="Arial" w:hAnsi="Arial" w:cs="Arial"/>
          <w:b/>
          <w:bCs/>
          <w:color w:val="auto"/>
          <w:lang w:val="sv-SE"/>
        </w:rPr>
        <w:t xml:space="preserve"> </w:t>
      </w:r>
      <w:r w:rsidR="00165749" w:rsidRPr="00165749">
        <w:rPr>
          <w:rFonts w:ascii="Arial" w:hAnsi="Arial" w:cs="Arial"/>
          <w:b/>
          <w:bCs/>
          <w:color w:val="auto"/>
          <w:lang w:val="sv-SE"/>
        </w:rPr>
        <w:t xml:space="preserve">kết cấu </w:t>
      </w:r>
      <w:r w:rsidR="000D566C">
        <w:rPr>
          <w:rFonts w:ascii="Arial" w:hAnsi="Arial" w:cs="Arial"/>
          <w:b/>
          <w:bCs/>
          <w:color w:val="auto"/>
          <w:lang w:val="sv-SE"/>
        </w:rPr>
        <w:t xml:space="preserve"> </w:t>
      </w:r>
    </w:p>
    <w:p w:rsidR="000D566C" w:rsidRDefault="000D566C"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1.1</w:t>
      </w:r>
      <w:r>
        <w:rPr>
          <w:rFonts w:ascii="Arial" w:hAnsi="Arial" w:cs="Arial"/>
          <w:b/>
          <w:bCs/>
          <w:color w:val="auto"/>
          <w:lang w:val="sv-SE"/>
        </w:rPr>
        <w:tab/>
      </w:r>
      <w:r w:rsidRPr="000D566C">
        <w:rPr>
          <w:rFonts w:ascii="Arial" w:hAnsi="Arial" w:cs="Arial"/>
          <w:bCs/>
          <w:color w:val="auto"/>
          <w:lang w:val="sv-SE"/>
        </w:rPr>
        <w:t xml:space="preserve">Mỗi đèn phải phù hợp với các yêu cầu được qui định trong </w:t>
      </w:r>
      <w:r w:rsidR="00941A7E">
        <w:rPr>
          <w:rFonts w:ascii="Arial" w:hAnsi="Arial" w:cs="Arial"/>
          <w:bCs/>
          <w:color w:val="auto"/>
          <w:lang w:val="sv-SE"/>
        </w:rPr>
        <w:t>m</w:t>
      </w:r>
      <w:r w:rsidR="00941A7E" w:rsidRPr="00941A7E">
        <w:rPr>
          <w:rFonts w:ascii="Arial" w:hAnsi="Arial" w:cs="Arial"/>
          <w:bCs/>
          <w:color w:val="auto"/>
          <w:lang w:val="sv-SE"/>
        </w:rPr>
        <w:t>ục</w:t>
      </w:r>
      <w:r w:rsidR="00941A7E">
        <w:rPr>
          <w:rFonts w:ascii="Arial" w:hAnsi="Arial" w:cs="Arial"/>
          <w:bCs/>
          <w:color w:val="auto"/>
          <w:lang w:val="sv-SE"/>
        </w:rPr>
        <w:t xml:space="preserve"> n</w:t>
      </w:r>
      <w:r w:rsidR="00941A7E" w:rsidRPr="00941A7E">
        <w:rPr>
          <w:rFonts w:ascii="Arial" w:hAnsi="Arial" w:cs="Arial"/>
          <w:bCs/>
          <w:color w:val="auto"/>
          <w:lang w:val="sv-SE"/>
        </w:rPr>
        <w:t>ày</w:t>
      </w:r>
      <w:r w:rsidR="00941A7E">
        <w:rPr>
          <w:rFonts w:ascii="Arial" w:hAnsi="Arial" w:cs="Arial"/>
          <w:bCs/>
          <w:color w:val="auto"/>
          <w:lang w:val="sv-SE"/>
        </w:rPr>
        <w:t xml:space="preserve"> v</w:t>
      </w:r>
      <w:r w:rsidR="00941A7E" w:rsidRPr="00941A7E">
        <w:rPr>
          <w:rFonts w:ascii="Arial" w:hAnsi="Arial" w:cs="Arial"/>
          <w:bCs/>
          <w:color w:val="auto"/>
          <w:lang w:val="sv-SE"/>
        </w:rPr>
        <w:t>à</w:t>
      </w:r>
      <w:r w:rsidR="00941A7E">
        <w:rPr>
          <w:rFonts w:ascii="Arial" w:hAnsi="Arial" w:cs="Arial"/>
          <w:bCs/>
          <w:color w:val="auto"/>
          <w:lang w:val="sv-SE"/>
        </w:rPr>
        <w:t xml:space="preserve"> m</w:t>
      </w:r>
      <w:r w:rsidR="00941A7E" w:rsidRPr="00941A7E">
        <w:rPr>
          <w:rFonts w:ascii="Arial" w:hAnsi="Arial" w:cs="Arial"/>
          <w:bCs/>
          <w:color w:val="auto"/>
          <w:lang w:val="sv-SE"/>
        </w:rPr>
        <w:t>ục</w:t>
      </w:r>
      <w:r w:rsidRPr="000D566C">
        <w:rPr>
          <w:rFonts w:ascii="Arial" w:hAnsi="Arial" w:cs="Arial"/>
          <w:bCs/>
          <w:color w:val="auto"/>
          <w:lang w:val="sv-SE"/>
        </w:rPr>
        <w:t xml:space="preserve"> 2.</w:t>
      </w:r>
    </w:p>
    <w:p w:rsidR="005E1062" w:rsidRDefault="000D566C"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1.2</w:t>
      </w:r>
      <w:r>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0D566C" w:rsidRDefault="000D566C"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w:t>
      </w:r>
      <w:r>
        <w:rPr>
          <w:rFonts w:ascii="Arial" w:hAnsi="Arial" w:cs="Arial"/>
          <w:b/>
          <w:bCs/>
          <w:color w:val="auto"/>
          <w:lang w:val="sv-SE"/>
        </w:rPr>
        <w:tab/>
        <w:t>Y</w:t>
      </w:r>
      <w:r w:rsidRPr="000D566C">
        <w:rPr>
          <w:rFonts w:ascii="Arial" w:hAnsi="Arial" w:cs="Arial"/>
          <w:b/>
          <w:bCs/>
          <w:color w:val="auto"/>
          <w:lang w:val="sv-SE"/>
        </w:rPr>
        <w:t>ê</w:t>
      </w:r>
      <w:r>
        <w:rPr>
          <w:rFonts w:ascii="Arial" w:hAnsi="Arial" w:cs="Arial"/>
          <w:b/>
          <w:bCs/>
          <w:color w:val="auto"/>
          <w:lang w:val="sv-SE"/>
        </w:rPr>
        <w:t>u c</w:t>
      </w:r>
      <w:r w:rsidRPr="000D566C">
        <w:rPr>
          <w:rFonts w:ascii="Arial" w:hAnsi="Arial" w:cs="Arial"/>
          <w:b/>
          <w:bCs/>
          <w:color w:val="auto"/>
          <w:lang w:val="sv-SE"/>
        </w:rPr>
        <w:t>ầu</w:t>
      </w:r>
      <w:r>
        <w:rPr>
          <w:rFonts w:ascii="Arial" w:hAnsi="Arial" w:cs="Arial"/>
          <w:b/>
          <w:bCs/>
          <w:color w:val="auto"/>
          <w:lang w:val="sv-SE"/>
        </w:rPr>
        <w:t xml:space="preserve"> </w:t>
      </w:r>
      <w:r w:rsidR="000652F6" w:rsidRPr="000652F6">
        <w:rPr>
          <w:rFonts w:ascii="Arial" w:hAnsi="Arial" w:cs="Arial"/>
          <w:b/>
          <w:bCs/>
          <w:color w:val="auto"/>
          <w:lang w:val="sv-SE"/>
        </w:rPr>
        <w:t>đặc tính quang học</w:t>
      </w:r>
    </w:p>
    <w:p w:rsidR="0028703B" w:rsidRPr="00566D5D" w:rsidRDefault="0028703B"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Pr>
          <w:rFonts w:ascii="Arial" w:hAnsi="Arial" w:cs="Arial"/>
          <w:b/>
          <w:bCs/>
          <w:color w:val="auto"/>
          <w:lang w:val="sv-SE"/>
        </w:rPr>
        <w:tab/>
      </w:r>
      <w:r>
        <w:rPr>
          <w:rFonts w:ascii="Arial" w:hAnsi="Arial" w:cs="Arial"/>
          <w:b/>
          <w:bCs/>
          <w:color w:val="auto"/>
          <w:lang w:val="sv-SE"/>
        </w:rPr>
        <w:tab/>
      </w:r>
      <w:r w:rsidR="008C079E" w:rsidRPr="008C079E">
        <w:rPr>
          <w:lang w:val="sv-SE"/>
        </w:rPr>
        <w:t xml:space="preserve"> </w:t>
      </w:r>
      <w:r w:rsidR="008C079E" w:rsidRPr="008C079E">
        <w:rPr>
          <w:rFonts w:ascii="Arial" w:hAnsi="Arial" w:cs="Arial"/>
          <w:b/>
          <w:bCs/>
          <w:color w:val="auto"/>
          <w:lang w:val="sv-SE"/>
        </w:rPr>
        <w:t>Đ</w:t>
      </w:r>
      <w:r w:rsidR="008C079E">
        <w:rPr>
          <w:rFonts w:ascii="Arial" w:hAnsi="Arial" w:cs="Arial"/>
          <w:b/>
          <w:bCs/>
          <w:color w:val="auto"/>
          <w:lang w:val="sv-SE"/>
        </w:rPr>
        <w:t>i</w:t>
      </w:r>
      <w:r w:rsidR="008C079E" w:rsidRPr="008C079E">
        <w:rPr>
          <w:rFonts w:ascii="Arial" w:hAnsi="Arial" w:cs="Arial"/>
          <w:b/>
          <w:bCs/>
          <w:color w:val="auto"/>
          <w:lang w:val="sv-SE"/>
        </w:rPr>
        <w:t xml:space="preserve">ều kiện </w:t>
      </w:r>
      <w:r w:rsidR="00566D5D">
        <w:rPr>
          <w:rFonts w:ascii="Arial" w:hAnsi="Arial" w:cs="Arial"/>
          <w:b/>
          <w:bCs/>
          <w:color w:val="auto"/>
          <w:lang w:val="sv-SE"/>
        </w:rPr>
        <w:t>th</w:t>
      </w:r>
      <w:r w:rsidR="00566D5D" w:rsidRPr="00566D5D">
        <w:rPr>
          <w:rFonts w:ascii="Arial" w:hAnsi="Arial" w:cs="Arial"/>
          <w:b/>
          <w:bCs/>
          <w:color w:val="auto"/>
          <w:lang w:val="sv-SE"/>
        </w:rPr>
        <w:t>ử</w:t>
      </w:r>
    </w:p>
    <w:p w:rsidR="001F7CDC" w:rsidRPr="001F7CDC" w:rsidRDefault="001F7CDC" w:rsidP="002A45FC">
      <w:pPr>
        <w:pStyle w:val="Default"/>
        <w:spacing w:before="120" w:line="360" w:lineRule="auto"/>
        <w:ind w:left="851" w:hanging="851"/>
        <w:jc w:val="both"/>
        <w:rPr>
          <w:rFonts w:ascii="Arial" w:hAnsi="Arial" w:cs="Arial"/>
          <w:bCs/>
          <w:i/>
          <w:color w:val="auto"/>
          <w:lang w:val="sv-SE"/>
        </w:rPr>
      </w:pPr>
      <w:r>
        <w:rPr>
          <w:rFonts w:ascii="Arial" w:hAnsi="Arial" w:cs="Arial"/>
          <w:b/>
          <w:bCs/>
          <w:color w:val="auto"/>
          <w:lang w:val="sv-SE"/>
        </w:rPr>
        <w:tab/>
      </w:r>
      <w:r w:rsidRPr="001F7CDC">
        <w:rPr>
          <w:rFonts w:ascii="Arial" w:hAnsi="Arial" w:cs="Arial"/>
          <w:bCs/>
          <w:i/>
          <w:color w:val="auto"/>
          <w:lang w:val="sv-SE"/>
        </w:rPr>
        <w:t xml:space="preserve">Hệ thống thiết bị </w:t>
      </w:r>
      <w:r w:rsidR="00566D5D">
        <w:rPr>
          <w:rFonts w:ascii="Arial" w:hAnsi="Arial" w:cs="Arial"/>
          <w:bCs/>
          <w:i/>
          <w:color w:val="auto"/>
          <w:lang w:val="sv-SE"/>
        </w:rPr>
        <w:t>th</w:t>
      </w:r>
      <w:r w:rsidR="00566D5D" w:rsidRPr="00566D5D">
        <w:rPr>
          <w:rFonts w:ascii="Arial" w:hAnsi="Arial" w:cs="Arial"/>
          <w:bCs/>
          <w:i/>
          <w:color w:val="auto"/>
          <w:lang w:val="sv-SE"/>
        </w:rPr>
        <w:t>ử</w:t>
      </w:r>
      <w:r w:rsidRPr="001F7CDC">
        <w:rPr>
          <w:rFonts w:ascii="Arial" w:hAnsi="Arial" w:cs="Arial"/>
          <w:bCs/>
          <w:i/>
          <w:color w:val="auto"/>
          <w:lang w:val="sv-SE"/>
        </w:rPr>
        <w:t xml:space="preserve"> phải phù hợp với các yêu cầu của phụ lục 15</w:t>
      </w:r>
    </w:p>
    <w:p w:rsidR="0028703B" w:rsidRDefault="0028703B" w:rsidP="002A45FC">
      <w:pPr>
        <w:pStyle w:val="Default"/>
        <w:spacing w:before="120" w:line="360" w:lineRule="auto"/>
        <w:ind w:left="851" w:hanging="851"/>
        <w:jc w:val="both"/>
        <w:rPr>
          <w:rFonts w:ascii="Arial" w:hAnsi="Arial" w:cs="Arial"/>
          <w:bCs/>
          <w:lang w:val="sv-SE"/>
        </w:rPr>
      </w:pPr>
      <w:r>
        <w:rPr>
          <w:rFonts w:ascii="Arial" w:hAnsi="Arial" w:cs="Arial"/>
          <w:b/>
          <w:bCs/>
          <w:color w:val="auto"/>
          <w:lang w:val="sv-SE"/>
        </w:rPr>
        <w:t>2.1.1</w:t>
      </w:r>
      <w:r>
        <w:rPr>
          <w:rFonts w:ascii="Arial" w:hAnsi="Arial" w:cs="Arial"/>
          <w:b/>
          <w:bCs/>
          <w:color w:val="auto"/>
          <w:lang w:val="sv-SE"/>
        </w:rPr>
        <w:tab/>
      </w:r>
      <w:r w:rsidR="008C079E" w:rsidRPr="00B71835">
        <w:rPr>
          <w:rFonts w:ascii="Arial" w:hAnsi="Arial" w:cs="Arial"/>
          <w:spacing w:val="-8"/>
          <w:lang w:val="sv-SE"/>
        </w:rPr>
        <w:tab/>
      </w:r>
      <w:r w:rsidR="008C079E" w:rsidRPr="007B4A95">
        <w:rPr>
          <w:rFonts w:ascii="Arial" w:hAnsi="Arial" w:cs="Arial"/>
          <w:bCs/>
          <w:spacing w:val="-8"/>
          <w:lang w:val="sv-SE"/>
        </w:rPr>
        <w:t xml:space="preserve">Khi đo độ rọi của đèn phải sử dụng một màn đo (hình 1) đặt phía trước cách đèn 10 m và vuông góc với đường thẳng nối </w:t>
      </w:r>
      <w:r w:rsidR="008C079E" w:rsidRPr="00D7324E">
        <w:rPr>
          <w:rFonts w:ascii="Arial" w:hAnsi="Arial" w:cs="Arial"/>
          <w:bCs/>
          <w:spacing w:val="-8"/>
          <w:lang w:val="sv-SE"/>
        </w:rPr>
        <w:t>sợi đốt</w:t>
      </w:r>
      <w:r w:rsidR="008C079E" w:rsidRPr="007B4A95">
        <w:rPr>
          <w:rFonts w:ascii="Arial" w:hAnsi="Arial" w:cs="Arial"/>
          <w:bCs/>
          <w:spacing w:val="-8"/>
          <w:lang w:val="sv-SE"/>
        </w:rPr>
        <w:t xml:space="preserve"> của đèn với điểm HV</w:t>
      </w:r>
      <w:r w:rsidR="00F743D5" w:rsidRPr="007B4A95">
        <w:rPr>
          <w:rFonts w:ascii="Arial" w:hAnsi="Arial" w:cs="Arial"/>
          <w:bCs/>
          <w:spacing w:val="-8"/>
          <w:lang w:val="sv-SE"/>
        </w:rPr>
        <w:t>.</w:t>
      </w:r>
    </w:p>
    <w:p w:rsidR="00C83203" w:rsidRDefault="00C83203" w:rsidP="002A45FC">
      <w:pPr>
        <w:pStyle w:val="Default"/>
        <w:spacing w:before="120" w:line="360" w:lineRule="auto"/>
        <w:ind w:left="851" w:hanging="851"/>
        <w:jc w:val="both"/>
        <w:rPr>
          <w:rFonts w:ascii="Arial" w:hAnsi="Arial" w:cs="Arial"/>
          <w:lang w:val="sv-SE"/>
        </w:rPr>
      </w:pPr>
      <w:r w:rsidRPr="00C83203">
        <w:rPr>
          <w:rFonts w:ascii="Arial" w:hAnsi="Arial" w:cs="Arial"/>
          <w:b/>
          <w:bCs/>
          <w:lang w:val="sv-SE"/>
        </w:rPr>
        <w:t>2.1.2</w:t>
      </w:r>
      <w:r>
        <w:rPr>
          <w:rFonts w:ascii="Arial" w:hAnsi="Arial" w:cs="Arial"/>
          <w:b/>
          <w:bCs/>
          <w:lang w:val="sv-SE"/>
        </w:rPr>
        <w:tab/>
      </w:r>
      <w:r>
        <w:rPr>
          <w:rFonts w:ascii="Arial" w:hAnsi="Arial" w:cs="Arial"/>
          <w:bCs/>
          <w:lang w:val="sv-SE"/>
        </w:rPr>
        <w:t>Gi</w:t>
      </w:r>
      <w:r w:rsidRPr="002854ED">
        <w:rPr>
          <w:rFonts w:ascii="Arial" w:hAnsi="Arial" w:cs="Arial"/>
          <w:bCs/>
          <w:lang w:val="sv-SE"/>
        </w:rPr>
        <w:t>á</w:t>
      </w:r>
      <w:r>
        <w:rPr>
          <w:rFonts w:ascii="Arial" w:hAnsi="Arial" w:cs="Arial"/>
          <w:bCs/>
          <w:lang w:val="sv-SE"/>
        </w:rPr>
        <w:t xml:space="preserve"> tr</w:t>
      </w:r>
      <w:r w:rsidRPr="002854ED">
        <w:rPr>
          <w:rFonts w:ascii="Arial" w:hAnsi="Arial" w:cs="Arial"/>
          <w:bCs/>
          <w:lang w:val="sv-SE"/>
        </w:rPr>
        <w:t>ị</w:t>
      </w:r>
      <w:r>
        <w:rPr>
          <w:rFonts w:ascii="Arial" w:hAnsi="Arial" w:cs="Arial"/>
          <w:bCs/>
          <w:lang w:val="sv-SE"/>
        </w:rPr>
        <w:t xml:space="preserve"> </w:t>
      </w:r>
      <w:r w:rsidRPr="002854ED">
        <w:rPr>
          <w:rFonts w:ascii="Arial" w:hAnsi="Arial" w:cs="Arial"/>
          <w:bCs/>
          <w:lang w:val="sv-SE"/>
        </w:rPr>
        <w:t>độ</w:t>
      </w:r>
      <w:r>
        <w:rPr>
          <w:rFonts w:ascii="Arial" w:hAnsi="Arial" w:cs="Arial"/>
          <w:bCs/>
          <w:lang w:val="sv-SE"/>
        </w:rPr>
        <w:t xml:space="preserve"> r</w:t>
      </w:r>
      <w:r w:rsidRPr="002854ED">
        <w:rPr>
          <w:rFonts w:ascii="Arial" w:hAnsi="Arial" w:cs="Arial"/>
          <w:bCs/>
          <w:lang w:val="sv-SE"/>
        </w:rPr>
        <w:t>ọi</w:t>
      </w:r>
      <w:r>
        <w:rPr>
          <w:rFonts w:ascii="Arial" w:hAnsi="Arial" w:cs="Arial"/>
          <w:bCs/>
          <w:lang w:val="sv-SE"/>
        </w:rPr>
        <w:t xml:space="preserve"> tr</w:t>
      </w:r>
      <w:r w:rsidRPr="002854ED">
        <w:rPr>
          <w:rFonts w:ascii="Arial" w:hAnsi="Arial" w:cs="Arial"/>
          <w:bCs/>
          <w:lang w:val="sv-SE"/>
        </w:rPr>
        <w:t>ê</w:t>
      </w:r>
      <w:r>
        <w:rPr>
          <w:rFonts w:ascii="Arial" w:hAnsi="Arial" w:cs="Arial"/>
          <w:bCs/>
          <w:lang w:val="sv-SE"/>
        </w:rPr>
        <w:t>n m</w:t>
      </w:r>
      <w:r w:rsidRPr="002854ED">
        <w:rPr>
          <w:rFonts w:ascii="Arial" w:hAnsi="Arial" w:cs="Arial"/>
          <w:bCs/>
          <w:lang w:val="sv-SE"/>
        </w:rPr>
        <w:t>àn</w:t>
      </w:r>
      <w:r>
        <w:rPr>
          <w:rFonts w:ascii="Arial" w:hAnsi="Arial" w:cs="Arial"/>
          <w:bCs/>
          <w:lang w:val="sv-SE"/>
        </w:rPr>
        <w:t xml:space="preserve"> </w:t>
      </w:r>
      <w:r w:rsidRPr="002854ED">
        <w:rPr>
          <w:rFonts w:ascii="Arial" w:hAnsi="Arial" w:cs="Arial"/>
          <w:bCs/>
          <w:lang w:val="sv-SE"/>
        </w:rPr>
        <w:t>đ</w:t>
      </w:r>
      <w:r>
        <w:rPr>
          <w:rFonts w:ascii="Arial" w:hAnsi="Arial" w:cs="Arial"/>
          <w:bCs/>
          <w:lang w:val="sv-SE"/>
        </w:rPr>
        <w:t>o</w:t>
      </w:r>
      <w:r>
        <w:rPr>
          <w:rFonts w:ascii="Arial" w:hAnsi="Arial" w:cs="Arial"/>
          <w:lang w:val="sv-SE"/>
        </w:rPr>
        <w:t xml:space="preserve"> nêu trong </w:t>
      </w:r>
      <w:r w:rsidR="008B05E8">
        <w:rPr>
          <w:rFonts w:ascii="Arial" w:hAnsi="Arial" w:cs="Arial"/>
          <w:lang w:val="sv-SE"/>
        </w:rPr>
        <w:t xml:space="preserve">mục </w:t>
      </w:r>
      <w:r w:rsidRPr="002F1064">
        <w:rPr>
          <w:rFonts w:ascii="Arial" w:hAnsi="Arial" w:cs="Arial"/>
          <w:color w:val="auto"/>
          <w:lang w:val="sv-SE"/>
        </w:rPr>
        <w:t>2.2</w:t>
      </w:r>
      <w:r w:rsidRPr="0089020F">
        <w:rPr>
          <w:rFonts w:ascii="Arial" w:hAnsi="Arial" w:cs="Arial"/>
          <w:lang w:val="sv-SE"/>
        </w:rPr>
        <w:t xml:space="preserve"> phải được đo bởi </w:t>
      </w:r>
      <w:r w:rsidR="003E5473">
        <w:rPr>
          <w:rFonts w:ascii="Arial" w:hAnsi="Arial" w:cs="Arial"/>
          <w:lang w:val="sv-SE"/>
        </w:rPr>
        <w:t>quang k</w:t>
      </w:r>
      <w:r w:rsidR="003E5473" w:rsidRPr="003E5473">
        <w:rPr>
          <w:rFonts w:ascii="Arial" w:hAnsi="Arial" w:cs="Arial"/>
          <w:lang w:val="sv-SE"/>
        </w:rPr>
        <w:t>ế</w:t>
      </w:r>
      <w:r w:rsidRPr="0089020F">
        <w:rPr>
          <w:rFonts w:ascii="Arial" w:hAnsi="Arial" w:cs="Arial"/>
          <w:lang w:val="sv-SE"/>
        </w:rPr>
        <w:t xml:space="preserve"> có diện tích hữu ích nằm trong hình vuông có cạnh </w:t>
      </w:r>
      <w:r w:rsidR="00597065">
        <w:rPr>
          <w:rFonts w:ascii="Arial" w:hAnsi="Arial" w:cs="Arial"/>
          <w:lang w:val="sv-SE"/>
        </w:rPr>
        <w:t>b</w:t>
      </w:r>
      <w:r w:rsidR="00597065" w:rsidRPr="00597065">
        <w:rPr>
          <w:rFonts w:ascii="Arial" w:hAnsi="Arial" w:cs="Arial"/>
          <w:lang w:val="sv-SE"/>
        </w:rPr>
        <w:t>ằng</w:t>
      </w:r>
      <w:r w:rsidR="00597065">
        <w:rPr>
          <w:rFonts w:ascii="Arial" w:hAnsi="Arial" w:cs="Arial"/>
          <w:lang w:val="sv-SE"/>
        </w:rPr>
        <w:t xml:space="preserve"> </w:t>
      </w:r>
      <w:r w:rsidRPr="0089020F">
        <w:rPr>
          <w:rFonts w:ascii="Arial" w:hAnsi="Arial" w:cs="Arial"/>
          <w:lang w:val="sv-SE"/>
        </w:rPr>
        <w:t>65 mm</w:t>
      </w:r>
      <w:r>
        <w:rPr>
          <w:rFonts w:ascii="Arial" w:hAnsi="Arial" w:cs="Arial"/>
          <w:lang w:val="sv-SE"/>
        </w:rPr>
        <w:t>.</w:t>
      </w:r>
    </w:p>
    <w:p w:rsidR="00B422C6" w:rsidRDefault="00B422C6" w:rsidP="00B422C6">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B422C6" w:rsidRDefault="00B422C6" w:rsidP="00B422C6">
      <w:pPr>
        <w:pStyle w:val="Default"/>
        <w:spacing w:before="120" w:line="360" w:lineRule="auto"/>
        <w:ind w:left="851" w:hanging="851"/>
        <w:jc w:val="both"/>
        <w:rPr>
          <w:rFonts w:ascii="Arial" w:hAnsi="Arial" w:cs="Arial"/>
          <w:lang w:val="sv-SE"/>
        </w:rPr>
      </w:pPr>
      <w:r>
        <w:rPr>
          <w:rFonts w:ascii="Arial" w:hAnsi="Arial" w:cs="Arial"/>
          <w:b/>
          <w:lang w:val="sv-SE"/>
        </w:rPr>
        <w:tab/>
      </w:r>
      <w:r w:rsidR="00691EF0" w:rsidRPr="00A13C87">
        <w:rPr>
          <w:rFonts w:ascii="Arial" w:hAnsi="Arial" w:cs="Arial"/>
          <w:spacing w:val="-4"/>
          <w:lang w:val="sv-SE"/>
        </w:rPr>
        <w:t>Theo tài liệu kỹ thuật của đèn</w:t>
      </w:r>
      <w:r w:rsidR="00691EF0" w:rsidRPr="00A13C87">
        <w:rPr>
          <w:rFonts w:ascii="Arial" w:hAnsi="Arial" w:cs="Arial"/>
          <w:lang w:val="sv-SE"/>
        </w:rPr>
        <w:t>.</w:t>
      </w:r>
    </w:p>
    <w:p w:rsidR="006333C8" w:rsidRDefault="006333C8" w:rsidP="002A45FC">
      <w:pPr>
        <w:pStyle w:val="Default"/>
        <w:spacing w:before="120" w:line="360" w:lineRule="auto"/>
        <w:ind w:left="851" w:hanging="851"/>
        <w:jc w:val="both"/>
        <w:rPr>
          <w:rFonts w:ascii="Arial" w:hAnsi="Arial" w:cs="Arial"/>
          <w:b/>
          <w:bCs/>
          <w:lang w:val="sv-SE"/>
        </w:rPr>
      </w:pPr>
      <w:r>
        <w:rPr>
          <w:rFonts w:ascii="Arial" w:hAnsi="Arial" w:cs="Arial"/>
          <w:b/>
          <w:bCs/>
          <w:lang w:val="sv-SE"/>
        </w:rPr>
        <w:t>2.1.</w:t>
      </w:r>
      <w:r w:rsidR="00B422C6">
        <w:rPr>
          <w:rFonts w:ascii="Arial" w:hAnsi="Arial" w:cs="Arial"/>
          <w:b/>
          <w:bCs/>
          <w:lang w:val="sv-SE"/>
        </w:rPr>
        <w:t>4</w:t>
      </w:r>
      <w:r>
        <w:rPr>
          <w:rFonts w:ascii="Arial" w:hAnsi="Arial" w:cs="Arial"/>
          <w:b/>
          <w:bCs/>
          <w:lang w:val="sv-SE"/>
        </w:rPr>
        <w:tab/>
      </w:r>
      <w:r w:rsidRPr="00B134C3">
        <w:rPr>
          <w:rFonts w:ascii="Arial" w:hAnsi="Arial" w:cs="Arial"/>
          <w:bCs/>
          <w:lang w:val="sv-SE"/>
        </w:rPr>
        <w:t>Đèn phải được điều chỉnh sao cho:</w:t>
      </w:r>
    </w:p>
    <w:p w:rsidR="006333C8" w:rsidRDefault="006333C8" w:rsidP="002A45FC">
      <w:pPr>
        <w:pStyle w:val="Default"/>
        <w:spacing w:before="120" w:line="360" w:lineRule="auto"/>
        <w:ind w:left="851" w:hanging="851"/>
        <w:jc w:val="both"/>
        <w:rPr>
          <w:rFonts w:ascii="Arial" w:hAnsi="Arial" w:cs="Arial"/>
          <w:bCs/>
          <w:color w:val="auto"/>
          <w:lang w:val="sv-SE"/>
        </w:rPr>
      </w:pPr>
      <w:r>
        <w:rPr>
          <w:rFonts w:ascii="Arial" w:hAnsi="Arial" w:cs="Arial"/>
          <w:b/>
          <w:bCs/>
          <w:lang w:val="sv-SE"/>
        </w:rPr>
        <w:t>2.1.</w:t>
      </w:r>
      <w:r w:rsidR="00B422C6">
        <w:rPr>
          <w:rFonts w:ascii="Arial" w:hAnsi="Arial" w:cs="Arial"/>
          <w:b/>
          <w:bCs/>
          <w:lang w:val="sv-SE"/>
        </w:rPr>
        <w:t>4</w:t>
      </w:r>
      <w:r>
        <w:rPr>
          <w:rFonts w:ascii="Arial" w:hAnsi="Arial" w:cs="Arial"/>
          <w:b/>
          <w:bCs/>
          <w:lang w:val="sv-SE"/>
        </w:rPr>
        <w:t>.1</w:t>
      </w:r>
      <w:r>
        <w:rPr>
          <w:rFonts w:ascii="Arial" w:hAnsi="Arial" w:cs="Arial"/>
          <w:b/>
          <w:bCs/>
          <w:lang w:val="sv-SE"/>
        </w:rPr>
        <w:tab/>
      </w:r>
      <w:r w:rsidRPr="00664288">
        <w:rPr>
          <w:rFonts w:ascii="Arial" w:hAnsi="Arial" w:cs="Arial"/>
          <w:bCs/>
          <w:color w:val="auto"/>
          <w:spacing w:val="-10"/>
          <w:lang w:val="sv-SE"/>
        </w:rPr>
        <w:t>Theo phương nằm ngang, chùm sáng đối xứng với đường thẳng V-V</w:t>
      </w:r>
      <w:r w:rsidR="0048488C" w:rsidRPr="00664288">
        <w:rPr>
          <w:rFonts w:ascii="Arial" w:hAnsi="Arial" w:cs="Arial"/>
          <w:bCs/>
          <w:color w:val="auto"/>
          <w:spacing w:val="-10"/>
          <w:lang w:val="sv-SE"/>
        </w:rPr>
        <w:t xml:space="preserve"> (hình 1)</w:t>
      </w:r>
      <w:r w:rsidR="00582BF9">
        <w:rPr>
          <w:rFonts w:ascii="Arial" w:hAnsi="Arial" w:cs="Arial"/>
          <w:bCs/>
          <w:color w:val="auto"/>
          <w:spacing w:val="-10"/>
          <w:lang w:val="sv-SE"/>
        </w:rPr>
        <w:t>;</w:t>
      </w:r>
    </w:p>
    <w:p w:rsidR="006333C8" w:rsidRPr="00C83203" w:rsidRDefault="006333C8" w:rsidP="002A45FC">
      <w:pPr>
        <w:pStyle w:val="Default"/>
        <w:spacing w:before="120" w:line="360" w:lineRule="auto"/>
        <w:ind w:left="851" w:hanging="851"/>
        <w:jc w:val="both"/>
        <w:rPr>
          <w:rFonts w:ascii="Arial" w:hAnsi="Arial" w:cs="Arial"/>
          <w:b/>
          <w:bCs/>
          <w:color w:val="auto"/>
          <w:lang w:val="sv-SE"/>
        </w:rPr>
      </w:pPr>
      <w:r>
        <w:rPr>
          <w:rFonts w:ascii="Arial" w:hAnsi="Arial" w:cs="Arial"/>
          <w:b/>
          <w:bCs/>
          <w:lang w:val="sv-SE"/>
        </w:rPr>
        <w:t>2.1.</w:t>
      </w:r>
      <w:r w:rsidR="00B422C6">
        <w:rPr>
          <w:rFonts w:ascii="Arial" w:hAnsi="Arial" w:cs="Arial"/>
          <w:b/>
          <w:bCs/>
          <w:lang w:val="sv-SE"/>
        </w:rPr>
        <w:t>4</w:t>
      </w:r>
      <w:r>
        <w:rPr>
          <w:rFonts w:ascii="Arial" w:hAnsi="Arial" w:cs="Arial"/>
          <w:b/>
          <w:bCs/>
          <w:lang w:val="sv-SE"/>
        </w:rPr>
        <w:t>.2</w:t>
      </w:r>
      <w:r>
        <w:rPr>
          <w:rFonts w:ascii="Arial" w:hAnsi="Arial" w:cs="Arial"/>
          <w:b/>
          <w:bCs/>
          <w:lang w:val="sv-SE"/>
        </w:rPr>
        <w:tab/>
      </w:r>
      <w:r w:rsidRPr="00041815">
        <w:rPr>
          <w:rFonts w:ascii="Arial" w:hAnsi="Arial" w:cs="Arial"/>
          <w:bCs/>
          <w:color w:val="auto"/>
          <w:lang w:val="sv-SE"/>
        </w:rPr>
        <w:t>Theo phương thẳng đứng, độ rọi tại điểm HV là 2 lux. Theo điều kiện này, đường ranh giới phải nằm chính giữa đường thẳng H-H và đường thẳng H-100 mm</w:t>
      </w:r>
      <w:r w:rsidR="0048488C">
        <w:rPr>
          <w:rFonts w:ascii="Arial" w:hAnsi="Arial" w:cs="Arial"/>
          <w:bCs/>
          <w:color w:val="auto"/>
          <w:lang w:val="sv-SE"/>
        </w:rPr>
        <w:t xml:space="preserve"> (h</w:t>
      </w:r>
      <w:r w:rsidR="0048488C" w:rsidRPr="0048488C">
        <w:rPr>
          <w:rFonts w:ascii="Arial" w:hAnsi="Arial" w:cs="Arial"/>
          <w:bCs/>
          <w:color w:val="auto"/>
          <w:lang w:val="sv-SE"/>
        </w:rPr>
        <w:t>ình</w:t>
      </w:r>
      <w:r w:rsidR="0048488C">
        <w:rPr>
          <w:rFonts w:ascii="Arial" w:hAnsi="Arial" w:cs="Arial"/>
          <w:bCs/>
          <w:color w:val="auto"/>
          <w:lang w:val="sv-SE"/>
        </w:rPr>
        <w:t xml:space="preserve"> 1)</w:t>
      </w:r>
      <w:r w:rsidRPr="00041815">
        <w:rPr>
          <w:rFonts w:ascii="Arial" w:hAnsi="Arial" w:cs="Arial"/>
          <w:bCs/>
          <w:color w:val="auto"/>
          <w:lang w:val="sv-SE"/>
        </w:rPr>
        <w:t>.</w:t>
      </w:r>
    </w:p>
    <w:p w:rsidR="00E360FE" w:rsidRDefault="000D566C"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2.2</w:t>
      </w:r>
      <w:r>
        <w:rPr>
          <w:rFonts w:ascii="Arial" w:hAnsi="Arial" w:cs="Arial"/>
          <w:b/>
          <w:bCs/>
          <w:color w:val="auto"/>
          <w:lang w:val="sv-SE"/>
        </w:rPr>
        <w:tab/>
      </w:r>
      <w:r w:rsidR="005B1E80">
        <w:rPr>
          <w:rFonts w:ascii="Arial" w:hAnsi="Arial" w:cs="Arial"/>
          <w:b/>
          <w:bCs/>
          <w:color w:val="auto"/>
          <w:lang w:val="sv-SE"/>
        </w:rPr>
        <w:t>Y</w:t>
      </w:r>
      <w:r w:rsidR="005B1E80" w:rsidRPr="005B1E80">
        <w:rPr>
          <w:rFonts w:ascii="Arial" w:hAnsi="Arial" w:cs="Arial"/>
          <w:b/>
          <w:bCs/>
          <w:color w:val="auto"/>
          <w:lang w:val="sv-SE"/>
        </w:rPr>
        <w:t>ê</w:t>
      </w:r>
      <w:r w:rsidR="005B1E80">
        <w:rPr>
          <w:rFonts w:ascii="Arial" w:hAnsi="Arial" w:cs="Arial"/>
          <w:b/>
          <w:bCs/>
          <w:color w:val="auto"/>
          <w:lang w:val="sv-SE"/>
        </w:rPr>
        <w:t>u c</w:t>
      </w:r>
      <w:r w:rsidR="005B1E80" w:rsidRPr="005B1E80">
        <w:rPr>
          <w:rFonts w:ascii="Arial" w:hAnsi="Arial" w:cs="Arial"/>
          <w:b/>
          <w:bCs/>
          <w:color w:val="auto"/>
          <w:lang w:val="sv-SE"/>
        </w:rPr>
        <w:t>ầu</w:t>
      </w:r>
      <w:r w:rsidR="00E360FE">
        <w:rPr>
          <w:rFonts w:ascii="Arial" w:hAnsi="Arial" w:cs="Arial"/>
          <w:b/>
          <w:bCs/>
          <w:color w:val="auto"/>
          <w:lang w:val="sv-SE"/>
        </w:rPr>
        <w:t xml:space="preserve"> đối với </w:t>
      </w:r>
      <w:r w:rsidR="005008D4">
        <w:rPr>
          <w:rFonts w:ascii="Arial" w:hAnsi="Arial" w:cs="Arial"/>
          <w:b/>
          <w:bCs/>
          <w:color w:val="auto"/>
          <w:lang w:val="sv-SE"/>
        </w:rPr>
        <w:t>chùm sáng chiếu gần</w:t>
      </w:r>
      <w:r w:rsidR="00E360FE">
        <w:rPr>
          <w:rFonts w:ascii="Arial" w:hAnsi="Arial" w:cs="Arial"/>
          <w:b/>
          <w:bCs/>
          <w:color w:val="auto"/>
          <w:lang w:val="sv-SE"/>
        </w:rPr>
        <w:t xml:space="preserve"> </w:t>
      </w:r>
    </w:p>
    <w:p w:rsidR="005C0236" w:rsidRDefault="0027675E" w:rsidP="002A45FC">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2.2.1</w:t>
      </w:r>
      <w:r w:rsidR="007E53B0">
        <w:rPr>
          <w:rFonts w:ascii="Arial" w:hAnsi="Arial" w:cs="Arial"/>
          <w:b/>
          <w:bCs/>
          <w:color w:val="auto"/>
          <w:lang w:val="sv-SE"/>
        </w:rPr>
        <w:tab/>
      </w:r>
      <w:r w:rsidR="005B1E80" w:rsidRPr="00B71835">
        <w:rPr>
          <w:rFonts w:ascii="Arial" w:hAnsi="Arial" w:cs="Arial"/>
          <w:b/>
          <w:lang w:val="sv-SE"/>
        </w:rPr>
        <w:tab/>
      </w:r>
      <w:r w:rsidR="005B1E80" w:rsidRPr="004641C2">
        <w:rPr>
          <w:rFonts w:ascii="Arial" w:hAnsi="Arial" w:cs="Arial"/>
          <w:lang w:val="sv-SE"/>
        </w:rPr>
        <w:t>Bằng phương pháp quan sát</w:t>
      </w:r>
      <w:r w:rsidR="00434686">
        <w:rPr>
          <w:rFonts w:ascii="Arial" w:hAnsi="Arial" w:cs="Arial"/>
          <w:lang w:val="sv-SE"/>
        </w:rPr>
        <w:t>,</w:t>
      </w:r>
      <w:r w:rsidR="005B1E80">
        <w:rPr>
          <w:rFonts w:ascii="Arial" w:hAnsi="Arial" w:cs="Arial"/>
          <w:lang w:val="sv-SE"/>
        </w:rPr>
        <w:t xml:space="preserve"> </w:t>
      </w:r>
      <w:r w:rsidR="005008D4">
        <w:rPr>
          <w:rFonts w:ascii="Arial" w:hAnsi="Arial" w:cs="Arial"/>
          <w:lang w:val="sv-SE"/>
        </w:rPr>
        <w:t>chùm sáng chiếu gần</w:t>
      </w:r>
      <w:r w:rsidR="005B1E80" w:rsidRPr="004641C2">
        <w:rPr>
          <w:rFonts w:ascii="Arial" w:hAnsi="Arial" w:cs="Arial"/>
          <w:lang w:val="sv-SE"/>
        </w:rPr>
        <w:t xml:space="preserve"> phải có một đường  ranh giới đủ nét để có thể xác định được vị trí của nó trên màn đo</w:t>
      </w:r>
      <w:r w:rsidR="005B1E80" w:rsidRPr="006C006B">
        <w:rPr>
          <w:rFonts w:ascii="Arial" w:hAnsi="Arial" w:cs="Arial"/>
          <w:bCs/>
          <w:lang w:val="sv-SE"/>
        </w:rPr>
        <w:t>.</w:t>
      </w:r>
      <w:r w:rsidR="007E53B0" w:rsidRPr="005703B7">
        <w:rPr>
          <w:rFonts w:ascii="Arial" w:hAnsi="Arial" w:cs="Arial"/>
          <w:bCs/>
          <w:color w:val="auto"/>
          <w:lang w:val="sv-SE"/>
        </w:rPr>
        <w:t xml:space="preserve"> Đường ranh giới phải là đường gần như nằm ngang và có chiều dài đoạn thẳng nằm ngang  tối thiểu là </w:t>
      </w:r>
      <w:r w:rsidR="005703B7" w:rsidRPr="005703B7">
        <w:rPr>
          <w:rFonts w:ascii="Arial" w:hAnsi="Arial" w:cs="Arial"/>
          <w:bCs/>
          <w:color w:val="auto"/>
          <w:lang w:val="sv-SE"/>
        </w:rPr>
        <w:t>± 900 mm</w:t>
      </w:r>
      <w:r w:rsidR="005C0236">
        <w:rPr>
          <w:rFonts w:ascii="Arial" w:hAnsi="Arial" w:cs="Arial"/>
          <w:bCs/>
          <w:color w:val="auto"/>
          <w:lang w:val="sv-SE"/>
        </w:rPr>
        <w:t>.</w:t>
      </w:r>
    </w:p>
    <w:p w:rsidR="00041815" w:rsidRDefault="008145D3" w:rsidP="008145D3">
      <w:pPr>
        <w:pStyle w:val="Default"/>
        <w:spacing w:before="120" w:line="360" w:lineRule="auto"/>
        <w:ind w:left="852" w:hanging="852"/>
        <w:jc w:val="both"/>
        <w:rPr>
          <w:rFonts w:ascii="Arial" w:hAnsi="Arial" w:cs="Arial"/>
          <w:b/>
          <w:bCs/>
          <w:color w:val="auto"/>
          <w:lang w:val="sv-SE"/>
        </w:rPr>
      </w:pPr>
      <w:r>
        <w:rPr>
          <w:rFonts w:ascii="Arial" w:hAnsi="Arial" w:cs="Arial"/>
          <w:b/>
          <w:bCs/>
          <w:color w:val="auto"/>
          <w:lang w:val="sv-SE"/>
        </w:rPr>
        <w:t>2.2.2</w:t>
      </w:r>
      <w:r w:rsidR="00041815">
        <w:rPr>
          <w:rFonts w:ascii="Arial" w:hAnsi="Arial" w:cs="Arial"/>
          <w:b/>
          <w:bCs/>
          <w:color w:val="auto"/>
          <w:lang w:val="sv-SE"/>
        </w:rPr>
        <w:tab/>
      </w:r>
      <w:r w:rsidRPr="007E1344">
        <w:rPr>
          <w:rFonts w:ascii="Arial" w:hAnsi="Arial" w:cs="Arial"/>
          <w:bCs/>
          <w:color w:val="auto"/>
          <w:spacing w:val="-10"/>
          <w:lang w:val="sv-SE"/>
        </w:rPr>
        <w:t xml:space="preserve">Độ rọi trên màn đo </w:t>
      </w:r>
      <w:r w:rsidR="00B66AB4" w:rsidRPr="007E1344">
        <w:rPr>
          <w:rFonts w:ascii="Arial" w:hAnsi="Arial" w:cs="Arial"/>
          <w:bCs/>
          <w:color w:val="auto"/>
          <w:spacing w:val="-10"/>
          <w:lang w:val="sv-SE"/>
        </w:rPr>
        <w:t xml:space="preserve">của </w:t>
      </w:r>
      <w:r w:rsidR="005008D4" w:rsidRPr="007E1344">
        <w:rPr>
          <w:rFonts w:ascii="Arial" w:hAnsi="Arial" w:cs="Arial"/>
          <w:bCs/>
          <w:color w:val="auto"/>
          <w:spacing w:val="-10"/>
          <w:lang w:val="sv-SE"/>
        </w:rPr>
        <w:t>chùm sáng chiếu gần</w:t>
      </w:r>
      <w:r w:rsidRPr="007E1344">
        <w:rPr>
          <w:rFonts w:ascii="Arial" w:hAnsi="Arial" w:cs="Arial"/>
          <w:bCs/>
          <w:color w:val="auto"/>
          <w:spacing w:val="-10"/>
          <w:lang w:val="sv-SE"/>
        </w:rPr>
        <w:t xml:space="preserve"> phải thỏa mãn các yêu cầu sau:</w:t>
      </w:r>
    </w:p>
    <w:p w:rsidR="00041815" w:rsidRDefault="008145D3"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lastRenderedPageBreak/>
        <w:t>2.2.2.1</w:t>
      </w:r>
      <w:r w:rsidR="00041815">
        <w:rPr>
          <w:rFonts w:ascii="Arial" w:hAnsi="Arial" w:cs="Arial"/>
          <w:b/>
          <w:bCs/>
          <w:color w:val="auto"/>
          <w:lang w:val="sv-SE"/>
        </w:rPr>
        <w:tab/>
      </w:r>
      <w:r w:rsidR="00041815" w:rsidRPr="00CB1D03">
        <w:rPr>
          <w:rFonts w:ascii="Arial" w:hAnsi="Arial" w:cs="Arial"/>
          <w:bCs/>
          <w:color w:val="auto"/>
          <w:spacing w:val="-2"/>
          <w:lang w:val="sv-SE"/>
        </w:rPr>
        <w:t>Tại điểm bất kỳ trên và phía trên đường thẳng H-H: không lớn hơn 2 lux;</w:t>
      </w:r>
    </w:p>
    <w:p w:rsidR="00041815" w:rsidRDefault="008145D3" w:rsidP="002A45FC">
      <w:pPr>
        <w:pStyle w:val="Default"/>
        <w:spacing w:before="120" w:line="360" w:lineRule="auto"/>
        <w:ind w:left="851" w:hanging="851"/>
        <w:jc w:val="both"/>
        <w:rPr>
          <w:rFonts w:ascii="Arial" w:hAnsi="Arial" w:cs="Arial"/>
          <w:bCs/>
          <w:lang w:val="sv-SE"/>
        </w:rPr>
      </w:pPr>
      <w:r>
        <w:rPr>
          <w:rFonts w:ascii="Arial" w:hAnsi="Arial" w:cs="Arial"/>
          <w:b/>
          <w:bCs/>
          <w:color w:val="auto"/>
          <w:lang w:val="sv-SE"/>
        </w:rPr>
        <w:t>2</w:t>
      </w:r>
      <w:r w:rsidR="00041815">
        <w:rPr>
          <w:rFonts w:ascii="Arial" w:hAnsi="Arial" w:cs="Arial"/>
          <w:b/>
          <w:bCs/>
          <w:color w:val="auto"/>
          <w:lang w:val="sv-SE"/>
        </w:rPr>
        <w:t>.</w:t>
      </w:r>
      <w:r>
        <w:rPr>
          <w:rFonts w:ascii="Arial" w:hAnsi="Arial" w:cs="Arial"/>
          <w:b/>
          <w:bCs/>
          <w:color w:val="auto"/>
          <w:lang w:val="sv-SE"/>
        </w:rPr>
        <w:t>2</w:t>
      </w:r>
      <w:r w:rsidR="00041815">
        <w:rPr>
          <w:rFonts w:ascii="Arial" w:hAnsi="Arial" w:cs="Arial"/>
          <w:b/>
          <w:bCs/>
          <w:color w:val="auto"/>
          <w:lang w:val="sv-SE"/>
        </w:rPr>
        <w:t>.2</w:t>
      </w:r>
      <w:r>
        <w:rPr>
          <w:rFonts w:ascii="Arial" w:hAnsi="Arial" w:cs="Arial"/>
          <w:b/>
          <w:bCs/>
          <w:color w:val="auto"/>
          <w:lang w:val="sv-SE"/>
        </w:rPr>
        <w:t>.2</w:t>
      </w:r>
      <w:r w:rsidR="00041815">
        <w:rPr>
          <w:rFonts w:ascii="Arial" w:hAnsi="Arial" w:cs="Arial"/>
          <w:b/>
          <w:bCs/>
          <w:color w:val="auto"/>
          <w:lang w:val="sv-SE"/>
        </w:rPr>
        <w:tab/>
      </w:r>
      <w:r w:rsidR="00041815">
        <w:rPr>
          <w:rFonts w:ascii="Arial" w:hAnsi="Arial" w:cs="Arial"/>
          <w:bCs/>
          <w:lang w:val="sv-SE"/>
        </w:rPr>
        <w:t xml:space="preserve">Trên đường thẳng nằm phía dưới, cách đường thẳng H-H </w:t>
      </w:r>
      <w:r w:rsidR="00B66AB4">
        <w:rPr>
          <w:rFonts w:ascii="Arial" w:hAnsi="Arial" w:cs="Arial"/>
          <w:bCs/>
          <w:lang w:val="sv-SE"/>
        </w:rPr>
        <w:t>l</w:t>
      </w:r>
      <w:r w:rsidR="00B66AB4" w:rsidRPr="00B66AB4">
        <w:rPr>
          <w:rFonts w:ascii="Arial" w:hAnsi="Arial" w:cs="Arial"/>
          <w:bCs/>
          <w:lang w:val="sv-SE"/>
        </w:rPr>
        <w:t>à</w:t>
      </w:r>
      <w:r w:rsidR="00B66AB4">
        <w:rPr>
          <w:rFonts w:ascii="Arial" w:hAnsi="Arial" w:cs="Arial"/>
          <w:bCs/>
          <w:lang w:val="sv-SE"/>
        </w:rPr>
        <w:t xml:space="preserve"> </w:t>
      </w:r>
      <w:r w:rsidR="00041815">
        <w:rPr>
          <w:rFonts w:ascii="Arial" w:hAnsi="Arial" w:cs="Arial"/>
          <w:bCs/>
          <w:lang w:val="sv-SE"/>
        </w:rPr>
        <w:t>300 mm và suốt chiều rộng 900 mm về cả hai phía của đường thẳng đứng V-V: không nhỏ hơn 8 lux;</w:t>
      </w:r>
    </w:p>
    <w:p w:rsidR="00041815" w:rsidRDefault="00E719DB" w:rsidP="002A45FC">
      <w:pPr>
        <w:pStyle w:val="Default"/>
        <w:spacing w:before="120" w:line="360" w:lineRule="auto"/>
        <w:ind w:left="851" w:hanging="851"/>
        <w:jc w:val="both"/>
        <w:rPr>
          <w:rFonts w:ascii="Arial" w:hAnsi="Arial" w:cs="Arial"/>
          <w:bCs/>
          <w:lang w:val="sv-SE"/>
        </w:rPr>
      </w:pPr>
      <w:r>
        <w:rPr>
          <w:rFonts w:ascii="Arial" w:hAnsi="Arial" w:cs="Arial"/>
          <w:b/>
          <w:bCs/>
          <w:color w:val="auto"/>
          <w:lang w:val="sv-SE"/>
        </w:rPr>
        <w:t>2.2.2.3</w:t>
      </w:r>
      <w:r w:rsidR="00041815">
        <w:rPr>
          <w:rFonts w:ascii="Arial" w:hAnsi="Arial" w:cs="Arial"/>
          <w:b/>
          <w:bCs/>
          <w:color w:val="auto"/>
          <w:lang w:val="sv-SE"/>
        </w:rPr>
        <w:tab/>
      </w:r>
      <w:r w:rsidR="00041815">
        <w:rPr>
          <w:rFonts w:ascii="Arial" w:hAnsi="Arial" w:cs="Arial"/>
          <w:bCs/>
          <w:lang w:val="sv-SE"/>
        </w:rPr>
        <w:t xml:space="preserve">Trên đường thẳng nằm phía dưới, cách đường thẳng H-H </w:t>
      </w:r>
      <w:r w:rsidR="00B66AB4">
        <w:rPr>
          <w:rFonts w:ascii="Arial" w:hAnsi="Arial" w:cs="Arial"/>
          <w:bCs/>
          <w:lang w:val="sv-SE"/>
        </w:rPr>
        <w:t>l</w:t>
      </w:r>
      <w:r w:rsidR="00B66AB4" w:rsidRPr="00B66AB4">
        <w:rPr>
          <w:rFonts w:ascii="Arial" w:hAnsi="Arial" w:cs="Arial"/>
          <w:bCs/>
          <w:lang w:val="sv-SE"/>
        </w:rPr>
        <w:t>à</w:t>
      </w:r>
      <w:r w:rsidR="00B66AB4">
        <w:rPr>
          <w:rFonts w:ascii="Arial" w:hAnsi="Arial" w:cs="Arial"/>
          <w:bCs/>
          <w:lang w:val="sv-SE"/>
        </w:rPr>
        <w:t xml:space="preserve"> </w:t>
      </w:r>
      <w:r w:rsidR="00041815">
        <w:rPr>
          <w:rFonts w:ascii="Arial" w:hAnsi="Arial" w:cs="Arial"/>
          <w:bCs/>
          <w:lang w:val="sv-SE"/>
        </w:rPr>
        <w:t>600 mm và suốt chiều rộng 900 mm về cả hai phía của đường thẳng đứng V-V: không nhỏ hơn 4 lux;</w:t>
      </w:r>
    </w:p>
    <w:p w:rsidR="00582614" w:rsidRPr="00C72454" w:rsidRDefault="00896BC3"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3</w:t>
      </w:r>
      <w:r w:rsidR="00582614">
        <w:rPr>
          <w:rFonts w:ascii="Arial" w:hAnsi="Arial" w:cs="Arial"/>
          <w:b/>
          <w:bCs/>
          <w:color w:val="auto"/>
          <w:lang w:val="sv-SE"/>
        </w:rPr>
        <w:tab/>
      </w:r>
      <w:r w:rsidR="008B2EF1">
        <w:rPr>
          <w:rFonts w:ascii="Arial" w:hAnsi="Arial" w:cs="Arial"/>
          <w:b/>
          <w:bCs/>
          <w:color w:val="auto"/>
          <w:lang w:val="sv-SE"/>
        </w:rPr>
        <w:t>Y</w:t>
      </w:r>
      <w:r w:rsidR="008B2EF1" w:rsidRPr="008B2EF1">
        <w:rPr>
          <w:rFonts w:ascii="Arial" w:hAnsi="Arial" w:cs="Arial"/>
          <w:b/>
          <w:bCs/>
          <w:color w:val="auto"/>
          <w:lang w:val="sv-SE"/>
        </w:rPr>
        <w:t>ê</w:t>
      </w:r>
      <w:r w:rsidR="008B2EF1">
        <w:rPr>
          <w:rFonts w:ascii="Arial" w:hAnsi="Arial" w:cs="Arial"/>
          <w:b/>
          <w:bCs/>
          <w:color w:val="auto"/>
          <w:lang w:val="sv-SE"/>
        </w:rPr>
        <w:t>u c</w:t>
      </w:r>
      <w:r w:rsidR="008B2EF1" w:rsidRPr="008B2EF1">
        <w:rPr>
          <w:rFonts w:ascii="Arial" w:hAnsi="Arial" w:cs="Arial"/>
          <w:b/>
          <w:bCs/>
          <w:color w:val="auto"/>
          <w:lang w:val="sv-SE"/>
        </w:rPr>
        <w:t>ầu</w:t>
      </w:r>
      <w:r w:rsidR="008B2EF1">
        <w:rPr>
          <w:rFonts w:ascii="Arial" w:hAnsi="Arial" w:cs="Arial"/>
          <w:b/>
          <w:bCs/>
          <w:color w:val="auto"/>
          <w:lang w:val="sv-SE"/>
        </w:rPr>
        <w:t xml:space="preserve"> v</w:t>
      </w:r>
      <w:r w:rsidR="008B2EF1" w:rsidRPr="008B2EF1">
        <w:rPr>
          <w:rFonts w:ascii="Arial" w:hAnsi="Arial" w:cs="Arial"/>
          <w:b/>
          <w:bCs/>
          <w:color w:val="auto"/>
          <w:lang w:val="sv-SE"/>
        </w:rPr>
        <w:t>ề</w:t>
      </w:r>
      <w:r w:rsidR="008B2EF1">
        <w:rPr>
          <w:rFonts w:ascii="Arial" w:hAnsi="Arial" w:cs="Arial"/>
          <w:b/>
          <w:bCs/>
          <w:color w:val="auto"/>
          <w:lang w:val="sv-SE"/>
        </w:rPr>
        <w:t xml:space="preserve"> </w:t>
      </w:r>
      <w:r w:rsidR="00C72454">
        <w:rPr>
          <w:rFonts w:ascii="Arial" w:hAnsi="Arial" w:cs="Arial"/>
          <w:b/>
          <w:bCs/>
          <w:color w:val="auto"/>
          <w:lang w:val="sv-SE"/>
        </w:rPr>
        <w:t>m</w:t>
      </w:r>
      <w:r w:rsidR="00C72454" w:rsidRPr="00C72454">
        <w:rPr>
          <w:rFonts w:ascii="Arial" w:hAnsi="Arial" w:cs="Arial"/>
          <w:b/>
          <w:bCs/>
          <w:color w:val="auto"/>
          <w:lang w:val="sv-SE"/>
        </w:rPr>
        <w:t>àu</w:t>
      </w:r>
      <w:r w:rsidR="00C72454">
        <w:rPr>
          <w:rFonts w:ascii="Arial" w:hAnsi="Arial" w:cs="Arial"/>
          <w:b/>
          <w:bCs/>
          <w:color w:val="auto"/>
          <w:lang w:val="sv-SE"/>
        </w:rPr>
        <w:t xml:space="preserve"> s</w:t>
      </w:r>
      <w:r w:rsidR="00C72454" w:rsidRPr="00C72454">
        <w:rPr>
          <w:rFonts w:ascii="Arial" w:hAnsi="Arial" w:cs="Arial"/>
          <w:b/>
          <w:bCs/>
          <w:color w:val="auto"/>
          <w:lang w:val="sv-SE"/>
        </w:rPr>
        <w:t>ắc</w:t>
      </w:r>
      <w:r w:rsidR="00C72454">
        <w:rPr>
          <w:rFonts w:ascii="Arial" w:hAnsi="Arial" w:cs="Arial"/>
          <w:b/>
          <w:bCs/>
          <w:color w:val="auto"/>
          <w:lang w:val="sv-SE"/>
        </w:rPr>
        <w:t xml:space="preserve"> </w:t>
      </w:r>
      <w:r w:rsidR="00C72454" w:rsidRPr="00C72454">
        <w:rPr>
          <w:rFonts w:ascii="Arial" w:hAnsi="Arial" w:cs="Arial"/>
          <w:b/>
          <w:bCs/>
          <w:color w:val="auto"/>
          <w:lang w:val="sv-SE"/>
        </w:rPr>
        <w:t>ánh</w:t>
      </w:r>
      <w:r w:rsidR="00C72454">
        <w:rPr>
          <w:rFonts w:ascii="Arial" w:hAnsi="Arial" w:cs="Arial"/>
          <w:b/>
          <w:bCs/>
          <w:color w:val="auto"/>
          <w:lang w:val="sv-SE"/>
        </w:rPr>
        <w:t xml:space="preserve"> s</w:t>
      </w:r>
      <w:r w:rsidR="00C72454" w:rsidRPr="00C72454">
        <w:rPr>
          <w:rFonts w:ascii="Arial" w:hAnsi="Arial" w:cs="Arial"/>
          <w:b/>
          <w:bCs/>
          <w:color w:val="auto"/>
          <w:lang w:val="sv-SE"/>
        </w:rPr>
        <w:t>áng</w:t>
      </w:r>
    </w:p>
    <w:p w:rsidR="00025F1D" w:rsidRDefault="00025F1D" w:rsidP="00025F1D">
      <w:pPr>
        <w:spacing w:before="120" w:line="360" w:lineRule="auto"/>
        <w:ind w:left="851" w:firstLine="4"/>
        <w:jc w:val="both"/>
        <w:rPr>
          <w:rFonts w:ascii="Arial" w:hAnsi="Arial" w:cs="Arial"/>
          <w:b/>
          <w:color w:val="000000"/>
          <w:lang w:val="sv-SE"/>
        </w:rPr>
      </w:pPr>
      <w:r w:rsidRPr="00900CD1">
        <w:rPr>
          <w:rFonts w:ascii="Arial" w:hAnsi="Arial" w:cs="Arial"/>
          <w:color w:val="000000"/>
          <w:lang w:val="sv-SE"/>
        </w:rPr>
        <w:t>Đ</w:t>
      </w:r>
      <w:r w:rsidRPr="00864366">
        <w:rPr>
          <w:rFonts w:ascii="Arial" w:hAnsi="Arial" w:cs="Arial"/>
          <w:color w:val="000000"/>
          <w:lang w:val="sv-SE"/>
        </w:rPr>
        <w:t>èn</w:t>
      </w:r>
      <w:r>
        <w:rPr>
          <w:rFonts w:ascii="Arial" w:hAnsi="Arial" w:cs="Arial"/>
          <w:color w:val="000000"/>
          <w:lang w:val="sv-SE"/>
        </w:rPr>
        <w:t xml:space="preserve"> ph</w:t>
      </w:r>
      <w:r w:rsidRPr="00900CD1">
        <w:rPr>
          <w:rFonts w:ascii="Arial" w:hAnsi="Arial" w:cs="Arial"/>
          <w:color w:val="000000"/>
          <w:lang w:val="sv-SE"/>
        </w:rPr>
        <w:t>ải</w:t>
      </w:r>
      <w:r w:rsidRPr="00864366">
        <w:rPr>
          <w:rFonts w:ascii="Arial" w:hAnsi="Arial" w:cs="Arial"/>
          <w:color w:val="000000"/>
          <w:lang w:val="sv-SE"/>
        </w:rPr>
        <w:t xml:space="preserve"> phát ra ánh sáng màu trắng hoặc màu vàng </w:t>
      </w:r>
      <w:r>
        <w:rPr>
          <w:rFonts w:ascii="Arial" w:hAnsi="Arial" w:cs="Arial"/>
          <w:color w:val="000000"/>
          <w:lang w:val="sv-SE"/>
        </w:rPr>
        <w:t>chọn lọc (selective yell</w:t>
      </w:r>
      <w:r w:rsidRPr="00277132">
        <w:rPr>
          <w:rFonts w:ascii="Arial" w:hAnsi="Arial" w:cs="Arial"/>
          <w:color w:val="000000"/>
          <w:lang w:val="sv-SE"/>
        </w:rPr>
        <w:t>ow</w:t>
      </w:r>
      <w:r>
        <w:rPr>
          <w:rFonts w:ascii="Arial" w:hAnsi="Arial" w:cs="Arial"/>
          <w:color w:val="000000"/>
          <w:lang w:val="sv-SE"/>
        </w:rPr>
        <w:t>).</w:t>
      </w:r>
      <w:r w:rsidRPr="00864366">
        <w:rPr>
          <w:rFonts w:ascii="Arial" w:hAnsi="Arial" w:cs="Arial"/>
          <w:color w:val="000000"/>
          <w:lang w:val="sv-SE"/>
        </w:rPr>
        <w:t xml:space="preserve"> Khi biểu diễn trong hệ toạ độ 3 màu CIE các đặc điểm về màu sắc tương ứng đối với kính đèn màu vàng hoặc các bộ lọc như sau:</w:t>
      </w:r>
    </w:p>
    <w:p w:rsidR="00D9299F" w:rsidRDefault="00D9299F" w:rsidP="00D9299F">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D9299F" w:rsidRDefault="00D9299F" w:rsidP="00D9299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t xml:space="preserve"> l</w:t>
      </w:r>
      <w:r w:rsidRPr="00E2418D">
        <w:rPr>
          <w:rFonts w:ascii="Arial" w:hAnsi="Arial" w:cs="Arial"/>
          <w:color w:val="000000"/>
          <w:lang w:val="sv-SE"/>
        </w:rPr>
        <w:t>á</w:t>
      </w:r>
      <w:r>
        <w:rPr>
          <w:rFonts w:ascii="Arial" w:hAnsi="Arial" w:cs="Arial"/>
          <w:color w:val="000000"/>
          <w:lang w:val="sv-SE"/>
        </w:rPr>
        <w:t xml:space="preserve"> c</w:t>
      </w:r>
      <w:r w:rsidRPr="00E2418D">
        <w:rPr>
          <w:rFonts w:ascii="Arial" w:hAnsi="Arial" w:cs="Arial"/>
          <w:color w:val="000000"/>
          <w:lang w:val="sv-SE"/>
        </w:rPr>
        <w:t>â</w:t>
      </w:r>
      <w:r>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D9299F" w:rsidRDefault="00D9299F" w:rsidP="00D9299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+ 0,966</w:t>
      </w:r>
    </w:p>
    <w:p w:rsidR="00D9299F" w:rsidRDefault="00D9299F" w:rsidP="00D9299F">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gi</w:t>
      </w:r>
      <w:r w:rsidRPr="008F1F21">
        <w:rPr>
          <w:rFonts w:ascii="Arial" w:hAnsi="Arial" w:cs="Arial"/>
          <w:color w:val="000000"/>
          <w:lang w:val="sv-SE"/>
        </w:rPr>
        <w:t>á</w:t>
      </w:r>
      <w:r>
        <w:rPr>
          <w:rFonts w:ascii="Arial" w:hAnsi="Arial" w:cs="Arial"/>
          <w:color w:val="000000"/>
          <w:lang w:val="sv-SE"/>
        </w:rPr>
        <w:t xml:space="preserve"> tr</w:t>
      </w:r>
      <w:r w:rsidRPr="008F1F21">
        <w:rPr>
          <w:rFonts w:ascii="Arial" w:hAnsi="Arial" w:cs="Arial"/>
          <w:color w:val="000000"/>
          <w:lang w:val="sv-SE"/>
        </w:rPr>
        <w:t>ị</w:t>
      </w:r>
      <w:r>
        <w:rPr>
          <w:rFonts w:ascii="Arial" w:hAnsi="Arial" w:cs="Arial"/>
          <w:color w:val="000000"/>
          <w:lang w:val="sv-SE"/>
        </w:rPr>
        <w:t xml:space="preserve"> quang ph</w:t>
      </w:r>
      <w:r w:rsidRPr="008F1F21">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+0,992</w:t>
      </w:r>
    </w:p>
    <w:p w:rsidR="00041815" w:rsidRDefault="00896BC3" w:rsidP="002A45FC">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4</w:t>
      </w:r>
      <w:r w:rsidR="00041815">
        <w:rPr>
          <w:rFonts w:ascii="Arial" w:hAnsi="Arial" w:cs="Arial"/>
          <w:b/>
          <w:bCs/>
          <w:color w:val="auto"/>
          <w:lang w:val="sv-SE"/>
        </w:rPr>
        <w:tab/>
        <w:t>M</w:t>
      </w:r>
      <w:r w:rsidR="00041815" w:rsidRPr="00041815">
        <w:rPr>
          <w:rFonts w:ascii="Arial" w:hAnsi="Arial" w:cs="Arial"/>
          <w:b/>
          <w:bCs/>
          <w:color w:val="auto"/>
          <w:lang w:val="sv-SE"/>
        </w:rPr>
        <w:t>àn</w:t>
      </w:r>
      <w:r w:rsidR="00041815">
        <w:rPr>
          <w:rFonts w:ascii="Arial" w:hAnsi="Arial" w:cs="Arial"/>
          <w:b/>
          <w:bCs/>
          <w:color w:val="auto"/>
          <w:lang w:val="sv-SE"/>
        </w:rPr>
        <w:t xml:space="preserve"> </w:t>
      </w:r>
      <w:r w:rsidR="00041815" w:rsidRPr="00041815">
        <w:rPr>
          <w:rFonts w:ascii="Arial" w:hAnsi="Arial" w:cs="Arial"/>
          <w:b/>
          <w:bCs/>
          <w:color w:val="auto"/>
          <w:lang w:val="sv-SE"/>
        </w:rPr>
        <w:t>đ</w:t>
      </w:r>
      <w:r w:rsidR="00041815">
        <w:rPr>
          <w:rFonts w:ascii="Arial" w:hAnsi="Arial" w:cs="Arial"/>
          <w:b/>
          <w:bCs/>
          <w:color w:val="auto"/>
          <w:lang w:val="sv-SE"/>
        </w:rPr>
        <w:t>o</w:t>
      </w:r>
    </w:p>
    <w:p w:rsidR="00AD3466" w:rsidRPr="001D4F02" w:rsidRDefault="00BC6F17" w:rsidP="00255F20">
      <w:pPr>
        <w:tabs>
          <w:tab w:val="left" w:pos="1170"/>
        </w:tabs>
        <w:spacing w:before="120"/>
        <w:ind w:left="540"/>
        <w:jc w:val="center"/>
        <w:rPr>
          <w:rFonts w:ascii="Arial" w:hAnsi="Arial" w:cs="Arial"/>
          <w:bCs/>
        </w:rPr>
      </w:pPr>
      <w:r>
        <w:rPr>
          <w:rFonts w:ascii="Arial" w:hAnsi="Arial" w:cs="Arial"/>
          <w:noProof/>
        </w:rPr>
        <w:drawing>
          <wp:inline distT="0" distB="0" distL="0" distR="0">
            <wp:extent cx="4049395" cy="3004185"/>
            <wp:effectExtent l="1905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4049395" cy="3004185"/>
                    </a:xfrm>
                    <a:prstGeom prst="rect">
                      <a:avLst/>
                    </a:prstGeom>
                    <a:noFill/>
                    <a:ln w="9525">
                      <a:noFill/>
                      <a:miter lim="800000"/>
                      <a:headEnd/>
                      <a:tailEnd/>
                    </a:ln>
                  </pic:spPr>
                </pic:pic>
              </a:graphicData>
            </a:graphic>
          </wp:inline>
        </w:drawing>
      </w:r>
    </w:p>
    <w:p w:rsidR="00FB5166" w:rsidRDefault="005B1E80" w:rsidP="00882B40">
      <w:pPr>
        <w:pStyle w:val="Default"/>
        <w:spacing w:before="120" w:line="360" w:lineRule="auto"/>
        <w:ind w:left="851" w:hanging="851"/>
        <w:jc w:val="center"/>
        <w:rPr>
          <w:rFonts w:ascii="Arial" w:hAnsi="Arial" w:cs="Arial"/>
          <w:bCs/>
          <w:color w:val="auto"/>
          <w:lang w:val="sv-SE"/>
        </w:rPr>
      </w:pPr>
      <w:r>
        <w:rPr>
          <w:rFonts w:ascii="Arial" w:hAnsi="Arial" w:cs="Arial"/>
          <w:b/>
          <w:bCs/>
          <w:color w:val="auto"/>
          <w:lang w:val="sv-SE"/>
        </w:rPr>
        <w:t>H</w:t>
      </w:r>
      <w:r w:rsidRPr="005B1E80">
        <w:rPr>
          <w:rFonts w:ascii="Arial" w:hAnsi="Arial" w:cs="Arial"/>
          <w:b/>
          <w:bCs/>
          <w:color w:val="auto"/>
          <w:lang w:val="sv-SE"/>
        </w:rPr>
        <w:t>ình</w:t>
      </w:r>
      <w:r>
        <w:rPr>
          <w:rFonts w:ascii="Arial" w:hAnsi="Arial" w:cs="Arial"/>
          <w:b/>
          <w:bCs/>
          <w:color w:val="auto"/>
          <w:lang w:val="sv-SE"/>
        </w:rPr>
        <w:t xml:space="preserve"> 1: </w:t>
      </w:r>
      <w:r w:rsidRPr="00B66AB4">
        <w:rPr>
          <w:rFonts w:ascii="Arial" w:hAnsi="Arial" w:cs="Arial"/>
          <w:bCs/>
          <w:color w:val="auto"/>
          <w:lang w:val="sv-SE"/>
        </w:rPr>
        <w:t>Màn đo.</w:t>
      </w:r>
    </w:p>
    <w:p w:rsidR="006B5C22" w:rsidRDefault="006B5C22" w:rsidP="008725D5">
      <w:pPr>
        <w:pStyle w:val="Default"/>
        <w:spacing w:before="120" w:line="360" w:lineRule="auto"/>
        <w:ind w:left="851" w:hanging="851"/>
        <w:jc w:val="center"/>
        <w:rPr>
          <w:rFonts w:ascii="Arial" w:hAnsi="Arial" w:cs="Arial"/>
          <w:b/>
          <w:bCs/>
          <w:color w:val="auto"/>
          <w:lang w:val="sv-SE"/>
        </w:rPr>
      </w:pPr>
    </w:p>
    <w:p w:rsidR="006B5C22" w:rsidRDefault="006B5C22" w:rsidP="008725D5">
      <w:pPr>
        <w:pStyle w:val="Default"/>
        <w:spacing w:before="120" w:line="360" w:lineRule="auto"/>
        <w:ind w:left="851" w:hanging="851"/>
        <w:jc w:val="center"/>
        <w:rPr>
          <w:rFonts w:ascii="Arial" w:hAnsi="Arial" w:cs="Arial"/>
          <w:b/>
          <w:bCs/>
          <w:color w:val="auto"/>
          <w:lang w:val="sv-SE"/>
        </w:rPr>
      </w:pPr>
    </w:p>
    <w:p w:rsidR="00882B40" w:rsidRDefault="00882B40" w:rsidP="008725D5">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lastRenderedPageBreak/>
        <w:t>Ph</w:t>
      </w:r>
      <w:r w:rsidRPr="00882B40">
        <w:rPr>
          <w:rFonts w:ascii="Arial" w:hAnsi="Arial" w:cs="Arial"/>
          <w:b/>
          <w:bCs/>
          <w:color w:val="auto"/>
          <w:lang w:val="sv-SE"/>
        </w:rPr>
        <w:t>ụ</w:t>
      </w:r>
      <w:r>
        <w:rPr>
          <w:rFonts w:ascii="Arial" w:hAnsi="Arial" w:cs="Arial"/>
          <w:b/>
          <w:bCs/>
          <w:color w:val="auto"/>
          <w:lang w:val="sv-SE"/>
        </w:rPr>
        <w:t xml:space="preserve"> luc</w:t>
      </w:r>
      <w:r w:rsidR="00705BC5">
        <w:rPr>
          <w:rFonts w:ascii="Arial" w:hAnsi="Arial" w:cs="Arial"/>
          <w:b/>
          <w:bCs/>
          <w:color w:val="auto"/>
          <w:lang w:val="sv-SE"/>
        </w:rPr>
        <w:t xml:space="preserve"> 9</w:t>
      </w:r>
    </w:p>
    <w:p w:rsidR="00882B40" w:rsidRDefault="00935C82" w:rsidP="007046E8">
      <w:pPr>
        <w:pStyle w:val="Default"/>
        <w:spacing w:before="120" w:line="360" w:lineRule="auto"/>
        <w:jc w:val="center"/>
        <w:rPr>
          <w:rFonts w:ascii="Arial" w:hAnsi="Arial" w:cs="Arial"/>
          <w:b/>
          <w:bCs/>
          <w:color w:val="auto"/>
          <w:lang w:val="sv-SE"/>
        </w:rPr>
      </w:pPr>
      <w:r>
        <w:rPr>
          <w:rFonts w:ascii="Arial" w:hAnsi="Arial" w:cs="Arial"/>
          <w:b/>
          <w:bCs/>
          <w:color w:val="auto"/>
          <w:lang w:val="sv-SE"/>
        </w:rPr>
        <w:t>Th</w:t>
      </w:r>
      <w:r w:rsidRPr="00165749">
        <w:rPr>
          <w:rFonts w:ascii="Arial" w:hAnsi="Arial" w:cs="Arial"/>
          <w:b/>
          <w:bCs/>
          <w:color w:val="auto"/>
          <w:lang w:val="sv-SE"/>
        </w:rPr>
        <w:t>ử</w:t>
      </w:r>
      <w:r>
        <w:rPr>
          <w:rFonts w:ascii="Arial" w:hAnsi="Arial" w:cs="Arial"/>
          <w:b/>
          <w:bCs/>
          <w:color w:val="auto"/>
          <w:lang w:val="sv-SE"/>
        </w:rPr>
        <w:t xml:space="preserve"> </w:t>
      </w:r>
      <w:r w:rsidRPr="00ED60C6">
        <w:rPr>
          <w:rFonts w:ascii="Arial" w:hAnsi="Arial" w:cs="Arial"/>
          <w:b/>
          <w:bCs/>
          <w:color w:val="auto"/>
          <w:lang w:val="sv-SE"/>
        </w:rPr>
        <w:t>đ</w:t>
      </w:r>
      <w:r w:rsidRPr="006846BC">
        <w:rPr>
          <w:rFonts w:ascii="Arial" w:hAnsi="Arial" w:cs="Arial"/>
          <w:b/>
          <w:bCs/>
          <w:color w:val="auto"/>
          <w:lang w:val="sv-SE"/>
        </w:rPr>
        <w:t>ặc</w:t>
      </w:r>
      <w:r>
        <w:rPr>
          <w:rFonts w:ascii="Arial" w:hAnsi="Arial" w:cs="Arial"/>
          <w:b/>
          <w:bCs/>
          <w:color w:val="auto"/>
          <w:lang w:val="sv-SE"/>
        </w:rPr>
        <w:t xml:space="preserve"> t</w:t>
      </w:r>
      <w:r w:rsidRPr="006846BC">
        <w:rPr>
          <w:rFonts w:ascii="Arial" w:hAnsi="Arial" w:cs="Arial"/>
          <w:b/>
          <w:bCs/>
          <w:color w:val="auto"/>
          <w:lang w:val="sv-SE"/>
        </w:rPr>
        <w:t>ính</w:t>
      </w:r>
      <w:r>
        <w:rPr>
          <w:rFonts w:ascii="Arial" w:hAnsi="Arial" w:cs="Arial"/>
          <w:b/>
          <w:bCs/>
          <w:color w:val="auto"/>
          <w:lang w:val="sv-SE"/>
        </w:rPr>
        <w:t xml:space="preserve"> quang h</w:t>
      </w:r>
      <w:r w:rsidRPr="006846BC">
        <w:rPr>
          <w:rFonts w:ascii="Arial" w:hAnsi="Arial" w:cs="Arial"/>
          <w:b/>
          <w:bCs/>
          <w:color w:val="auto"/>
          <w:lang w:val="sv-SE"/>
        </w:rPr>
        <w:t>ọc</w:t>
      </w:r>
      <w:r>
        <w:rPr>
          <w:rFonts w:ascii="Arial" w:hAnsi="Arial" w:cs="Arial"/>
          <w:b/>
          <w:bCs/>
          <w:color w:val="auto"/>
          <w:lang w:val="sv-SE"/>
        </w:rPr>
        <w:t xml:space="preserve"> </w:t>
      </w:r>
      <w:r w:rsidR="00D259CD" w:rsidRPr="00D259CD">
        <w:rPr>
          <w:rFonts w:ascii="Arial" w:hAnsi="Arial" w:cs="Arial"/>
          <w:b/>
          <w:bCs/>
          <w:color w:val="auto"/>
          <w:lang w:val="sv-SE"/>
        </w:rPr>
        <w:t>đ</w:t>
      </w:r>
      <w:r w:rsidR="00064D9A" w:rsidRPr="00064D9A">
        <w:rPr>
          <w:rFonts w:ascii="Arial" w:hAnsi="Arial" w:cs="Arial"/>
          <w:b/>
          <w:bCs/>
          <w:color w:val="auto"/>
          <w:lang w:val="sv-SE"/>
        </w:rPr>
        <w:t>èn</w:t>
      </w:r>
      <w:r w:rsidR="00064D9A">
        <w:rPr>
          <w:rFonts w:ascii="Arial" w:hAnsi="Arial" w:cs="Arial"/>
          <w:b/>
          <w:bCs/>
          <w:color w:val="auto"/>
          <w:lang w:val="sv-SE"/>
        </w:rPr>
        <w:t xml:space="preserve"> chi</w:t>
      </w:r>
      <w:r w:rsidR="00064D9A" w:rsidRPr="00064D9A">
        <w:rPr>
          <w:rFonts w:ascii="Arial" w:hAnsi="Arial" w:cs="Arial"/>
          <w:b/>
          <w:bCs/>
          <w:color w:val="auto"/>
          <w:lang w:val="sv-SE"/>
        </w:rPr>
        <w:t>ếu</w:t>
      </w:r>
      <w:r w:rsidR="00064D9A">
        <w:rPr>
          <w:rFonts w:ascii="Arial" w:hAnsi="Arial" w:cs="Arial"/>
          <w:b/>
          <w:bCs/>
          <w:color w:val="auto"/>
          <w:lang w:val="sv-SE"/>
        </w:rPr>
        <w:t xml:space="preserve"> s</w:t>
      </w:r>
      <w:r w:rsidR="00064D9A" w:rsidRPr="00064D9A">
        <w:rPr>
          <w:rFonts w:ascii="Arial" w:hAnsi="Arial" w:cs="Arial"/>
          <w:b/>
          <w:bCs/>
          <w:color w:val="auto"/>
          <w:lang w:val="sv-SE"/>
        </w:rPr>
        <w:t>áng</w:t>
      </w:r>
      <w:r w:rsidR="00064D9A">
        <w:rPr>
          <w:rFonts w:ascii="Arial" w:hAnsi="Arial" w:cs="Arial"/>
          <w:b/>
          <w:bCs/>
          <w:color w:val="auto"/>
          <w:lang w:val="sv-SE"/>
        </w:rPr>
        <w:t xml:space="preserve"> ph</w:t>
      </w:r>
      <w:r w:rsidR="00064D9A" w:rsidRPr="00064D9A">
        <w:rPr>
          <w:rFonts w:ascii="Arial" w:hAnsi="Arial" w:cs="Arial"/>
          <w:b/>
          <w:bCs/>
          <w:color w:val="auto"/>
          <w:lang w:val="sv-SE"/>
        </w:rPr>
        <w:t>ía</w:t>
      </w:r>
      <w:r w:rsidR="00064D9A">
        <w:rPr>
          <w:rFonts w:ascii="Arial" w:hAnsi="Arial" w:cs="Arial"/>
          <w:b/>
          <w:bCs/>
          <w:color w:val="auto"/>
          <w:lang w:val="sv-SE"/>
        </w:rPr>
        <w:t xml:space="preserve"> tr</w:t>
      </w:r>
      <w:r w:rsidR="00064D9A" w:rsidRPr="00064D9A">
        <w:rPr>
          <w:rFonts w:ascii="Arial" w:hAnsi="Arial" w:cs="Arial"/>
          <w:b/>
          <w:bCs/>
          <w:color w:val="auto"/>
          <w:lang w:val="sv-SE"/>
        </w:rPr>
        <w:t>ước</w:t>
      </w:r>
      <w:r w:rsidR="00064D9A">
        <w:rPr>
          <w:rFonts w:ascii="Arial" w:hAnsi="Arial" w:cs="Arial"/>
          <w:b/>
          <w:bCs/>
          <w:color w:val="auto"/>
          <w:lang w:val="sv-SE"/>
        </w:rPr>
        <w:t xml:space="preserve"> c</w:t>
      </w:r>
      <w:r w:rsidR="00064D9A" w:rsidRPr="00064D9A">
        <w:rPr>
          <w:rFonts w:ascii="Arial" w:hAnsi="Arial" w:cs="Arial"/>
          <w:b/>
          <w:bCs/>
          <w:color w:val="auto"/>
          <w:lang w:val="sv-SE"/>
        </w:rPr>
        <w:t>ủa</w:t>
      </w:r>
      <w:r w:rsidR="00064D9A">
        <w:rPr>
          <w:rFonts w:ascii="Arial" w:hAnsi="Arial" w:cs="Arial"/>
          <w:b/>
          <w:bCs/>
          <w:color w:val="auto"/>
          <w:lang w:val="sv-SE"/>
        </w:rPr>
        <w:t xml:space="preserve"> </w:t>
      </w:r>
      <w:r w:rsidR="00DB3F31">
        <w:rPr>
          <w:rFonts w:ascii="Arial" w:hAnsi="Arial" w:cs="Arial"/>
          <w:b/>
          <w:bCs/>
          <w:color w:val="auto"/>
          <w:lang w:val="sv-SE"/>
        </w:rPr>
        <w:t>xe gắn máy</w:t>
      </w:r>
      <w:r w:rsidR="00064D9A">
        <w:rPr>
          <w:rFonts w:ascii="Arial" w:hAnsi="Arial" w:cs="Arial"/>
          <w:b/>
          <w:bCs/>
          <w:color w:val="auto"/>
          <w:lang w:val="sv-SE"/>
        </w:rPr>
        <w:t xml:space="preserve"> ph</w:t>
      </w:r>
      <w:r w:rsidR="00064D9A" w:rsidRPr="00064D9A">
        <w:rPr>
          <w:rFonts w:ascii="Arial" w:hAnsi="Arial" w:cs="Arial"/>
          <w:b/>
          <w:bCs/>
          <w:color w:val="auto"/>
          <w:lang w:val="sv-SE"/>
        </w:rPr>
        <w:t>át</w:t>
      </w:r>
      <w:r w:rsidR="00064D9A">
        <w:rPr>
          <w:rFonts w:ascii="Arial" w:hAnsi="Arial" w:cs="Arial"/>
          <w:b/>
          <w:bCs/>
          <w:color w:val="auto"/>
          <w:lang w:val="sv-SE"/>
        </w:rPr>
        <w:t xml:space="preserve"> ra </w:t>
      </w:r>
      <w:r w:rsidR="005008D4">
        <w:rPr>
          <w:rFonts w:ascii="Arial" w:hAnsi="Arial" w:cs="Arial"/>
          <w:b/>
          <w:bCs/>
          <w:color w:val="auto"/>
          <w:lang w:val="sv-SE"/>
        </w:rPr>
        <w:t>chùm sáng chiếu xa</w:t>
      </w:r>
      <w:r w:rsidR="00064D9A">
        <w:rPr>
          <w:rFonts w:ascii="Arial" w:hAnsi="Arial" w:cs="Arial"/>
          <w:b/>
          <w:bCs/>
          <w:color w:val="auto"/>
          <w:lang w:val="sv-SE"/>
        </w:rPr>
        <w:t xml:space="preserve"> v</w:t>
      </w:r>
      <w:r w:rsidR="00064D9A" w:rsidRPr="00064D9A">
        <w:rPr>
          <w:rFonts w:ascii="Arial" w:hAnsi="Arial" w:cs="Arial"/>
          <w:b/>
          <w:bCs/>
          <w:color w:val="auto"/>
          <w:lang w:val="sv-SE"/>
        </w:rPr>
        <w:t>à</w:t>
      </w:r>
      <w:r w:rsidR="00064D9A">
        <w:rPr>
          <w:rFonts w:ascii="Arial" w:hAnsi="Arial" w:cs="Arial"/>
          <w:b/>
          <w:bCs/>
          <w:color w:val="auto"/>
          <w:lang w:val="sv-SE"/>
        </w:rPr>
        <w:t xml:space="preserve"> </w:t>
      </w:r>
      <w:r w:rsidR="005008D4">
        <w:rPr>
          <w:rFonts w:ascii="Arial" w:hAnsi="Arial" w:cs="Arial"/>
          <w:b/>
          <w:bCs/>
          <w:color w:val="auto"/>
          <w:lang w:val="sv-SE"/>
        </w:rPr>
        <w:t>chùm sáng chiếu gần</w:t>
      </w:r>
    </w:p>
    <w:p w:rsidR="00064D9A" w:rsidRPr="007B6532" w:rsidRDefault="00064D9A" w:rsidP="00064D9A">
      <w:pPr>
        <w:pStyle w:val="Default"/>
        <w:spacing w:before="120" w:line="360" w:lineRule="auto"/>
        <w:jc w:val="both"/>
        <w:rPr>
          <w:lang w:val="sv-SE"/>
        </w:rPr>
      </w:pPr>
      <w:r>
        <w:rPr>
          <w:rFonts w:ascii="Arial" w:hAnsi="Arial" w:cs="Arial"/>
          <w:b/>
          <w:bCs/>
          <w:color w:val="auto"/>
          <w:lang w:val="sv-SE"/>
        </w:rPr>
        <w:t>1</w:t>
      </w:r>
      <w:r>
        <w:rPr>
          <w:rFonts w:ascii="Arial" w:hAnsi="Arial" w:cs="Arial"/>
          <w:b/>
          <w:bCs/>
          <w:color w:val="auto"/>
          <w:lang w:val="sv-SE"/>
        </w:rPr>
        <w:tab/>
      </w:r>
      <w:r>
        <w:rPr>
          <w:rFonts w:ascii="Arial" w:hAnsi="Arial" w:cs="Arial"/>
          <w:b/>
          <w:bCs/>
          <w:color w:val="auto"/>
          <w:lang w:val="sv-SE"/>
        </w:rPr>
        <w:tab/>
      </w:r>
      <w:r>
        <w:rPr>
          <w:rFonts w:ascii="Arial" w:hAnsi="Arial" w:cs="Arial"/>
          <w:b/>
          <w:bCs/>
          <w:color w:val="auto"/>
          <w:lang w:val="sv-SE"/>
        </w:rPr>
        <w:tab/>
        <w:t>Y</w:t>
      </w:r>
      <w:r w:rsidRPr="00064D9A">
        <w:rPr>
          <w:rFonts w:ascii="Arial" w:hAnsi="Arial" w:cs="Arial"/>
          <w:b/>
          <w:bCs/>
          <w:color w:val="auto"/>
          <w:lang w:val="sv-SE"/>
        </w:rPr>
        <w:t>ê</w:t>
      </w:r>
      <w:r>
        <w:rPr>
          <w:rFonts w:ascii="Arial" w:hAnsi="Arial" w:cs="Arial"/>
          <w:b/>
          <w:bCs/>
          <w:color w:val="auto"/>
          <w:lang w:val="sv-SE"/>
        </w:rPr>
        <w:t>u c</w:t>
      </w:r>
      <w:r w:rsidRPr="00064D9A">
        <w:rPr>
          <w:rFonts w:ascii="Arial" w:hAnsi="Arial" w:cs="Arial"/>
          <w:b/>
          <w:bCs/>
          <w:color w:val="auto"/>
          <w:lang w:val="sv-SE"/>
        </w:rPr>
        <w:t>ầu</w:t>
      </w:r>
      <w:r>
        <w:rPr>
          <w:rFonts w:ascii="Arial" w:hAnsi="Arial" w:cs="Arial"/>
          <w:b/>
          <w:bCs/>
          <w:color w:val="auto"/>
          <w:lang w:val="sv-SE"/>
        </w:rPr>
        <w:t xml:space="preserve"> </w:t>
      </w:r>
      <w:r w:rsidR="007B6532">
        <w:rPr>
          <w:rFonts w:ascii="Arial" w:hAnsi="Arial" w:cs="Arial"/>
          <w:b/>
          <w:bCs/>
          <w:color w:val="auto"/>
          <w:lang w:val="sv-SE"/>
        </w:rPr>
        <w:t>k</w:t>
      </w:r>
      <w:r w:rsidR="007B6532" w:rsidRPr="007B6532">
        <w:rPr>
          <w:rFonts w:ascii="Arial" w:hAnsi="Arial" w:cs="Arial"/>
          <w:b/>
          <w:bCs/>
          <w:color w:val="auto"/>
          <w:lang w:val="sv-SE"/>
        </w:rPr>
        <w:t xml:space="preserve">ết cấu </w:t>
      </w:r>
    </w:p>
    <w:p w:rsidR="00064D9A" w:rsidRDefault="00064D9A" w:rsidP="00064D9A">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1.1</w:t>
      </w:r>
      <w:r>
        <w:rPr>
          <w:rFonts w:ascii="Arial" w:hAnsi="Arial" w:cs="Arial"/>
          <w:b/>
          <w:bCs/>
          <w:color w:val="auto"/>
          <w:lang w:val="sv-SE"/>
        </w:rPr>
        <w:tab/>
      </w:r>
      <w:r>
        <w:rPr>
          <w:rFonts w:ascii="Arial" w:hAnsi="Arial" w:cs="Arial"/>
          <w:b/>
          <w:bCs/>
          <w:color w:val="auto"/>
          <w:lang w:val="sv-SE"/>
        </w:rPr>
        <w:tab/>
      </w:r>
      <w:r w:rsidRPr="00064D9A">
        <w:rPr>
          <w:rFonts w:ascii="Arial" w:hAnsi="Arial" w:cs="Arial"/>
          <w:bCs/>
          <w:color w:val="auto"/>
          <w:lang w:val="sv-SE"/>
        </w:rPr>
        <w:t xml:space="preserve">Mỗi mẫu đèn phải phù hợp với các yêu cầu được </w:t>
      </w:r>
      <w:r w:rsidR="001312C9">
        <w:rPr>
          <w:rFonts w:ascii="Arial" w:hAnsi="Arial" w:cs="Arial"/>
          <w:bCs/>
          <w:color w:val="auto"/>
          <w:lang w:val="sv-SE"/>
        </w:rPr>
        <w:t>n</w:t>
      </w:r>
      <w:r w:rsidR="001312C9" w:rsidRPr="001312C9">
        <w:rPr>
          <w:rFonts w:ascii="Arial" w:hAnsi="Arial" w:cs="Arial"/>
          <w:bCs/>
          <w:color w:val="auto"/>
          <w:lang w:val="sv-SE"/>
        </w:rPr>
        <w:t>ê</w:t>
      </w:r>
      <w:r w:rsidR="001312C9">
        <w:rPr>
          <w:rFonts w:ascii="Arial" w:hAnsi="Arial" w:cs="Arial"/>
          <w:bCs/>
          <w:color w:val="auto"/>
          <w:lang w:val="sv-SE"/>
        </w:rPr>
        <w:t xml:space="preserve">u </w:t>
      </w:r>
      <w:r w:rsidRPr="00064D9A">
        <w:rPr>
          <w:rFonts w:ascii="Arial" w:hAnsi="Arial" w:cs="Arial"/>
          <w:bCs/>
          <w:color w:val="auto"/>
          <w:lang w:val="sv-SE"/>
        </w:rPr>
        <w:t xml:space="preserve">trong </w:t>
      </w:r>
      <w:r w:rsidR="00FB5166">
        <w:rPr>
          <w:rFonts w:ascii="Arial" w:hAnsi="Arial" w:cs="Arial"/>
          <w:bCs/>
          <w:color w:val="auto"/>
          <w:lang w:val="sv-SE"/>
        </w:rPr>
        <w:t xml:space="preserve">mục này và mục </w:t>
      </w:r>
      <w:r w:rsidRPr="00064D9A">
        <w:rPr>
          <w:rFonts w:ascii="Arial" w:hAnsi="Arial" w:cs="Arial"/>
          <w:bCs/>
          <w:color w:val="auto"/>
          <w:lang w:val="sv-SE"/>
        </w:rPr>
        <w:t xml:space="preserve"> 2</w:t>
      </w:r>
      <w:r w:rsidR="00FB5166">
        <w:rPr>
          <w:rFonts w:ascii="Arial" w:hAnsi="Arial" w:cs="Arial"/>
          <w:bCs/>
          <w:color w:val="auto"/>
          <w:lang w:val="sv-SE"/>
        </w:rPr>
        <w:t>.</w:t>
      </w:r>
    </w:p>
    <w:p w:rsidR="005E1062" w:rsidRDefault="00064D9A"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1.2</w:t>
      </w:r>
      <w:r>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064D9A" w:rsidRPr="00D84868" w:rsidRDefault="00064D9A" w:rsidP="00064D9A">
      <w:pPr>
        <w:pStyle w:val="Default"/>
        <w:spacing w:before="120" w:line="360" w:lineRule="auto"/>
        <w:ind w:left="851" w:hanging="851"/>
        <w:jc w:val="both"/>
        <w:rPr>
          <w:lang w:val="sv-SE"/>
        </w:rPr>
      </w:pPr>
      <w:r>
        <w:rPr>
          <w:rFonts w:ascii="Arial" w:hAnsi="Arial" w:cs="Arial"/>
          <w:b/>
          <w:bCs/>
          <w:color w:val="auto"/>
          <w:lang w:val="sv-SE"/>
        </w:rPr>
        <w:t>2</w:t>
      </w:r>
      <w:r>
        <w:rPr>
          <w:rFonts w:ascii="Arial" w:hAnsi="Arial" w:cs="Arial"/>
          <w:b/>
          <w:bCs/>
          <w:color w:val="auto"/>
          <w:lang w:val="sv-SE"/>
        </w:rPr>
        <w:tab/>
        <w:t>Y</w:t>
      </w:r>
      <w:r w:rsidRPr="00064D9A">
        <w:rPr>
          <w:rFonts w:ascii="Arial" w:hAnsi="Arial" w:cs="Arial"/>
          <w:b/>
          <w:bCs/>
          <w:color w:val="auto"/>
          <w:lang w:val="sv-SE"/>
        </w:rPr>
        <w:t>ê</w:t>
      </w:r>
      <w:r>
        <w:rPr>
          <w:rFonts w:ascii="Arial" w:hAnsi="Arial" w:cs="Arial"/>
          <w:b/>
          <w:bCs/>
          <w:color w:val="auto"/>
          <w:lang w:val="sv-SE"/>
        </w:rPr>
        <w:t>u c</w:t>
      </w:r>
      <w:r w:rsidRPr="00064D9A">
        <w:rPr>
          <w:rFonts w:ascii="Arial" w:hAnsi="Arial" w:cs="Arial"/>
          <w:b/>
          <w:bCs/>
          <w:color w:val="auto"/>
          <w:lang w:val="sv-SE"/>
        </w:rPr>
        <w:t>ầu</w:t>
      </w:r>
      <w:r>
        <w:rPr>
          <w:rFonts w:ascii="Arial" w:hAnsi="Arial" w:cs="Arial"/>
          <w:b/>
          <w:bCs/>
          <w:color w:val="auto"/>
          <w:lang w:val="sv-SE"/>
        </w:rPr>
        <w:t xml:space="preserve"> </w:t>
      </w:r>
      <w:r w:rsidR="00D84868" w:rsidRPr="00D84868">
        <w:rPr>
          <w:rFonts w:ascii="Arial" w:hAnsi="Arial" w:cs="Arial"/>
          <w:b/>
          <w:bCs/>
          <w:color w:val="auto"/>
          <w:lang w:val="sv-SE"/>
        </w:rPr>
        <w:t xml:space="preserve"> đặc tính quang học</w:t>
      </w:r>
    </w:p>
    <w:p w:rsidR="00316C15" w:rsidRPr="006D56AE" w:rsidRDefault="00316C15" w:rsidP="00064D9A">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sidRPr="00123666">
        <w:rPr>
          <w:rFonts w:ascii="Arial" w:hAnsi="Arial" w:cs="Arial"/>
          <w:b/>
          <w:bCs/>
          <w:color w:val="auto"/>
          <w:lang w:val="sv-SE"/>
        </w:rPr>
        <w:tab/>
      </w:r>
      <w:r w:rsidR="00DB1D4B" w:rsidRPr="00DB1D4B">
        <w:rPr>
          <w:rFonts w:ascii="Arial" w:hAnsi="Arial" w:cs="Arial"/>
          <w:b/>
          <w:bCs/>
          <w:color w:val="auto"/>
          <w:lang w:val="sv-SE"/>
        </w:rPr>
        <w:t>Đ</w:t>
      </w:r>
      <w:r w:rsidR="00DB1D4B">
        <w:rPr>
          <w:rFonts w:ascii="Arial" w:hAnsi="Arial" w:cs="Arial"/>
          <w:b/>
          <w:bCs/>
          <w:color w:val="auto"/>
          <w:lang w:val="sv-SE"/>
        </w:rPr>
        <w:t>i</w:t>
      </w:r>
      <w:r w:rsidR="00DB1D4B" w:rsidRPr="00DB1D4B">
        <w:rPr>
          <w:rFonts w:ascii="Arial" w:hAnsi="Arial" w:cs="Arial"/>
          <w:b/>
          <w:bCs/>
          <w:color w:val="auto"/>
          <w:lang w:val="sv-SE"/>
        </w:rPr>
        <w:t>ều</w:t>
      </w:r>
      <w:r w:rsidR="00DB1D4B">
        <w:rPr>
          <w:rFonts w:ascii="Arial" w:hAnsi="Arial" w:cs="Arial"/>
          <w:b/>
          <w:bCs/>
          <w:color w:val="auto"/>
          <w:lang w:val="sv-SE"/>
        </w:rPr>
        <w:t xml:space="preserve"> ki</w:t>
      </w:r>
      <w:r w:rsidR="00DB1D4B" w:rsidRPr="00DB1D4B">
        <w:rPr>
          <w:rFonts w:ascii="Arial" w:hAnsi="Arial" w:cs="Arial"/>
          <w:b/>
          <w:bCs/>
          <w:color w:val="auto"/>
          <w:lang w:val="sv-SE"/>
        </w:rPr>
        <w:t>ện</w:t>
      </w:r>
      <w:r w:rsidR="00DB1D4B">
        <w:rPr>
          <w:rFonts w:ascii="Arial" w:hAnsi="Arial" w:cs="Arial"/>
          <w:b/>
          <w:bCs/>
          <w:color w:val="auto"/>
          <w:lang w:val="sv-SE"/>
        </w:rPr>
        <w:t xml:space="preserve"> </w:t>
      </w:r>
      <w:r w:rsidR="006D56AE">
        <w:rPr>
          <w:rFonts w:ascii="Arial" w:hAnsi="Arial" w:cs="Arial"/>
          <w:b/>
          <w:bCs/>
          <w:color w:val="auto"/>
          <w:lang w:val="sv-SE"/>
        </w:rPr>
        <w:t>th</w:t>
      </w:r>
      <w:r w:rsidR="006D56AE" w:rsidRPr="006D56AE">
        <w:rPr>
          <w:rFonts w:ascii="Arial" w:hAnsi="Arial" w:cs="Arial"/>
          <w:b/>
          <w:bCs/>
          <w:color w:val="auto"/>
          <w:lang w:val="sv-SE"/>
        </w:rPr>
        <w:t>ử</w:t>
      </w:r>
    </w:p>
    <w:p w:rsidR="00DB1D4B" w:rsidRPr="00DB1D4B" w:rsidRDefault="00DB1D4B" w:rsidP="00064D9A">
      <w:pPr>
        <w:pStyle w:val="Default"/>
        <w:spacing w:before="120" w:line="360" w:lineRule="auto"/>
        <w:ind w:left="851" w:hanging="851"/>
        <w:jc w:val="both"/>
        <w:rPr>
          <w:rFonts w:ascii="Arial" w:hAnsi="Arial" w:cs="Arial"/>
          <w:bCs/>
          <w:i/>
          <w:color w:val="auto"/>
          <w:lang w:val="sv-SE"/>
        </w:rPr>
      </w:pPr>
      <w:r>
        <w:rPr>
          <w:rFonts w:ascii="Arial" w:hAnsi="Arial" w:cs="Arial"/>
          <w:b/>
          <w:bCs/>
          <w:color w:val="auto"/>
          <w:lang w:val="sv-SE"/>
        </w:rPr>
        <w:tab/>
      </w:r>
      <w:r w:rsidRPr="00DB1D4B">
        <w:rPr>
          <w:rFonts w:ascii="Arial" w:hAnsi="Arial" w:cs="Arial"/>
          <w:bCs/>
          <w:i/>
          <w:color w:val="auto"/>
          <w:lang w:val="sv-SE"/>
        </w:rPr>
        <w:t xml:space="preserve">Hệ thống thiết bị </w:t>
      </w:r>
      <w:r w:rsidR="006D56AE">
        <w:rPr>
          <w:rFonts w:ascii="Arial" w:hAnsi="Arial" w:cs="Arial"/>
          <w:bCs/>
          <w:i/>
          <w:color w:val="auto"/>
          <w:lang w:val="sv-SE"/>
        </w:rPr>
        <w:t>th</w:t>
      </w:r>
      <w:r w:rsidR="006D56AE" w:rsidRPr="006D56AE">
        <w:rPr>
          <w:rFonts w:ascii="Arial" w:hAnsi="Arial" w:cs="Arial"/>
          <w:bCs/>
          <w:i/>
          <w:color w:val="auto"/>
          <w:lang w:val="sv-SE"/>
        </w:rPr>
        <w:t>ử</w:t>
      </w:r>
      <w:r w:rsidRPr="00DB1D4B">
        <w:rPr>
          <w:rFonts w:ascii="Arial" w:hAnsi="Arial" w:cs="Arial"/>
          <w:bCs/>
          <w:i/>
          <w:color w:val="auto"/>
          <w:lang w:val="sv-SE"/>
        </w:rPr>
        <w:t xml:space="preserve"> phải phù hợp với các yêu cầu của phụ lục 15</w:t>
      </w:r>
    </w:p>
    <w:p w:rsidR="00064D9A" w:rsidRDefault="00064D9A" w:rsidP="00064D9A">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7A530B">
        <w:rPr>
          <w:rFonts w:ascii="Arial" w:hAnsi="Arial" w:cs="Arial"/>
          <w:b/>
          <w:bCs/>
          <w:color w:val="auto"/>
          <w:lang w:val="sv-SE"/>
        </w:rPr>
        <w:t>.1</w:t>
      </w:r>
      <w:r>
        <w:rPr>
          <w:rFonts w:ascii="Arial" w:hAnsi="Arial" w:cs="Arial"/>
          <w:b/>
          <w:bCs/>
          <w:color w:val="auto"/>
          <w:lang w:val="sv-SE"/>
        </w:rPr>
        <w:tab/>
      </w:r>
      <w:r w:rsidR="00597065" w:rsidRPr="00B71835">
        <w:rPr>
          <w:rFonts w:ascii="Arial" w:hAnsi="Arial" w:cs="Arial"/>
          <w:lang w:val="sv-SE"/>
        </w:rPr>
        <w:tab/>
      </w:r>
      <w:r w:rsidR="00597065">
        <w:rPr>
          <w:rFonts w:ascii="Arial" w:hAnsi="Arial" w:cs="Arial"/>
          <w:bCs/>
          <w:lang w:val="sv-SE"/>
        </w:rPr>
        <w:t xml:space="preserve">Khi </w:t>
      </w:r>
      <w:r w:rsidR="00597065" w:rsidRPr="00FC3081">
        <w:rPr>
          <w:rFonts w:ascii="Arial" w:hAnsi="Arial" w:cs="Arial"/>
          <w:bCs/>
          <w:lang w:val="sv-SE"/>
        </w:rPr>
        <w:t>đ</w:t>
      </w:r>
      <w:r w:rsidR="00597065">
        <w:rPr>
          <w:rFonts w:ascii="Arial" w:hAnsi="Arial" w:cs="Arial"/>
          <w:bCs/>
          <w:lang w:val="sv-SE"/>
        </w:rPr>
        <w:t xml:space="preserve">o </w:t>
      </w:r>
      <w:r w:rsidR="00597065" w:rsidRPr="00FC3081">
        <w:rPr>
          <w:rFonts w:ascii="Arial" w:hAnsi="Arial" w:cs="Arial"/>
          <w:bCs/>
          <w:lang w:val="sv-SE"/>
        </w:rPr>
        <w:t>độ</w:t>
      </w:r>
      <w:r w:rsidR="00597065">
        <w:rPr>
          <w:rFonts w:ascii="Arial" w:hAnsi="Arial" w:cs="Arial"/>
          <w:bCs/>
          <w:lang w:val="sv-SE"/>
        </w:rPr>
        <w:t xml:space="preserve"> r</w:t>
      </w:r>
      <w:r w:rsidR="00597065" w:rsidRPr="00FC3081">
        <w:rPr>
          <w:rFonts w:ascii="Arial" w:hAnsi="Arial" w:cs="Arial"/>
          <w:bCs/>
          <w:lang w:val="sv-SE"/>
        </w:rPr>
        <w:t>ọi</w:t>
      </w:r>
      <w:r w:rsidR="00597065">
        <w:rPr>
          <w:rFonts w:ascii="Arial" w:hAnsi="Arial" w:cs="Arial"/>
          <w:bCs/>
          <w:lang w:val="sv-SE"/>
        </w:rPr>
        <w:t xml:space="preserve"> c</w:t>
      </w:r>
      <w:r w:rsidR="00597065" w:rsidRPr="00FC3081">
        <w:rPr>
          <w:rFonts w:ascii="Arial" w:hAnsi="Arial" w:cs="Arial"/>
          <w:bCs/>
          <w:lang w:val="sv-SE"/>
        </w:rPr>
        <w:t>ủa</w:t>
      </w:r>
      <w:r w:rsidR="00597065">
        <w:rPr>
          <w:rFonts w:ascii="Arial" w:hAnsi="Arial" w:cs="Arial"/>
          <w:bCs/>
          <w:lang w:val="sv-SE"/>
        </w:rPr>
        <w:t xml:space="preserve"> </w:t>
      </w:r>
      <w:r w:rsidR="00597065" w:rsidRPr="00FC3081">
        <w:rPr>
          <w:rFonts w:ascii="Arial" w:hAnsi="Arial" w:cs="Arial"/>
          <w:bCs/>
          <w:lang w:val="sv-SE"/>
        </w:rPr>
        <w:t>đèn</w:t>
      </w:r>
      <w:r w:rsidR="00597065">
        <w:rPr>
          <w:rFonts w:ascii="Arial" w:hAnsi="Arial" w:cs="Arial"/>
          <w:bCs/>
          <w:lang w:val="sv-SE"/>
        </w:rPr>
        <w:t xml:space="preserve"> ph</w:t>
      </w:r>
      <w:r w:rsidR="00597065" w:rsidRPr="00FC3081">
        <w:rPr>
          <w:rFonts w:ascii="Arial" w:hAnsi="Arial" w:cs="Arial"/>
          <w:bCs/>
          <w:lang w:val="sv-SE"/>
        </w:rPr>
        <w:t>ải</w:t>
      </w:r>
      <w:r w:rsidR="00597065">
        <w:rPr>
          <w:rFonts w:ascii="Arial" w:hAnsi="Arial" w:cs="Arial"/>
          <w:bCs/>
          <w:lang w:val="sv-SE"/>
        </w:rPr>
        <w:t xml:space="preserve"> s</w:t>
      </w:r>
      <w:r w:rsidR="00597065" w:rsidRPr="00FC3081">
        <w:rPr>
          <w:rFonts w:ascii="Arial" w:hAnsi="Arial" w:cs="Arial"/>
          <w:bCs/>
          <w:lang w:val="sv-SE"/>
        </w:rPr>
        <w:t>ử</w:t>
      </w:r>
      <w:r w:rsidR="00597065">
        <w:rPr>
          <w:rFonts w:ascii="Arial" w:hAnsi="Arial" w:cs="Arial"/>
          <w:bCs/>
          <w:lang w:val="sv-SE"/>
        </w:rPr>
        <w:t xml:space="preserve"> d</w:t>
      </w:r>
      <w:r w:rsidR="00597065" w:rsidRPr="00FC3081">
        <w:rPr>
          <w:rFonts w:ascii="Arial" w:hAnsi="Arial" w:cs="Arial"/>
          <w:bCs/>
          <w:lang w:val="sv-SE"/>
        </w:rPr>
        <w:t>ụng</w:t>
      </w:r>
      <w:r w:rsidR="00597065">
        <w:rPr>
          <w:rFonts w:ascii="Arial" w:hAnsi="Arial" w:cs="Arial"/>
          <w:bCs/>
          <w:lang w:val="sv-SE"/>
        </w:rPr>
        <w:t xml:space="preserve"> m</w:t>
      </w:r>
      <w:r w:rsidR="00597065" w:rsidRPr="00FC3081">
        <w:rPr>
          <w:rFonts w:ascii="Arial" w:hAnsi="Arial" w:cs="Arial"/>
          <w:bCs/>
          <w:lang w:val="sv-SE"/>
        </w:rPr>
        <w:t>ột</w:t>
      </w:r>
      <w:r w:rsidR="00597065">
        <w:rPr>
          <w:rFonts w:ascii="Arial" w:hAnsi="Arial" w:cs="Arial"/>
          <w:bCs/>
          <w:lang w:val="sv-SE"/>
        </w:rPr>
        <w:t xml:space="preserve"> m</w:t>
      </w:r>
      <w:r w:rsidR="00597065" w:rsidRPr="00FC3081">
        <w:rPr>
          <w:rFonts w:ascii="Arial" w:hAnsi="Arial" w:cs="Arial"/>
          <w:bCs/>
          <w:lang w:val="sv-SE"/>
        </w:rPr>
        <w:t>àn</w:t>
      </w:r>
      <w:r w:rsidR="00597065">
        <w:rPr>
          <w:rFonts w:ascii="Arial" w:hAnsi="Arial" w:cs="Arial"/>
          <w:bCs/>
          <w:lang w:val="sv-SE"/>
        </w:rPr>
        <w:t xml:space="preserve"> </w:t>
      </w:r>
      <w:r w:rsidR="00597065" w:rsidRPr="00FC3081">
        <w:rPr>
          <w:rFonts w:ascii="Arial" w:hAnsi="Arial" w:cs="Arial"/>
          <w:bCs/>
          <w:lang w:val="sv-SE"/>
        </w:rPr>
        <w:t>đ</w:t>
      </w:r>
      <w:r w:rsidR="00597065">
        <w:rPr>
          <w:rFonts w:ascii="Arial" w:hAnsi="Arial" w:cs="Arial"/>
          <w:bCs/>
          <w:lang w:val="sv-SE"/>
        </w:rPr>
        <w:t>o (h</w:t>
      </w:r>
      <w:r w:rsidR="00597065" w:rsidRPr="00FC3081">
        <w:rPr>
          <w:rFonts w:ascii="Arial" w:hAnsi="Arial" w:cs="Arial"/>
          <w:bCs/>
          <w:lang w:val="sv-SE"/>
        </w:rPr>
        <w:t>ình</w:t>
      </w:r>
      <w:r w:rsidR="00597065">
        <w:rPr>
          <w:rFonts w:ascii="Arial" w:hAnsi="Arial" w:cs="Arial"/>
          <w:bCs/>
          <w:lang w:val="sv-SE"/>
        </w:rPr>
        <w:t xml:space="preserve"> 1) </w:t>
      </w:r>
      <w:r w:rsidR="00597065" w:rsidRPr="00FC3081">
        <w:rPr>
          <w:rFonts w:ascii="Arial" w:hAnsi="Arial" w:cs="Arial"/>
          <w:bCs/>
          <w:lang w:val="sv-SE"/>
        </w:rPr>
        <w:t>đặt</w:t>
      </w:r>
      <w:r w:rsidR="00597065">
        <w:rPr>
          <w:rFonts w:ascii="Arial" w:hAnsi="Arial" w:cs="Arial"/>
          <w:bCs/>
          <w:lang w:val="sv-SE"/>
        </w:rPr>
        <w:t xml:space="preserve"> ph</w:t>
      </w:r>
      <w:r w:rsidR="00597065" w:rsidRPr="00FC3081">
        <w:rPr>
          <w:rFonts w:ascii="Arial" w:hAnsi="Arial" w:cs="Arial"/>
          <w:bCs/>
          <w:lang w:val="sv-SE"/>
        </w:rPr>
        <w:t>ía</w:t>
      </w:r>
      <w:r w:rsidR="00597065">
        <w:rPr>
          <w:rFonts w:ascii="Arial" w:hAnsi="Arial" w:cs="Arial"/>
          <w:bCs/>
          <w:lang w:val="sv-SE"/>
        </w:rPr>
        <w:t xml:space="preserve"> tr</w:t>
      </w:r>
      <w:r w:rsidR="00597065" w:rsidRPr="00FC3081">
        <w:rPr>
          <w:rFonts w:ascii="Arial" w:hAnsi="Arial" w:cs="Arial"/>
          <w:bCs/>
          <w:lang w:val="sv-SE"/>
        </w:rPr>
        <w:t>ước</w:t>
      </w:r>
      <w:r w:rsidR="00597065">
        <w:rPr>
          <w:rFonts w:ascii="Arial" w:hAnsi="Arial" w:cs="Arial"/>
          <w:bCs/>
          <w:lang w:val="sv-SE"/>
        </w:rPr>
        <w:t xml:space="preserve"> c</w:t>
      </w:r>
      <w:r w:rsidR="00597065" w:rsidRPr="00FC3081">
        <w:rPr>
          <w:rFonts w:ascii="Arial" w:hAnsi="Arial" w:cs="Arial"/>
          <w:bCs/>
          <w:lang w:val="sv-SE"/>
        </w:rPr>
        <w:t>ách</w:t>
      </w:r>
      <w:r w:rsidR="00597065">
        <w:rPr>
          <w:rFonts w:ascii="Arial" w:hAnsi="Arial" w:cs="Arial"/>
          <w:bCs/>
          <w:lang w:val="sv-SE"/>
        </w:rPr>
        <w:t xml:space="preserve"> </w:t>
      </w:r>
      <w:r w:rsidR="00597065" w:rsidRPr="00FC3081">
        <w:rPr>
          <w:rFonts w:ascii="Arial" w:hAnsi="Arial" w:cs="Arial"/>
          <w:bCs/>
          <w:lang w:val="sv-SE"/>
        </w:rPr>
        <w:t>đèn</w:t>
      </w:r>
      <w:r w:rsidR="00597065">
        <w:rPr>
          <w:rFonts w:ascii="Arial" w:hAnsi="Arial" w:cs="Arial"/>
          <w:bCs/>
          <w:lang w:val="sv-SE"/>
        </w:rPr>
        <w:t xml:space="preserve"> 10 m v</w:t>
      </w:r>
      <w:r w:rsidR="00597065" w:rsidRPr="00FC3081">
        <w:rPr>
          <w:rFonts w:ascii="Arial" w:hAnsi="Arial" w:cs="Arial"/>
          <w:bCs/>
          <w:lang w:val="sv-SE"/>
        </w:rPr>
        <w:t>à</w:t>
      </w:r>
      <w:r w:rsidR="00597065">
        <w:rPr>
          <w:rFonts w:ascii="Arial" w:hAnsi="Arial" w:cs="Arial"/>
          <w:bCs/>
          <w:lang w:val="sv-SE"/>
        </w:rPr>
        <w:t xml:space="preserve"> vu</w:t>
      </w:r>
      <w:r w:rsidR="00597065" w:rsidRPr="00FC3081">
        <w:rPr>
          <w:rFonts w:ascii="Arial" w:hAnsi="Arial" w:cs="Arial"/>
          <w:bCs/>
          <w:lang w:val="sv-SE"/>
        </w:rPr>
        <w:t>ô</w:t>
      </w:r>
      <w:r w:rsidR="00597065">
        <w:rPr>
          <w:rFonts w:ascii="Arial" w:hAnsi="Arial" w:cs="Arial"/>
          <w:bCs/>
          <w:lang w:val="sv-SE"/>
        </w:rPr>
        <w:t>ng g</w:t>
      </w:r>
      <w:r w:rsidR="00597065" w:rsidRPr="00FC3081">
        <w:rPr>
          <w:rFonts w:ascii="Arial" w:hAnsi="Arial" w:cs="Arial"/>
          <w:bCs/>
          <w:lang w:val="sv-SE"/>
        </w:rPr>
        <w:t>óc</w:t>
      </w:r>
      <w:r w:rsidR="00597065">
        <w:rPr>
          <w:rFonts w:ascii="Arial" w:hAnsi="Arial" w:cs="Arial"/>
          <w:bCs/>
          <w:lang w:val="sv-SE"/>
        </w:rPr>
        <w:t xml:space="preserve"> v</w:t>
      </w:r>
      <w:r w:rsidR="00597065" w:rsidRPr="00FC3081">
        <w:rPr>
          <w:rFonts w:ascii="Arial" w:hAnsi="Arial" w:cs="Arial"/>
          <w:bCs/>
          <w:lang w:val="sv-SE"/>
        </w:rPr>
        <w:t>ới</w:t>
      </w:r>
      <w:r w:rsidR="00597065">
        <w:rPr>
          <w:rFonts w:ascii="Arial" w:hAnsi="Arial" w:cs="Arial"/>
          <w:bCs/>
          <w:lang w:val="sv-SE"/>
        </w:rPr>
        <w:t xml:space="preserve"> </w:t>
      </w:r>
      <w:r w:rsidR="00597065" w:rsidRPr="00FC3081">
        <w:rPr>
          <w:rFonts w:ascii="Arial" w:hAnsi="Arial" w:cs="Arial"/>
          <w:bCs/>
          <w:lang w:val="sv-SE"/>
        </w:rPr>
        <w:t>đường</w:t>
      </w:r>
      <w:r w:rsidR="00597065">
        <w:rPr>
          <w:rFonts w:ascii="Arial" w:hAnsi="Arial" w:cs="Arial"/>
          <w:bCs/>
          <w:lang w:val="sv-SE"/>
        </w:rPr>
        <w:t xml:space="preserve"> th</w:t>
      </w:r>
      <w:r w:rsidR="00597065" w:rsidRPr="00FC3081">
        <w:rPr>
          <w:rFonts w:ascii="Arial" w:hAnsi="Arial" w:cs="Arial"/>
          <w:bCs/>
          <w:lang w:val="sv-SE"/>
        </w:rPr>
        <w:t>ẳng</w:t>
      </w:r>
      <w:r w:rsidR="00597065">
        <w:rPr>
          <w:rFonts w:ascii="Arial" w:hAnsi="Arial" w:cs="Arial"/>
          <w:bCs/>
          <w:lang w:val="sv-SE"/>
        </w:rPr>
        <w:t xml:space="preserve"> n</w:t>
      </w:r>
      <w:r w:rsidR="00597065" w:rsidRPr="00FC3081">
        <w:rPr>
          <w:rFonts w:ascii="Arial" w:hAnsi="Arial" w:cs="Arial"/>
          <w:bCs/>
          <w:lang w:val="sv-SE"/>
        </w:rPr>
        <w:t>ối</w:t>
      </w:r>
      <w:r w:rsidR="00597065">
        <w:rPr>
          <w:rFonts w:ascii="Arial" w:hAnsi="Arial" w:cs="Arial"/>
          <w:bCs/>
          <w:lang w:val="sv-SE"/>
        </w:rPr>
        <w:t xml:space="preserve"> </w:t>
      </w:r>
      <w:r w:rsidR="00597065" w:rsidRPr="00D7324E">
        <w:rPr>
          <w:rFonts w:ascii="Arial" w:hAnsi="Arial" w:cs="Arial"/>
          <w:bCs/>
          <w:lang w:val="sv-SE"/>
        </w:rPr>
        <w:t>sợi đốt</w:t>
      </w:r>
      <w:r w:rsidR="00597065">
        <w:rPr>
          <w:rFonts w:ascii="Arial" w:hAnsi="Arial" w:cs="Arial"/>
          <w:bCs/>
          <w:lang w:val="sv-SE"/>
        </w:rPr>
        <w:t xml:space="preserve"> c</w:t>
      </w:r>
      <w:r w:rsidR="00597065" w:rsidRPr="00FC3081">
        <w:rPr>
          <w:rFonts w:ascii="Arial" w:hAnsi="Arial" w:cs="Arial"/>
          <w:bCs/>
          <w:lang w:val="sv-SE"/>
        </w:rPr>
        <w:t>ủa</w:t>
      </w:r>
      <w:r w:rsidR="00597065">
        <w:rPr>
          <w:rFonts w:ascii="Arial" w:hAnsi="Arial" w:cs="Arial"/>
          <w:bCs/>
          <w:lang w:val="sv-SE"/>
        </w:rPr>
        <w:t xml:space="preserve"> </w:t>
      </w:r>
      <w:r w:rsidR="00597065" w:rsidRPr="00FC3081">
        <w:rPr>
          <w:rFonts w:ascii="Arial" w:hAnsi="Arial" w:cs="Arial"/>
          <w:bCs/>
          <w:lang w:val="sv-SE"/>
        </w:rPr>
        <w:t>đèn</w:t>
      </w:r>
      <w:r w:rsidR="00597065">
        <w:rPr>
          <w:rFonts w:ascii="Arial" w:hAnsi="Arial" w:cs="Arial"/>
          <w:bCs/>
          <w:lang w:val="sv-SE"/>
        </w:rPr>
        <w:t xml:space="preserve"> v</w:t>
      </w:r>
      <w:r w:rsidR="00597065" w:rsidRPr="00FC3081">
        <w:rPr>
          <w:rFonts w:ascii="Arial" w:hAnsi="Arial" w:cs="Arial"/>
          <w:bCs/>
          <w:lang w:val="sv-SE"/>
        </w:rPr>
        <w:t>ới</w:t>
      </w:r>
      <w:r w:rsidR="00597065">
        <w:rPr>
          <w:rFonts w:ascii="Arial" w:hAnsi="Arial" w:cs="Arial"/>
          <w:bCs/>
          <w:lang w:val="sv-SE"/>
        </w:rPr>
        <w:t xml:space="preserve"> </w:t>
      </w:r>
      <w:r w:rsidR="00597065" w:rsidRPr="00FC3081">
        <w:rPr>
          <w:rFonts w:ascii="Arial" w:hAnsi="Arial" w:cs="Arial"/>
          <w:bCs/>
          <w:lang w:val="sv-SE"/>
        </w:rPr>
        <w:t>đ</w:t>
      </w:r>
      <w:r w:rsidR="00597065">
        <w:rPr>
          <w:rFonts w:ascii="Arial" w:hAnsi="Arial" w:cs="Arial"/>
          <w:bCs/>
          <w:lang w:val="sv-SE"/>
        </w:rPr>
        <w:t>i</w:t>
      </w:r>
      <w:r w:rsidR="00597065" w:rsidRPr="00FC3081">
        <w:rPr>
          <w:rFonts w:ascii="Arial" w:hAnsi="Arial" w:cs="Arial"/>
          <w:bCs/>
          <w:lang w:val="sv-SE"/>
        </w:rPr>
        <w:t>ểm</w:t>
      </w:r>
      <w:r w:rsidR="00597065">
        <w:rPr>
          <w:rFonts w:ascii="Arial" w:hAnsi="Arial" w:cs="Arial"/>
          <w:bCs/>
          <w:lang w:val="sv-SE"/>
        </w:rPr>
        <w:t xml:space="preserve"> HV</w:t>
      </w:r>
      <w:r w:rsidR="00F743D5">
        <w:rPr>
          <w:rFonts w:ascii="Arial" w:hAnsi="Arial" w:cs="Arial"/>
          <w:bCs/>
          <w:lang w:val="sv-SE"/>
        </w:rPr>
        <w:t>.</w:t>
      </w:r>
    </w:p>
    <w:p w:rsidR="004A6C15" w:rsidRDefault="007A530B" w:rsidP="00064D9A">
      <w:pPr>
        <w:pStyle w:val="Default"/>
        <w:spacing w:before="120" w:line="360" w:lineRule="auto"/>
        <w:ind w:left="851" w:hanging="851"/>
        <w:jc w:val="both"/>
        <w:rPr>
          <w:rFonts w:ascii="Arial" w:hAnsi="Arial" w:cs="Arial"/>
          <w:lang w:val="sv-SE"/>
        </w:rPr>
      </w:pPr>
      <w:r>
        <w:rPr>
          <w:rFonts w:ascii="Arial" w:hAnsi="Arial" w:cs="Arial"/>
          <w:b/>
          <w:bCs/>
          <w:color w:val="auto"/>
          <w:lang w:val="sv-SE"/>
        </w:rPr>
        <w:t>2.1.2</w:t>
      </w:r>
      <w:r w:rsidR="00E40D86">
        <w:rPr>
          <w:rFonts w:ascii="Arial" w:hAnsi="Arial" w:cs="Arial"/>
          <w:b/>
          <w:bCs/>
          <w:color w:val="auto"/>
          <w:lang w:val="sv-SE"/>
        </w:rPr>
        <w:tab/>
      </w:r>
      <w:r w:rsidR="00597065" w:rsidRPr="00A36C0C">
        <w:rPr>
          <w:rFonts w:ascii="Arial" w:hAnsi="Arial" w:cs="Arial"/>
          <w:bCs/>
          <w:spacing w:val="-6"/>
          <w:lang w:val="sv-SE"/>
        </w:rPr>
        <w:t>Giá trị độ rọi trên màn đo</w:t>
      </w:r>
      <w:r w:rsidR="00597065" w:rsidRPr="00A36C0C">
        <w:rPr>
          <w:rFonts w:ascii="Arial" w:hAnsi="Arial" w:cs="Arial"/>
          <w:spacing w:val="-6"/>
          <w:lang w:val="sv-SE"/>
        </w:rPr>
        <w:t xml:space="preserve"> nêu trong mục </w:t>
      </w:r>
      <w:r w:rsidR="00597065" w:rsidRPr="00A36C0C">
        <w:rPr>
          <w:rFonts w:ascii="Arial" w:hAnsi="Arial" w:cs="Arial"/>
          <w:color w:val="auto"/>
          <w:spacing w:val="-6"/>
          <w:lang w:val="sv-SE"/>
        </w:rPr>
        <w:t>2.2 v</w:t>
      </w:r>
      <w:r w:rsidR="00597065" w:rsidRPr="00A36C0C">
        <w:rPr>
          <w:spacing w:val="-6"/>
          <w:lang w:val="sv-SE"/>
        </w:rPr>
        <w:t xml:space="preserve"> </w:t>
      </w:r>
      <w:r w:rsidR="00597065" w:rsidRPr="00A36C0C">
        <w:rPr>
          <w:rFonts w:ascii="Arial" w:hAnsi="Arial" w:cs="Arial"/>
          <w:color w:val="auto"/>
          <w:spacing w:val="-6"/>
          <w:lang w:val="sv-SE"/>
        </w:rPr>
        <w:t>à 2.3</w:t>
      </w:r>
      <w:r w:rsidR="00597065" w:rsidRPr="00A36C0C">
        <w:rPr>
          <w:rFonts w:ascii="Arial" w:hAnsi="Arial" w:cs="Arial"/>
          <w:spacing w:val="-6"/>
          <w:lang w:val="sv-SE"/>
        </w:rPr>
        <w:t xml:space="preserve"> phải được đo bởi quang kế có diện tích hữu ích nằm trong hình vuông có cạnh bằng 65 mm.</w:t>
      </w:r>
    </w:p>
    <w:p w:rsidR="004A6C15" w:rsidRDefault="004A6C15" w:rsidP="004A6C15">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E40D86" w:rsidRDefault="004A6C15" w:rsidP="004A6C15">
      <w:pPr>
        <w:pStyle w:val="Default"/>
        <w:spacing w:before="120" w:line="360" w:lineRule="auto"/>
        <w:ind w:left="851" w:hanging="851"/>
        <w:jc w:val="both"/>
        <w:rPr>
          <w:rFonts w:ascii="Arial" w:hAnsi="Arial" w:cs="Arial"/>
          <w:lang w:val="sv-SE"/>
        </w:rPr>
      </w:pPr>
      <w:r>
        <w:rPr>
          <w:rFonts w:ascii="Arial" w:hAnsi="Arial" w:cs="Arial"/>
          <w:b/>
          <w:lang w:val="sv-SE"/>
        </w:rPr>
        <w:tab/>
      </w:r>
      <w:r w:rsidR="006F4D0C" w:rsidRPr="00A13C87">
        <w:rPr>
          <w:rFonts w:ascii="Arial" w:hAnsi="Arial" w:cs="Arial"/>
          <w:spacing w:val="-4"/>
          <w:lang w:val="sv-SE"/>
        </w:rPr>
        <w:t>Theo tài liệu kỹ thuật của đèn</w:t>
      </w:r>
      <w:r w:rsidR="006F4D0C" w:rsidRPr="00A13C87">
        <w:rPr>
          <w:rFonts w:ascii="Arial" w:hAnsi="Arial" w:cs="Arial"/>
          <w:lang w:val="sv-SE"/>
        </w:rPr>
        <w:t>.</w:t>
      </w:r>
    </w:p>
    <w:p w:rsidR="007A530B" w:rsidRPr="007A530B" w:rsidRDefault="007A530B" w:rsidP="00064D9A">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sidR="00D72981">
        <w:rPr>
          <w:rFonts w:ascii="Arial" w:hAnsi="Arial" w:cs="Arial"/>
          <w:b/>
          <w:bCs/>
          <w:color w:val="auto"/>
          <w:lang w:val="sv-SE"/>
        </w:rPr>
        <w:t>4</w:t>
      </w:r>
      <w:r>
        <w:rPr>
          <w:rFonts w:ascii="Arial" w:hAnsi="Arial" w:cs="Arial"/>
          <w:b/>
          <w:bCs/>
          <w:color w:val="auto"/>
          <w:lang w:val="sv-SE"/>
        </w:rPr>
        <w:tab/>
      </w:r>
      <w:r w:rsidRPr="007A530B">
        <w:rPr>
          <w:rFonts w:ascii="Arial" w:hAnsi="Arial" w:cs="Arial"/>
          <w:bCs/>
          <w:color w:val="auto"/>
          <w:lang w:val="sv-SE"/>
        </w:rPr>
        <w:t>Đèn phải được điều chỉnh sao cho:</w:t>
      </w:r>
    </w:p>
    <w:p w:rsidR="007A530B" w:rsidRDefault="007A530B" w:rsidP="00064D9A">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D72981">
        <w:rPr>
          <w:rFonts w:ascii="Arial" w:hAnsi="Arial" w:cs="Arial"/>
          <w:b/>
          <w:bCs/>
          <w:color w:val="auto"/>
          <w:lang w:val="sv-SE"/>
        </w:rPr>
        <w:t>4</w:t>
      </w:r>
      <w:r>
        <w:rPr>
          <w:rFonts w:ascii="Arial" w:hAnsi="Arial" w:cs="Arial"/>
          <w:b/>
          <w:bCs/>
          <w:color w:val="auto"/>
          <w:lang w:val="sv-SE"/>
        </w:rPr>
        <w:t>.1</w:t>
      </w:r>
      <w:r>
        <w:rPr>
          <w:rFonts w:ascii="Arial" w:hAnsi="Arial" w:cs="Arial"/>
          <w:b/>
          <w:bCs/>
          <w:color w:val="auto"/>
          <w:lang w:val="sv-SE"/>
        </w:rPr>
        <w:tab/>
      </w:r>
      <w:r w:rsidRPr="00041815">
        <w:rPr>
          <w:rFonts w:ascii="Arial" w:hAnsi="Arial" w:cs="Arial"/>
          <w:bCs/>
          <w:color w:val="auto"/>
          <w:lang w:val="sv-SE"/>
        </w:rPr>
        <w:t xml:space="preserve">Theo phương nằm ngang, chùm sáng </w:t>
      </w:r>
      <w:r w:rsidR="009A5C74">
        <w:rPr>
          <w:rFonts w:ascii="Arial" w:hAnsi="Arial" w:cs="Arial"/>
          <w:bCs/>
          <w:color w:val="auto"/>
          <w:lang w:val="sv-SE"/>
        </w:rPr>
        <w:t>chiếu gần</w:t>
      </w:r>
      <w:r w:rsidR="00B134C3">
        <w:rPr>
          <w:rFonts w:ascii="Arial" w:hAnsi="Arial" w:cs="Arial"/>
          <w:bCs/>
          <w:color w:val="auto"/>
          <w:lang w:val="sv-SE"/>
        </w:rPr>
        <w:t xml:space="preserve"> </w:t>
      </w:r>
      <w:r w:rsidRPr="00041815">
        <w:rPr>
          <w:rFonts w:ascii="Arial" w:hAnsi="Arial" w:cs="Arial"/>
          <w:bCs/>
          <w:color w:val="auto"/>
          <w:lang w:val="sv-SE"/>
        </w:rPr>
        <w:t>đối xứng với đường thẳng V-V</w:t>
      </w:r>
      <w:r w:rsidR="001F217B">
        <w:rPr>
          <w:rFonts w:ascii="Arial" w:hAnsi="Arial" w:cs="Arial"/>
          <w:bCs/>
          <w:color w:val="auto"/>
          <w:lang w:val="sv-SE"/>
        </w:rPr>
        <w:t xml:space="preserve"> (h</w:t>
      </w:r>
      <w:r w:rsidR="001F217B" w:rsidRPr="001F217B">
        <w:rPr>
          <w:rFonts w:ascii="Arial" w:hAnsi="Arial" w:cs="Arial"/>
          <w:bCs/>
          <w:color w:val="auto"/>
          <w:lang w:val="sv-SE"/>
        </w:rPr>
        <w:t>ình</w:t>
      </w:r>
      <w:r w:rsidR="001F217B">
        <w:rPr>
          <w:rFonts w:ascii="Arial" w:hAnsi="Arial" w:cs="Arial"/>
          <w:bCs/>
          <w:color w:val="auto"/>
          <w:lang w:val="sv-SE"/>
        </w:rPr>
        <w:t xml:space="preserve"> 1)</w:t>
      </w:r>
      <w:r w:rsidR="00761579">
        <w:rPr>
          <w:rFonts w:ascii="Arial" w:hAnsi="Arial" w:cs="Arial"/>
          <w:bCs/>
          <w:color w:val="auto"/>
          <w:lang w:val="sv-SE"/>
        </w:rPr>
        <w:t>;</w:t>
      </w:r>
    </w:p>
    <w:p w:rsidR="00B134C3" w:rsidRDefault="00B134C3" w:rsidP="00064D9A">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D72981">
        <w:rPr>
          <w:rFonts w:ascii="Arial" w:hAnsi="Arial" w:cs="Arial"/>
          <w:b/>
          <w:bCs/>
          <w:color w:val="auto"/>
          <w:lang w:val="sv-SE"/>
        </w:rPr>
        <w:t>4</w:t>
      </w:r>
      <w:r>
        <w:rPr>
          <w:rFonts w:ascii="Arial" w:hAnsi="Arial" w:cs="Arial"/>
          <w:b/>
          <w:bCs/>
          <w:color w:val="auto"/>
          <w:lang w:val="sv-SE"/>
        </w:rPr>
        <w:t>.2</w:t>
      </w:r>
      <w:r>
        <w:rPr>
          <w:rFonts w:ascii="Arial" w:hAnsi="Arial" w:cs="Arial"/>
          <w:b/>
          <w:bCs/>
          <w:color w:val="auto"/>
          <w:lang w:val="sv-SE"/>
        </w:rPr>
        <w:tab/>
      </w:r>
      <w:r w:rsidRPr="00A402F8">
        <w:rPr>
          <w:rFonts w:ascii="Arial" w:hAnsi="Arial" w:cs="Arial"/>
          <w:bCs/>
          <w:color w:val="auto"/>
          <w:lang w:val="sv-SE"/>
        </w:rPr>
        <w:t>Theo phương thẳng đứng, đường ranh giới</w:t>
      </w:r>
      <w:r>
        <w:rPr>
          <w:rFonts w:ascii="Arial" w:hAnsi="Arial" w:cs="Arial"/>
          <w:bCs/>
          <w:color w:val="auto"/>
          <w:lang w:val="sv-SE"/>
        </w:rPr>
        <w:t xml:space="preserve"> </w:t>
      </w:r>
      <w:r w:rsidR="005008D4">
        <w:rPr>
          <w:rFonts w:ascii="Arial" w:hAnsi="Arial" w:cs="Arial"/>
          <w:bCs/>
          <w:color w:val="auto"/>
          <w:lang w:val="sv-SE"/>
        </w:rPr>
        <w:t>chùm sáng chiếu gần</w:t>
      </w:r>
      <w:r w:rsidRPr="00A402F8">
        <w:rPr>
          <w:rFonts w:ascii="Arial" w:hAnsi="Arial" w:cs="Arial"/>
          <w:bCs/>
          <w:color w:val="auto"/>
          <w:lang w:val="sv-SE"/>
        </w:rPr>
        <w:t xml:space="preserve"> nằm dưới đường H-H là 100 mm</w:t>
      </w:r>
      <w:r w:rsidR="001F217B">
        <w:rPr>
          <w:rFonts w:ascii="Arial" w:hAnsi="Arial" w:cs="Arial"/>
          <w:bCs/>
          <w:color w:val="auto"/>
          <w:lang w:val="sv-SE"/>
        </w:rPr>
        <w:t xml:space="preserve"> (h</w:t>
      </w:r>
      <w:r w:rsidR="001F217B" w:rsidRPr="001F217B">
        <w:rPr>
          <w:rFonts w:ascii="Arial" w:hAnsi="Arial" w:cs="Arial"/>
          <w:bCs/>
          <w:color w:val="auto"/>
          <w:lang w:val="sv-SE"/>
        </w:rPr>
        <w:t>ình</w:t>
      </w:r>
      <w:r w:rsidR="001F217B">
        <w:rPr>
          <w:rFonts w:ascii="Arial" w:hAnsi="Arial" w:cs="Arial"/>
          <w:bCs/>
          <w:color w:val="auto"/>
          <w:lang w:val="sv-SE"/>
        </w:rPr>
        <w:t xml:space="preserve"> 1)</w:t>
      </w:r>
      <w:r w:rsidRPr="00A402F8">
        <w:rPr>
          <w:rFonts w:ascii="Arial" w:hAnsi="Arial" w:cs="Arial"/>
          <w:bCs/>
          <w:color w:val="auto"/>
          <w:lang w:val="sv-SE"/>
        </w:rPr>
        <w:t>.</w:t>
      </w:r>
    </w:p>
    <w:p w:rsidR="005B2268" w:rsidRPr="005B2268" w:rsidRDefault="005B2268" w:rsidP="00064D9A">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2.2</w:t>
      </w:r>
      <w:r>
        <w:rPr>
          <w:rFonts w:ascii="Arial" w:hAnsi="Arial" w:cs="Arial"/>
          <w:b/>
          <w:bCs/>
          <w:color w:val="auto"/>
          <w:lang w:val="sv-SE"/>
        </w:rPr>
        <w:tab/>
      </w:r>
      <w:r w:rsidR="00A82DF2">
        <w:rPr>
          <w:rFonts w:ascii="Arial" w:hAnsi="Arial" w:cs="Arial"/>
          <w:b/>
          <w:bCs/>
          <w:color w:val="auto"/>
          <w:lang w:val="sv-SE"/>
        </w:rPr>
        <w:t>Y</w:t>
      </w:r>
      <w:r w:rsidR="00A82DF2" w:rsidRPr="00064D9A">
        <w:rPr>
          <w:rFonts w:ascii="Arial" w:hAnsi="Arial" w:cs="Arial"/>
          <w:b/>
          <w:bCs/>
          <w:color w:val="auto"/>
          <w:lang w:val="sv-SE"/>
        </w:rPr>
        <w:t>ê</w:t>
      </w:r>
      <w:r w:rsidR="00A82DF2">
        <w:rPr>
          <w:rFonts w:ascii="Arial" w:hAnsi="Arial" w:cs="Arial"/>
          <w:b/>
          <w:bCs/>
          <w:color w:val="auto"/>
          <w:lang w:val="sv-SE"/>
        </w:rPr>
        <w:t>u c</w:t>
      </w:r>
      <w:r w:rsidR="00A82DF2" w:rsidRPr="00064D9A">
        <w:rPr>
          <w:rFonts w:ascii="Arial" w:hAnsi="Arial" w:cs="Arial"/>
          <w:b/>
          <w:bCs/>
          <w:color w:val="auto"/>
          <w:lang w:val="sv-SE"/>
        </w:rPr>
        <w:t>ầu</w:t>
      </w:r>
      <w:r w:rsidR="00A82DF2">
        <w:rPr>
          <w:rFonts w:ascii="Arial" w:hAnsi="Arial" w:cs="Arial"/>
          <w:b/>
          <w:bCs/>
          <w:color w:val="auto"/>
          <w:lang w:val="sv-SE"/>
        </w:rPr>
        <w:t xml:space="preserve"> </w:t>
      </w:r>
      <w:r w:rsidR="00A82DF2" w:rsidRPr="00D84868">
        <w:rPr>
          <w:rFonts w:ascii="Arial" w:hAnsi="Arial" w:cs="Arial"/>
          <w:b/>
          <w:bCs/>
          <w:color w:val="auto"/>
          <w:lang w:val="sv-SE"/>
        </w:rPr>
        <w:t xml:space="preserve"> </w:t>
      </w:r>
      <w:r w:rsidRPr="005B2268">
        <w:rPr>
          <w:rFonts w:ascii="Arial" w:hAnsi="Arial" w:cs="Arial"/>
          <w:b/>
          <w:bCs/>
          <w:color w:val="auto"/>
          <w:lang w:val="sv-SE"/>
        </w:rPr>
        <w:t>đối</w:t>
      </w:r>
      <w:r>
        <w:rPr>
          <w:rFonts w:ascii="Arial" w:hAnsi="Arial" w:cs="Arial"/>
          <w:b/>
          <w:bCs/>
          <w:color w:val="auto"/>
          <w:lang w:val="sv-SE"/>
        </w:rPr>
        <w:t xml:space="preserve"> v</w:t>
      </w:r>
      <w:r w:rsidRPr="005B2268">
        <w:rPr>
          <w:rFonts w:ascii="Arial" w:hAnsi="Arial" w:cs="Arial"/>
          <w:b/>
          <w:bCs/>
          <w:color w:val="auto"/>
          <w:lang w:val="sv-SE"/>
        </w:rPr>
        <w:t>ới</w:t>
      </w:r>
      <w:r>
        <w:rPr>
          <w:rFonts w:ascii="Arial" w:hAnsi="Arial" w:cs="Arial"/>
          <w:b/>
          <w:bCs/>
          <w:color w:val="auto"/>
          <w:lang w:val="sv-SE"/>
        </w:rPr>
        <w:t xml:space="preserve"> </w:t>
      </w:r>
      <w:r w:rsidR="005008D4">
        <w:rPr>
          <w:rFonts w:ascii="Arial" w:hAnsi="Arial" w:cs="Arial"/>
          <w:b/>
          <w:bCs/>
          <w:color w:val="auto"/>
          <w:lang w:val="sv-SE"/>
        </w:rPr>
        <w:t>chùm sáng chiếu gần</w:t>
      </w:r>
    </w:p>
    <w:p w:rsidR="005B2268" w:rsidRDefault="005B2268" w:rsidP="00064D9A">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2.2.1</w:t>
      </w:r>
      <w:r w:rsidR="00E40D86">
        <w:rPr>
          <w:rFonts w:ascii="Arial" w:hAnsi="Arial" w:cs="Arial"/>
          <w:b/>
          <w:bCs/>
          <w:color w:val="auto"/>
          <w:lang w:val="sv-SE"/>
        </w:rPr>
        <w:tab/>
      </w:r>
      <w:r w:rsidR="00597065" w:rsidRPr="00B71835">
        <w:rPr>
          <w:rFonts w:ascii="Arial" w:hAnsi="Arial" w:cs="Arial"/>
          <w:b/>
          <w:lang w:val="sv-SE"/>
        </w:rPr>
        <w:tab/>
      </w:r>
      <w:r w:rsidR="00597065" w:rsidRPr="004641C2">
        <w:rPr>
          <w:rFonts w:ascii="Arial" w:hAnsi="Arial" w:cs="Arial"/>
          <w:lang w:val="sv-SE"/>
        </w:rPr>
        <w:t>Bằng phương pháp quan sát</w:t>
      </w:r>
      <w:r w:rsidR="009F7ED2">
        <w:rPr>
          <w:rFonts w:ascii="Arial" w:hAnsi="Arial" w:cs="Arial"/>
          <w:lang w:val="sv-SE"/>
        </w:rPr>
        <w:t xml:space="preserve">, </w:t>
      </w:r>
      <w:r w:rsidR="005008D4">
        <w:rPr>
          <w:rFonts w:ascii="Arial" w:hAnsi="Arial" w:cs="Arial"/>
          <w:lang w:val="sv-SE"/>
        </w:rPr>
        <w:t>chùm sáng chiếu gần</w:t>
      </w:r>
      <w:r w:rsidR="00597065" w:rsidRPr="004641C2">
        <w:rPr>
          <w:rFonts w:ascii="Arial" w:hAnsi="Arial" w:cs="Arial"/>
          <w:lang w:val="sv-SE"/>
        </w:rPr>
        <w:t xml:space="preserve"> phải có một đường ranh giới đủ nét để có thể xác định được vị trí của nó trên màn đo</w:t>
      </w:r>
      <w:r w:rsidR="00597065" w:rsidRPr="006C006B">
        <w:rPr>
          <w:rFonts w:ascii="Arial" w:hAnsi="Arial" w:cs="Arial"/>
          <w:bCs/>
          <w:lang w:val="sv-SE"/>
        </w:rPr>
        <w:t>.</w:t>
      </w:r>
      <w:r w:rsidR="00597065" w:rsidRPr="005703B7">
        <w:rPr>
          <w:rFonts w:ascii="Arial" w:hAnsi="Arial" w:cs="Arial"/>
          <w:bCs/>
          <w:color w:val="auto"/>
          <w:lang w:val="sv-SE"/>
        </w:rPr>
        <w:t xml:space="preserve"> Đường ranh giới phải là đường gần như nằm ngang và có chiều dài đoạn thẳng nằm ngang  tối thiểu là ± 900 mm</w:t>
      </w:r>
      <w:r w:rsidR="00597065">
        <w:rPr>
          <w:rFonts w:ascii="Arial" w:hAnsi="Arial" w:cs="Arial"/>
          <w:bCs/>
          <w:color w:val="auto"/>
          <w:lang w:val="sv-SE"/>
        </w:rPr>
        <w:t>.</w:t>
      </w:r>
    </w:p>
    <w:p w:rsidR="005B2268" w:rsidRDefault="005B2268" w:rsidP="005B2268">
      <w:pPr>
        <w:pStyle w:val="Default"/>
        <w:spacing w:before="120" w:line="360" w:lineRule="auto"/>
        <w:ind w:left="852" w:hanging="852"/>
        <w:jc w:val="both"/>
        <w:rPr>
          <w:rFonts w:ascii="Arial" w:hAnsi="Arial" w:cs="Arial"/>
          <w:b/>
          <w:bCs/>
          <w:color w:val="auto"/>
          <w:lang w:val="sv-SE"/>
        </w:rPr>
      </w:pPr>
      <w:r>
        <w:rPr>
          <w:rFonts w:ascii="Arial" w:hAnsi="Arial" w:cs="Arial"/>
          <w:b/>
          <w:bCs/>
          <w:color w:val="auto"/>
          <w:lang w:val="sv-SE"/>
        </w:rPr>
        <w:t>2.2.2</w:t>
      </w:r>
      <w:r w:rsidR="00A402F8">
        <w:rPr>
          <w:rFonts w:ascii="Arial" w:hAnsi="Arial" w:cs="Arial"/>
          <w:b/>
          <w:bCs/>
          <w:color w:val="auto"/>
          <w:lang w:val="sv-SE"/>
        </w:rPr>
        <w:tab/>
      </w:r>
      <w:r>
        <w:rPr>
          <w:rFonts w:ascii="Arial" w:hAnsi="Arial" w:cs="Arial"/>
          <w:bCs/>
          <w:color w:val="auto"/>
          <w:lang w:val="sv-SE"/>
        </w:rPr>
        <w:t xml:space="preserve">Độ rọi trên màn đo </w:t>
      </w:r>
      <w:r w:rsidR="00597065">
        <w:rPr>
          <w:rFonts w:ascii="Arial" w:hAnsi="Arial" w:cs="Arial"/>
          <w:bCs/>
          <w:color w:val="auto"/>
          <w:lang w:val="sv-SE"/>
        </w:rPr>
        <w:t>c</w:t>
      </w:r>
      <w:r w:rsidR="00597065" w:rsidRPr="00597065">
        <w:rPr>
          <w:rFonts w:ascii="Arial" w:hAnsi="Arial" w:cs="Arial"/>
          <w:bCs/>
          <w:color w:val="auto"/>
          <w:lang w:val="sv-SE"/>
        </w:rPr>
        <w:t>ủa</w:t>
      </w:r>
      <w:r w:rsidR="00597065">
        <w:rPr>
          <w:rFonts w:ascii="Arial" w:hAnsi="Arial" w:cs="Arial"/>
          <w:bCs/>
          <w:color w:val="auto"/>
          <w:lang w:val="sv-SE"/>
        </w:rPr>
        <w:t xml:space="preserve"> </w:t>
      </w:r>
      <w:r w:rsidR="005008D4">
        <w:rPr>
          <w:rFonts w:ascii="Arial" w:hAnsi="Arial" w:cs="Arial"/>
          <w:bCs/>
          <w:color w:val="auto"/>
          <w:lang w:val="sv-SE"/>
        </w:rPr>
        <w:t>chùm sáng chiếu gần</w:t>
      </w:r>
      <w:r>
        <w:rPr>
          <w:rFonts w:ascii="Arial" w:hAnsi="Arial" w:cs="Arial"/>
          <w:bCs/>
          <w:color w:val="auto"/>
          <w:lang w:val="sv-SE"/>
        </w:rPr>
        <w:t xml:space="preserve"> phải thỏa mãn các yêu </w:t>
      </w:r>
      <w:r>
        <w:rPr>
          <w:rFonts w:ascii="Arial" w:hAnsi="Arial" w:cs="Arial"/>
          <w:bCs/>
          <w:color w:val="auto"/>
          <w:lang w:val="sv-SE"/>
        </w:rPr>
        <w:lastRenderedPageBreak/>
        <w:t>cầu sau:</w:t>
      </w:r>
    </w:p>
    <w:p w:rsidR="00A402F8" w:rsidRDefault="005B2268" w:rsidP="00A402F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2.2.2.1</w:t>
      </w:r>
      <w:r w:rsidR="00A402F8">
        <w:rPr>
          <w:rFonts w:ascii="Arial" w:hAnsi="Arial" w:cs="Arial"/>
          <w:b/>
          <w:bCs/>
          <w:color w:val="auto"/>
          <w:lang w:val="sv-SE"/>
        </w:rPr>
        <w:tab/>
      </w:r>
      <w:r w:rsidR="00A402F8" w:rsidRPr="00A6061A">
        <w:rPr>
          <w:rFonts w:ascii="Arial" w:hAnsi="Arial" w:cs="Arial"/>
          <w:bCs/>
          <w:color w:val="auto"/>
          <w:spacing w:val="-2"/>
          <w:lang w:val="sv-SE"/>
        </w:rPr>
        <w:t>Tại điểm bất kỳ trên và phía trên đường thẳng H-H: không lớn hơn 2 lux;</w:t>
      </w:r>
    </w:p>
    <w:p w:rsidR="00A402F8" w:rsidRDefault="005B2268" w:rsidP="00A402F8">
      <w:pPr>
        <w:pStyle w:val="Default"/>
        <w:spacing w:before="120" w:line="360" w:lineRule="auto"/>
        <w:ind w:left="851" w:hanging="851"/>
        <w:jc w:val="both"/>
        <w:rPr>
          <w:rFonts w:ascii="Arial" w:hAnsi="Arial" w:cs="Arial"/>
          <w:bCs/>
          <w:lang w:val="sv-SE"/>
        </w:rPr>
      </w:pPr>
      <w:r>
        <w:rPr>
          <w:rFonts w:ascii="Arial" w:hAnsi="Arial" w:cs="Arial"/>
          <w:b/>
          <w:bCs/>
          <w:color w:val="auto"/>
          <w:lang w:val="sv-SE"/>
        </w:rPr>
        <w:t>2.2.2</w:t>
      </w:r>
      <w:r w:rsidR="00A402F8">
        <w:rPr>
          <w:rFonts w:ascii="Arial" w:hAnsi="Arial" w:cs="Arial"/>
          <w:b/>
          <w:bCs/>
          <w:color w:val="auto"/>
          <w:lang w:val="sv-SE"/>
        </w:rPr>
        <w:t>.2</w:t>
      </w:r>
      <w:r w:rsidR="00A402F8">
        <w:rPr>
          <w:rFonts w:ascii="Arial" w:hAnsi="Arial" w:cs="Arial"/>
          <w:b/>
          <w:bCs/>
          <w:color w:val="auto"/>
          <w:lang w:val="sv-SE"/>
        </w:rPr>
        <w:tab/>
      </w:r>
      <w:r w:rsidR="00A402F8">
        <w:rPr>
          <w:rFonts w:ascii="Arial" w:hAnsi="Arial" w:cs="Arial"/>
          <w:bCs/>
          <w:lang w:val="sv-SE"/>
        </w:rPr>
        <w:t>Trên đường thẳng nằm phía dưới, cách đường thẳng H-H</w:t>
      </w:r>
      <w:r w:rsidR="00597065">
        <w:rPr>
          <w:rFonts w:ascii="Arial" w:hAnsi="Arial" w:cs="Arial"/>
          <w:bCs/>
          <w:lang w:val="sv-SE"/>
        </w:rPr>
        <w:t xml:space="preserve"> l</w:t>
      </w:r>
      <w:r w:rsidR="00597065" w:rsidRPr="00597065">
        <w:rPr>
          <w:rFonts w:ascii="Arial" w:hAnsi="Arial" w:cs="Arial"/>
          <w:bCs/>
          <w:lang w:val="sv-SE"/>
        </w:rPr>
        <w:t>à</w:t>
      </w:r>
      <w:r w:rsidR="00A402F8">
        <w:rPr>
          <w:rFonts w:ascii="Arial" w:hAnsi="Arial" w:cs="Arial"/>
          <w:bCs/>
          <w:lang w:val="sv-SE"/>
        </w:rPr>
        <w:t xml:space="preserve"> 300 mm và suốt chiều rộng 900 mm về cả hai phía của đường thẳng đứng V-V: không nhỏ hơn 8 lux;</w:t>
      </w:r>
    </w:p>
    <w:p w:rsidR="00A402F8" w:rsidRDefault="005B2268" w:rsidP="00A402F8">
      <w:pPr>
        <w:pStyle w:val="Default"/>
        <w:spacing w:before="120" w:line="360" w:lineRule="auto"/>
        <w:ind w:left="851" w:hanging="851"/>
        <w:jc w:val="both"/>
        <w:rPr>
          <w:rFonts w:ascii="Arial" w:hAnsi="Arial" w:cs="Arial"/>
          <w:bCs/>
          <w:lang w:val="sv-SE"/>
        </w:rPr>
      </w:pPr>
      <w:r>
        <w:rPr>
          <w:rFonts w:ascii="Arial" w:hAnsi="Arial" w:cs="Arial"/>
          <w:b/>
          <w:bCs/>
          <w:color w:val="auto"/>
          <w:lang w:val="sv-SE"/>
        </w:rPr>
        <w:t>2.2.2</w:t>
      </w:r>
      <w:r w:rsidR="00A402F8">
        <w:rPr>
          <w:rFonts w:ascii="Arial" w:hAnsi="Arial" w:cs="Arial"/>
          <w:b/>
          <w:bCs/>
          <w:color w:val="auto"/>
          <w:lang w:val="sv-SE"/>
        </w:rPr>
        <w:t>.3</w:t>
      </w:r>
      <w:r w:rsidR="00A402F8">
        <w:rPr>
          <w:rFonts w:ascii="Arial" w:hAnsi="Arial" w:cs="Arial"/>
          <w:b/>
          <w:bCs/>
          <w:color w:val="auto"/>
          <w:lang w:val="sv-SE"/>
        </w:rPr>
        <w:tab/>
      </w:r>
      <w:r w:rsidR="00A402F8">
        <w:rPr>
          <w:rFonts w:ascii="Arial" w:hAnsi="Arial" w:cs="Arial"/>
          <w:bCs/>
          <w:lang w:val="sv-SE"/>
        </w:rPr>
        <w:t>Trên đường thẳng nằm phía dưới, cách đường thẳng H-H</w:t>
      </w:r>
      <w:r w:rsidR="00597065">
        <w:rPr>
          <w:rFonts w:ascii="Arial" w:hAnsi="Arial" w:cs="Arial"/>
          <w:bCs/>
          <w:lang w:val="sv-SE"/>
        </w:rPr>
        <w:t xml:space="preserve"> l</w:t>
      </w:r>
      <w:r w:rsidR="00597065" w:rsidRPr="00597065">
        <w:rPr>
          <w:rFonts w:ascii="Arial" w:hAnsi="Arial" w:cs="Arial"/>
          <w:bCs/>
          <w:lang w:val="sv-SE"/>
        </w:rPr>
        <w:t>à</w:t>
      </w:r>
      <w:r w:rsidR="00A402F8">
        <w:rPr>
          <w:rFonts w:ascii="Arial" w:hAnsi="Arial" w:cs="Arial"/>
          <w:bCs/>
          <w:lang w:val="sv-SE"/>
        </w:rPr>
        <w:t xml:space="preserve"> 600 mm và suốt chiều rộng 900 mm về cả hai phía của đường thẳng đứng V-V: không nhỏ hơn 4 lux;</w:t>
      </w:r>
    </w:p>
    <w:p w:rsidR="00A402F8" w:rsidRDefault="005B2268" w:rsidP="00A402F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w:t>
      </w:r>
      <w:r w:rsidR="00A402F8">
        <w:rPr>
          <w:rFonts w:ascii="Arial" w:hAnsi="Arial" w:cs="Arial"/>
          <w:b/>
          <w:bCs/>
          <w:color w:val="auto"/>
          <w:lang w:val="sv-SE"/>
        </w:rPr>
        <w:t>.3</w:t>
      </w:r>
      <w:r w:rsidR="00A402F8">
        <w:rPr>
          <w:rFonts w:ascii="Arial" w:hAnsi="Arial" w:cs="Arial"/>
          <w:b/>
          <w:bCs/>
          <w:color w:val="auto"/>
          <w:lang w:val="sv-SE"/>
        </w:rPr>
        <w:tab/>
      </w:r>
      <w:r w:rsidR="00597065">
        <w:rPr>
          <w:rFonts w:ascii="Arial" w:hAnsi="Arial" w:cs="Arial"/>
          <w:b/>
          <w:bCs/>
          <w:color w:val="auto"/>
          <w:lang w:val="sv-SE"/>
        </w:rPr>
        <w:t>Y</w:t>
      </w:r>
      <w:r w:rsidR="00597065" w:rsidRPr="00597065">
        <w:rPr>
          <w:rFonts w:ascii="Arial" w:hAnsi="Arial" w:cs="Arial"/>
          <w:b/>
          <w:bCs/>
          <w:color w:val="auto"/>
          <w:lang w:val="sv-SE"/>
        </w:rPr>
        <w:t>ê</w:t>
      </w:r>
      <w:r w:rsidR="00597065">
        <w:rPr>
          <w:rFonts w:ascii="Arial" w:hAnsi="Arial" w:cs="Arial"/>
          <w:b/>
          <w:bCs/>
          <w:color w:val="auto"/>
          <w:lang w:val="sv-SE"/>
        </w:rPr>
        <w:t>u c</w:t>
      </w:r>
      <w:r w:rsidR="00597065" w:rsidRPr="00597065">
        <w:rPr>
          <w:rFonts w:ascii="Arial" w:hAnsi="Arial" w:cs="Arial"/>
          <w:b/>
          <w:bCs/>
          <w:color w:val="auto"/>
          <w:lang w:val="sv-SE"/>
        </w:rPr>
        <w:t>ầu</w:t>
      </w:r>
      <w:r w:rsidR="00A402F8">
        <w:rPr>
          <w:rFonts w:ascii="Arial" w:hAnsi="Arial" w:cs="Arial"/>
          <w:b/>
          <w:bCs/>
          <w:color w:val="auto"/>
          <w:lang w:val="sv-SE"/>
        </w:rPr>
        <w:t xml:space="preserve"> </w:t>
      </w:r>
      <w:r w:rsidR="00A402F8" w:rsidRPr="00A402F8">
        <w:rPr>
          <w:rFonts w:ascii="Arial" w:hAnsi="Arial" w:cs="Arial"/>
          <w:b/>
          <w:bCs/>
          <w:color w:val="auto"/>
          <w:lang w:val="sv-SE"/>
        </w:rPr>
        <w:t>đối</w:t>
      </w:r>
      <w:r w:rsidR="00A402F8">
        <w:rPr>
          <w:rFonts w:ascii="Arial" w:hAnsi="Arial" w:cs="Arial"/>
          <w:b/>
          <w:bCs/>
          <w:color w:val="auto"/>
          <w:lang w:val="sv-SE"/>
        </w:rPr>
        <w:t xml:space="preserve"> v</w:t>
      </w:r>
      <w:r w:rsidR="00A402F8" w:rsidRPr="00A402F8">
        <w:rPr>
          <w:rFonts w:ascii="Arial" w:hAnsi="Arial" w:cs="Arial"/>
          <w:b/>
          <w:bCs/>
          <w:color w:val="auto"/>
          <w:lang w:val="sv-SE"/>
        </w:rPr>
        <w:t>ới</w:t>
      </w:r>
      <w:r w:rsidR="00A402F8">
        <w:rPr>
          <w:rFonts w:ascii="Arial" w:hAnsi="Arial" w:cs="Arial"/>
          <w:b/>
          <w:bCs/>
          <w:color w:val="auto"/>
          <w:lang w:val="sv-SE"/>
        </w:rPr>
        <w:t xml:space="preserve"> </w:t>
      </w:r>
      <w:r w:rsidR="005008D4">
        <w:rPr>
          <w:rFonts w:ascii="Arial" w:hAnsi="Arial" w:cs="Arial"/>
          <w:b/>
          <w:bCs/>
          <w:color w:val="auto"/>
          <w:lang w:val="sv-SE"/>
        </w:rPr>
        <w:t>chùm sáng chiếu xa</w:t>
      </w:r>
    </w:p>
    <w:p w:rsidR="00A402F8" w:rsidRDefault="00A402F8" w:rsidP="00A402F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ab/>
      </w:r>
      <w:r w:rsidR="00123666" w:rsidRPr="004D3716">
        <w:rPr>
          <w:rFonts w:ascii="Arial" w:hAnsi="Arial" w:cs="Arial"/>
          <w:lang w:val="sv-SE"/>
        </w:rPr>
        <w:t>Độ rọ</w:t>
      </w:r>
      <w:r w:rsidR="00123666">
        <w:rPr>
          <w:rFonts w:ascii="Arial" w:hAnsi="Arial" w:cs="Arial"/>
          <w:lang w:val="sv-SE"/>
        </w:rPr>
        <w:t xml:space="preserve">i </w:t>
      </w:r>
      <w:r w:rsidR="00B16733">
        <w:rPr>
          <w:rFonts w:ascii="Arial" w:hAnsi="Arial" w:cs="Arial"/>
          <w:lang w:val="sv-SE"/>
        </w:rPr>
        <w:t>tr</w:t>
      </w:r>
      <w:r w:rsidR="00B16733" w:rsidRPr="00B16733">
        <w:rPr>
          <w:rFonts w:ascii="Arial" w:hAnsi="Arial" w:cs="Arial"/>
          <w:lang w:val="sv-SE"/>
        </w:rPr>
        <w:t>ê</w:t>
      </w:r>
      <w:r w:rsidR="00B16733">
        <w:rPr>
          <w:rFonts w:ascii="Arial" w:hAnsi="Arial" w:cs="Arial"/>
          <w:lang w:val="sv-SE"/>
        </w:rPr>
        <w:t>n m</w:t>
      </w:r>
      <w:r w:rsidR="00B16733" w:rsidRPr="00B16733">
        <w:rPr>
          <w:rFonts w:ascii="Arial" w:hAnsi="Arial" w:cs="Arial"/>
          <w:lang w:val="sv-SE"/>
        </w:rPr>
        <w:t>àn</w:t>
      </w:r>
      <w:r w:rsidR="00B16733">
        <w:rPr>
          <w:rFonts w:ascii="Arial" w:hAnsi="Arial" w:cs="Arial"/>
          <w:lang w:val="sv-SE"/>
        </w:rPr>
        <w:t xml:space="preserve"> </w:t>
      </w:r>
      <w:r w:rsidR="00B16733" w:rsidRPr="00B16733">
        <w:rPr>
          <w:rFonts w:ascii="Arial" w:hAnsi="Arial" w:cs="Arial"/>
          <w:lang w:val="sv-SE"/>
        </w:rPr>
        <w:t>đ</w:t>
      </w:r>
      <w:r w:rsidR="00B16733">
        <w:rPr>
          <w:rFonts w:ascii="Arial" w:hAnsi="Arial" w:cs="Arial"/>
          <w:lang w:val="sv-SE"/>
        </w:rPr>
        <w:t>o c</w:t>
      </w:r>
      <w:r w:rsidR="00B16733" w:rsidRPr="00B16733">
        <w:rPr>
          <w:rFonts w:ascii="Arial" w:hAnsi="Arial" w:cs="Arial"/>
          <w:lang w:val="sv-SE"/>
        </w:rPr>
        <w:t>ủa</w:t>
      </w:r>
      <w:r w:rsidR="00B16733">
        <w:rPr>
          <w:rFonts w:ascii="Arial" w:hAnsi="Arial" w:cs="Arial"/>
          <w:lang w:val="sv-SE"/>
        </w:rPr>
        <w:t xml:space="preserve"> </w:t>
      </w:r>
      <w:r w:rsidR="005008D4">
        <w:rPr>
          <w:rFonts w:ascii="Arial" w:hAnsi="Arial" w:cs="Arial"/>
          <w:lang w:val="sv-SE"/>
        </w:rPr>
        <w:t>chùm sáng chiếu xa</w:t>
      </w:r>
      <w:r w:rsidR="00123666" w:rsidRPr="004D3716">
        <w:rPr>
          <w:rFonts w:ascii="Arial" w:hAnsi="Arial" w:cs="Arial"/>
          <w:lang w:val="sv-SE"/>
        </w:rPr>
        <w:t xml:space="preserve"> phải </w:t>
      </w:r>
      <w:r w:rsidR="00B16733">
        <w:rPr>
          <w:rFonts w:ascii="Arial" w:hAnsi="Arial" w:cs="Arial"/>
          <w:lang w:val="sv-SE"/>
        </w:rPr>
        <w:t>tho</w:t>
      </w:r>
      <w:r w:rsidR="00B16733" w:rsidRPr="00B16733">
        <w:rPr>
          <w:rFonts w:ascii="Arial" w:hAnsi="Arial" w:cs="Arial"/>
          <w:lang w:val="sv-SE"/>
        </w:rPr>
        <w:t>ả</w:t>
      </w:r>
      <w:r w:rsidR="00B16733">
        <w:rPr>
          <w:rFonts w:ascii="Arial" w:hAnsi="Arial" w:cs="Arial"/>
          <w:lang w:val="sv-SE"/>
        </w:rPr>
        <w:t xml:space="preserve"> m</w:t>
      </w:r>
      <w:r w:rsidR="00B16733" w:rsidRPr="00B16733">
        <w:rPr>
          <w:rFonts w:ascii="Arial" w:hAnsi="Arial" w:cs="Arial"/>
          <w:lang w:val="sv-SE"/>
        </w:rPr>
        <w:t>ãn</w:t>
      </w:r>
      <w:r w:rsidR="00B16733">
        <w:rPr>
          <w:rFonts w:ascii="Arial" w:hAnsi="Arial" w:cs="Arial"/>
          <w:lang w:val="sv-SE"/>
        </w:rPr>
        <w:t xml:space="preserve"> </w:t>
      </w:r>
      <w:r w:rsidR="00123666" w:rsidRPr="004D3716">
        <w:rPr>
          <w:rFonts w:ascii="Arial" w:hAnsi="Arial" w:cs="Arial"/>
          <w:lang w:val="sv-SE"/>
        </w:rPr>
        <w:t>các yêu cầu sau:</w:t>
      </w:r>
    </w:p>
    <w:p w:rsidR="00A402F8" w:rsidRDefault="00123666" w:rsidP="00A402F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w:t>
      </w:r>
      <w:r w:rsidR="00A402F8" w:rsidRPr="00A402F8">
        <w:rPr>
          <w:rFonts w:ascii="Arial" w:hAnsi="Arial" w:cs="Arial"/>
          <w:b/>
          <w:bCs/>
          <w:color w:val="auto"/>
          <w:lang w:val="sv-SE"/>
        </w:rPr>
        <w:t>.3.1</w:t>
      </w:r>
      <w:r w:rsidR="00A402F8">
        <w:rPr>
          <w:rFonts w:ascii="Arial" w:hAnsi="Arial" w:cs="Arial"/>
          <w:b/>
          <w:bCs/>
          <w:color w:val="auto"/>
          <w:lang w:val="sv-SE"/>
        </w:rPr>
        <w:tab/>
      </w:r>
      <w:r w:rsidR="00A402F8" w:rsidRPr="00AD2F48">
        <w:rPr>
          <w:rFonts w:ascii="Arial" w:hAnsi="Arial" w:cs="Arial"/>
          <w:bCs/>
          <w:color w:val="auto"/>
          <w:lang w:val="sv-SE"/>
        </w:rPr>
        <w:t xml:space="preserve">Giao điểm HV của đường H-H và V-V phải có độ rọi </w:t>
      </w:r>
      <w:r w:rsidR="00BC32EC" w:rsidRPr="00BC32EC">
        <w:rPr>
          <w:rFonts w:ascii="Arial" w:hAnsi="Arial" w:cs="Arial"/>
          <w:lang w:val="sv-SE"/>
        </w:rPr>
        <w:t xml:space="preserve">ít nhất bằng </w:t>
      </w:r>
      <w:r w:rsidR="00A402F8" w:rsidRPr="00BC32EC">
        <w:rPr>
          <w:rFonts w:ascii="Arial" w:hAnsi="Arial" w:cs="Arial"/>
          <w:lang w:val="sv-SE"/>
        </w:rPr>
        <w:t>80</w:t>
      </w:r>
      <w:r w:rsidR="00001917">
        <w:rPr>
          <w:rFonts w:ascii="Arial" w:hAnsi="Arial" w:cs="Arial"/>
          <w:lang w:val="sv-SE"/>
        </w:rPr>
        <w:t xml:space="preserve"> </w:t>
      </w:r>
      <w:r w:rsidR="00A402F8" w:rsidRPr="00AD2F48">
        <w:rPr>
          <w:rFonts w:ascii="Arial" w:hAnsi="Arial" w:cs="Arial"/>
          <w:bCs/>
          <w:color w:val="auto"/>
          <w:lang w:val="sv-SE"/>
        </w:rPr>
        <w:t>% độ rọi lớn nhất;</w:t>
      </w:r>
    </w:p>
    <w:p w:rsidR="00A402F8" w:rsidRPr="00AD2F48" w:rsidRDefault="00123666" w:rsidP="00A402F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w:t>
      </w:r>
      <w:r w:rsidR="00A402F8">
        <w:rPr>
          <w:rFonts w:ascii="Arial" w:hAnsi="Arial" w:cs="Arial"/>
          <w:b/>
          <w:bCs/>
          <w:color w:val="auto"/>
          <w:lang w:val="sv-SE"/>
        </w:rPr>
        <w:t>.3.2</w:t>
      </w:r>
      <w:r w:rsidR="00A402F8">
        <w:rPr>
          <w:rFonts w:ascii="Arial" w:hAnsi="Arial" w:cs="Arial"/>
          <w:b/>
          <w:bCs/>
          <w:color w:val="auto"/>
          <w:lang w:val="sv-SE"/>
        </w:rPr>
        <w:tab/>
      </w:r>
      <w:r w:rsidR="00A402F8" w:rsidRPr="004C10C8">
        <w:rPr>
          <w:rFonts w:ascii="Arial" w:hAnsi="Arial" w:cs="Arial"/>
          <w:bCs/>
          <w:color w:val="auto"/>
          <w:spacing w:val="-4"/>
          <w:lang w:val="sv-SE"/>
        </w:rPr>
        <w:t>Độ rọi lớn nhất (E</w:t>
      </w:r>
      <w:r w:rsidR="00A402F8" w:rsidRPr="004C10C8">
        <w:rPr>
          <w:rFonts w:ascii="Arial" w:hAnsi="Arial" w:cs="Arial"/>
          <w:bCs/>
          <w:color w:val="auto"/>
          <w:spacing w:val="-4"/>
          <w:vertAlign w:val="subscript"/>
          <w:lang w:val="sv-SE"/>
        </w:rPr>
        <w:t>lớn nhất</w:t>
      </w:r>
      <w:r w:rsidR="00A402F8" w:rsidRPr="004C10C8">
        <w:rPr>
          <w:rFonts w:ascii="Arial" w:hAnsi="Arial" w:cs="Arial"/>
          <w:bCs/>
          <w:color w:val="auto"/>
          <w:spacing w:val="-4"/>
          <w:lang w:val="sv-SE"/>
        </w:rPr>
        <w:t xml:space="preserve">) của </w:t>
      </w:r>
      <w:r w:rsidR="005008D4" w:rsidRPr="004C10C8">
        <w:rPr>
          <w:rFonts w:ascii="Arial" w:hAnsi="Arial" w:cs="Arial"/>
          <w:bCs/>
          <w:color w:val="auto"/>
          <w:spacing w:val="-4"/>
          <w:lang w:val="sv-SE"/>
        </w:rPr>
        <w:t>chùm sáng chiếu xa</w:t>
      </w:r>
      <w:r w:rsidR="00A402F8" w:rsidRPr="004C10C8">
        <w:rPr>
          <w:rFonts w:ascii="Arial" w:hAnsi="Arial" w:cs="Arial"/>
          <w:bCs/>
          <w:color w:val="auto"/>
          <w:spacing w:val="-4"/>
          <w:lang w:val="sv-SE"/>
        </w:rPr>
        <w:t xml:space="preserve"> ít nhất </w:t>
      </w:r>
      <w:r w:rsidR="000A3731" w:rsidRPr="004C10C8">
        <w:rPr>
          <w:rFonts w:ascii="Arial" w:hAnsi="Arial" w:cs="Arial"/>
          <w:bCs/>
          <w:color w:val="auto"/>
          <w:spacing w:val="-4"/>
          <w:lang w:val="sv-SE"/>
        </w:rPr>
        <w:t>phải bằng 50 lux;</w:t>
      </w:r>
    </w:p>
    <w:p w:rsidR="000A3731" w:rsidRDefault="00123666" w:rsidP="00A402F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w:t>
      </w:r>
      <w:r w:rsidR="000A3731">
        <w:rPr>
          <w:rFonts w:ascii="Arial" w:hAnsi="Arial" w:cs="Arial"/>
          <w:b/>
          <w:bCs/>
          <w:color w:val="auto"/>
          <w:lang w:val="sv-SE"/>
        </w:rPr>
        <w:t>.3.3</w:t>
      </w:r>
      <w:r w:rsidR="000A3731">
        <w:rPr>
          <w:rFonts w:ascii="Arial" w:hAnsi="Arial" w:cs="Arial"/>
          <w:b/>
          <w:bCs/>
          <w:color w:val="auto"/>
          <w:lang w:val="sv-SE"/>
        </w:rPr>
        <w:tab/>
      </w:r>
      <w:r w:rsidR="000A3731" w:rsidRPr="00AD2F48">
        <w:rPr>
          <w:rFonts w:ascii="Arial" w:hAnsi="Arial" w:cs="Arial"/>
          <w:bCs/>
          <w:color w:val="auto"/>
          <w:lang w:val="sv-SE"/>
        </w:rPr>
        <w:t xml:space="preserve">Bắt đầu từ điểm HV, theo phương nằm ngang </w:t>
      </w:r>
      <w:r w:rsidR="00BC32EC">
        <w:rPr>
          <w:rFonts w:ascii="Arial" w:hAnsi="Arial" w:cs="Arial"/>
          <w:bCs/>
          <w:color w:val="auto"/>
          <w:lang w:val="sv-SE"/>
        </w:rPr>
        <w:t xml:space="preserve">sang </w:t>
      </w:r>
      <w:r w:rsidR="000A3731" w:rsidRPr="00AD2F48">
        <w:rPr>
          <w:rFonts w:ascii="Arial" w:hAnsi="Arial" w:cs="Arial"/>
          <w:bCs/>
          <w:color w:val="auto"/>
          <w:lang w:val="sv-SE"/>
        </w:rPr>
        <w:t xml:space="preserve">phải và trái, độ rọi của </w:t>
      </w:r>
      <w:r w:rsidR="005008D4">
        <w:rPr>
          <w:rFonts w:ascii="Arial" w:hAnsi="Arial" w:cs="Arial"/>
          <w:bCs/>
          <w:color w:val="auto"/>
          <w:lang w:val="sv-SE"/>
        </w:rPr>
        <w:t>chùm sáng chiếu xa</w:t>
      </w:r>
      <w:r w:rsidR="000A3731" w:rsidRPr="00AD2F48">
        <w:rPr>
          <w:rFonts w:ascii="Arial" w:hAnsi="Arial" w:cs="Arial"/>
          <w:bCs/>
          <w:color w:val="auto"/>
          <w:lang w:val="sv-SE"/>
        </w:rPr>
        <w:t xml:space="preserve"> không được nhỏ hơn E</w:t>
      </w:r>
      <w:r w:rsidR="000A3731" w:rsidRPr="00AD2F48">
        <w:rPr>
          <w:rFonts w:ascii="Arial" w:hAnsi="Arial" w:cs="Arial"/>
          <w:bCs/>
          <w:color w:val="auto"/>
          <w:vertAlign w:val="subscript"/>
          <w:lang w:val="sv-SE"/>
        </w:rPr>
        <w:t>lớn nhât</w:t>
      </w:r>
      <w:r w:rsidR="000A3731" w:rsidRPr="00AD2F48">
        <w:rPr>
          <w:rFonts w:ascii="Arial" w:hAnsi="Arial" w:cs="Arial"/>
          <w:bCs/>
          <w:color w:val="auto"/>
          <w:lang w:val="sv-SE"/>
        </w:rPr>
        <w:t xml:space="preserve">/4 </w:t>
      </w:r>
      <w:r w:rsidR="00BC32EC">
        <w:rPr>
          <w:rFonts w:ascii="Arial" w:hAnsi="Arial" w:cs="Arial"/>
          <w:bCs/>
          <w:color w:val="auto"/>
          <w:lang w:val="sv-SE"/>
        </w:rPr>
        <w:t>v</w:t>
      </w:r>
      <w:r w:rsidR="00BC32EC" w:rsidRPr="00BC32EC">
        <w:rPr>
          <w:rFonts w:ascii="Arial" w:hAnsi="Arial" w:cs="Arial"/>
          <w:bCs/>
          <w:color w:val="auto"/>
          <w:lang w:val="sv-SE"/>
        </w:rPr>
        <w:t>ới</w:t>
      </w:r>
      <w:r w:rsidR="00BC32EC">
        <w:rPr>
          <w:lang w:val="sv-SE"/>
        </w:rPr>
        <w:t xml:space="preserve"> </w:t>
      </w:r>
      <w:r w:rsidR="000A3731" w:rsidRPr="00AD2F48">
        <w:rPr>
          <w:rFonts w:ascii="Arial" w:hAnsi="Arial" w:cs="Arial"/>
          <w:bCs/>
          <w:color w:val="auto"/>
          <w:lang w:val="sv-SE"/>
        </w:rPr>
        <w:t xml:space="preserve"> khoảng </w:t>
      </w:r>
      <w:r w:rsidR="00BC32EC" w:rsidRPr="00AD2F48">
        <w:rPr>
          <w:rFonts w:ascii="Arial" w:hAnsi="Arial" w:cs="Arial"/>
          <w:bCs/>
          <w:color w:val="auto"/>
          <w:lang w:val="sv-SE"/>
        </w:rPr>
        <w:t>cách</w:t>
      </w:r>
      <w:r w:rsidR="00BC32EC">
        <w:rPr>
          <w:rFonts w:ascii="Arial" w:hAnsi="Arial" w:cs="Arial"/>
          <w:bCs/>
          <w:color w:val="auto"/>
          <w:lang w:val="sv-SE"/>
        </w:rPr>
        <w:t xml:space="preserve"> t</w:t>
      </w:r>
      <w:r w:rsidR="00BC32EC" w:rsidRPr="00BC32EC">
        <w:rPr>
          <w:rFonts w:ascii="Arial" w:hAnsi="Arial" w:cs="Arial"/>
          <w:bCs/>
          <w:color w:val="auto"/>
          <w:lang w:val="sv-SE"/>
        </w:rPr>
        <w:t>ới</w:t>
      </w:r>
      <w:r w:rsidR="00BC32EC">
        <w:rPr>
          <w:lang w:val="sv-SE"/>
        </w:rPr>
        <w:t xml:space="preserve"> </w:t>
      </w:r>
      <w:r w:rsidR="00BC32EC">
        <w:rPr>
          <w:rFonts w:ascii="Arial" w:hAnsi="Arial" w:cs="Arial"/>
          <w:bCs/>
          <w:color w:val="auto"/>
          <w:lang w:val="sv-SE"/>
        </w:rPr>
        <w:t>900</w:t>
      </w:r>
      <w:r w:rsidR="000A3731" w:rsidRPr="00AD2F48">
        <w:rPr>
          <w:rFonts w:ascii="Arial" w:hAnsi="Arial" w:cs="Arial"/>
          <w:bCs/>
          <w:color w:val="auto"/>
          <w:lang w:val="sv-SE"/>
        </w:rPr>
        <w:t xml:space="preserve"> </w:t>
      </w:r>
      <w:r w:rsidR="00BC32EC">
        <w:rPr>
          <w:rFonts w:ascii="Arial" w:hAnsi="Arial" w:cs="Arial"/>
          <w:bCs/>
          <w:color w:val="auto"/>
          <w:lang w:val="sv-SE"/>
        </w:rPr>
        <w:t>m</w:t>
      </w:r>
      <w:r w:rsidR="000A3731" w:rsidRPr="00AD2F48">
        <w:rPr>
          <w:rFonts w:ascii="Arial" w:hAnsi="Arial" w:cs="Arial"/>
          <w:bCs/>
          <w:color w:val="auto"/>
          <w:lang w:val="sv-SE"/>
        </w:rPr>
        <w:t>m.</w:t>
      </w:r>
    </w:p>
    <w:p w:rsidR="00E35408" w:rsidRPr="00504622" w:rsidRDefault="00896BC3" w:rsidP="00E3540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3</w:t>
      </w:r>
      <w:r w:rsidR="00E35408">
        <w:rPr>
          <w:rFonts w:ascii="Arial" w:hAnsi="Arial" w:cs="Arial"/>
          <w:b/>
          <w:bCs/>
          <w:color w:val="auto"/>
          <w:lang w:val="sv-SE"/>
        </w:rPr>
        <w:tab/>
        <w:t>Y</w:t>
      </w:r>
      <w:r w:rsidR="00E35408" w:rsidRPr="008B2EF1">
        <w:rPr>
          <w:rFonts w:ascii="Arial" w:hAnsi="Arial" w:cs="Arial"/>
          <w:b/>
          <w:bCs/>
          <w:color w:val="auto"/>
          <w:lang w:val="sv-SE"/>
        </w:rPr>
        <w:t>ê</w:t>
      </w:r>
      <w:r w:rsidR="00E35408">
        <w:rPr>
          <w:rFonts w:ascii="Arial" w:hAnsi="Arial" w:cs="Arial"/>
          <w:b/>
          <w:bCs/>
          <w:color w:val="auto"/>
          <w:lang w:val="sv-SE"/>
        </w:rPr>
        <w:t>u c</w:t>
      </w:r>
      <w:r w:rsidR="00E35408" w:rsidRPr="008B2EF1">
        <w:rPr>
          <w:rFonts w:ascii="Arial" w:hAnsi="Arial" w:cs="Arial"/>
          <w:b/>
          <w:bCs/>
          <w:color w:val="auto"/>
          <w:lang w:val="sv-SE"/>
        </w:rPr>
        <w:t>ầu</w:t>
      </w:r>
      <w:r w:rsidR="00E35408">
        <w:rPr>
          <w:rFonts w:ascii="Arial" w:hAnsi="Arial" w:cs="Arial"/>
          <w:b/>
          <w:bCs/>
          <w:color w:val="auto"/>
          <w:lang w:val="sv-SE"/>
        </w:rPr>
        <w:t xml:space="preserve"> v</w:t>
      </w:r>
      <w:r w:rsidR="00E35408" w:rsidRPr="008B2EF1">
        <w:rPr>
          <w:rFonts w:ascii="Arial" w:hAnsi="Arial" w:cs="Arial"/>
          <w:b/>
          <w:bCs/>
          <w:color w:val="auto"/>
          <w:lang w:val="sv-SE"/>
        </w:rPr>
        <w:t>ề</w:t>
      </w:r>
      <w:r w:rsidR="00E35408">
        <w:rPr>
          <w:rFonts w:ascii="Arial" w:hAnsi="Arial" w:cs="Arial"/>
          <w:b/>
          <w:bCs/>
          <w:color w:val="auto"/>
          <w:lang w:val="sv-SE"/>
        </w:rPr>
        <w:t xml:space="preserve"> </w:t>
      </w:r>
      <w:r w:rsidR="00504622">
        <w:rPr>
          <w:rFonts w:ascii="Arial" w:hAnsi="Arial" w:cs="Arial"/>
          <w:b/>
          <w:bCs/>
          <w:color w:val="auto"/>
          <w:lang w:val="sv-SE"/>
        </w:rPr>
        <w:t>m</w:t>
      </w:r>
      <w:r w:rsidR="00504622" w:rsidRPr="00504622">
        <w:rPr>
          <w:rFonts w:ascii="Arial" w:hAnsi="Arial" w:cs="Arial"/>
          <w:b/>
          <w:bCs/>
          <w:color w:val="auto"/>
          <w:lang w:val="sv-SE"/>
        </w:rPr>
        <w:t>àu</w:t>
      </w:r>
      <w:r w:rsidR="00504622">
        <w:rPr>
          <w:rFonts w:ascii="Arial" w:hAnsi="Arial" w:cs="Arial"/>
          <w:b/>
          <w:bCs/>
          <w:color w:val="auto"/>
          <w:lang w:val="sv-SE"/>
        </w:rPr>
        <w:t xml:space="preserve"> s</w:t>
      </w:r>
      <w:r w:rsidR="00504622" w:rsidRPr="00504622">
        <w:rPr>
          <w:rFonts w:ascii="Arial" w:hAnsi="Arial" w:cs="Arial"/>
          <w:b/>
          <w:bCs/>
          <w:color w:val="auto"/>
          <w:lang w:val="sv-SE"/>
        </w:rPr>
        <w:t>ắc</w:t>
      </w:r>
      <w:r w:rsidR="00504622">
        <w:rPr>
          <w:rFonts w:ascii="Arial" w:hAnsi="Arial" w:cs="Arial"/>
          <w:b/>
          <w:bCs/>
          <w:color w:val="auto"/>
          <w:lang w:val="sv-SE"/>
        </w:rPr>
        <w:t xml:space="preserve"> </w:t>
      </w:r>
      <w:r w:rsidR="00504622" w:rsidRPr="00504622">
        <w:rPr>
          <w:rFonts w:ascii="Arial" w:hAnsi="Arial" w:cs="Arial"/>
          <w:b/>
          <w:bCs/>
          <w:color w:val="auto"/>
          <w:lang w:val="sv-SE"/>
        </w:rPr>
        <w:t>ánh</w:t>
      </w:r>
      <w:r w:rsidR="00504622">
        <w:rPr>
          <w:rFonts w:ascii="Arial" w:hAnsi="Arial" w:cs="Arial"/>
          <w:b/>
          <w:bCs/>
          <w:color w:val="auto"/>
          <w:lang w:val="sv-SE"/>
        </w:rPr>
        <w:t xml:space="preserve"> s</w:t>
      </w:r>
      <w:r w:rsidR="00504622" w:rsidRPr="00504622">
        <w:rPr>
          <w:rFonts w:ascii="Arial" w:hAnsi="Arial" w:cs="Arial"/>
          <w:b/>
          <w:bCs/>
          <w:color w:val="auto"/>
          <w:lang w:val="sv-SE"/>
        </w:rPr>
        <w:t>áng</w:t>
      </w:r>
    </w:p>
    <w:p w:rsidR="00E35408" w:rsidRDefault="00E35408" w:rsidP="00E35408">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ab/>
      </w:r>
      <w:r w:rsidR="00A259D5" w:rsidRPr="00900CD1">
        <w:rPr>
          <w:rFonts w:ascii="Arial" w:hAnsi="Arial" w:cs="Arial"/>
          <w:color w:val="000000"/>
          <w:lang w:val="sv-SE"/>
        </w:rPr>
        <w:t>Đ</w:t>
      </w:r>
      <w:r w:rsidR="00A259D5" w:rsidRPr="00864366">
        <w:rPr>
          <w:rFonts w:ascii="Arial" w:hAnsi="Arial" w:cs="Arial"/>
          <w:color w:val="000000"/>
          <w:lang w:val="sv-SE"/>
        </w:rPr>
        <w:t>èn</w:t>
      </w:r>
      <w:r w:rsidR="00A259D5">
        <w:rPr>
          <w:rFonts w:ascii="Arial" w:hAnsi="Arial" w:cs="Arial"/>
          <w:color w:val="000000"/>
          <w:lang w:val="sv-SE"/>
        </w:rPr>
        <w:t xml:space="preserve"> ph</w:t>
      </w:r>
      <w:r w:rsidR="00A259D5" w:rsidRPr="00900CD1">
        <w:rPr>
          <w:rFonts w:ascii="Arial" w:hAnsi="Arial" w:cs="Arial"/>
          <w:color w:val="000000"/>
          <w:lang w:val="sv-SE"/>
        </w:rPr>
        <w:t>ải</w:t>
      </w:r>
      <w:r w:rsidR="00A259D5" w:rsidRPr="00864366">
        <w:rPr>
          <w:rFonts w:ascii="Arial" w:hAnsi="Arial" w:cs="Arial"/>
          <w:color w:val="000000"/>
          <w:lang w:val="sv-SE"/>
        </w:rPr>
        <w:t xml:space="preserve"> phát ra ánh sáng màu trắng hoặc màu vàng </w:t>
      </w:r>
      <w:r w:rsidR="00A259D5">
        <w:rPr>
          <w:rFonts w:ascii="Arial" w:hAnsi="Arial" w:cs="Arial"/>
          <w:color w:val="000000"/>
          <w:lang w:val="sv-SE"/>
        </w:rPr>
        <w:t>chọn lọc (selective yell</w:t>
      </w:r>
      <w:r w:rsidR="00A259D5" w:rsidRPr="00277132">
        <w:rPr>
          <w:rFonts w:ascii="Arial" w:hAnsi="Arial" w:cs="Arial"/>
          <w:color w:val="000000"/>
          <w:lang w:val="sv-SE"/>
        </w:rPr>
        <w:t>ow</w:t>
      </w:r>
      <w:r w:rsidR="00A259D5">
        <w:rPr>
          <w:rFonts w:ascii="Arial" w:hAnsi="Arial" w:cs="Arial"/>
          <w:color w:val="000000"/>
          <w:lang w:val="sv-SE"/>
        </w:rPr>
        <w:t>).</w:t>
      </w:r>
      <w:r w:rsidR="00A259D5" w:rsidRPr="00864366">
        <w:rPr>
          <w:rFonts w:ascii="Arial" w:hAnsi="Arial" w:cs="Arial"/>
          <w:color w:val="000000"/>
          <w:lang w:val="sv-SE"/>
        </w:rPr>
        <w:t xml:space="preserve"> Khi biểu diễn trong hệ toạ độ 3 màu CIE các đặc điểm về màu sắc tương ứng đối với kính đèn màu vàng hoặc các bộ lọc như sau:</w:t>
      </w:r>
    </w:p>
    <w:p w:rsidR="00E35408" w:rsidRDefault="00E35408" w:rsidP="00E35408">
      <w:pPr>
        <w:tabs>
          <w:tab w:val="left" w:pos="851"/>
        </w:tabs>
        <w:spacing w:before="120" w:line="360" w:lineRule="auto"/>
        <w:ind w:left="851" w:hanging="851"/>
        <w:jc w:val="both"/>
        <w:rPr>
          <w:rFonts w:ascii="Arial" w:hAnsi="Arial" w:cs="Arial"/>
          <w:color w:val="000000"/>
          <w:lang w:val="sv-SE"/>
        </w:rPr>
      </w:pPr>
      <w:r>
        <w:rPr>
          <w:rFonts w:ascii="Arial" w:hAnsi="Arial" w:cs="Arial"/>
          <w:b/>
          <w:color w:val="000000"/>
          <w:lang w:val="sv-SE"/>
        </w:rPr>
        <w:tab/>
      </w:r>
      <w:r>
        <w:rPr>
          <w:rFonts w:ascii="Arial" w:hAnsi="Arial" w:cs="Arial"/>
          <w:b/>
          <w:color w:val="000000"/>
          <w:lang w:val="sv-SE"/>
        </w:rPr>
        <w:tab/>
      </w:r>
      <w:r>
        <w:rPr>
          <w:rFonts w:ascii="Arial" w:hAnsi="Arial" w:cs="Arial"/>
          <w:b/>
          <w:color w:val="000000"/>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E35408" w:rsidRDefault="00E35408" w:rsidP="00E35408">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t xml:space="preserve"> l</w:t>
      </w:r>
      <w:r w:rsidRPr="00E2418D">
        <w:rPr>
          <w:rFonts w:ascii="Arial" w:hAnsi="Arial" w:cs="Arial"/>
          <w:color w:val="000000"/>
          <w:lang w:val="sv-SE"/>
        </w:rPr>
        <w:t>á</w:t>
      </w:r>
      <w:r>
        <w:rPr>
          <w:rFonts w:ascii="Arial" w:hAnsi="Arial" w:cs="Arial"/>
          <w:color w:val="000000"/>
          <w:lang w:val="sv-SE"/>
        </w:rPr>
        <w:t xml:space="preserve"> c</w:t>
      </w:r>
      <w:r w:rsidRPr="00E2418D">
        <w:rPr>
          <w:rFonts w:ascii="Arial" w:hAnsi="Arial" w:cs="Arial"/>
          <w:color w:val="000000"/>
          <w:lang w:val="sv-SE"/>
        </w:rPr>
        <w:t>â</w:t>
      </w:r>
      <w:r>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E35408" w:rsidRDefault="00E35408" w:rsidP="00E35408">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+ 0,966</w:t>
      </w:r>
    </w:p>
    <w:p w:rsidR="00E35408" w:rsidRDefault="00E35408" w:rsidP="00E35408">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gi</w:t>
      </w:r>
      <w:r w:rsidRPr="008F1F21">
        <w:rPr>
          <w:rFonts w:ascii="Arial" w:hAnsi="Arial" w:cs="Arial"/>
          <w:color w:val="000000"/>
          <w:lang w:val="sv-SE"/>
        </w:rPr>
        <w:t>á</w:t>
      </w:r>
      <w:r>
        <w:rPr>
          <w:rFonts w:ascii="Arial" w:hAnsi="Arial" w:cs="Arial"/>
          <w:color w:val="000000"/>
          <w:lang w:val="sv-SE"/>
        </w:rPr>
        <w:t xml:space="preserve"> tr</w:t>
      </w:r>
      <w:r w:rsidRPr="008F1F21">
        <w:rPr>
          <w:rFonts w:ascii="Arial" w:hAnsi="Arial" w:cs="Arial"/>
          <w:color w:val="000000"/>
          <w:lang w:val="sv-SE"/>
        </w:rPr>
        <w:t>ị</w:t>
      </w:r>
      <w:r>
        <w:rPr>
          <w:rFonts w:ascii="Arial" w:hAnsi="Arial" w:cs="Arial"/>
          <w:color w:val="000000"/>
          <w:lang w:val="sv-SE"/>
        </w:rPr>
        <w:t xml:space="preserve"> quang ph</w:t>
      </w:r>
      <w:r w:rsidRPr="008F1F21">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+0,992</w:t>
      </w:r>
    </w:p>
    <w:p w:rsidR="00B906F6" w:rsidRDefault="00B906F6" w:rsidP="00E35408">
      <w:pPr>
        <w:tabs>
          <w:tab w:val="left" w:pos="851"/>
        </w:tabs>
        <w:spacing w:before="120" w:line="360" w:lineRule="auto"/>
        <w:ind w:left="851" w:hanging="851"/>
        <w:jc w:val="both"/>
        <w:rPr>
          <w:rFonts w:ascii="Arial" w:hAnsi="Arial" w:cs="Arial"/>
          <w:color w:val="000000"/>
          <w:lang w:val="sv-SE"/>
        </w:rPr>
      </w:pPr>
    </w:p>
    <w:p w:rsidR="00D311BF" w:rsidRDefault="00D311BF" w:rsidP="00E35408">
      <w:pPr>
        <w:tabs>
          <w:tab w:val="left" w:pos="851"/>
        </w:tabs>
        <w:spacing w:before="120" w:line="360" w:lineRule="auto"/>
        <w:ind w:left="851" w:hanging="851"/>
        <w:jc w:val="both"/>
        <w:rPr>
          <w:rFonts w:ascii="Arial" w:hAnsi="Arial" w:cs="Arial"/>
          <w:color w:val="000000"/>
          <w:lang w:val="sv-SE"/>
        </w:rPr>
      </w:pPr>
    </w:p>
    <w:p w:rsidR="000A3731" w:rsidRDefault="00896BC3" w:rsidP="00A402F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4</w:t>
      </w:r>
      <w:r w:rsidR="000A3731">
        <w:rPr>
          <w:rFonts w:ascii="Arial" w:hAnsi="Arial" w:cs="Arial"/>
          <w:b/>
          <w:bCs/>
          <w:color w:val="auto"/>
          <w:lang w:val="sv-SE"/>
        </w:rPr>
        <w:tab/>
        <w:t>M</w:t>
      </w:r>
      <w:r w:rsidR="000A3731" w:rsidRPr="000A3731">
        <w:rPr>
          <w:rFonts w:ascii="Arial" w:hAnsi="Arial" w:cs="Arial"/>
          <w:b/>
          <w:bCs/>
          <w:color w:val="auto"/>
          <w:lang w:val="sv-SE"/>
        </w:rPr>
        <w:t>àn</w:t>
      </w:r>
      <w:r w:rsidR="000A3731">
        <w:rPr>
          <w:rFonts w:ascii="Arial" w:hAnsi="Arial" w:cs="Arial"/>
          <w:b/>
          <w:bCs/>
          <w:color w:val="auto"/>
          <w:lang w:val="sv-SE"/>
        </w:rPr>
        <w:t xml:space="preserve"> </w:t>
      </w:r>
      <w:r w:rsidR="000A3731" w:rsidRPr="000A3731">
        <w:rPr>
          <w:rFonts w:ascii="Arial" w:hAnsi="Arial" w:cs="Arial"/>
          <w:b/>
          <w:bCs/>
          <w:color w:val="auto"/>
          <w:lang w:val="sv-SE"/>
        </w:rPr>
        <w:t>đ</w:t>
      </w:r>
      <w:r w:rsidR="000A3731">
        <w:rPr>
          <w:rFonts w:ascii="Arial" w:hAnsi="Arial" w:cs="Arial"/>
          <w:b/>
          <w:bCs/>
          <w:color w:val="auto"/>
          <w:lang w:val="sv-SE"/>
        </w:rPr>
        <w:t>o</w:t>
      </w:r>
    </w:p>
    <w:p w:rsidR="000A3731" w:rsidRPr="000A3731" w:rsidRDefault="00BC6F17" w:rsidP="00BD1CB6">
      <w:pPr>
        <w:pStyle w:val="Default"/>
        <w:spacing w:before="120" w:line="360" w:lineRule="auto"/>
        <w:ind w:left="851" w:hanging="851"/>
        <w:jc w:val="center"/>
        <w:rPr>
          <w:rFonts w:ascii="Arial" w:hAnsi="Arial" w:cs="Arial"/>
          <w:b/>
          <w:bCs/>
          <w:color w:val="auto"/>
          <w:lang w:val="sv-SE"/>
        </w:rPr>
      </w:pPr>
      <w:r>
        <w:rPr>
          <w:rFonts w:ascii="Arial" w:hAnsi="Arial" w:cs="Arial"/>
          <w:noProof/>
        </w:rPr>
        <w:lastRenderedPageBreak/>
        <w:drawing>
          <wp:inline distT="0" distB="0" distL="0" distR="0">
            <wp:extent cx="4785995" cy="35388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4785995" cy="3538855"/>
                    </a:xfrm>
                    <a:prstGeom prst="rect">
                      <a:avLst/>
                    </a:prstGeom>
                    <a:noFill/>
                    <a:ln w="9525">
                      <a:noFill/>
                      <a:miter lim="800000"/>
                      <a:headEnd/>
                      <a:tailEnd/>
                    </a:ln>
                  </pic:spPr>
                </pic:pic>
              </a:graphicData>
            </a:graphic>
          </wp:inline>
        </w:drawing>
      </w:r>
    </w:p>
    <w:p w:rsidR="00BC32EC" w:rsidRPr="00A82DF2" w:rsidRDefault="00A82DF2" w:rsidP="00AD2F48">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A82DF2">
        <w:rPr>
          <w:rFonts w:ascii="Arial" w:hAnsi="Arial" w:cs="Arial"/>
          <w:b/>
          <w:bCs/>
          <w:color w:val="auto"/>
          <w:lang w:val="sv-SE"/>
        </w:rPr>
        <w:t>ình</w:t>
      </w:r>
      <w:r>
        <w:rPr>
          <w:rFonts w:ascii="Arial" w:hAnsi="Arial" w:cs="Arial"/>
          <w:b/>
          <w:bCs/>
          <w:color w:val="auto"/>
          <w:lang w:val="sv-SE"/>
        </w:rPr>
        <w:t xml:space="preserve"> 1: </w:t>
      </w:r>
      <w:r w:rsidRPr="00A82DF2">
        <w:rPr>
          <w:rFonts w:ascii="Arial" w:hAnsi="Arial" w:cs="Arial"/>
          <w:bCs/>
          <w:color w:val="auto"/>
          <w:lang w:val="sv-SE"/>
        </w:rPr>
        <w:t>Màn đo.</w:t>
      </w:r>
    </w:p>
    <w:p w:rsidR="00B223C6" w:rsidRDefault="00B223C6"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805230" w:rsidRDefault="00805230" w:rsidP="00AD2F48">
      <w:pPr>
        <w:pStyle w:val="Default"/>
        <w:spacing w:before="120" w:line="360" w:lineRule="auto"/>
        <w:ind w:left="851" w:hanging="851"/>
        <w:jc w:val="center"/>
        <w:rPr>
          <w:rFonts w:ascii="Arial" w:hAnsi="Arial" w:cs="Arial"/>
          <w:b/>
          <w:bCs/>
          <w:color w:val="auto"/>
          <w:lang w:val="sv-SE"/>
        </w:rPr>
      </w:pPr>
    </w:p>
    <w:p w:rsidR="00D613FB" w:rsidRDefault="00D613FB" w:rsidP="00AD2F48">
      <w:pPr>
        <w:pStyle w:val="Default"/>
        <w:spacing w:before="120" w:line="360" w:lineRule="auto"/>
        <w:ind w:left="851" w:hanging="851"/>
        <w:jc w:val="center"/>
        <w:rPr>
          <w:rFonts w:ascii="Arial" w:hAnsi="Arial" w:cs="Arial"/>
          <w:b/>
          <w:bCs/>
          <w:color w:val="auto"/>
          <w:lang w:val="sv-SE"/>
        </w:rPr>
      </w:pPr>
    </w:p>
    <w:p w:rsidR="00B223C6" w:rsidRDefault="00B223C6" w:rsidP="00AD2F48">
      <w:pPr>
        <w:pStyle w:val="Default"/>
        <w:spacing w:before="120" w:line="360" w:lineRule="auto"/>
        <w:ind w:left="851" w:hanging="851"/>
        <w:jc w:val="center"/>
        <w:rPr>
          <w:rFonts w:ascii="Arial" w:hAnsi="Arial" w:cs="Arial"/>
          <w:b/>
          <w:bCs/>
          <w:color w:val="auto"/>
          <w:lang w:val="sv-SE"/>
        </w:rPr>
      </w:pPr>
    </w:p>
    <w:p w:rsidR="00CE791E" w:rsidRDefault="00CE791E" w:rsidP="00AD2F48">
      <w:pPr>
        <w:pStyle w:val="Default"/>
        <w:spacing w:before="120" w:line="360" w:lineRule="auto"/>
        <w:ind w:left="851" w:hanging="851"/>
        <w:jc w:val="center"/>
        <w:rPr>
          <w:rFonts w:ascii="Arial" w:hAnsi="Arial" w:cs="Arial"/>
          <w:b/>
          <w:bCs/>
          <w:color w:val="auto"/>
          <w:lang w:val="sv-SE"/>
        </w:rPr>
      </w:pPr>
    </w:p>
    <w:p w:rsidR="00D7324E" w:rsidRDefault="00D7324E" w:rsidP="00AD2F48">
      <w:pPr>
        <w:pStyle w:val="Default"/>
        <w:spacing w:before="120" w:line="360" w:lineRule="auto"/>
        <w:ind w:left="851" w:hanging="851"/>
        <w:jc w:val="center"/>
        <w:rPr>
          <w:rFonts w:ascii="Arial" w:hAnsi="Arial" w:cs="Arial"/>
          <w:b/>
          <w:bCs/>
          <w:color w:val="auto"/>
          <w:lang w:val="sv-SE"/>
        </w:rPr>
      </w:pPr>
    </w:p>
    <w:p w:rsidR="00CE791E" w:rsidRDefault="00CE791E" w:rsidP="00AD2F48">
      <w:pPr>
        <w:pStyle w:val="Default"/>
        <w:spacing w:before="120" w:line="360" w:lineRule="auto"/>
        <w:ind w:left="851" w:hanging="851"/>
        <w:jc w:val="center"/>
        <w:rPr>
          <w:rFonts w:ascii="Arial" w:hAnsi="Arial" w:cs="Arial"/>
          <w:b/>
          <w:bCs/>
          <w:color w:val="auto"/>
          <w:lang w:val="sv-SE"/>
        </w:rPr>
      </w:pPr>
    </w:p>
    <w:p w:rsidR="00B06C07" w:rsidRDefault="00B06C07" w:rsidP="00AD2F48">
      <w:pPr>
        <w:pStyle w:val="Default"/>
        <w:spacing w:before="120" w:line="360" w:lineRule="auto"/>
        <w:ind w:left="851" w:hanging="851"/>
        <w:jc w:val="center"/>
        <w:rPr>
          <w:rFonts w:ascii="Arial" w:hAnsi="Arial" w:cs="Arial"/>
          <w:b/>
          <w:bCs/>
          <w:color w:val="auto"/>
          <w:lang w:val="sv-SE"/>
        </w:rPr>
      </w:pPr>
    </w:p>
    <w:p w:rsidR="00CB7940" w:rsidRDefault="00CB7940" w:rsidP="00AD2F48">
      <w:pPr>
        <w:pStyle w:val="Default"/>
        <w:spacing w:before="120" w:line="360" w:lineRule="auto"/>
        <w:ind w:left="851" w:hanging="851"/>
        <w:jc w:val="center"/>
        <w:rPr>
          <w:rFonts w:ascii="Arial" w:hAnsi="Arial" w:cs="Arial"/>
          <w:b/>
          <w:bCs/>
          <w:color w:val="auto"/>
          <w:lang w:val="sv-SE"/>
        </w:rPr>
      </w:pPr>
    </w:p>
    <w:p w:rsidR="00CB7940" w:rsidRDefault="00CB7940" w:rsidP="00AD2F48">
      <w:pPr>
        <w:pStyle w:val="Default"/>
        <w:spacing w:before="120" w:line="360" w:lineRule="auto"/>
        <w:ind w:left="851" w:hanging="851"/>
        <w:jc w:val="center"/>
        <w:rPr>
          <w:rFonts w:ascii="Arial" w:hAnsi="Arial" w:cs="Arial"/>
          <w:b/>
          <w:bCs/>
          <w:color w:val="auto"/>
          <w:lang w:val="sv-SE"/>
        </w:rPr>
      </w:pPr>
    </w:p>
    <w:p w:rsidR="00AD2F48" w:rsidRDefault="00AD2F48" w:rsidP="00402271">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lastRenderedPageBreak/>
        <w:t>Ph</w:t>
      </w:r>
      <w:r w:rsidRPr="00AD2F48">
        <w:rPr>
          <w:rFonts w:ascii="Arial" w:hAnsi="Arial" w:cs="Arial"/>
          <w:b/>
          <w:bCs/>
          <w:color w:val="auto"/>
          <w:lang w:val="sv-SE"/>
        </w:rPr>
        <w:t>ụ</w:t>
      </w:r>
      <w:r>
        <w:rPr>
          <w:rFonts w:ascii="Arial" w:hAnsi="Arial" w:cs="Arial"/>
          <w:b/>
          <w:bCs/>
          <w:color w:val="auto"/>
          <w:lang w:val="sv-SE"/>
        </w:rPr>
        <w:t xml:space="preserve"> l</w:t>
      </w:r>
      <w:r w:rsidRPr="00AD2F48">
        <w:rPr>
          <w:rFonts w:ascii="Arial" w:hAnsi="Arial" w:cs="Arial"/>
          <w:b/>
          <w:bCs/>
          <w:color w:val="auto"/>
          <w:lang w:val="sv-SE"/>
        </w:rPr>
        <w:t>ục</w:t>
      </w:r>
      <w:r>
        <w:rPr>
          <w:rFonts w:ascii="Arial" w:hAnsi="Arial" w:cs="Arial"/>
          <w:b/>
          <w:bCs/>
          <w:color w:val="auto"/>
          <w:lang w:val="sv-SE"/>
        </w:rPr>
        <w:t xml:space="preserve"> </w:t>
      </w:r>
      <w:r w:rsidR="00705BC5">
        <w:rPr>
          <w:rFonts w:ascii="Arial" w:hAnsi="Arial" w:cs="Arial"/>
          <w:b/>
          <w:bCs/>
          <w:color w:val="auto"/>
          <w:lang w:val="sv-SE"/>
        </w:rPr>
        <w:t>10</w:t>
      </w:r>
    </w:p>
    <w:p w:rsidR="00AD2F48" w:rsidRPr="000D566C" w:rsidRDefault="00935C82" w:rsidP="00AD2F48">
      <w:pPr>
        <w:pStyle w:val="Default"/>
        <w:spacing w:before="120" w:line="360" w:lineRule="auto"/>
        <w:ind w:left="851" w:hanging="283"/>
        <w:jc w:val="center"/>
        <w:rPr>
          <w:rFonts w:ascii="Arial" w:hAnsi="Arial" w:cs="Arial"/>
          <w:b/>
          <w:bCs/>
          <w:color w:val="auto"/>
          <w:lang w:val="sv-SE"/>
        </w:rPr>
      </w:pPr>
      <w:r>
        <w:rPr>
          <w:rFonts w:ascii="Arial" w:hAnsi="Arial" w:cs="Arial"/>
          <w:b/>
          <w:bCs/>
          <w:color w:val="auto"/>
          <w:lang w:val="sv-SE"/>
        </w:rPr>
        <w:t>Th</w:t>
      </w:r>
      <w:r w:rsidRPr="00165749">
        <w:rPr>
          <w:rFonts w:ascii="Arial" w:hAnsi="Arial" w:cs="Arial"/>
          <w:b/>
          <w:bCs/>
          <w:color w:val="auto"/>
          <w:lang w:val="sv-SE"/>
        </w:rPr>
        <w:t>ử</w:t>
      </w:r>
      <w:r>
        <w:rPr>
          <w:rFonts w:ascii="Arial" w:hAnsi="Arial" w:cs="Arial"/>
          <w:b/>
          <w:bCs/>
          <w:color w:val="auto"/>
          <w:lang w:val="sv-SE"/>
        </w:rPr>
        <w:t xml:space="preserve"> </w:t>
      </w:r>
      <w:r w:rsidRPr="00ED60C6">
        <w:rPr>
          <w:rFonts w:ascii="Arial" w:hAnsi="Arial" w:cs="Arial"/>
          <w:b/>
          <w:bCs/>
          <w:color w:val="auto"/>
          <w:lang w:val="sv-SE"/>
        </w:rPr>
        <w:t>đ</w:t>
      </w:r>
      <w:r w:rsidRPr="006846BC">
        <w:rPr>
          <w:rFonts w:ascii="Arial" w:hAnsi="Arial" w:cs="Arial"/>
          <w:b/>
          <w:bCs/>
          <w:color w:val="auto"/>
          <w:lang w:val="sv-SE"/>
        </w:rPr>
        <w:t>ặc</w:t>
      </w:r>
      <w:r>
        <w:rPr>
          <w:rFonts w:ascii="Arial" w:hAnsi="Arial" w:cs="Arial"/>
          <w:b/>
          <w:bCs/>
          <w:color w:val="auto"/>
          <w:lang w:val="sv-SE"/>
        </w:rPr>
        <w:t xml:space="preserve"> t</w:t>
      </w:r>
      <w:r w:rsidRPr="006846BC">
        <w:rPr>
          <w:rFonts w:ascii="Arial" w:hAnsi="Arial" w:cs="Arial"/>
          <w:b/>
          <w:bCs/>
          <w:color w:val="auto"/>
          <w:lang w:val="sv-SE"/>
        </w:rPr>
        <w:t>ính</w:t>
      </w:r>
      <w:r>
        <w:rPr>
          <w:rFonts w:ascii="Arial" w:hAnsi="Arial" w:cs="Arial"/>
          <w:b/>
          <w:bCs/>
          <w:color w:val="auto"/>
          <w:lang w:val="sv-SE"/>
        </w:rPr>
        <w:t xml:space="preserve"> quang h</w:t>
      </w:r>
      <w:r w:rsidRPr="006846BC">
        <w:rPr>
          <w:rFonts w:ascii="Arial" w:hAnsi="Arial" w:cs="Arial"/>
          <w:b/>
          <w:bCs/>
          <w:color w:val="auto"/>
          <w:lang w:val="sv-SE"/>
        </w:rPr>
        <w:t>ọc</w:t>
      </w:r>
      <w:r>
        <w:rPr>
          <w:rFonts w:ascii="Arial" w:hAnsi="Arial" w:cs="Arial"/>
          <w:b/>
          <w:bCs/>
          <w:color w:val="auto"/>
          <w:lang w:val="sv-SE"/>
        </w:rPr>
        <w:t xml:space="preserve"> </w:t>
      </w:r>
      <w:r w:rsidR="00E76E11" w:rsidRPr="00E76E11">
        <w:rPr>
          <w:rFonts w:ascii="Arial" w:hAnsi="Arial" w:cs="Arial"/>
          <w:b/>
          <w:bCs/>
          <w:color w:val="auto"/>
          <w:lang w:val="sv-SE"/>
        </w:rPr>
        <w:t>đ</w:t>
      </w:r>
      <w:r w:rsidR="00AD2F48" w:rsidRPr="000D566C">
        <w:rPr>
          <w:rFonts w:ascii="Arial" w:hAnsi="Arial" w:cs="Arial"/>
          <w:b/>
          <w:bCs/>
          <w:color w:val="auto"/>
          <w:lang w:val="sv-SE"/>
        </w:rPr>
        <w:t>èn</w:t>
      </w:r>
      <w:r w:rsidR="00AD2F48">
        <w:rPr>
          <w:rFonts w:ascii="Arial" w:hAnsi="Arial" w:cs="Arial"/>
          <w:b/>
          <w:bCs/>
          <w:color w:val="auto"/>
          <w:lang w:val="sv-SE"/>
        </w:rPr>
        <w:t xml:space="preserve"> chi</w:t>
      </w:r>
      <w:r w:rsidR="00AD2F48" w:rsidRPr="000D566C">
        <w:rPr>
          <w:rFonts w:ascii="Arial" w:hAnsi="Arial" w:cs="Arial"/>
          <w:b/>
          <w:bCs/>
          <w:color w:val="auto"/>
          <w:lang w:val="sv-SE"/>
        </w:rPr>
        <w:t>ếu</w:t>
      </w:r>
      <w:r w:rsidR="00AD2F48">
        <w:rPr>
          <w:rFonts w:ascii="Arial" w:hAnsi="Arial" w:cs="Arial"/>
          <w:b/>
          <w:bCs/>
          <w:color w:val="auto"/>
          <w:lang w:val="sv-SE"/>
        </w:rPr>
        <w:t xml:space="preserve"> s</w:t>
      </w:r>
      <w:r w:rsidR="00AD2F48" w:rsidRPr="000D566C">
        <w:rPr>
          <w:rFonts w:ascii="Arial" w:hAnsi="Arial" w:cs="Arial"/>
          <w:b/>
          <w:bCs/>
          <w:color w:val="auto"/>
          <w:lang w:val="sv-SE"/>
        </w:rPr>
        <w:t>áng</w:t>
      </w:r>
      <w:r w:rsidR="00AD2F48">
        <w:rPr>
          <w:rFonts w:ascii="Arial" w:hAnsi="Arial" w:cs="Arial"/>
          <w:b/>
          <w:bCs/>
          <w:color w:val="auto"/>
          <w:lang w:val="sv-SE"/>
        </w:rPr>
        <w:t xml:space="preserve"> ph</w:t>
      </w:r>
      <w:r w:rsidR="00AD2F48" w:rsidRPr="000D566C">
        <w:rPr>
          <w:rFonts w:ascii="Arial" w:hAnsi="Arial" w:cs="Arial"/>
          <w:b/>
          <w:bCs/>
          <w:color w:val="auto"/>
          <w:lang w:val="sv-SE"/>
        </w:rPr>
        <w:t>ía</w:t>
      </w:r>
      <w:r w:rsidR="00AD2F48">
        <w:rPr>
          <w:rFonts w:ascii="Arial" w:hAnsi="Arial" w:cs="Arial"/>
          <w:b/>
          <w:bCs/>
          <w:color w:val="auto"/>
          <w:lang w:val="sv-SE"/>
        </w:rPr>
        <w:t xml:space="preserve"> tr</w:t>
      </w:r>
      <w:r w:rsidR="00AD2F48" w:rsidRPr="000D566C">
        <w:rPr>
          <w:rFonts w:ascii="Arial" w:hAnsi="Arial" w:cs="Arial"/>
          <w:b/>
          <w:bCs/>
          <w:color w:val="auto"/>
          <w:lang w:val="sv-SE"/>
        </w:rPr>
        <w:t>ước</w:t>
      </w:r>
      <w:r w:rsidR="00AD2F48">
        <w:rPr>
          <w:rFonts w:ascii="Arial" w:hAnsi="Arial" w:cs="Arial"/>
          <w:b/>
          <w:bCs/>
          <w:color w:val="auto"/>
          <w:lang w:val="sv-SE"/>
        </w:rPr>
        <w:t xml:space="preserve"> c</w:t>
      </w:r>
      <w:r w:rsidR="00AD2F48" w:rsidRPr="000D566C">
        <w:rPr>
          <w:rFonts w:ascii="Arial" w:hAnsi="Arial" w:cs="Arial"/>
          <w:b/>
          <w:bCs/>
          <w:color w:val="auto"/>
          <w:lang w:val="sv-SE"/>
        </w:rPr>
        <w:t>ủa</w:t>
      </w:r>
      <w:r w:rsidR="00AD2F48">
        <w:rPr>
          <w:rFonts w:ascii="Arial" w:hAnsi="Arial" w:cs="Arial"/>
          <w:b/>
          <w:bCs/>
          <w:color w:val="auto"/>
          <w:lang w:val="sv-SE"/>
        </w:rPr>
        <w:t xml:space="preserve"> </w:t>
      </w:r>
      <w:r w:rsidR="00DB3F31">
        <w:rPr>
          <w:rFonts w:ascii="Arial" w:hAnsi="Arial" w:cs="Arial"/>
          <w:b/>
          <w:bCs/>
          <w:color w:val="auto"/>
          <w:lang w:val="sv-SE"/>
        </w:rPr>
        <w:t>xe gắn máy</w:t>
      </w:r>
      <w:r w:rsidR="00AD2F48">
        <w:rPr>
          <w:rFonts w:ascii="Arial" w:hAnsi="Arial" w:cs="Arial"/>
          <w:b/>
          <w:bCs/>
          <w:color w:val="auto"/>
          <w:lang w:val="sv-SE"/>
        </w:rPr>
        <w:t xml:space="preserve"> ph</w:t>
      </w:r>
      <w:r w:rsidR="00AD2F48" w:rsidRPr="000D566C">
        <w:rPr>
          <w:rFonts w:ascii="Arial" w:hAnsi="Arial" w:cs="Arial"/>
          <w:b/>
          <w:bCs/>
          <w:color w:val="auto"/>
          <w:lang w:val="sv-SE"/>
        </w:rPr>
        <w:t>át</w:t>
      </w:r>
      <w:r w:rsidR="00AD2F48">
        <w:rPr>
          <w:rFonts w:ascii="Arial" w:hAnsi="Arial" w:cs="Arial"/>
          <w:b/>
          <w:bCs/>
          <w:color w:val="auto"/>
          <w:lang w:val="sv-SE"/>
        </w:rPr>
        <w:t xml:space="preserve"> ra m</w:t>
      </w:r>
      <w:r w:rsidR="00AD2F48" w:rsidRPr="000D566C">
        <w:rPr>
          <w:rFonts w:ascii="Arial" w:hAnsi="Arial" w:cs="Arial"/>
          <w:b/>
          <w:bCs/>
          <w:color w:val="auto"/>
          <w:lang w:val="sv-SE"/>
        </w:rPr>
        <w:t>ột</w:t>
      </w:r>
      <w:r w:rsidR="00AD2F48">
        <w:rPr>
          <w:rFonts w:ascii="Arial" w:hAnsi="Arial" w:cs="Arial"/>
          <w:b/>
          <w:bCs/>
          <w:color w:val="auto"/>
          <w:lang w:val="sv-SE"/>
        </w:rPr>
        <w:t xml:space="preserve"> </w:t>
      </w:r>
      <w:r w:rsidR="005008D4">
        <w:rPr>
          <w:rFonts w:ascii="Arial" w:hAnsi="Arial" w:cs="Arial"/>
          <w:b/>
          <w:bCs/>
          <w:color w:val="auto"/>
          <w:lang w:val="sv-SE"/>
        </w:rPr>
        <w:t>chùm sáng chiếu gần</w:t>
      </w:r>
      <w:r w:rsidR="00AD2F48">
        <w:rPr>
          <w:rFonts w:ascii="Arial" w:hAnsi="Arial" w:cs="Arial"/>
          <w:b/>
          <w:bCs/>
          <w:color w:val="auto"/>
          <w:lang w:val="sv-SE"/>
        </w:rPr>
        <w:t xml:space="preserve"> lo</w:t>
      </w:r>
      <w:r w:rsidR="00AD2F48" w:rsidRPr="000D566C">
        <w:rPr>
          <w:rFonts w:ascii="Arial" w:hAnsi="Arial" w:cs="Arial"/>
          <w:b/>
          <w:bCs/>
          <w:color w:val="auto"/>
          <w:lang w:val="sv-SE"/>
        </w:rPr>
        <w:t>ại</w:t>
      </w:r>
      <w:r w:rsidR="00AD2F48">
        <w:rPr>
          <w:rFonts w:ascii="Arial" w:hAnsi="Arial" w:cs="Arial"/>
          <w:b/>
          <w:bCs/>
          <w:color w:val="auto"/>
          <w:lang w:val="sv-SE"/>
        </w:rPr>
        <w:t xml:space="preserve"> </w:t>
      </w:r>
      <w:r w:rsidR="00AD2F48" w:rsidRPr="000D566C">
        <w:rPr>
          <w:rFonts w:ascii="Arial" w:hAnsi="Arial" w:cs="Arial"/>
          <w:b/>
          <w:bCs/>
          <w:color w:val="auto"/>
          <w:lang w:val="sv-SE"/>
        </w:rPr>
        <w:t>đơ</w:t>
      </w:r>
      <w:r w:rsidR="00E86816">
        <w:rPr>
          <w:rFonts w:ascii="Arial" w:hAnsi="Arial" w:cs="Arial"/>
          <w:b/>
          <w:bCs/>
          <w:color w:val="auto"/>
          <w:lang w:val="sv-SE"/>
        </w:rPr>
        <w:t>n</w:t>
      </w:r>
      <w:r w:rsidR="007106F2">
        <w:rPr>
          <w:rFonts w:ascii="Arial" w:hAnsi="Arial" w:cs="Arial"/>
          <w:b/>
          <w:bCs/>
          <w:color w:val="auto"/>
          <w:lang w:val="sv-SE"/>
        </w:rPr>
        <w:t xml:space="preserve"> ở khoảng cách 25 m</w:t>
      </w:r>
    </w:p>
    <w:p w:rsidR="00AD2F48" w:rsidRDefault="00AD2F48" w:rsidP="00AD2F4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w:t>
      </w:r>
      <w:r>
        <w:rPr>
          <w:rFonts w:ascii="Arial" w:hAnsi="Arial" w:cs="Arial"/>
          <w:b/>
          <w:bCs/>
          <w:color w:val="auto"/>
          <w:lang w:val="sv-SE"/>
        </w:rPr>
        <w:tab/>
      </w:r>
      <w:r w:rsidR="00E331C5">
        <w:rPr>
          <w:rFonts w:ascii="Arial" w:hAnsi="Arial" w:cs="Arial"/>
          <w:b/>
          <w:bCs/>
          <w:color w:val="auto"/>
          <w:lang w:val="sv-SE"/>
        </w:rPr>
        <w:t>Y</w:t>
      </w:r>
      <w:r w:rsidR="00E331C5" w:rsidRPr="00064D9A">
        <w:rPr>
          <w:rFonts w:ascii="Arial" w:hAnsi="Arial" w:cs="Arial"/>
          <w:b/>
          <w:bCs/>
          <w:color w:val="auto"/>
          <w:lang w:val="sv-SE"/>
        </w:rPr>
        <w:t>ê</w:t>
      </w:r>
      <w:r w:rsidR="00E331C5">
        <w:rPr>
          <w:rFonts w:ascii="Arial" w:hAnsi="Arial" w:cs="Arial"/>
          <w:b/>
          <w:bCs/>
          <w:color w:val="auto"/>
          <w:lang w:val="sv-SE"/>
        </w:rPr>
        <w:t>u c</w:t>
      </w:r>
      <w:r w:rsidR="00E331C5" w:rsidRPr="00064D9A">
        <w:rPr>
          <w:rFonts w:ascii="Arial" w:hAnsi="Arial" w:cs="Arial"/>
          <w:b/>
          <w:bCs/>
          <w:color w:val="auto"/>
          <w:lang w:val="sv-SE"/>
        </w:rPr>
        <w:t>ầu</w:t>
      </w:r>
      <w:r w:rsidR="00E331C5">
        <w:rPr>
          <w:rFonts w:ascii="Arial" w:hAnsi="Arial" w:cs="Arial"/>
          <w:b/>
          <w:bCs/>
          <w:color w:val="auto"/>
          <w:lang w:val="sv-SE"/>
        </w:rPr>
        <w:t xml:space="preserve"> k</w:t>
      </w:r>
      <w:r w:rsidR="00E331C5" w:rsidRPr="007B6532">
        <w:rPr>
          <w:rFonts w:ascii="Arial" w:hAnsi="Arial" w:cs="Arial"/>
          <w:b/>
          <w:bCs/>
          <w:color w:val="auto"/>
          <w:lang w:val="sv-SE"/>
        </w:rPr>
        <w:t xml:space="preserve">ết cấu </w:t>
      </w:r>
    </w:p>
    <w:p w:rsidR="00A82DF2" w:rsidRDefault="00AD2F48" w:rsidP="00A82DF2">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1.1</w:t>
      </w:r>
      <w:r>
        <w:rPr>
          <w:rFonts w:ascii="Arial" w:hAnsi="Arial" w:cs="Arial"/>
          <w:b/>
          <w:bCs/>
          <w:color w:val="auto"/>
          <w:lang w:val="sv-SE"/>
        </w:rPr>
        <w:tab/>
      </w:r>
      <w:r>
        <w:rPr>
          <w:rFonts w:ascii="Arial" w:hAnsi="Arial" w:cs="Arial"/>
          <w:b/>
          <w:bCs/>
          <w:color w:val="auto"/>
          <w:lang w:val="sv-SE"/>
        </w:rPr>
        <w:tab/>
      </w:r>
      <w:r w:rsidR="00A82DF2" w:rsidRPr="00064D9A">
        <w:rPr>
          <w:rFonts w:ascii="Arial" w:hAnsi="Arial" w:cs="Arial"/>
          <w:bCs/>
          <w:color w:val="auto"/>
          <w:lang w:val="sv-SE"/>
        </w:rPr>
        <w:t xml:space="preserve">Mỗi mẫu đèn phải phù hợp với các yêu cầu được </w:t>
      </w:r>
      <w:r w:rsidR="00A82DF2">
        <w:rPr>
          <w:rFonts w:ascii="Arial" w:hAnsi="Arial" w:cs="Arial"/>
          <w:bCs/>
          <w:color w:val="auto"/>
          <w:lang w:val="sv-SE"/>
        </w:rPr>
        <w:t>n</w:t>
      </w:r>
      <w:r w:rsidR="00A82DF2" w:rsidRPr="001312C9">
        <w:rPr>
          <w:rFonts w:ascii="Arial" w:hAnsi="Arial" w:cs="Arial"/>
          <w:bCs/>
          <w:color w:val="auto"/>
          <w:lang w:val="sv-SE"/>
        </w:rPr>
        <w:t>ê</w:t>
      </w:r>
      <w:r w:rsidR="00A82DF2">
        <w:rPr>
          <w:rFonts w:ascii="Arial" w:hAnsi="Arial" w:cs="Arial"/>
          <w:bCs/>
          <w:color w:val="auto"/>
          <w:lang w:val="sv-SE"/>
        </w:rPr>
        <w:t xml:space="preserve">u </w:t>
      </w:r>
      <w:r w:rsidR="00A82DF2" w:rsidRPr="00064D9A">
        <w:rPr>
          <w:rFonts w:ascii="Arial" w:hAnsi="Arial" w:cs="Arial"/>
          <w:bCs/>
          <w:color w:val="auto"/>
          <w:lang w:val="sv-SE"/>
        </w:rPr>
        <w:t xml:space="preserve">trong </w:t>
      </w:r>
      <w:r w:rsidR="00A82DF2">
        <w:rPr>
          <w:rFonts w:ascii="Arial" w:hAnsi="Arial" w:cs="Arial"/>
          <w:bCs/>
          <w:color w:val="auto"/>
          <w:lang w:val="sv-SE"/>
        </w:rPr>
        <w:t xml:space="preserve">mục này và mục </w:t>
      </w:r>
      <w:r w:rsidR="00A82DF2" w:rsidRPr="00064D9A">
        <w:rPr>
          <w:rFonts w:ascii="Arial" w:hAnsi="Arial" w:cs="Arial"/>
          <w:bCs/>
          <w:color w:val="auto"/>
          <w:lang w:val="sv-SE"/>
        </w:rPr>
        <w:t xml:space="preserve"> 2</w:t>
      </w:r>
      <w:r w:rsidR="00A82DF2">
        <w:rPr>
          <w:rFonts w:ascii="Arial" w:hAnsi="Arial" w:cs="Arial"/>
          <w:bCs/>
          <w:color w:val="auto"/>
          <w:lang w:val="sv-SE"/>
        </w:rPr>
        <w:t>.</w:t>
      </w:r>
    </w:p>
    <w:p w:rsidR="005E1062" w:rsidRDefault="00AD2F48" w:rsidP="005E1062">
      <w:pPr>
        <w:tabs>
          <w:tab w:val="left" w:pos="851"/>
        </w:tabs>
        <w:spacing w:before="120" w:line="360" w:lineRule="auto"/>
        <w:ind w:left="851" w:hanging="851"/>
        <w:jc w:val="both"/>
        <w:rPr>
          <w:rFonts w:ascii="Arial" w:hAnsi="Arial" w:cs="Arial"/>
          <w:b/>
          <w:color w:val="000000"/>
          <w:lang w:val="sv-SE"/>
        </w:rPr>
      </w:pPr>
      <w:r>
        <w:rPr>
          <w:rFonts w:ascii="Arial" w:hAnsi="Arial" w:cs="Arial"/>
          <w:b/>
          <w:bCs/>
          <w:lang w:val="sv-SE"/>
        </w:rPr>
        <w:t>1.2</w:t>
      </w:r>
      <w:r>
        <w:rPr>
          <w:rFonts w:ascii="Arial" w:hAnsi="Arial" w:cs="Arial"/>
          <w:b/>
          <w:bCs/>
          <w:lang w:val="sv-SE"/>
        </w:rPr>
        <w:tab/>
      </w:r>
      <w:r w:rsidR="005E1062">
        <w:rPr>
          <w:rFonts w:ascii="Arial" w:hAnsi="Arial" w:cs="Arial"/>
          <w:color w:val="000000"/>
          <w:lang w:val="sv-SE"/>
        </w:rPr>
        <w:t>Nh</w:t>
      </w:r>
      <w:r w:rsidR="005E1062" w:rsidRPr="00396DA8">
        <w:rPr>
          <w:rFonts w:ascii="Arial" w:hAnsi="Arial" w:cs="Arial"/>
          <w:color w:val="000000"/>
          <w:lang w:val="sv-SE"/>
        </w:rPr>
        <w:t>ững</w:t>
      </w:r>
      <w:r w:rsidR="005E1062">
        <w:rPr>
          <w:rFonts w:ascii="Arial" w:hAnsi="Arial" w:cs="Arial"/>
          <w:color w:val="000000"/>
          <w:lang w:val="sv-SE"/>
        </w:rPr>
        <w:t xml:space="preserve"> b</w:t>
      </w:r>
      <w:r w:rsidR="005E1062" w:rsidRPr="00396DA8">
        <w:rPr>
          <w:rFonts w:ascii="Arial" w:hAnsi="Arial" w:cs="Arial"/>
          <w:color w:val="000000"/>
          <w:lang w:val="sv-SE"/>
        </w:rPr>
        <w:t>ộ</w:t>
      </w:r>
      <w:r w:rsidR="005E1062">
        <w:rPr>
          <w:rFonts w:ascii="Arial" w:hAnsi="Arial" w:cs="Arial"/>
          <w:color w:val="000000"/>
          <w:lang w:val="sv-SE"/>
        </w:rPr>
        <w:t xml:space="preserve"> ph</w:t>
      </w:r>
      <w:r w:rsidR="005E1062" w:rsidRPr="00396DA8">
        <w:rPr>
          <w:rFonts w:ascii="Arial" w:hAnsi="Arial" w:cs="Arial"/>
          <w:color w:val="000000"/>
          <w:lang w:val="sv-SE"/>
        </w:rPr>
        <w:t>ận</w:t>
      </w:r>
      <w:r w:rsidR="005E1062">
        <w:rPr>
          <w:rFonts w:ascii="Arial" w:hAnsi="Arial" w:cs="Arial"/>
          <w:color w:val="000000"/>
          <w:lang w:val="sv-SE"/>
        </w:rPr>
        <w:t xml:space="preserve"> </w:t>
      </w:r>
      <w:r w:rsidR="005E1062" w:rsidRPr="00396DA8">
        <w:rPr>
          <w:rFonts w:ascii="Arial" w:hAnsi="Arial" w:cs="Arial"/>
          <w:color w:val="000000"/>
          <w:lang w:val="sv-SE"/>
        </w:rPr>
        <w:t>để</w:t>
      </w:r>
      <w:r w:rsidR="005E1062">
        <w:rPr>
          <w:rFonts w:ascii="Arial" w:hAnsi="Arial" w:cs="Arial"/>
          <w:color w:val="000000"/>
          <w:lang w:val="sv-SE"/>
        </w:rPr>
        <w:t xml:space="preserve"> c</w:t>
      </w:r>
      <w:r w:rsidR="005E1062" w:rsidRPr="00396DA8">
        <w:rPr>
          <w:rFonts w:ascii="Arial" w:hAnsi="Arial" w:cs="Arial"/>
          <w:color w:val="000000"/>
          <w:lang w:val="sv-SE"/>
        </w:rPr>
        <w:t>ố</w:t>
      </w:r>
      <w:r w:rsidR="005E1062">
        <w:rPr>
          <w:rFonts w:ascii="Arial" w:hAnsi="Arial" w:cs="Arial"/>
          <w:color w:val="000000"/>
          <w:lang w:val="sv-SE"/>
        </w:rPr>
        <w:t xml:space="preserve"> </w:t>
      </w:r>
      <w:r w:rsidR="005E1062" w:rsidRPr="00396DA8">
        <w:rPr>
          <w:rFonts w:ascii="Arial" w:hAnsi="Arial" w:cs="Arial"/>
          <w:color w:val="000000"/>
          <w:lang w:val="sv-SE"/>
        </w:rPr>
        <w:t>định</w:t>
      </w:r>
      <w:r w:rsidR="005E1062">
        <w:rPr>
          <w:rFonts w:ascii="Arial" w:hAnsi="Arial" w:cs="Arial"/>
          <w:color w:val="000000"/>
          <w:lang w:val="sv-SE"/>
        </w:rPr>
        <w:t xml:space="preserve">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ới</w:t>
      </w:r>
      <w:r w:rsidR="005E1062">
        <w:rPr>
          <w:rFonts w:ascii="Arial" w:hAnsi="Arial" w:cs="Arial"/>
          <w:color w:val="000000"/>
          <w:lang w:val="sv-SE"/>
        </w:rPr>
        <w:t xml:space="preserve"> g</w:t>
      </w:r>
      <w:r w:rsidR="005E1062" w:rsidRPr="00396DA8">
        <w:rPr>
          <w:rFonts w:ascii="Arial" w:hAnsi="Arial" w:cs="Arial"/>
          <w:color w:val="000000"/>
          <w:lang w:val="sv-SE"/>
        </w:rPr>
        <w:t>ươ</w:t>
      </w:r>
      <w:r w:rsidR="005E1062">
        <w:rPr>
          <w:rFonts w:ascii="Arial" w:hAnsi="Arial" w:cs="Arial"/>
          <w:color w:val="000000"/>
          <w:lang w:val="sv-SE"/>
        </w:rPr>
        <w:t>ng ph</w:t>
      </w:r>
      <w:r w:rsidR="005E1062" w:rsidRPr="00396DA8">
        <w:rPr>
          <w:rFonts w:ascii="Arial" w:hAnsi="Arial" w:cs="Arial"/>
          <w:color w:val="000000"/>
          <w:lang w:val="sv-SE"/>
        </w:rPr>
        <w:t>ản</w:t>
      </w:r>
      <w:r w:rsidR="005E1062">
        <w:rPr>
          <w:rFonts w:ascii="Arial" w:hAnsi="Arial" w:cs="Arial"/>
          <w:color w:val="000000"/>
          <w:lang w:val="sv-SE"/>
        </w:rPr>
        <w:t xml:space="preserve"> x</w:t>
      </w:r>
      <w:r w:rsidR="005E1062" w:rsidRPr="00396DA8">
        <w:rPr>
          <w:rFonts w:ascii="Arial" w:hAnsi="Arial" w:cs="Arial"/>
          <w:color w:val="000000"/>
          <w:lang w:val="sv-SE"/>
        </w:rPr>
        <w:t>ạ</w:t>
      </w:r>
      <w:r w:rsidR="005E1062">
        <w:rPr>
          <w:rFonts w:ascii="Arial" w:hAnsi="Arial" w:cs="Arial"/>
          <w:color w:val="000000"/>
          <w:lang w:val="sv-SE"/>
        </w:rPr>
        <w:t xml:space="preserve"> ph</w:t>
      </w:r>
      <w:r w:rsidR="005E1062" w:rsidRPr="00396DA8">
        <w:rPr>
          <w:rFonts w:ascii="Arial" w:hAnsi="Arial" w:cs="Arial"/>
          <w:color w:val="000000"/>
          <w:lang w:val="sv-SE"/>
        </w:rPr>
        <w:t>ải</w:t>
      </w:r>
      <w:r w:rsidR="005E1062">
        <w:rPr>
          <w:rFonts w:ascii="Arial" w:hAnsi="Arial" w:cs="Arial"/>
          <w:color w:val="000000"/>
          <w:lang w:val="sv-SE"/>
        </w:rPr>
        <w:t xml:space="preserve"> </w:t>
      </w:r>
      <w:r w:rsidR="005E1062" w:rsidRPr="00396DA8">
        <w:rPr>
          <w:rFonts w:ascii="Arial" w:hAnsi="Arial" w:cs="Arial"/>
          <w:color w:val="000000"/>
          <w:lang w:val="sv-SE"/>
        </w:rPr>
        <w:t>được</w:t>
      </w:r>
      <w:r w:rsidR="005E1062">
        <w:rPr>
          <w:rFonts w:ascii="Arial" w:hAnsi="Arial" w:cs="Arial"/>
          <w:color w:val="000000"/>
          <w:lang w:val="sv-SE"/>
        </w:rPr>
        <w:t xml:space="preserve"> ch</w:t>
      </w:r>
      <w:r w:rsidR="005E1062" w:rsidRPr="00396DA8">
        <w:rPr>
          <w:rFonts w:ascii="Arial" w:hAnsi="Arial" w:cs="Arial"/>
          <w:color w:val="000000"/>
          <w:lang w:val="sv-SE"/>
        </w:rPr>
        <w:t>ế</w:t>
      </w:r>
      <w:r w:rsidR="005E1062">
        <w:rPr>
          <w:rFonts w:ascii="Arial" w:hAnsi="Arial" w:cs="Arial"/>
          <w:color w:val="000000"/>
          <w:lang w:val="sv-SE"/>
        </w:rPr>
        <w:t xml:space="preserve"> t</w:t>
      </w:r>
      <w:r w:rsidR="005E1062" w:rsidRPr="00396DA8">
        <w:rPr>
          <w:rFonts w:ascii="Arial" w:hAnsi="Arial" w:cs="Arial"/>
          <w:color w:val="000000"/>
          <w:lang w:val="sv-SE"/>
        </w:rPr>
        <w:t>ạo</w:t>
      </w:r>
      <w:r w:rsidR="005E1062">
        <w:rPr>
          <w:rFonts w:ascii="Arial" w:hAnsi="Arial" w:cs="Arial"/>
          <w:color w:val="000000"/>
          <w:lang w:val="sv-SE"/>
        </w:rPr>
        <w:t xml:space="preserve"> sao cho c</w:t>
      </w:r>
      <w:r w:rsidR="005E1062" w:rsidRPr="00396DA8">
        <w:rPr>
          <w:rFonts w:ascii="Arial" w:hAnsi="Arial" w:cs="Arial"/>
          <w:color w:val="000000"/>
          <w:lang w:val="sv-SE"/>
        </w:rPr>
        <w:t>ó</w:t>
      </w:r>
      <w:r w:rsidR="005E1062">
        <w:rPr>
          <w:rFonts w:ascii="Arial" w:hAnsi="Arial" w:cs="Arial"/>
          <w:color w:val="000000"/>
          <w:lang w:val="sv-SE"/>
        </w:rPr>
        <w:t xml:space="preserve"> th</w:t>
      </w:r>
      <w:r w:rsidR="005E1062" w:rsidRPr="00396DA8">
        <w:rPr>
          <w:rFonts w:ascii="Arial" w:hAnsi="Arial" w:cs="Arial"/>
          <w:color w:val="000000"/>
          <w:lang w:val="sv-SE"/>
        </w:rPr>
        <w:t>ể</w:t>
      </w:r>
      <w:r w:rsidR="005E1062">
        <w:rPr>
          <w:rFonts w:ascii="Arial" w:hAnsi="Arial" w:cs="Arial"/>
          <w:color w:val="000000"/>
          <w:lang w:val="sv-SE"/>
        </w:rPr>
        <w:t xml:space="preserve"> l</w:t>
      </w:r>
      <w:r w:rsidR="005E1062" w:rsidRPr="00F81CA8">
        <w:rPr>
          <w:rFonts w:ascii="Arial" w:hAnsi="Arial" w:cs="Arial"/>
          <w:color w:val="000000"/>
          <w:lang w:val="sv-SE"/>
        </w:rPr>
        <w:t>ắp</w:t>
      </w:r>
      <w:r w:rsidR="005E1062">
        <w:rPr>
          <w:rFonts w:ascii="Arial" w:hAnsi="Arial" w:cs="Arial"/>
          <w:color w:val="000000"/>
          <w:lang w:val="sv-SE"/>
        </w:rPr>
        <w:t xml:space="preserve"> chắc chắn bóng </w:t>
      </w:r>
      <w:r w:rsidR="005E1062" w:rsidRPr="00396DA8">
        <w:rPr>
          <w:rFonts w:ascii="Arial" w:hAnsi="Arial" w:cs="Arial"/>
          <w:color w:val="000000"/>
          <w:lang w:val="sv-SE"/>
        </w:rPr>
        <w:t>đèn</w:t>
      </w:r>
      <w:r w:rsidR="005E1062">
        <w:rPr>
          <w:rFonts w:ascii="Arial" w:hAnsi="Arial" w:cs="Arial"/>
          <w:color w:val="000000"/>
          <w:lang w:val="sv-SE"/>
        </w:rPr>
        <w:t xml:space="preserve"> </w:t>
      </w:r>
      <w:r w:rsidR="005E1062" w:rsidRPr="00F14EAB">
        <w:rPr>
          <w:rFonts w:ascii="Arial" w:hAnsi="Arial" w:cs="Arial"/>
          <w:color w:val="000000"/>
          <w:lang w:val="sv-SE"/>
        </w:rPr>
        <w:t>sợi đốt</w:t>
      </w:r>
      <w:r w:rsidR="005E1062">
        <w:rPr>
          <w:rFonts w:ascii="Arial" w:hAnsi="Arial" w:cs="Arial"/>
          <w:color w:val="000000"/>
          <w:lang w:val="sv-SE"/>
        </w:rPr>
        <w:t xml:space="preserve"> v</w:t>
      </w:r>
      <w:r w:rsidR="005E1062" w:rsidRPr="00396DA8">
        <w:rPr>
          <w:rFonts w:ascii="Arial" w:hAnsi="Arial" w:cs="Arial"/>
          <w:color w:val="000000"/>
          <w:lang w:val="sv-SE"/>
        </w:rPr>
        <w:t>ào</w:t>
      </w:r>
      <w:r w:rsidR="005E1062">
        <w:rPr>
          <w:rFonts w:ascii="Arial" w:hAnsi="Arial" w:cs="Arial"/>
          <w:color w:val="000000"/>
          <w:lang w:val="sv-SE"/>
        </w:rPr>
        <w:t xml:space="preserve"> </w:t>
      </w:r>
      <w:r w:rsidR="005E1062" w:rsidRPr="00396DA8">
        <w:rPr>
          <w:rFonts w:ascii="Arial" w:hAnsi="Arial" w:cs="Arial"/>
          <w:color w:val="000000"/>
          <w:lang w:val="sv-SE"/>
        </w:rPr>
        <w:t>đúng</w:t>
      </w:r>
      <w:r w:rsidR="005E1062">
        <w:rPr>
          <w:rFonts w:ascii="Arial" w:hAnsi="Arial" w:cs="Arial"/>
          <w:color w:val="000000"/>
          <w:lang w:val="sv-SE"/>
        </w:rPr>
        <w:t xml:space="preserve"> v</w:t>
      </w:r>
      <w:r w:rsidR="005E1062" w:rsidRPr="00396DA8">
        <w:rPr>
          <w:rFonts w:ascii="Arial" w:hAnsi="Arial" w:cs="Arial"/>
          <w:color w:val="000000"/>
          <w:lang w:val="sv-SE"/>
        </w:rPr>
        <w:t>ị</w:t>
      </w:r>
      <w:r w:rsidR="005E1062">
        <w:rPr>
          <w:rFonts w:ascii="Arial" w:hAnsi="Arial" w:cs="Arial"/>
          <w:color w:val="000000"/>
          <w:lang w:val="sv-SE"/>
        </w:rPr>
        <w:t xml:space="preserve"> tr</w:t>
      </w:r>
      <w:r w:rsidR="005E1062" w:rsidRPr="00396DA8">
        <w:rPr>
          <w:rFonts w:ascii="Arial" w:hAnsi="Arial" w:cs="Arial"/>
          <w:color w:val="000000"/>
          <w:lang w:val="sv-SE"/>
        </w:rPr>
        <w:t>í</w:t>
      </w:r>
      <w:r w:rsidR="005E1062">
        <w:rPr>
          <w:rFonts w:ascii="Arial" w:hAnsi="Arial" w:cs="Arial"/>
          <w:color w:val="000000"/>
          <w:lang w:val="sv-SE"/>
        </w:rPr>
        <w:t xml:space="preserve"> c</w:t>
      </w:r>
      <w:r w:rsidR="005E1062" w:rsidRPr="00396DA8">
        <w:rPr>
          <w:rFonts w:ascii="Arial" w:hAnsi="Arial" w:cs="Arial"/>
          <w:color w:val="000000"/>
          <w:lang w:val="sv-SE"/>
        </w:rPr>
        <w:t>ủa</w:t>
      </w:r>
      <w:r w:rsidR="005E1062">
        <w:rPr>
          <w:rFonts w:ascii="Arial" w:hAnsi="Arial" w:cs="Arial"/>
          <w:color w:val="000000"/>
          <w:lang w:val="sv-SE"/>
        </w:rPr>
        <w:t xml:space="preserve"> nó</w:t>
      </w:r>
      <w:r w:rsidR="005E1062" w:rsidRPr="00824858">
        <w:rPr>
          <w:rFonts w:ascii="Arial" w:hAnsi="Arial" w:cs="Arial"/>
          <w:lang w:val="sv-SE"/>
        </w:rPr>
        <w:t>.</w:t>
      </w:r>
      <w:r w:rsidR="005E1062" w:rsidRPr="00824858">
        <w:rPr>
          <w:rFonts w:ascii="Arial" w:hAnsi="Arial" w:cs="Arial"/>
          <w:b/>
          <w:lang w:val="sv-SE"/>
        </w:rPr>
        <w:tab/>
      </w:r>
    </w:p>
    <w:p w:rsidR="00AD2F48" w:rsidRDefault="00AD2F48" w:rsidP="00AD2F48">
      <w:pPr>
        <w:pStyle w:val="Default"/>
        <w:spacing w:before="120" w:line="360" w:lineRule="auto"/>
        <w:ind w:left="851" w:hanging="851"/>
        <w:jc w:val="both"/>
        <w:rPr>
          <w:rFonts w:ascii="Arial" w:hAnsi="Arial" w:cs="Arial"/>
          <w:bCs/>
          <w:color w:val="auto"/>
          <w:lang w:val="sv-SE"/>
        </w:rPr>
      </w:pPr>
    </w:p>
    <w:p w:rsidR="00AD2F48" w:rsidRDefault="005454EA" w:rsidP="00AD2F4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w:t>
      </w:r>
      <w:r>
        <w:rPr>
          <w:rFonts w:ascii="Arial" w:hAnsi="Arial" w:cs="Arial"/>
          <w:b/>
          <w:bCs/>
          <w:color w:val="auto"/>
          <w:lang w:val="sv-SE"/>
        </w:rPr>
        <w:tab/>
      </w:r>
      <w:r w:rsidR="00A82DF2">
        <w:rPr>
          <w:rFonts w:ascii="Arial" w:hAnsi="Arial" w:cs="Arial"/>
          <w:b/>
          <w:bCs/>
          <w:color w:val="auto"/>
          <w:lang w:val="sv-SE"/>
        </w:rPr>
        <w:t>Y</w:t>
      </w:r>
      <w:r w:rsidR="00A82DF2" w:rsidRPr="00064D9A">
        <w:rPr>
          <w:rFonts w:ascii="Arial" w:hAnsi="Arial" w:cs="Arial"/>
          <w:b/>
          <w:bCs/>
          <w:color w:val="auto"/>
          <w:lang w:val="sv-SE"/>
        </w:rPr>
        <w:t>ê</w:t>
      </w:r>
      <w:r w:rsidR="00A82DF2">
        <w:rPr>
          <w:rFonts w:ascii="Arial" w:hAnsi="Arial" w:cs="Arial"/>
          <w:b/>
          <w:bCs/>
          <w:color w:val="auto"/>
          <w:lang w:val="sv-SE"/>
        </w:rPr>
        <w:t>u c</w:t>
      </w:r>
      <w:r w:rsidR="00A82DF2" w:rsidRPr="00064D9A">
        <w:rPr>
          <w:rFonts w:ascii="Arial" w:hAnsi="Arial" w:cs="Arial"/>
          <w:b/>
          <w:bCs/>
          <w:color w:val="auto"/>
          <w:lang w:val="sv-SE"/>
        </w:rPr>
        <w:t>ầu</w:t>
      </w:r>
      <w:r w:rsidR="00A82DF2">
        <w:rPr>
          <w:rFonts w:ascii="Arial" w:hAnsi="Arial" w:cs="Arial"/>
          <w:b/>
          <w:bCs/>
          <w:color w:val="auto"/>
          <w:lang w:val="sv-SE"/>
        </w:rPr>
        <w:t xml:space="preserve"> </w:t>
      </w:r>
      <w:r w:rsidR="00A82DF2" w:rsidRPr="00D84868">
        <w:rPr>
          <w:rFonts w:ascii="Arial" w:hAnsi="Arial" w:cs="Arial"/>
          <w:b/>
          <w:bCs/>
          <w:color w:val="auto"/>
          <w:lang w:val="sv-SE"/>
        </w:rPr>
        <w:t xml:space="preserve"> đặc tính quang học</w:t>
      </w:r>
      <w:r w:rsidR="00AD2F48">
        <w:rPr>
          <w:rFonts w:ascii="Arial" w:hAnsi="Arial" w:cs="Arial"/>
          <w:b/>
          <w:bCs/>
          <w:color w:val="auto"/>
          <w:lang w:val="sv-SE"/>
        </w:rPr>
        <w:tab/>
      </w:r>
    </w:p>
    <w:p w:rsidR="00FC34FE" w:rsidRDefault="00DE02B4" w:rsidP="00AD2F4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2.1</w:t>
      </w:r>
      <w:r>
        <w:rPr>
          <w:rFonts w:ascii="Arial" w:hAnsi="Arial" w:cs="Arial"/>
          <w:b/>
          <w:bCs/>
          <w:color w:val="auto"/>
          <w:lang w:val="sv-SE"/>
        </w:rPr>
        <w:tab/>
      </w:r>
      <w:r w:rsidR="00F743D5" w:rsidRPr="00DB1D4B">
        <w:rPr>
          <w:rFonts w:ascii="Arial" w:hAnsi="Arial" w:cs="Arial"/>
          <w:b/>
          <w:bCs/>
          <w:color w:val="auto"/>
          <w:lang w:val="sv-SE"/>
        </w:rPr>
        <w:t>Đ</w:t>
      </w:r>
      <w:r w:rsidR="00F743D5">
        <w:rPr>
          <w:rFonts w:ascii="Arial" w:hAnsi="Arial" w:cs="Arial"/>
          <w:b/>
          <w:bCs/>
          <w:color w:val="auto"/>
          <w:lang w:val="sv-SE"/>
        </w:rPr>
        <w:t>i</w:t>
      </w:r>
      <w:r w:rsidR="00F743D5" w:rsidRPr="00DB1D4B">
        <w:rPr>
          <w:rFonts w:ascii="Arial" w:hAnsi="Arial" w:cs="Arial"/>
          <w:b/>
          <w:bCs/>
          <w:color w:val="auto"/>
          <w:lang w:val="sv-SE"/>
        </w:rPr>
        <w:t>ều</w:t>
      </w:r>
      <w:r w:rsidR="00F743D5">
        <w:rPr>
          <w:rFonts w:ascii="Arial" w:hAnsi="Arial" w:cs="Arial"/>
          <w:b/>
          <w:bCs/>
          <w:color w:val="auto"/>
          <w:lang w:val="sv-SE"/>
        </w:rPr>
        <w:t xml:space="preserve"> ki</w:t>
      </w:r>
      <w:r w:rsidR="00F743D5" w:rsidRPr="00DB1D4B">
        <w:rPr>
          <w:rFonts w:ascii="Arial" w:hAnsi="Arial" w:cs="Arial"/>
          <w:b/>
          <w:bCs/>
          <w:color w:val="auto"/>
          <w:lang w:val="sv-SE"/>
        </w:rPr>
        <w:t>ện</w:t>
      </w:r>
      <w:r w:rsidR="00F743D5">
        <w:rPr>
          <w:rFonts w:ascii="Arial" w:hAnsi="Arial" w:cs="Arial"/>
          <w:b/>
          <w:bCs/>
          <w:color w:val="auto"/>
          <w:lang w:val="sv-SE"/>
        </w:rPr>
        <w:t xml:space="preserve"> </w:t>
      </w:r>
      <w:r w:rsidR="00FC34FE">
        <w:rPr>
          <w:rFonts w:ascii="Arial" w:hAnsi="Arial" w:cs="Arial"/>
          <w:b/>
          <w:bCs/>
          <w:color w:val="auto"/>
          <w:lang w:val="sv-SE"/>
        </w:rPr>
        <w:t>th</w:t>
      </w:r>
      <w:r w:rsidR="00FC34FE" w:rsidRPr="00FC34FE">
        <w:rPr>
          <w:rFonts w:ascii="Arial" w:hAnsi="Arial" w:cs="Arial"/>
          <w:b/>
          <w:bCs/>
          <w:color w:val="auto"/>
          <w:lang w:val="sv-SE"/>
        </w:rPr>
        <w:t>ử</w:t>
      </w:r>
    </w:p>
    <w:p w:rsidR="00DE02B4" w:rsidRPr="00DE02B4" w:rsidRDefault="00FC34FE" w:rsidP="00FC34FE">
      <w:pPr>
        <w:pStyle w:val="Default"/>
        <w:spacing w:before="120" w:line="360" w:lineRule="auto"/>
        <w:ind w:left="851"/>
        <w:jc w:val="both"/>
        <w:rPr>
          <w:rFonts w:ascii="Arial" w:hAnsi="Arial" w:cs="Arial"/>
          <w:b/>
          <w:bCs/>
          <w:color w:val="auto"/>
          <w:lang w:val="sv-SE"/>
        </w:rPr>
      </w:pPr>
      <w:r w:rsidRPr="00DB1D4B">
        <w:rPr>
          <w:rFonts w:ascii="Arial" w:hAnsi="Arial" w:cs="Arial"/>
          <w:bCs/>
          <w:i/>
          <w:color w:val="auto"/>
          <w:lang w:val="sv-SE"/>
        </w:rPr>
        <w:t xml:space="preserve">Hệ thống thiết bị </w:t>
      </w:r>
      <w:r>
        <w:rPr>
          <w:rFonts w:ascii="Arial" w:hAnsi="Arial" w:cs="Arial"/>
          <w:bCs/>
          <w:i/>
          <w:color w:val="auto"/>
          <w:lang w:val="sv-SE"/>
        </w:rPr>
        <w:t>th</w:t>
      </w:r>
      <w:r w:rsidRPr="006D56AE">
        <w:rPr>
          <w:rFonts w:ascii="Arial" w:hAnsi="Arial" w:cs="Arial"/>
          <w:bCs/>
          <w:i/>
          <w:color w:val="auto"/>
          <w:lang w:val="sv-SE"/>
        </w:rPr>
        <w:t>ử</w:t>
      </w:r>
      <w:r w:rsidRPr="00DB1D4B">
        <w:rPr>
          <w:rFonts w:ascii="Arial" w:hAnsi="Arial" w:cs="Arial"/>
          <w:bCs/>
          <w:i/>
          <w:color w:val="auto"/>
          <w:lang w:val="sv-SE"/>
        </w:rPr>
        <w:t xml:space="preserve"> phải phù hợp với các yêu cầu của phụ lục 15</w:t>
      </w:r>
    </w:p>
    <w:p w:rsidR="005454EA" w:rsidRDefault="005454EA" w:rsidP="00AD2F4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A6032E">
        <w:rPr>
          <w:rFonts w:ascii="Arial" w:hAnsi="Arial" w:cs="Arial"/>
          <w:b/>
          <w:bCs/>
          <w:color w:val="auto"/>
          <w:lang w:val="sv-SE"/>
        </w:rPr>
        <w:t>.1</w:t>
      </w:r>
      <w:r>
        <w:rPr>
          <w:rFonts w:ascii="Arial" w:hAnsi="Arial" w:cs="Arial"/>
          <w:b/>
          <w:bCs/>
          <w:color w:val="auto"/>
          <w:lang w:val="sv-SE"/>
        </w:rPr>
        <w:tab/>
      </w:r>
      <w:r w:rsidR="0046695D">
        <w:rPr>
          <w:rFonts w:ascii="Arial" w:hAnsi="Arial" w:cs="Arial"/>
          <w:bCs/>
          <w:lang w:val="sv-SE"/>
        </w:rPr>
        <w:t xml:space="preserve">Khi </w:t>
      </w:r>
      <w:r w:rsidR="0046695D" w:rsidRPr="00FC3081">
        <w:rPr>
          <w:rFonts w:ascii="Arial" w:hAnsi="Arial" w:cs="Arial"/>
          <w:bCs/>
          <w:lang w:val="sv-SE"/>
        </w:rPr>
        <w:t>đ</w:t>
      </w:r>
      <w:r w:rsidR="0046695D">
        <w:rPr>
          <w:rFonts w:ascii="Arial" w:hAnsi="Arial" w:cs="Arial"/>
          <w:bCs/>
          <w:lang w:val="sv-SE"/>
        </w:rPr>
        <w:t xml:space="preserve">o </w:t>
      </w:r>
      <w:r w:rsidR="0046695D" w:rsidRPr="00FC3081">
        <w:rPr>
          <w:rFonts w:ascii="Arial" w:hAnsi="Arial" w:cs="Arial"/>
          <w:bCs/>
          <w:lang w:val="sv-SE"/>
        </w:rPr>
        <w:t>độ</w:t>
      </w:r>
      <w:r w:rsidR="0046695D">
        <w:rPr>
          <w:rFonts w:ascii="Arial" w:hAnsi="Arial" w:cs="Arial"/>
          <w:bCs/>
          <w:lang w:val="sv-SE"/>
        </w:rPr>
        <w:t xml:space="preserve"> r</w:t>
      </w:r>
      <w:r w:rsidR="0046695D" w:rsidRPr="00FC3081">
        <w:rPr>
          <w:rFonts w:ascii="Arial" w:hAnsi="Arial" w:cs="Arial"/>
          <w:bCs/>
          <w:lang w:val="sv-SE"/>
        </w:rPr>
        <w:t>ọi</w:t>
      </w:r>
      <w:r w:rsidR="0046695D">
        <w:rPr>
          <w:rFonts w:ascii="Arial" w:hAnsi="Arial" w:cs="Arial"/>
          <w:bCs/>
          <w:lang w:val="sv-SE"/>
        </w:rPr>
        <w:t xml:space="preserve"> c</w:t>
      </w:r>
      <w:r w:rsidR="0046695D" w:rsidRPr="00FC3081">
        <w:rPr>
          <w:rFonts w:ascii="Arial" w:hAnsi="Arial" w:cs="Arial"/>
          <w:bCs/>
          <w:lang w:val="sv-SE"/>
        </w:rPr>
        <w:t>ủa</w:t>
      </w:r>
      <w:r w:rsidR="0046695D">
        <w:rPr>
          <w:rFonts w:ascii="Arial" w:hAnsi="Arial" w:cs="Arial"/>
          <w:bCs/>
          <w:lang w:val="sv-SE"/>
        </w:rPr>
        <w:t xml:space="preserve"> </w:t>
      </w:r>
      <w:r w:rsidR="0046695D" w:rsidRPr="00FC3081">
        <w:rPr>
          <w:rFonts w:ascii="Arial" w:hAnsi="Arial" w:cs="Arial"/>
          <w:bCs/>
          <w:lang w:val="sv-SE"/>
        </w:rPr>
        <w:t>đèn</w:t>
      </w:r>
      <w:r w:rsidR="0046695D">
        <w:rPr>
          <w:rFonts w:ascii="Arial" w:hAnsi="Arial" w:cs="Arial"/>
          <w:bCs/>
          <w:lang w:val="sv-SE"/>
        </w:rPr>
        <w:t xml:space="preserve"> ph</w:t>
      </w:r>
      <w:r w:rsidR="0046695D" w:rsidRPr="00FC3081">
        <w:rPr>
          <w:rFonts w:ascii="Arial" w:hAnsi="Arial" w:cs="Arial"/>
          <w:bCs/>
          <w:lang w:val="sv-SE"/>
        </w:rPr>
        <w:t>ải</w:t>
      </w:r>
      <w:r w:rsidR="0046695D">
        <w:rPr>
          <w:rFonts w:ascii="Arial" w:hAnsi="Arial" w:cs="Arial"/>
          <w:bCs/>
          <w:lang w:val="sv-SE"/>
        </w:rPr>
        <w:t xml:space="preserve"> s</w:t>
      </w:r>
      <w:r w:rsidR="0046695D" w:rsidRPr="00FC3081">
        <w:rPr>
          <w:rFonts w:ascii="Arial" w:hAnsi="Arial" w:cs="Arial"/>
          <w:bCs/>
          <w:lang w:val="sv-SE"/>
        </w:rPr>
        <w:t>ử</w:t>
      </w:r>
      <w:r w:rsidR="0046695D">
        <w:rPr>
          <w:rFonts w:ascii="Arial" w:hAnsi="Arial" w:cs="Arial"/>
          <w:bCs/>
          <w:lang w:val="sv-SE"/>
        </w:rPr>
        <w:t xml:space="preserve"> d</w:t>
      </w:r>
      <w:r w:rsidR="0046695D" w:rsidRPr="00FC3081">
        <w:rPr>
          <w:rFonts w:ascii="Arial" w:hAnsi="Arial" w:cs="Arial"/>
          <w:bCs/>
          <w:lang w:val="sv-SE"/>
        </w:rPr>
        <w:t>ụng</w:t>
      </w:r>
      <w:r w:rsidR="0046695D">
        <w:rPr>
          <w:rFonts w:ascii="Arial" w:hAnsi="Arial" w:cs="Arial"/>
          <w:bCs/>
          <w:lang w:val="sv-SE"/>
        </w:rPr>
        <w:t xml:space="preserve"> m</w:t>
      </w:r>
      <w:r w:rsidR="0046695D" w:rsidRPr="00FC3081">
        <w:rPr>
          <w:rFonts w:ascii="Arial" w:hAnsi="Arial" w:cs="Arial"/>
          <w:bCs/>
          <w:lang w:val="sv-SE"/>
        </w:rPr>
        <w:t>ột</w:t>
      </w:r>
      <w:r w:rsidR="0046695D">
        <w:rPr>
          <w:rFonts w:ascii="Arial" w:hAnsi="Arial" w:cs="Arial"/>
          <w:bCs/>
          <w:lang w:val="sv-SE"/>
        </w:rPr>
        <w:t xml:space="preserve"> m</w:t>
      </w:r>
      <w:r w:rsidR="0046695D" w:rsidRPr="00FC3081">
        <w:rPr>
          <w:rFonts w:ascii="Arial" w:hAnsi="Arial" w:cs="Arial"/>
          <w:bCs/>
          <w:lang w:val="sv-SE"/>
        </w:rPr>
        <w:t>àn</w:t>
      </w:r>
      <w:r w:rsidR="0046695D">
        <w:rPr>
          <w:rFonts w:ascii="Arial" w:hAnsi="Arial" w:cs="Arial"/>
          <w:bCs/>
          <w:lang w:val="sv-SE"/>
        </w:rPr>
        <w:t xml:space="preserve"> </w:t>
      </w:r>
      <w:r w:rsidR="0046695D" w:rsidRPr="00FC3081">
        <w:rPr>
          <w:rFonts w:ascii="Arial" w:hAnsi="Arial" w:cs="Arial"/>
          <w:bCs/>
          <w:lang w:val="sv-SE"/>
        </w:rPr>
        <w:t>đ</w:t>
      </w:r>
      <w:r w:rsidR="0046695D">
        <w:rPr>
          <w:rFonts w:ascii="Arial" w:hAnsi="Arial" w:cs="Arial"/>
          <w:bCs/>
          <w:lang w:val="sv-SE"/>
        </w:rPr>
        <w:t>o (h</w:t>
      </w:r>
      <w:r w:rsidR="0046695D" w:rsidRPr="00FC3081">
        <w:rPr>
          <w:rFonts w:ascii="Arial" w:hAnsi="Arial" w:cs="Arial"/>
          <w:bCs/>
          <w:lang w:val="sv-SE"/>
        </w:rPr>
        <w:t>ình</w:t>
      </w:r>
      <w:r w:rsidR="0046695D">
        <w:rPr>
          <w:rFonts w:ascii="Arial" w:hAnsi="Arial" w:cs="Arial"/>
          <w:bCs/>
          <w:lang w:val="sv-SE"/>
        </w:rPr>
        <w:t xml:space="preserve"> 1) </w:t>
      </w:r>
      <w:r w:rsidR="0046695D" w:rsidRPr="00FC3081">
        <w:rPr>
          <w:rFonts w:ascii="Arial" w:hAnsi="Arial" w:cs="Arial"/>
          <w:bCs/>
          <w:lang w:val="sv-SE"/>
        </w:rPr>
        <w:t>đặt</w:t>
      </w:r>
      <w:r w:rsidR="0046695D">
        <w:rPr>
          <w:rFonts w:ascii="Arial" w:hAnsi="Arial" w:cs="Arial"/>
          <w:bCs/>
          <w:lang w:val="sv-SE"/>
        </w:rPr>
        <w:t xml:space="preserve"> ph</w:t>
      </w:r>
      <w:r w:rsidR="0046695D" w:rsidRPr="00FC3081">
        <w:rPr>
          <w:rFonts w:ascii="Arial" w:hAnsi="Arial" w:cs="Arial"/>
          <w:bCs/>
          <w:lang w:val="sv-SE"/>
        </w:rPr>
        <w:t>ía</w:t>
      </w:r>
      <w:r w:rsidR="0046695D">
        <w:rPr>
          <w:rFonts w:ascii="Arial" w:hAnsi="Arial" w:cs="Arial"/>
          <w:bCs/>
          <w:lang w:val="sv-SE"/>
        </w:rPr>
        <w:t xml:space="preserve"> tr</w:t>
      </w:r>
      <w:r w:rsidR="0046695D" w:rsidRPr="00FC3081">
        <w:rPr>
          <w:rFonts w:ascii="Arial" w:hAnsi="Arial" w:cs="Arial"/>
          <w:bCs/>
          <w:lang w:val="sv-SE"/>
        </w:rPr>
        <w:t>ước</w:t>
      </w:r>
      <w:r w:rsidR="0046695D">
        <w:rPr>
          <w:rFonts w:ascii="Arial" w:hAnsi="Arial" w:cs="Arial"/>
          <w:bCs/>
          <w:lang w:val="sv-SE"/>
        </w:rPr>
        <w:t xml:space="preserve"> c</w:t>
      </w:r>
      <w:r w:rsidR="0046695D" w:rsidRPr="00FC3081">
        <w:rPr>
          <w:rFonts w:ascii="Arial" w:hAnsi="Arial" w:cs="Arial"/>
          <w:bCs/>
          <w:lang w:val="sv-SE"/>
        </w:rPr>
        <w:t>ách</w:t>
      </w:r>
      <w:r w:rsidR="0046695D">
        <w:rPr>
          <w:rFonts w:ascii="Arial" w:hAnsi="Arial" w:cs="Arial"/>
          <w:bCs/>
          <w:lang w:val="sv-SE"/>
        </w:rPr>
        <w:t xml:space="preserve"> </w:t>
      </w:r>
      <w:r w:rsidR="0046695D" w:rsidRPr="00FC3081">
        <w:rPr>
          <w:rFonts w:ascii="Arial" w:hAnsi="Arial" w:cs="Arial"/>
          <w:bCs/>
          <w:lang w:val="sv-SE"/>
        </w:rPr>
        <w:t>đèn</w:t>
      </w:r>
      <w:r w:rsidR="0046695D">
        <w:rPr>
          <w:rFonts w:ascii="Arial" w:hAnsi="Arial" w:cs="Arial"/>
          <w:bCs/>
          <w:lang w:val="sv-SE"/>
        </w:rPr>
        <w:t xml:space="preserve"> 25 m v</w:t>
      </w:r>
      <w:r w:rsidR="0046695D" w:rsidRPr="00FC3081">
        <w:rPr>
          <w:rFonts w:ascii="Arial" w:hAnsi="Arial" w:cs="Arial"/>
          <w:bCs/>
          <w:lang w:val="sv-SE"/>
        </w:rPr>
        <w:t>à</w:t>
      </w:r>
      <w:r w:rsidR="0046695D">
        <w:rPr>
          <w:rFonts w:ascii="Arial" w:hAnsi="Arial" w:cs="Arial"/>
          <w:bCs/>
          <w:lang w:val="sv-SE"/>
        </w:rPr>
        <w:t xml:space="preserve"> vu</w:t>
      </w:r>
      <w:r w:rsidR="0046695D" w:rsidRPr="00FC3081">
        <w:rPr>
          <w:rFonts w:ascii="Arial" w:hAnsi="Arial" w:cs="Arial"/>
          <w:bCs/>
          <w:lang w:val="sv-SE"/>
        </w:rPr>
        <w:t>ô</w:t>
      </w:r>
      <w:r w:rsidR="0046695D">
        <w:rPr>
          <w:rFonts w:ascii="Arial" w:hAnsi="Arial" w:cs="Arial"/>
          <w:bCs/>
          <w:lang w:val="sv-SE"/>
        </w:rPr>
        <w:t>ng g</w:t>
      </w:r>
      <w:r w:rsidR="0046695D" w:rsidRPr="00FC3081">
        <w:rPr>
          <w:rFonts w:ascii="Arial" w:hAnsi="Arial" w:cs="Arial"/>
          <w:bCs/>
          <w:lang w:val="sv-SE"/>
        </w:rPr>
        <w:t>óc</w:t>
      </w:r>
      <w:r w:rsidR="0046695D">
        <w:rPr>
          <w:rFonts w:ascii="Arial" w:hAnsi="Arial" w:cs="Arial"/>
          <w:bCs/>
          <w:lang w:val="sv-SE"/>
        </w:rPr>
        <w:t xml:space="preserve"> v</w:t>
      </w:r>
      <w:r w:rsidR="0046695D" w:rsidRPr="00FC3081">
        <w:rPr>
          <w:rFonts w:ascii="Arial" w:hAnsi="Arial" w:cs="Arial"/>
          <w:bCs/>
          <w:lang w:val="sv-SE"/>
        </w:rPr>
        <w:t>ới</w:t>
      </w:r>
      <w:r w:rsidR="0046695D">
        <w:rPr>
          <w:rFonts w:ascii="Arial" w:hAnsi="Arial" w:cs="Arial"/>
          <w:bCs/>
          <w:lang w:val="sv-SE"/>
        </w:rPr>
        <w:t xml:space="preserve"> </w:t>
      </w:r>
      <w:r w:rsidR="0046695D" w:rsidRPr="00FC3081">
        <w:rPr>
          <w:rFonts w:ascii="Arial" w:hAnsi="Arial" w:cs="Arial"/>
          <w:bCs/>
          <w:lang w:val="sv-SE"/>
        </w:rPr>
        <w:t>đường</w:t>
      </w:r>
      <w:r w:rsidR="0046695D">
        <w:rPr>
          <w:rFonts w:ascii="Arial" w:hAnsi="Arial" w:cs="Arial"/>
          <w:bCs/>
          <w:lang w:val="sv-SE"/>
        </w:rPr>
        <w:t xml:space="preserve"> th</w:t>
      </w:r>
      <w:r w:rsidR="0046695D" w:rsidRPr="00FC3081">
        <w:rPr>
          <w:rFonts w:ascii="Arial" w:hAnsi="Arial" w:cs="Arial"/>
          <w:bCs/>
          <w:lang w:val="sv-SE"/>
        </w:rPr>
        <w:t>ẳng</w:t>
      </w:r>
      <w:r w:rsidR="0046695D">
        <w:rPr>
          <w:rFonts w:ascii="Arial" w:hAnsi="Arial" w:cs="Arial"/>
          <w:bCs/>
          <w:lang w:val="sv-SE"/>
        </w:rPr>
        <w:t xml:space="preserve"> n</w:t>
      </w:r>
      <w:r w:rsidR="0046695D" w:rsidRPr="00FC3081">
        <w:rPr>
          <w:rFonts w:ascii="Arial" w:hAnsi="Arial" w:cs="Arial"/>
          <w:bCs/>
          <w:lang w:val="sv-SE"/>
        </w:rPr>
        <w:t>ối</w:t>
      </w:r>
      <w:r w:rsidR="0046695D">
        <w:rPr>
          <w:rFonts w:ascii="Arial" w:hAnsi="Arial" w:cs="Arial"/>
          <w:bCs/>
          <w:lang w:val="sv-SE"/>
        </w:rPr>
        <w:t xml:space="preserve"> </w:t>
      </w:r>
      <w:r w:rsidR="0046695D" w:rsidRPr="00D7324E">
        <w:rPr>
          <w:rFonts w:ascii="Arial" w:hAnsi="Arial" w:cs="Arial"/>
          <w:bCs/>
          <w:lang w:val="sv-SE"/>
        </w:rPr>
        <w:t>sợi đốt</w:t>
      </w:r>
      <w:r w:rsidR="0046695D">
        <w:rPr>
          <w:rFonts w:ascii="Arial" w:hAnsi="Arial" w:cs="Arial"/>
          <w:bCs/>
          <w:lang w:val="sv-SE"/>
        </w:rPr>
        <w:t xml:space="preserve"> c</w:t>
      </w:r>
      <w:r w:rsidR="0046695D" w:rsidRPr="00FC3081">
        <w:rPr>
          <w:rFonts w:ascii="Arial" w:hAnsi="Arial" w:cs="Arial"/>
          <w:bCs/>
          <w:lang w:val="sv-SE"/>
        </w:rPr>
        <w:t>ủa</w:t>
      </w:r>
      <w:r w:rsidR="0046695D">
        <w:rPr>
          <w:rFonts w:ascii="Arial" w:hAnsi="Arial" w:cs="Arial"/>
          <w:bCs/>
          <w:lang w:val="sv-SE"/>
        </w:rPr>
        <w:t xml:space="preserve"> </w:t>
      </w:r>
      <w:r w:rsidR="0046695D" w:rsidRPr="00FC3081">
        <w:rPr>
          <w:rFonts w:ascii="Arial" w:hAnsi="Arial" w:cs="Arial"/>
          <w:bCs/>
          <w:lang w:val="sv-SE"/>
        </w:rPr>
        <w:t>đèn</w:t>
      </w:r>
      <w:r w:rsidR="0046695D">
        <w:rPr>
          <w:rFonts w:ascii="Arial" w:hAnsi="Arial" w:cs="Arial"/>
          <w:bCs/>
          <w:lang w:val="sv-SE"/>
        </w:rPr>
        <w:t xml:space="preserve"> v</w:t>
      </w:r>
      <w:r w:rsidR="0046695D" w:rsidRPr="00FC3081">
        <w:rPr>
          <w:rFonts w:ascii="Arial" w:hAnsi="Arial" w:cs="Arial"/>
          <w:bCs/>
          <w:lang w:val="sv-SE"/>
        </w:rPr>
        <w:t>ới</w:t>
      </w:r>
      <w:r w:rsidR="0046695D">
        <w:rPr>
          <w:rFonts w:ascii="Arial" w:hAnsi="Arial" w:cs="Arial"/>
          <w:bCs/>
          <w:lang w:val="sv-SE"/>
        </w:rPr>
        <w:t xml:space="preserve"> </w:t>
      </w:r>
      <w:r w:rsidR="0046695D" w:rsidRPr="00FC3081">
        <w:rPr>
          <w:rFonts w:ascii="Arial" w:hAnsi="Arial" w:cs="Arial"/>
          <w:bCs/>
          <w:lang w:val="sv-SE"/>
        </w:rPr>
        <w:t>đ</w:t>
      </w:r>
      <w:r w:rsidR="0046695D">
        <w:rPr>
          <w:rFonts w:ascii="Arial" w:hAnsi="Arial" w:cs="Arial"/>
          <w:bCs/>
          <w:lang w:val="sv-SE"/>
        </w:rPr>
        <w:t>i</w:t>
      </w:r>
      <w:r w:rsidR="0046695D" w:rsidRPr="00FC3081">
        <w:rPr>
          <w:rFonts w:ascii="Arial" w:hAnsi="Arial" w:cs="Arial"/>
          <w:bCs/>
          <w:lang w:val="sv-SE"/>
        </w:rPr>
        <w:t>ểm</w:t>
      </w:r>
      <w:r w:rsidR="0046695D">
        <w:rPr>
          <w:rFonts w:ascii="Arial" w:hAnsi="Arial" w:cs="Arial"/>
          <w:bCs/>
          <w:lang w:val="sv-SE"/>
        </w:rPr>
        <w:t xml:space="preserve"> HV</w:t>
      </w:r>
      <w:r w:rsidR="005D2F31">
        <w:rPr>
          <w:rFonts w:ascii="Arial" w:hAnsi="Arial" w:cs="Arial"/>
          <w:bCs/>
          <w:lang w:val="sv-SE"/>
        </w:rPr>
        <w:t>.</w:t>
      </w:r>
    </w:p>
    <w:p w:rsidR="00FC34FE" w:rsidRDefault="00A6032E" w:rsidP="00AD2F48">
      <w:pPr>
        <w:pStyle w:val="Default"/>
        <w:spacing w:before="120" w:line="360" w:lineRule="auto"/>
        <w:ind w:left="851" w:hanging="851"/>
        <w:jc w:val="both"/>
        <w:rPr>
          <w:rFonts w:ascii="Arial" w:hAnsi="Arial" w:cs="Arial"/>
          <w:lang w:val="sv-SE"/>
        </w:rPr>
      </w:pPr>
      <w:r>
        <w:rPr>
          <w:rFonts w:ascii="Arial" w:hAnsi="Arial" w:cs="Arial"/>
          <w:b/>
          <w:bCs/>
          <w:color w:val="auto"/>
          <w:lang w:val="sv-SE"/>
        </w:rPr>
        <w:t>2.1.2</w:t>
      </w:r>
      <w:r w:rsidR="005454EA">
        <w:rPr>
          <w:rFonts w:ascii="Arial" w:hAnsi="Arial" w:cs="Arial"/>
          <w:b/>
          <w:bCs/>
          <w:color w:val="auto"/>
          <w:lang w:val="sv-SE"/>
        </w:rPr>
        <w:tab/>
      </w:r>
      <w:r w:rsidR="00EA2A49">
        <w:rPr>
          <w:rFonts w:ascii="Arial" w:hAnsi="Arial" w:cs="Arial"/>
          <w:bCs/>
          <w:lang w:val="sv-SE"/>
        </w:rPr>
        <w:t>Gi</w:t>
      </w:r>
      <w:r w:rsidR="00EA2A49" w:rsidRPr="002854ED">
        <w:rPr>
          <w:rFonts w:ascii="Arial" w:hAnsi="Arial" w:cs="Arial"/>
          <w:bCs/>
          <w:lang w:val="sv-SE"/>
        </w:rPr>
        <w:t>á</w:t>
      </w:r>
      <w:r w:rsidR="00EA2A49">
        <w:rPr>
          <w:rFonts w:ascii="Arial" w:hAnsi="Arial" w:cs="Arial"/>
          <w:bCs/>
          <w:lang w:val="sv-SE"/>
        </w:rPr>
        <w:t xml:space="preserve"> tr</w:t>
      </w:r>
      <w:r w:rsidR="00EA2A49" w:rsidRPr="002854ED">
        <w:rPr>
          <w:rFonts w:ascii="Arial" w:hAnsi="Arial" w:cs="Arial"/>
          <w:bCs/>
          <w:lang w:val="sv-SE"/>
        </w:rPr>
        <w:t>ị</w:t>
      </w:r>
      <w:r w:rsidR="00EA2A49">
        <w:rPr>
          <w:rFonts w:ascii="Arial" w:hAnsi="Arial" w:cs="Arial"/>
          <w:bCs/>
          <w:lang w:val="sv-SE"/>
        </w:rPr>
        <w:t xml:space="preserve"> </w:t>
      </w:r>
      <w:r w:rsidR="00EA2A49" w:rsidRPr="002854ED">
        <w:rPr>
          <w:rFonts w:ascii="Arial" w:hAnsi="Arial" w:cs="Arial"/>
          <w:bCs/>
          <w:lang w:val="sv-SE"/>
        </w:rPr>
        <w:t>độ</w:t>
      </w:r>
      <w:r w:rsidR="00EA2A49">
        <w:rPr>
          <w:rFonts w:ascii="Arial" w:hAnsi="Arial" w:cs="Arial"/>
          <w:bCs/>
          <w:lang w:val="sv-SE"/>
        </w:rPr>
        <w:t xml:space="preserve"> r</w:t>
      </w:r>
      <w:r w:rsidR="00EA2A49" w:rsidRPr="002854ED">
        <w:rPr>
          <w:rFonts w:ascii="Arial" w:hAnsi="Arial" w:cs="Arial"/>
          <w:bCs/>
          <w:lang w:val="sv-SE"/>
        </w:rPr>
        <w:t>ọi</w:t>
      </w:r>
      <w:r w:rsidR="00EA2A49">
        <w:rPr>
          <w:rFonts w:ascii="Arial" w:hAnsi="Arial" w:cs="Arial"/>
          <w:bCs/>
          <w:lang w:val="sv-SE"/>
        </w:rPr>
        <w:t xml:space="preserve"> tr</w:t>
      </w:r>
      <w:r w:rsidR="00EA2A49" w:rsidRPr="002854ED">
        <w:rPr>
          <w:rFonts w:ascii="Arial" w:hAnsi="Arial" w:cs="Arial"/>
          <w:bCs/>
          <w:lang w:val="sv-SE"/>
        </w:rPr>
        <w:t>ê</w:t>
      </w:r>
      <w:r w:rsidR="00EA2A49">
        <w:rPr>
          <w:rFonts w:ascii="Arial" w:hAnsi="Arial" w:cs="Arial"/>
          <w:bCs/>
          <w:lang w:val="sv-SE"/>
        </w:rPr>
        <w:t>n m</w:t>
      </w:r>
      <w:r w:rsidR="00EA2A49" w:rsidRPr="002854ED">
        <w:rPr>
          <w:rFonts w:ascii="Arial" w:hAnsi="Arial" w:cs="Arial"/>
          <w:bCs/>
          <w:lang w:val="sv-SE"/>
        </w:rPr>
        <w:t>àn</w:t>
      </w:r>
      <w:r w:rsidR="00EA2A49">
        <w:rPr>
          <w:rFonts w:ascii="Arial" w:hAnsi="Arial" w:cs="Arial"/>
          <w:bCs/>
          <w:lang w:val="sv-SE"/>
        </w:rPr>
        <w:t xml:space="preserve"> </w:t>
      </w:r>
      <w:r w:rsidR="00EA2A49" w:rsidRPr="002854ED">
        <w:rPr>
          <w:rFonts w:ascii="Arial" w:hAnsi="Arial" w:cs="Arial"/>
          <w:bCs/>
          <w:lang w:val="sv-SE"/>
        </w:rPr>
        <w:t>đ</w:t>
      </w:r>
      <w:r w:rsidR="00EA2A49">
        <w:rPr>
          <w:rFonts w:ascii="Arial" w:hAnsi="Arial" w:cs="Arial"/>
          <w:bCs/>
          <w:lang w:val="sv-SE"/>
        </w:rPr>
        <w:t>o</w:t>
      </w:r>
      <w:r w:rsidR="00EA2A49">
        <w:rPr>
          <w:rFonts w:ascii="Arial" w:hAnsi="Arial" w:cs="Arial"/>
          <w:lang w:val="sv-SE"/>
        </w:rPr>
        <w:t xml:space="preserve"> nêu trong mục </w:t>
      </w:r>
      <w:r w:rsidR="00EA2A49" w:rsidRPr="002F1064">
        <w:rPr>
          <w:rFonts w:ascii="Arial" w:hAnsi="Arial" w:cs="Arial"/>
          <w:color w:val="auto"/>
          <w:lang w:val="sv-SE"/>
        </w:rPr>
        <w:t>2.2</w:t>
      </w:r>
      <w:r w:rsidR="00EA2A49">
        <w:rPr>
          <w:rFonts w:ascii="Arial" w:hAnsi="Arial" w:cs="Arial"/>
          <w:color w:val="auto"/>
          <w:lang w:val="sv-SE"/>
        </w:rPr>
        <w:t xml:space="preserve"> </w:t>
      </w:r>
      <w:r w:rsidR="00EA2A49" w:rsidRPr="0089020F">
        <w:rPr>
          <w:rFonts w:ascii="Arial" w:hAnsi="Arial" w:cs="Arial"/>
          <w:lang w:val="sv-SE"/>
        </w:rPr>
        <w:t xml:space="preserve">phải được đo bởi </w:t>
      </w:r>
      <w:r w:rsidR="00EA2A49">
        <w:rPr>
          <w:rFonts w:ascii="Arial" w:hAnsi="Arial" w:cs="Arial"/>
          <w:lang w:val="sv-SE"/>
        </w:rPr>
        <w:t>quang k</w:t>
      </w:r>
      <w:r w:rsidR="00EA2A49" w:rsidRPr="003E5473">
        <w:rPr>
          <w:rFonts w:ascii="Arial" w:hAnsi="Arial" w:cs="Arial"/>
          <w:lang w:val="sv-SE"/>
        </w:rPr>
        <w:t>ế</w:t>
      </w:r>
      <w:r w:rsidR="00EA2A49" w:rsidRPr="0089020F">
        <w:rPr>
          <w:rFonts w:ascii="Arial" w:hAnsi="Arial" w:cs="Arial"/>
          <w:lang w:val="sv-SE"/>
        </w:rPr>
        <w:t xml:space="preserve"> có diện tích hữu ích nằm trong hình vuông có cạnh </w:t>
      </w:r>
      <w:r w:rsidR="00EA2A49">
        <w:rPr>
          <w:rFonts w:ascii="Arial" w:hAnsi="Arial" w:cs="Arial"/>
          <w:lang w:val="sv-SE"/>
        </w:rPr>
        <w:t>b</w:t>
      </w:r>
      <w:r w:rsidR="00EA2A49" w:rsidRPr="00597065">
        <w:rPr>
          <w:rFonts w:ascii="Arial" w:hAnsi="Arial" w:cs="Arial"/>
          <w:lang w:val="sv-SE"/>
        </w:rPr>
        <w:t>ằng</w:t>
      </w:r>
      <w:r w:rsidR="00EA2A49">
        <w:rPr>
          <w:rFonts w:ascii="Arial" w:hAnsi="Arial" w:cs="Arial"/>
          <w:lang w:val="sv-SE"/>
        </w:rPr>
        <w:t xml:space="preserve"> </w:t>
      </w:r>
      <w:r w:rsidR="00EA2A49" w:rsidRPr="0089020F">
        <w:rPr>
          <w:rFonts w:ascii="Arial" w:hAnsi="Arial" w:cs="Arial"/>
          <w:lang w:val="sv-SE"/>
        </w:rPr>
        <w:t>65 mm</w:t>
      </w:r>
      <w:r w:rsidR="00EA2A49">
        <w:rPr>
          <w:rFonts w:ascii="Arial" w:hAnsi="Arial" w:cs="Arial"/>
          <w:lang w:val="sv-SE"/>
        </w:rPr>
        <w:t>.</w:t>
      </w:r>
    </w:p>
    <w:p w:rsidR="00FC34FE" w:rsidRDefault="00FC34FE" w:rsidP="00FC34FE">
      <w:pPr>
        <w:tabs>
          <w:tab w:val="left" w:pos="851"/>
        </w:tabs>
        <w:spacing w:before="120" w:line="360" w:lineRule="auto"/>
        <w:ind w:left="851" w:hanging="851"/>
        <w:jc w:val="both"/>
        <w:rPr>
          <w:rFonts w:ascii="Arial" w:hAnsi="Arial" w:cs="Arial"/>
          <w:b/>
          <w:color w:val="000000"/>
          <w:lang w:val="sv-SE"/>
        </w:rPr>
      </w:pPr>
      <w:r>
        <w:rPr>
          <w:rFonts w:ascii="Arial" w:hAnsi="Arial" w:cs="Arial"/>
          <w:b/>
          <w:color w:val="000000"/>
          <w:lang w:val="sv-SE"/>
        </w:rPr>
        <w:t>2.1.3</w:t>
      </w:r>
      <w:r>
        <w:rPr>
          <w:rFonts w:ascii="Arial" w:hAnsi="Arial" w:cs="Arial"/>
          <w:b/>
          <w:color w:val="000000"/>
          <w:lang w:val="sv-SE"/>
        </w:rPr>
        <w:tab/>
      </w:r>
      <w:r w:rsidRPr="00AE1241">
        <w:rPr>
          <w:rFonts w:ascii="Arial" w:hAnsi="Arial" w:cs="Arial"/>
          <w:color w:val="000000"/>
          <w:lang w:val="sv-SE"/>
        </w:rPr>
        <w:t>Điện áp thử</w:t>
      </w:r>
      <w:r>
        <w:rPr>
          <w:rFonts w:ascii="Arial" w:hAnsi="Arial" w:cs="Arial"/>
          <w:b/>
          <w:color w:val="000000"/>
          <w:lang w:val="sv-SE"/>
        </w:rPr>
        <w:t xml:space="preserve"> </w:t>
      </w:r>
    </w:p>
    <w:p w:rsidR="005454EA" w:rsidRDefault="00FC34FE" w:rsidP="00FC34FE">
      <w:pPr>
        <w:pStyle w:val="Default"/>
        <w:spacing w:before="120" w:line="360" w:lineRule="auto"/>
        <w:ind w:left="851" w:hanging="851"/>
        <w:jc w:val="both"/>
        <w:rPr>
          <w:rFonts w:ascii="Arial" w:hAnsi="Arial" w:cs="Arial"/>
          <w:lang w:val="sv-SE"/>
        </w:rPr>
      </w:pPr>
      <w:r>
        <w:rPr>
          <w:rFonts w:ascii="Arial" w:hAnsi="Arial" w:cs="Arial"/>
          <w:b/>
          <w:lang w:val="sv-SE"/>
        </w:rPr>
        <w:tab/>
      </w:r>
      <w:r w:rsidR="00A00609" w:rsidRPr="00A13C87">
        <w:rPr>
          <w:rFonts w:ascii="Arial" w:hAnsi="Arial" w:cs="Arial"/>
          <w:spacing w:val="-4"/>
          <w:lang w:val="sv-SE"/>
        </w:rPr>
        <w:t>Theo tài liệu kỹ thuật của đèn</w:t>
      </w:r>
      <w:r w:rsidR="00A00609" w:rsidRPr="00A13C87">
        <w:rPr>
          <w:rFonts w:ascii="Arial" w:hAnsi="Arial" w:cs="Arial"/>
          <w:lang w:val="sv-SE"/>
        </w:rPr>
        <w:t>.</w:t>
      </w:r>
    </w:p>
    <w:p w:rsidR="002628CA" w:rsidRDefault="002628CA" w:rsidP="00AD2F4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FC34FE">
        <w:rPr>
          <w:rFonts w:ascii="Arial" w:hAnsi="Arial" w:cs="Arial"/>
          <w:b/>
          <w:bCs/>
          <w:color w:val="auto"/>
          <w:lang w:val="sv-SE"/>
        </w:rPr>
        <w:t>4</w:t>
      </w:r>
      <w:r>
        <w:rPr>
          <w:rFonts w:ascii="Arial" w:hAnsi="Arial" w:cs="Arial"/>
          <w:b/>
          <w:bCs/>
          <w:color w:val="auto"/>
          <w:lang w:val="sv-SE"/>
        </w:rPr>
        <w:tab/>
      </w:r>
      <w:r w:rsidRPr="007A530B">
        <w:rPr>
          <w:rFonts w:ascii="Arial" w:hAnsi="Arial" w:cs="Arial"/>
          <w:bCs/>
          <w:color w:val="auto"/>
          <w:lang w:val="sv-SE"/>
        </w:rPr>
        <w:t>Đèn phải được điều chỉnh sao cho:</w:t>
      </w:r>
    </w:p>
    <w:p w:rsidR="002628CA" w:rsidRDefault="002628CA" w:rsidP="00AD2F4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FC34FE">
        <w:rPr>
          <w:rFonts w:ascii="Arial" w:hAnsi="Arial" w:cs="Arial"/>
          <w:b/>
          <w:bCs/>
          <w:color w:val="auto"/>
          <w:lang w:val="sv-SE"/>
        </w:rPr>
        <w:t>4</w:t>
      </w:r>
      <w:r>
        <w:rPr>
          <w:rFonts w:ascii="Arial" w:hAnsi="Arial" w:cs="Arial"/>
          <w:b/>
          <w:bCs/>
          <w:color w:val="auto"/>
          <w:lang w:val="sv-SE"/>
        </w:rPr>
        <w:t>.1</w:t>
      </w:r>
      <w:r>
        <w:rPr>
          <w:rFonts w:ascii="Arial" w:hAnsi="Arial" w:cs="Arial"/>
          <w:b/>
          <w:bCs/>
          <w:color w:val="auto"/>
          <w:lang w:val="sv-SE"/>
        </w:rPr>
        <w:tab/>
      </w:r>
      <w:r w:rsidRPr="00041815">
        <w:rPr>
          <w:rFonts w:ascii="Arial" w:hAnsi="Arial" w:cs="Arial"/>
          <w:bCs/>
          <w:color w:val="auto"/>
          <w:lang w:val="sv-SE"/>
        </w:rPr>
        <w:t>Theo phương nằm ngang, chùm sáng đối xứng với đường thẳng V-V</w:t>
      </w:r>
      <w:r w:rsidR="007C4F94">
        <w:rPr>
          <w:rFonts w:ascii="Arial" w:hAnsi="Arial" w:cs="Arial"/>
          <w:bCs/>
          <w:color w:val="auto"/>
          <w:lang w:val="sv-SE"/>
        </w:rPr>
        <w:t xml:space="preserve"> (h</w:t>
      </w:r>
      <w:r w:rsidR="007C4F94" w:rsidRPr="007C4F94">
        <w:rPr>
          <w:rFonts w:ascii="Arial" w:hAnsi="Arial" w:cs="Arial"/>
          <w:bCs/>
          <w:color w:val="auto"/>
          <w:lang w:val="sv-SE"/>
        </w:rPr>
        <w:t>ình</w:t>
      </w:r>
      <w:r w:rsidR="007C4F94">
        <w:rPr>
          <w:rFonts w:ascii="Arial" w:hAnsi="Arial" w:cs="Arial"/>
          <w:bCs/>
          <w:color w:val="auto"/>
          <w:lang w:val="sv-SE"/>
        </w:rPr>
        <w:t xml:space="preserve"> 1)</w:t>
      </w:r>
      <w:r>
        <w:rPr>
          <w:rFonts w:ascii="Arial" w:hAnsi="Arial" w:cs="Arial"/>
          <w:bCs/>
          <w:color w:val="auto"/>
          <w:lang w:val="sv-SE"/>
        </w:rPr>
        <w:t>;</w:t>
      </w:r>
    </w:p>
    <w:p w:rsidR="002628CA" w:rsidRDefault="002628CA" w:rsidP="00AD2F48">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2.1.</w:t>
      </w:r>
      <w:r w:rsidR="00FC34FE">
        <w:rPr>
          <w:rFonts w:ascii="Arial" w:hAnsi="Arial" w:cs="Arial"/>
          <w:b/>
          <w:bCs/>
          <w:color w:val="auto"/>
          <w:lang w:val="sv-SE"/>
        </w:rPr>
        <w:t>4</w:t>
      </w:r>
      <w:r>
        <w:rPr>
          <w:rFonts w:ascii="Arial" w:hAnsi="Arial" w:cs="Arial"/>
          <w:b/>
          <w:bCs/>
          <w:color w:val="auto"/>
          <w:lang w:val="sv-SE"/>
        </w:rPr>
        <w:t>.2</w:t>
      </w:r>
      <w:r>
        <w:rPr>
          <w:rFonts w:ascii="Arial" w:hAnsi="Arial" w:cs="Arial"/>
          <w:b/>
          <w:bCs/>
          <w:color w:val="auto"/>
          <w:lang w:val="sv-SE"/>
        </w:rPr>
        <w:tab/>
      </w:r>
      <w:r w:rsidRPr="004900DE">
        <w:rPr>
          <w:rFonts w:ascii="Arial" w:hAnsi="Arial" w:cs="Arial"/>
          <w:bCs/>
          <w:color w:val="auto"/>
          <w:lang w:val="sv-SE"/>
        </w:rPr>
        <w:t>Theo phương thẳng đứng, đường ranh giới nằm dưới đường thẳng H-H và cách 250 mm</w:t>
      </w:r>
      <w:r w:rsidR="00C90879">
        <w:rPr>
          <w:rFonts w:ascii="Arial" w:hAnsi="Arial" w:cs="Arial"/>
          <w:bCs/>
          <w:color w:val="auto"/>
          <w:lang w:val="sv-SE"/>
        </w:rPr>
        <w:t xml:space="preserve"> (h</w:t>
      </w:r>
      <w:r w:rsidR="00C90879" w:rsidRPr="00C90879">
        <w:rPr>
          <w:rFonts w:ascii="Arial" w:hAnsi="Arial" w:cs="Arial"/>
          <w:bCs/>
          <w:color w:val="auto"/>
          <w:lang w:val="sv-SE"/>
        </w:rPr>
        <w:t>ình</w:t>
      </w:r>
      <w:r w:rsidR="00C90879">
        <w:rPr>
          <w:rFonts w:ascii="Arial" w:hAnsi="Arial" w:cs="Arial"/>
          <w:bCs/>
          <w:color w:val="auto"/>
          <w:lang w:val="sv-SE"/>
        </w:rPr>
        <w:t xml:space="preserve"> 1)</w:t>
      </w:r>
      <w:r w:rsidRPr="004900DE">
        <w:rPr>
          <w:rFonts w:ascii="Arial" w:hAnsi="Arial" w:cs="Arial"/>
          <w:bCs/>
          <w:color w:val="auto"/>
          <w:lang w:val="sv-SE"/>
        </w:rPr>
        <w:t xml:space="preserve">. </w:t>
      </w:r>
    </w:p>
    <w:p w:rsidR="001467DC" w:rsidRPr="001467DC" w:rsidRDefault="001467DC" w:rsidP="00AD2F48">
      <w:pPr>
        <w:pStyle w:val="Default"/>
        <w:spacing w:before="120" w:line="360" w:lineRule="auto"/>
        <w:ind w:left="851" w:hanging="851"/>
        <w:jc w:val="both"/>
        <w:rPr>
          <w:rFonts w:ascii="Arial" w:hAnsi="Arial" w:cs="Arial"/>
          <w:b/>
          <w:bCs/>
          <w:color w:val="auto"/>
          <w:lang w:val="sv-SE"/>
        </w:rPr>
      </w:pPr>
      <w:r>
        <w:rPr>
          <w:rFonts w:ascii="Arial" w:hAnsi="Arial" w:cs="Arial"/>
          <w:b/>
          <w:bCs/>
          <w:color w:val="auto"/>
          <w:lang w:val="sv-SE"/>
        </w:rPr>
        <w:t>2.2</w:t>
      </w:r>
      <w:r>
        <w:rPr>
          <w:rFonts w:ascii="Arial" w:hAnsi="Arial" w:cs="Arial"/>
          <w:b/>
          <w:bCs/>
          <w:color w:val="auto"/>
          <w:lang w:val="sv-SE"/>
        </w:rPr>
        <w:tab/>
      </w:r>
      <w:r w:rsidR="00E16E4D">
        <w:rPr>
          <w:rFonts w:ascii="Arial" w:hAnsi="Arial" w:cs="Arial"/>
          <w:b/>
          <w:bCs/>
          <w:color w:val="auto"/>
          <w:lang w:val="sv-SE"/>
        </w:rPr>
        <w:t>Y</w:t>
      </w:r>
      <w:r w:rsidR="00E16E4D" w:rsidRPr="00064D9A">
        <w:rPr>
          <w:rFonts w:ascii="Arial" w:hAnsi="Arial" w:cs="Arial"/>
          <w:b/>
          <w:bCs/>
          <w:color w:val="auto"/>
          <w:lang w:val="sv-SE"/>
        </w:rPr>
        <w:t>ê</w:t>
      </w:r>
      <w:r w:rsidR="00E16E4D">
        <w:rPr>
          <w:rFonts w:ascii="Arial" w:hAnsi="Arial" w:cs="Arial"/>
          <w:b/>
          <w:bCs/>
          <w:color w:val="auto"/>
          <w:lang w:val="sv-SE"/>
        </w:rPr>
        <w:t>u c</w:t>
      </w:r>
      <w:r w:rsidR="00E16E4D" w:rsidRPr="00064D9A">
        <w:rPr>
          <w:rFonts w:ascii="Arial" w:hAnsi="Arial" w:cs="Arial"/>
          <w:b/>
          <w:bCs/>
          <w:color w:val="auto"/>
          <w:lang w:val="sv-SE"/>
        </w:rPr>
        <w:t>ầu</w:t>
      </w:r>
      <w:r w:rsidR="00E16E4D">
        <w:rPr>
          <w:rFonts w:ascii="Arial" w:hAnsi="Arial" w:cs="Arial"/>
          <w:b/>
          <w:bCs/>
          <w:color w:val="auto"/>
          <w:lang w:val="sv-SE"/>
        </w:rPr>
        <w:t xml:space="preserve"> </w:t>
      </w:r>
      <w:r w:rsidR="00E16E4D" w:rsidRPr="00D84868">
        <w:rPr>
          <w:rFonts w:ascii="Arial" w:hAnsi="Arial" w:cs="Arial"/>
          <w:b/>
          <w:bCs/>
          <w:color w:val="auto"/>
          <w:lang w:val="sv-SE"/>
        </w:rPr>
        <w:t xml:space="preserve"> </w:t>
      </w:r>
      <w:r w:rsidR="00E16E4D" w:rsidRPr="005B2268">
        <w:rPr>
          <w:rFonts w:ascii="Arial" w:hAnsi="Arial" w:cs="Arial"/>
          <w:b/>
          <w:bCs/>
          <w:color w:val="auto"/>
          <w:lang w:val="sv-SE"/>
        </w:rPr>
        <w:t>đối</w:t>
      </w:r>
      <w:r w:rsidR="00E16E4D">
        <w:rPr>
          <w:rFonts w:ascii="Arial" w:hAnsi="Arial" w:cs="Arial"/>
          <w:b/>
          <w:bCs/>
          <w:color w:val="auto"/>
          <w:lang w:val="sv-SE"/>
        </w:rPr>
        <w:t xml:space="preserve"> v</w:t>
      </w:r>
      <w:r w:rsidR="00E16E4D" w:rsidRPr="005B2268">
        <w:rPr>
          <w:rFonts w:ascii="Arial" w:hAnsi="Arial" w:cs="Arial"/>
          <w:b/>
          <w:bCs/>
          <w:color w:val="auto"/>
          <w:lang w:val="sv-SE"/>
        </w:rPr>
        <w:t>ới</w:t>
      </w:r>
      <w:r w:rsidR="00E16E4D">
        <w:rPr>
          <w:rFonts w:ascii="Arial" w:hAnsi="Arial" w:cs="Arial"/>
          <w:b/>
          <w:bCs/>
          <w:color w:val="auto"/>
          <w:lang w:val="sv-SE"/>
        </w:rPr>
        <w:t xml:space="preserve"> </w:t>
      </w:r>
      <w:r w:rsidR="005008D4">
        <w:rPr>
          <w:rFonts w:ascii="Arial" w:hAnsi="Arial" w:cs="Arial"/>
          <w:b/>
          <w:bCs/>
          <w:color w:val="auto"/>
          <w:lang w:val="sv-SE"/>
        </w:rPr>
        <w:t>chùm sáng chiếu gần</w:t>
      </w:r>
    </w:p>
    <w:p w:rsidR="00882B40" w:rsidRDefault="001F5C0D" w:rsidP="000D566C">
      <w:pPr>
        <w:pStyle w:val="Default"/>
        <w:spacing w:before="120" w:line="360" w:lineRule="auto"/>
        <w:ind w:left="851" w:hanging="851"/>
        <w:jc w:val="both"/>
        <w:rPr>
          <w:rFonts w:ascii="Arial" w:hAnsi="Arial" w:cs="Arial"/>
          <w:bCs/>
          <w:color w:val="auto"/>
          <w:lang w:val="sv-SE"/>
        </w:rPr>
      </w:pPr>
      <w:r w:rsidRPr="00717E6D">
        <w:rPr>
          <w:rFonts w:ascii="Arial" w:hAnsi="Arial" w:cs="Arial"/>
          <w:b/>
          <w:bCs/>
          <w:color w:val="auto"/>
          <w:lang w:val="sv-SE"/>
        </w:rPr>
        <w:t>2.2.1</w:t>
      </w:r>
      <w:r w:rsidR="004900DE">
        <w:rPr>
          <w:rFonts w:ascii="Arial" w:hAnsi="Arial" w:cs="Arial"/>
          <w:b/>
          <w:bCs/>
          <w:color w:val="auto"/>
          <w:lang w:val="sv-SE"/>
        </w:rPr>
        <w:tab/>
      </w:r>
      <w:r w:rsidR="00E16E4D" w:rsidRPr="00B71835">
        <w:rPr>
          <w:rFonts w:ascii="Arial" w:hAnsi="Arial" w:cs="Arial"/>
          <w:b/>
          <w:lang w:val="sv-SE"/>
        </w:rPr>
        <w:tab/>
      </w:r>
      <w:r w:rsidR="00E16E4D" w:rsidRPr="004641C2">
        <w:rPr>
          <w:rFonts w:ascii="Arial" w:hAnsi="Arial" w:cs="Arial"/>
          <w:lang w:val="sv-SE"/>
        </w:rPr>
        <w:t>Bằng phương pháp quan sát</w:t>
      </w:r>
      <w:r w:rsidR="00FE2D0F">
        <w:rPr>
          <w:rFonts w:ascii="Arial" w:hAnsi="Arial" w:cs="Arial"/>
          <w:lang w:val="sv-SE"/>
        </w:rPr>
        <w:t>,</w:t>
      </w:r>
      <w:r w:rsidR="00E16E4D">
        <w:rPr>
          <w:rFonts w:ascii="Arial" w:hAnsi="Arial" w:cs="Arial"/>
          <w:lang w:val="sv-SE"/>
        </w:rPr>
        <w:t xml:space="preserve"> </w:t>
      </w:r>
      <w:r w:rsidR="005008D4">
        <w:rPr>
          <w:rFonts w:ascii="Arial" w:hAnsi="Arial" w:cs="Arial"/>
          <w:lang w:val="sv-SE"/>
        </w:rPr>
        <w:t>chùm sáng chiếu gần</w:t>
      </w:r>
      <w:r w:rsidR="00E16E4D" w:rsidRPr="004641C2">
        <w:rPr>
          <w:rFonts w:ascii="Arial" w:hAnsi="Arial" w:cs="Arial"/>
          <w:lang w:val="sv-SE"/>
        </w:rPr>
        <w:t xml:space="preserve"> phải có một đường  ranh giới đủ nét để có thể xác định được vị trí của nó trên màn đo</w:t>
      </w:r>
      <w:r w:rsidR="00E16E4D" w:rsidRPr="006C006B">
        <w:rPr>
          <w:rFonts w:ascii="Arial" w:hAnsi="Arial" w:cs="Arial"/>
          <w:bCs/>
          <w:lang w:val="sv-SE"/>
        </w:rPr>
        <w:t>.</w:t>
      </w:r>
      <w:r w:rsidR="00E16E4D" w:rsidRPr="005703B7">
        <w:rPr>
          <w:rFonts w:ascii="Arial" w:hAnsi="Arial" w:cs="Arial"/>
          <w:bCs/>
          <w:color w:val="auto"/>
          <w:lang w:val="sv-SE"/>
        </w:rPr>
        <w:t xml:space="preserve"> Đường ranh giới phải là đường gần như nằm ngang và có chiều dài đoạn thẳng nằm ngang  tối thiểu là ± </w:t>
      </w:r>
      <w:r w:rsidR="00E16E4D">
        <w:rPr>
          <w:rFonts w:ascii="Arial" w:hAnsi="Arial" w:cs="Arial"/>
          <w:bCs/>
          <w:color w:val="auto"/>
          <w:lang w:val="sv-SE"/>
        </w:rPr>
        <w:t>2250</w:t>
      </w:r>
      <w:r w:rsidR="00E16E4D" w:rsidRPr="005703B7">
        <w:rPr>
          <w:rFonts w:ascii="Arial" w:hAnsi="Arial" w:cs="Arial"/>
          <w:bCs/>
          <w:color w:val="auto"/>
          <w:lang w:val="sv-SE"/>
        </w:rPr>
        <w:t xml:space="preserve"> mm</w:t>
      </w:r>
      <w:r w:rsidR="00E16E4D">
        <w:rPr>
          <w:rFonts w:ascii="Arial" w:hAnsi="Arial" w:cs="Arial"/>
          <w:bCs/>
          <w:color w:val="auto"/>
          <w:lang w:val="sv-SE"/>
        </w:rPr>
        <w:t>.</w:t>
      </w:r>
      <w:r w:rsidR="004900DE" w:rsidRPr="004900DE">
        <w:rPr>
          <w:rFonts w:ascii="Arial" w:hAnsi="Arial" w:cs="Arial"/>
          <w:bCs/>
          <w:color w:val="auto"/>
          <w:lang w:val="sv-SE"/>
        </w:rPr>
        <w:t xml:space="preserve"> </w:t>
      </w:r>
    </w:p>
    <w:p w:rsidR="004900DE" w:rsidRDefault="000555FB" w:rsidP="000D566C">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lastRenderedPageBreak/>
        <w:t>2.2.2</w:t>
      </w:r>
      <w:r w:rsidR="004900DE">
        <w:rPr>
          <w:rFonts w:ascii="Arial" w:hAnsi="Arial" w:cs="Arial"/>
          <w:b/>
          <w:bCs/>
          <w:color w:val="auto"/>
          <w:lang w:val="sv-SE"/>
        </w:rPr>
        <w:tab/>
      </w:r>
      <w:r w:rsidR="00956675">
        <w:rPr>
          <w:rFonts w:ascii="Arial" w:hAnsi="Arial" w:cs="Arial"/>
          <w:bCs/>
          <w:color w:val="auto"/>
          <w:lang w:val="sv-SE"/>
        </w:rPr>
        <w:t xml:space="preserve">Độ rọi trên màn đo </w:t>
      </w:r>
      <w:r w:rsidR="00947236">
        <w:rPr>
          <w:rFonts w:ascii="Arial" w:hAnsi="Arial" w:cs="Arial"/>
          <w:bCs/>
          <w:color w:val="auto"/>
          <w:lang w:val="sv-SE"/>
        </w:rPr>
        <w:t>c</w:t>
      </w:r>
      <w:r w:rsidR="00947236" w:rsidRPr="00947236">
        <w:rPr>
          <w:rFonts w:ascii="Arial" w:hAnsi="Arial" w:cs="Arial"/>
          <w:bCs/>
          <w:color w:val="auto"/>
          <w:lang w:val="sv-SE"/>
        </w:rPr>
        <w:t>ủa</w:t>
      </w:r>
      <w:r w:rsidR="00947236">
        <w:rPr>
          <w:rFonts w:ascii="Arial" w:hAnsi="Arial" w:cs="Arial"/>
          <w:bCs/>
          <w:color w:val="auto"/>
          <w:lang w:val="sv-SE"/>
        </w:rPr>
        <w:t xml:space="preserve"> </w:t>
      </w:r>
      <w:r w:rsidR="005008D4">
        <w:rPr>
          <w:rFonts w:ascii="Arial" w:hAnsi="Arial" w:cs="Arial"/>
          <w:bCs/>
          <w:color w:val="auto"/>
          <w:lang w:val="sv-SE"/>
        </w:rPr>
        <w:t>chùm sáng chiếu gần</w:t>
      </w:r>
      <w:r w:rsidR="00956675">
        <w:rPr>
          <w:rFonts w:ascii="Arial" w:hAnsi="Arial" w:cs="Arial"/>
          <w:bCs/>
          <w:color w:val="auto"/>
          <w:lang w:val="sv-SE"/>
        </w:rPr>
        <w:t xml:space="preserve"> phải thỏa mãn các yêu cầu trong b</w:t>
      </w:r>
      <w:r w:rsidR="00956675" w:rsidRPr="00956675">
        <w:rPr>
          <w:rFonts w:ascii="Arial" w:hAnsi="Arial" w:cs="Arial"/>
          <w:bCs/>
          <w:color w:val="auto"/>
          <w:lang w:val="sv-SE"/>
        </w:rPr>
        <w:t>ảng</w:t>
      </w:r>
      <w:r w:rsidR="00956675">
        <w:rPr>
          <w:rFonts w:ascii="Arial" w:hAnsi="Arial" w:cs="Arial"/>
          <w:bCs/>
          <w:color w:val="auto"/>
          <w:lang w:val="sv-SE"/>
        </w:rPr>
        <w:t xml:space="preserve"> sau:</w:t>
      </w:r>
    </w:p>
    <w:p w:rsidR="00955D42" w:rsidRPr="00890050" w:rsidRDefault="00FF1735" w:rsidP="00FF1735">
      <w:pPr>
        <w:pStyle w:val="Default"/>
        <w:spacing w:before="120" w:line="360" w:lineRule="auto"/>
        <w:ind w:left="851" w:hanging="851"/>
        <w:jc w:val="both"/>
        <w:rPr>
          <w:rFonts w:ascii="Arial" w:hAnsi="Arial" w:cs="Arial"/>
          <w:bCs/>
          <w:color w:val="auto"/>
          <w:lang w:val="sv-SE"/>
        </w:rPr>
      </w:pPr>
      <w:r>
        <w:rPr>
          <w:rFonts w:ascii="Arial" w:hAnsi="Arial" w:cs="Arial"/>
          <w:b/>
          <w:bCs/>
          <w:color w:val="auto"/>
          <w:lang w:val="sv-SE"/>
        </w:rPr>
        <w:tab/>
      </w:r>
      <w:r w:rsidRPr="00890050">
        <w:rPr>
          <w:rFonts w:ascii="Arial" w:hAnsi="Arial" w:cs="Arial"/>
          <w:bCs/>
          <w:color w:val="auto"/>
          <w:lang w:val="sv-SE"/>
        </w:rPr>
        <w:tab/>
      </w:r>
      <w:r w:rsidRPr="00890050">
        <w:rPr>
          <w:rFonts w:ascii="Arial" w:hAnsi="Arial" w:cs="Arial"/>
          <w:bCs/>
          <w:color w:val="auto"/>
          <w:lang w:val="sv-SE"/>
        </w:rPr>
        <w:tab/>
        <w:t>Bảng 1</w:t>
      </w:r>
      <w:r w:rsidR="00890050" w:rsidRPr="00890050">
        <w:rPr>
          <w:rFonts w:ascii="Arial" w:hAnsi="Arial" w:cs="Arial"/>
          <w:bCs/>
          <w:color w:val="auto"/>
          <w:lang w:val="sv-SE"/>
        </w:rPr>
        <w:t>: Yêu cầu độ rọi các điểm đo.</w:t>
      </w: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2552"/>
      </w:tblGrid>
      <w:tr w:rsidR="00955D42" w:rsidRPr="00AA5BBE">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STT</w:t>
            </w:r>
          </w:p>
        </w:tc>
        <w:tc>
          <w:tcPr>
            <w:tcW w:w="3969" w:type="dxa"/>
            <w:vAlign w:val="center"/>
          </w:tcPr>
          <w:p w:rsidR="00955D42" w:rsidRPr="00C3503D" w:rsidRDefault="00F97270" w:rsidP="00355FEA">
            <w:pPr>
              <w:tabs>
                <w:tab w:val="left" w:pos="1170"/>
              </w:tabs>
              <w:spacing w:before="120"/>
              <w:jc w:val="center"/>
              <w:rPr>
                <w:rFonts w:ascii="Arial" w:hAnsi="Arial" w:cs="Arial"/>
                <w:bCs/>
                <w:lang w:val="sv-SE"/>
              </w:rPr>
            </w:pPr>
            <w:r w:rsidRPr="00F97270">
              <w:rPr>
                <w:rFonts w:ascii="Arial" w:hAnsi="Arial" w:cs="Arial"/>
                <w:bCs/>
                <w:lang w:val="sv-SE"/>
              </w:rPr>
              <w:t>Đ</w:t>
            </w:r>
            <w:r w:rsidR="00955D42">
              <w:rPr>
                <w:rFonts w:ascii="Arial" w:hAnsi="Arial" w:cs="Arial"/>
                <w:bCs/>
                <w:lang w:val="sv-SE"/>
              </w:rPr>
              <w:t xml:space="preserve">iểm đo </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sidRPr="00C3503D">
              <w:rPr>
                <w:rFonts w:ascii="Arial" w:hAnsi="Arial" w:cs="Arial"/>
                <w:bCs/>
                <w:lang w:val="sv-SE"/>
              </w:rPr>
              <w:t>Độ rọi yêu cầu (lux)</w:t>
            </w:r>
          </w:p>
        </w:tc>
      </w:tr>
      <w:tr w:rsidR="00955D42">
        <w:trPr>
          <w:trHeight w:val="333"/>
        </w:trPr>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1</w:t>
            </w:r>
          </w:p>
        </w:tc>
        <w:tc>
          <w:tcPr>
            <w:tcW w:w="3969" w:type="dxa"/>
            <w:vAlign w:val="center"/>
          </w:tcPr>
          <w:p w:rsidR="00955D42" w:rsidRPr="00955D42" w:rsidRDefault="00955D42" w:rsidP="00355FEA">
            <w:pPr>
              <w:tabs>
                <w:tab w:val="left" w:pos="1170"/>
              </w:tabs>
              <w:spacing w:before="120"/>
              <w:jc w:val="center"/>
              <w:rPr>
                <w:rFonts w:ascii="Arial" w:hAnsi="Arial" w:cs="Arial"/>
                <w:bCs/>
                <w:lang w:val="sv-SE"/>
              </w:rPr>
            </w:pPr>
            <w:r w:rsidRPr="00955D42">
              <w:rPr>
                <w:rFonts w:ascii="Arial" w:hAnsi="Arial" w:cs="Arial"/>
                <w:bCs/>
                <w:lang w:val="sv-SE"/>
              </w:rPr>
              <w:t>Đ</w:t>
            </w:r>
            <w:r>
              <w:rPr>
                <w:rFonts w:ascii="Arial" w:hAnsi="Arial" w:cs="Arial"/>
                <w:bCs/>
                <w:lang w:val="sv-SE"/>
              </w:rPr>
              <w:t>i</w:t>
            </w:r>
            <w:r w:rsidRPr="00955D42">
              <w:rPr>
                <w:rFonts w:ascii="Arial" w:hAnsi="Arial" w:cs="Arial"/>
                <w:bCs/>
                <w:lang w:val="sv-SE"/>
              </w:rPr>
              <w:t>ểm</w:t>
            </w:r>
            <w:r>
              <w:rPr>
                <w:rFonts w:ascii="Arial" w:hAnsi="Arial" w:cs="Arial"/>
                <w:bCs/>
                <w:lang w:val="sv-SE"/>
              </w:rPr>
              <w:t xml:space="preserve"> b</w:t>
            </w:r>
            <w:r w:rsidRPr="00955D42">
              <w:rPr>
                <w:rFonts w:ascii="Arial" w:hAnsi="Arial" w:cs="Arial"/>
                <w:bCs/>
                <w:lang w:val="sv-SE"/>
              </w:rPr>
              <w:t>ất</w:t>
            </w:r>
            <w:r>
              <w:rPr>
                <w:rFonts w:ascii="Arial" w:hAnsi="Arial" w:cs="Arial"/>
                <w:bCs/>
                <w:lang w:val="sv-SE"/>
              </w:rPr>
              <w:t xml:space="preserve"> k</w:t>
            </w:r>
            <w:r w:rsidRPr="00955D42">
              <w:rPr>
                <w:rFonts w:ascii="Arial" w:hAnsi="Arial" w:cs="Arial"/>
                <w:bCs/>
                <w:lang w:val="sv-SE"/>
              </w:rPr>
              <w:t>ỳ</w:t>
            </w:r>
            <w:r>
              <w:rPr>
                <w:rFonts w:ascii="Arial" w:hAnsi="Arial" w:cs="Arial"/>
                <w:bCs/>
                <w:lang w:val="sv-SE"/>
              </w:rPr>
              <w:t xml:space="preserve"> tr</w:t>
            </w:r>
            <w:r w:rsidRPr="00955D42">
              <w:rPr>
                <w:rFonts w:ascii="Arial" w:hAnsi="Arial" w:cs="Arial"/>
                <w:bCs/>
                <w:lang w:val="sv-SE"/>
              </w:rPr>
              <w:t>ê</w:t>
            </w:r>
            <w:r>
              <w:rPr>
                <w:rFonts w:ascii="Arial" w:hAnsi="Arial" w:cs="Arial"/>
                <w:bCs/>
                <w:lang w:val="sv-SE"/>
              </w:rPr>
              <w:t>n v</w:t>
            </w:r>
            <w:r w:rsidRPr="00955D42">
              <w:rPr>
                <w:rFonts w:ascii="Arial" w:hAnsi="Arial" w:cs="Arial"/>
                <w:bCs/>
                <w:lang w:val="sv-SE"/>
              </w:rPr>
              <w:t>à</w:t>
            </w:r>
            <w:r>
              <w:rPr>
                <w:rFonts w:ascii="Arial" w:hAnsi="Arial" w:cs="Arial"/>
                <w:bCs/>
                <w:lang w:val="sv-SE"/>
              </w:rPr>
              <w:t xml:space="preserve"> ph</w:t>
            </w:r>
            <w:r w:rsidRPr="00955D42">
              <w:rPr>
                <w:rFonts w:ascii="Arial" w:hAnsi="Arial" w:cs="Arial"/>
                <w:bCs/>
                <w:lang w:val="sv-SE"/>
              </w:rPr>
              <w:t>ía</w:t>
            </w:r>
            <w:r>
              <w:rPr>
                <w:rFonts w:ascii="Arial" w:hAnsi="Arial" w:cs="Arial"/>
                <w:bCs/>
                <w:lang w:val="sv-SE"/>
              </w:rPr>
              <w:t xml:space="preserve"> tr</w:t>
            </w:r>
            <w:r w:rsidRPr="00955D42">
              <w:rPr>
                <w:rFonts w:ascii="Arial" w:hAnsi="Arial" w:cs="Arial"/>
                <w:bCs/>
                <w:lang w:val="sv-SE"/>
              </w:rPr>
              <w:t>ê</w:t>
            </w:r>
            <w:r>
              <w:rPr>
                <w:rFonts w:ascii="Arial" w:hAnsi="Arial" w:cs="Arial"/>
                <w:bCs/>
                <w:lang w:val="sv-SE"/>
              </w:rPr>
              <w:t xml:space="preserve">n </w:t>
            </w:r>
            <w:r w:rsidRPr="00955D42">
              <w:rPr>
                <w:rFonts w:ascii="Arial" w:hAnsi="Arial" w:cs="Arial"/>
                <w:bCs/>
                <w:lang w:val="sv-SE"/>
              </w:rPr>
              <w:t>đường</w:t>
            </w:r>
            <w:r>
              <w:rPr>
                <w:rFonts w:ascii="Arial" w:hAnsi="Arial" w:cs="Arial"/>
                <w:bCs/>
                <w:lang w:val="sv-SE"/>
              </w:rPr>
              <w:t xml:space="preserve"> H-H</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sidRPr="00C3503D">
              <w:rPr>
                <w:rFonts w:ascii="Arial" w:hAnsi="Arial" w:cs="Arial"/>
                <w:bCs/>
                <w:lang w:val="sv-SE"/>
              </w:rPr>
              <w:t>≤ 0,</w:t>
            </w:r>
            <w:r>
              <w:rPr>
                <w:rFonts w:ascii="Arial" w:hAnsi="Arial" w:cs="Arial"/>
                <w:bCs/>
                <w:lang w:val="sv-SE"/>
              </w:rPr>
              <w:t>7</w:t>
            </w:r>
          </w:p>
        </w:tc>
      </w:tr>
      <w:tr w:rsidR="00955D42">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2</w:t>
            </w:r>
          </w:p>
        </w:tc>
        <w:tc>
          <w:tcPr>
            <w:tcW w:w="3969" w:type="dxa"/>
            <w:vAlign w:val="center"/>
          </w:tcPr>
          <w:p w:rsidR="00955D42" w:rsidRPr="00955D42" w:rsidRDefault="00955D42" w:rsidP="00355FEA">
            <w:pPr>
              <w:tabs>
                <w:tab w:val="left" w:pos="1170"/>
              </w:tabs>
              <w:spacing w:before="120"/>
              <w:jc w:val="center"/>
              <w:rPr>
                <w:rFonts w:ascii="Arial" w:hAnsi="Arial" w:cs="Arial"/>
                <w:bCs/>
                <w:lang w:val="sv-SE"/>
              </w:rPr>
            </w:pPr>
            <w:r w:rsidRPr="00955D42">
              <w:rPr>
                <w:rFonts w:ascii="Arial" w:hAnsi="Arial" w:cs="Arial"/>
                <w:bCs/>
                <w:lang w:val="sv-SE"/>
              </w:rPr>
              <w:t>Đ</w:t>
            </w:r>
            <w:r>
              <w:rPr>
                <w:rFonts w:ascii="Arial" w:hAnsi="Arial" w:cs="Arial"/>
                <w:bCs/>
                <w:lang w:val="sv-SE"/>
              </w:rPr>
              <w:t>i</w:t>
            </w:r>
            <w:r w:rsidRPr="00955D42">
              <w:rPr>
                <w:rFonts w:ascii="Arial" w:hAnsi="Arial" w:cs="Arial"/>
                <w:bCs/>
                <w:lang w:val="sv-SE"/>
              </w:rPr>
              <w:t>ểm</w:t>
            </w:r>
            <w:r>
              <w:rPr>
                <w:rFonts w:ascii="Arial" w:hAnsi="Arial" w:cs="Arial"/>
                <w:bCs/>
                <w:lang w:val="sv-SE"/>
              </w:rPr>
              <w:t xml:space="preserve"> b</w:t>
            </w:r>
            <w:r w:rsidRPr="00955D42">
              <w:rPr>
                <w:rFonts w:ascii="Arial" w:hAnsi="Arial" w:cs="Arial"/>
                <w:bCs/>
                <w:lang w:val="sv-SE"/>
              </w:rPr>
              <w:t>ất</w:t>
            </w:r>
            <w:r>
              <w:rPr>
                <w:rFonts w:ascii="Arial" w:hAnsi="Arial" w:cs="Arial"/>
                <w:bCs/>
                <w:lang w:val="sv-SE"/>
              </w:rPr>
              <w:t xml:space="preserve"> k</w:t>
            </w:r>
            <w:r w:rsidRPr="00955D42">
              <w:rPr>
                <w:rFonts w:ascii="Arial" w:hAnsi="Arial" w:cs="Arial"/>
                <w:bCs/>
                <w:lang w:val="sv-SE"/>
              </w:rPr>
              <w:t>ỳ</w:t>
            </w:r>
            <w:r>
              <w:rPr>
                <w:rFonts w:ascii="Arial" w:hAnsi="Arial" w:cs="Arial"/>
                <w:bCs/>
                <w:lang w:val="sv-SE"/>
              </w:rPr>
              <w:t xml:space="preserve"> tr</w:t>
            </w:r>
            <w:r w:rsidRPr="00955D42">
              <w:rPr>
                <w:rFonts w:ascii="Arial" w:hAnsi="Arial" w:cs="Arial"/>
                <w:bCs/>
                <w:lang w:val="sv-SE"/>
              </w:rPr>
              <w:t>ê</w:t>
            </w:r>
            <w:r>
              <w:rPr>
                <w:rFonts w:ascii="Arial" w:hAnsi="Arial" w:cs="Arial"/>
                <w:bCs/>
                <w:lang w:val="sv-SE"/>
              </w:rPr>
              <w:t xml:space="preserve">n </w:t>
            </w:r>
            <w:r w:rsidRPr="00955D42">
              <w:rPr>
                <w:rFonts w:ascii="Arial" w:hAnsi="Arial" w:cs="Arial"/>
                <w:bCs/>
                <w:lang w:val="sv-SE"/>
              </w:rPr>
              <w:t>đường</w:t>
            </w:r>
            <w:r>
              <w:rPr>
                <w:rFonts w:ascii="Arial" w:hAnsi="Arial" w:cs="Arial"/>
                <w:bCs/>
                <w:lang w:val="sv-SE"/>
              </w:rPr>
              <w:t xml:space="preserve"> 35L-35R tr</w:t>
            </w:r>
            <w:r w:rsidRPr="00955D42">
              <w:rPr>
                <w:rFonts w:ascii="Arial" w:hAnsi="Arial" w:cs="Arial"/>
                <w:bCs/>
                <w:lang w:val="sv-SE"/>
              </w:rPr>
              <w:t>ừ</w:t>
            </w:r>
            <w:r>
              <w:rPr>
                <w:rFonts w:ascii="Arial" w:hAnsi="Arial" w:cs="Arial"/>
                <w:bCs/>
                <w:lang w:val="sv-SE"/>
              </w:rPr>
              <w:t xml:space="preserve"> 35V</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Pr>
                <w:rFonts w:ascii="Arial" w:hAnsi="Arial" w:cs="Arial"/>
                <w:bCs/>
                <w:lang w:val="sv-SE"/>
              </w:rPr>
              <w:t>≥ 1</w:t>
            </w:r>
          </w:p>
        </w:tc>
      </w:tr>
      <w:tr w:rsidR="00955D42">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3</w:t>
            </w:r>
          </w:p>
        </w:tc>
        <w:tc>
          <w:tcPr>
            <w:tcW w:w="3969" w:type="dxa"/>
            <w:vAlign w:val="center"/>
          </w:tcPr>
          <w:p w:rsidR="00955D42" w:rsidRPr="00C3503D" w:rsidRDefault="00955D42" w:rsidP="00355FEA">
            <w:pPr>
              <w:tabs>
                <w:tab w:val="left" w:pos="1170"/>
              </w:tabs>
              <w:spacing w:before="120"/>
              <w:jc w:val="center"/>
              <w:rPr>
                <w:rFonts w:ascii="Arial" w:hAnsi="Arial" w:cs="Arial"/>
                <w:bCs/>
                <w:lang w:val="sv-SE"/>
              </w:rPr>
            </w:pPr>
            <w:r w:rsidRPr="00955D42">
              <w:rPr>
                <w:rFonts w:ascii="Arial" w:hAnsi="Arial" w:cs="Arial"/>
                <w:bCs/>
                <w:lang w:val="sv-SE"/>
              </w:rPr>
              <w:t>Đ</w:t>
            </w:r>
            <w:r>
              <w:rPr>
                <w:rFonts w:ascii="Arial" w:hAnsi="Arial" w:cs="Arial"/>
                <w:bCs/>
                <w:lang w:val="sv-SE"/>
              </w:rPr>
              <w:t>i</w:t>
            </w:r>
            <w:r w:rsidRPr="00955D42">
              <w:rPr>
                <w:rFonts w:ascii="Arial" w:hAnsi="Arial" w:cs="Arial"/>
                <w:bCs/>
                <w:lang w:val="sv-SE"/>
              </w:rPr>
              <w:t>ểm</w:t>
            </w:r>
            <w:r>
              <w:rPr>
                <w:rFonts w:ascii="Arial" w:hAnsi="Arial" w:cs="Arial"/>
                <w:bCs/>
                <w:lang w:val="sv-SE"/>
              </w:rPr>
              <w:t xml:space="preserve"> 35V</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Pr>
                <w:rFonts w:ascii="Arial" w:hAnsi="Arial" w:cs="Arial"/>
                <w:bCs/>
                <w:lang w:val="sv-SE"/>
              </w:rPr>
              <w:t>≥ 2</w:t>
            </w:r>
          </w:p>
        </w:tc>
      </w:tr>
      <w:tr w:rsidR="00955D42">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4</w:t>
            </w:r>
          </w:p>
        </w:tc>
        <w:tc>
          <w:tcPr>
            <w:tcW w:w="3969" w:type="dxa"/>
            <w:vAlign w:val="center"/>
          </w:tcPr>
          <w:p w:rsidR="00955D42" w:rsidRPr="00C3503D" w:rsidRDefault="00955D42" w:rsidP="00355FEA">
            <w:pPr>
              <w:tabs>
                <w:tab w:val="left" w:pos="1170"/>
              </w:tabs>
              <w:spacing w:before="120"/>
              <w:jc w:val="center"/>
              <w:rPr>
                <w:rFonts w:ascii="Arial" w:hAnsi="Arial" w:cs="Arial"/>
                <w:bCs/>
                <w:lang w:val="sv-SE"/>
              </w:rPr>
            </w:pPr>
            <w:r w:rsidRPr="00955D42">
              <w:rPr>
                <w:rFonts w:ascii="Arial" w:hAnsi="Arial" w:cs="Arial"/>
                <w:bCs/>
                <w:lang w:val="sv-SE"/>
              </w:rPr>
              <w:t>Đ</w:t>
            </w:r>
            <w:r>
              <w:rPr>
                <w:rFonts w:ascii="Arial" w:hAnsi="Arial" w:cs="Arial"/>
                <w:bCs/>
                <w:lang w:val="sv-SE"/>
              </w:rPr>
              <w:t>i</w:t>
            </w:r>
            <w:r w:rsidRPr="00955D42">
              <w:rPr>
                <w:rFonts w:ascii="Arial" w:hAnsi="Arial" w:cs="Arial"/>
                <w:bCs/>
                <w:lang w:val="sv-SE"/>
              </w:rPr>
              <w:t>ểm</w:t>
            </w:r>
            <w:r>
              <w:rPr>
                <w:rFonts w:ascii="Arial" w:hAnsi="Arial" w:cs="Arial"/>
                <w:bCs/>
                <w:lang w:val="sv-SE"/>
              </w:rPr>
              <w:t xml:space="preserve"> b</w:t>
            </w:r>
            <w:r w:rsidRPr="00955D42">
              <w:rPr>
                <w:rFonts w:ascii="Arial" w:hAnsi="Arial" w:cs="Arial"/>
                <w:bCs/>
                <w:lang w:val="sv-SE"/>
              </w:rPr>
              <w:t>ất</w:t>
            </w:r>
            <w:r>
              <w:rPr>
                <w:rFonts w:ascii="Arial" w:hAnsi="Arial" w:cs="Arial"/>
                <w:bCs/>
                <w:lang w:val="sv-SE"/>
              </w:rPr>
              <w:t xml:space="preserve"> k</w:t>
            </w:r>
            <w:r w:rsidRPr="00955D42">
              <w:rPr>
                <w:rFonts w:ascii="Arial" w:hAnsi="Arial" w:cs="Arial"/>
                <w:bCs/>
                <w:lang w:val="sv-SE"/>
              </w:rPr>
              <w:t>ỳ</w:t>
            </w:r>
            <w:r>
              <w:rPr>
                <w:rFonts w:ascii="Arial" w:hAnsi="Arial" w:cs="Arial"/>
                <w:bCs/>
                <w:lang w:val="sv-SE"/>
              </w:rPr>
              <w:t xml:space="preserve"> tr</w:t>
            </w:r>
            <w:r w:rsidRPr="00955D42">
              <w:rPr>
                <w:rFonts w:ascii="Arial" w:hAnsi="Arial" w:cs="Arial"/>
                <w:bCs/>
                <w:lang w:val="sv-SE"/>
              </w:rPr>
              <w:t>ê</w:t>
            </w:r>
            <w:r>
              <w:rPr>
                <w:rFonts w:ascii="Arial" w:hAnsi="Arial" w:cs="Arial"/>
                <w:bCs/>
                <w:lang w:val="sv-SE"/>
              </w:rPr>
              <w:t xml:space="preserve">n </w:t>
            </w:r>
            <w:r w:rsidRPr="00955D42">
              <w:rPr>
                <w:rFonts w:ascii="Arial" w:hAnsi="Arial" w:cs="Arial"/>
                <w:bCs/>
                <w:lang w:val="sv-SE"/>
              </w:rPr>
              <w:t>đường</w:t>
            </w:r>
            <w:r>
              <w:rPr>
                <w:rFonts w:ascii="Arial" w:hAnsi="Arial" w:cs="Arial"/>
                <w:bCs/>
                <w:lang w:val="sv-SE"/>
              </w:rPr>
              <w:t xml:space="preserve"> 25L-25R </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sidRPr="00C3503D">
              <w:rPr>
                <w:rFonts w:ascii="Arial" w:hAnsi="Arial" w:cs="Arial"/>
                <w:bCs/>
                <w:lang w:val="sv-SE"/>
              </w:rPr>
              <w:t xml:space="preserve">≥ </w:t>
            </w:r>
            <w:r>
              <w:rPr>
                <w:rFonts w:ascii="Arial" w:hAnsi="Arial" w:cs="Arial"/>
                <w:bCs/>
                <w:lang w:val="sv-SE"/>
              </w:rPr>
              <w:t>2</w:t>
            </w:r>
          </w:p>
        </w:tc>
      </w:tr>
      <w:tr w:rsidR="00955D42">
        <w:tc>
          <w:tcPr>
            <w:tcW w:w="675" w:type="dxa"/>
          </w:tcPr>
          <w:p w:rsidR="00955D42" w:rsidRPr="00C3503D" w:rsidRDefault="00955D42" w:rsidP="00355FEA">
            <w:pPr>
              <w:tabs>
                <w:tab w:val="left" w:pos="1170"/>
              </w:tabs>
              <w:spacing w:before="120"/>
              <w:rPr>
                <w:rFonts w:ascii="Arial" w:hAnsi="Arial" w:cs="Arial"/>
                <w:bCs/>
                <w:lang w:val="sv-SE"/>
              </w:rPr>
            </w:pPr>
            <w:r w:rsidRPr="00C3503D">
              <w:rPr>
                <w:rFonts w:ascii="Arial" w:hAnsi="Arial" w:cs="Arial"/>
                <w:bCs/>
                <w:lang w:val="sv-SE"/>
              </w:rPr>
              <w:t>5</w:t>
            </w:r>
          </w:p>
        </w:tc>
        <w:tc>
          <w:tcPr>
            <w:tcW w:w="3969" w:type="dxa"/>
            <w:vAlign w:val="center"/>
          </w:tcPr>
          <w:p w:rsidR="00955D42" w:rsidRPr="00C3503D" w:rsidRDefault="00955D42" w:rsidP="00355FEA">
            <w:pPr>
              <w:tabs>
                <w:tab w:val="left" w:pos="1170"/>
              </w:tabs>
              <w:spacing w:before="120"/>
              <w:jc w:val="center"/>
              <w:rPr>
                <w:rFonts w:ascii="Arial" w:hAnsi="Arial" w:cs="Arial"/>
                <w:bCs/>
                <w:lang w:val="sv-SE"/>
              </w:rPr>
            </w:pPr>
            <w:r w:rsidRPr="00955D42">
              <w:rPr>
                <w:rFonts w:ascii="Arial" w:hAnsi="Arial" w:cs="Arial"/>
                <w:bCs/>
                <w:lang w:val="sv-SE"/>
              </w:rPr>
              <w:t>Đ</w:t>
            </w:r>
            <w:r>
              <w:rPr>
                <w:rFonts w:ascii="Arial" w:hAnsi="Arial" w:cs="Arial"/>
                <w:bCs/>
                <w:lang w:val="sv-SE"/>
              </w:rPr>
              <w:t>i</w:t>
            </w:r>
            <w:r w:rsidRPr="00955D42">
              <w:rPr>
                <w:rFonts w:ascii="Arial" w:hAnsi="Arial" w:cs="Arial"/>
                <w:bCs/>
                <w:lang w:val="sv-SE"/>
              </w:rPr>
              <w:t>ểm</w:t>
            </w:r>
            <w:r>
              <w:rPr>
                <w:rFonts w:ascii="Arial" w:hAnsi="Arial" w:cs="Arial"/>
                <w:bCs/>
                <w:lang w:val="sv-SE"/>
              </w:rPr>
              <w:t xml:space="preserve"> b</w:t>
            </w:r>
            <w:r w:rsidRPr="00955D42">
              <w:rPr>
                <w:rFonts w:ascii="Arial" w:hAnsi="Arial" w:cs="Arial"/>
                <w:bCs/>
                <w:lang w:val="sv-SE"/>
              </w:rPr>
              <w:t>ất</w:t>
            </w:r>
            <w:r>
              <w:rPr>
                <w:rFonts w:ascii="Arial" w:hAnsi="Arial" w:cs="Arial"/>
                <w:bCs/>
                <w:lang w:val="sv-SE"/>
              </w:rPr>
              <w:t xml:space="preserve"> k</w:t>
            </w:r>
            <w:r w:rsidRPr="00955D42">
              <w:rPr>
                <w:rFonts w:ascii="Arial" w:hAnsi="Arial" w:cs="Arial"/>
                <w:bCs/>
                <w:lang w:val="sv-SE"/>
              </w:rPr>
              <w:t>ỳ</w:t>
            </w:r>
            <w:r>
              <w:rPr>
                <w:rFonts w:ascii="Arial" w:hAnsi="Arial" w:cs="Arial"/>
                <w:bCs/>
                <w:lang w:val="sv-SE"/>
              </w:rPr>
              <w:t xml:space="preserve"> tr</w:t>
            </w:r>
            <w:r w:rsidRPr="00955D42">
              <w:rPr>
                <w:rFonts w:ascii="Arial" w:hAnsi="Arial" w:cs="Arial"/>
                <w:bCs/>
                <w:lang w:val="sv-SE"/>
              </w:rPr>
              <w:t>ê</w:t>
            </w:r>
            <w:r>
              <w:rPr>
                <w:rFonts w:ascii="Arial" w:hAnsi="Arial" w:cs="Arial"/>
                <w:bCs/>
                <w:lang w:val="sv-SE"/>
              </w:rPr>
              <w:t xml:space="preserve">n </w:t>
            </w:r>
            <w:r w:rsidRPr="00955D42">
              <w:rPr>
                <w:rFonts w:ascii="Arial" w:hAnsi="Arial" w:cs="Arial"/>
                <w:bCs/>
                <w:lang w:val="sv-SE"/>
              </w:rPr>
              <w:t>đường</w:t>
            </w:r>
            <w:r>
              <w:rPr>
                <w:rFonts w:ascii="Arial" w:hAnsi="Arial" w:cs="Arial"/>
                <w:bCs/>
                <w:lang w:val="sv-SE"/>
              </w:rPr>
              <w:t xml:space="preserve"> 15L-15R </w:t>
            </w:r>
          </w:p>
        </w:tc>
        <w:tc>
          <w:tcPr>
            <w:tcW w:w="2552" w:type="dxa"/>
            <w:vAlign w:val="center"/>
          </w:tcPr>
          <w:p w:rsidR="00955D42" w:rsidRPr="00C3503D" w:rsidRDefault="00955D42" w:rsidP="00355FEA">
            <w:pPr>
              <w:tabs>
                <w:tab w:val="left" w:pos="1170"/>
              </w:tabs>
              <w:spacing w:before="120"/>
              <w:jc w:val="center"/>
              <w:rPr>
                <w:rFonts w:ascii="Arial" w:hAnsi="Arial" w:cs="Arial"/>
                <w:bCs/>
                <w:lang w:val="sv-SE"/>
              </w:rPr>
            </w:pPr>
            <w:r>
              <w:rPr>
                <w:rFonts w:ascii="Arial" w:hAnsi="Arial" w:cs="Arial"/>
                <w:bCs/>
                <w:lang w:val="sv-SE"/>
              </w:rPr>
              <w:t>≥ 0</w:t>
            </w:r>
            <w:r w:rsidRPr="00C3503D">
              <w:rPr>
                <w:rFonts w:ascii="Arial" w:hAnsi="Arial" w:cs="Arial"/>
                <w:bCs/>
                <w:lang w:val="sv-SE"/>
              </w:rPr>
              <w:t>,5</w:t>
            </w:r>
          </w:p>
        </w:tc>
      </w:tr>
    </w:tbl>
    <w:p w:rsidR="002A65C8" w:rsidRDefault="002A65C8" w:rsidP="00955D42">
      <w:pPr>
        <w:pStyle w:val="Default"/>
        <w:spacing w:before="120" w:line="360" w:lineRule="auto"/>
        <w:ind w:left="851" w:hanging="851"/>
        <w:rPr>
          <w:rFonts w:ascii="Arial" w:hAnsi="Arial" w:cs="Arial"/>
          <w:b/>
          <w:bCs/>
          <w:color w:val="auto"/>
          <w:lang w:val="sv-SE"/>
        </w:rPr>
      </w:pPr>
    </w:p>
    <w:p w:rsidR="00B223C6" w:rsidRDefault="00896BC3" w:rsidP="00955D42">
      <w:pPr>
        <w:pStyle w:val="Default"/>
        <w:spacing w:before="120" w:line="360" w:lineRule="auto"/>
        <w:ind w:left="851" w:hanging="851"/>
        <w:rPr>
          <w:rFonts w:ascii="Arial" w:hAnsi="Arial" w:cs="Arial"/>
          <w:b/>
          <w:bCs/>
          <w:color w:val="auto"/>
          <w:lang w:val="sv-SE"/>
        </w:rPr>
      </w:pPr>
      <w:r>
        <w:rPr>
          <w:rFonts w:ascii="Arial" w:hAnsi="Arial" w:cs="Arial"/>
          <w:b/>
          <w:bCs/>
          <w:color w:val="auto"/>
          <w:lang w:val="sv-SE"/>
        </w:rPr>
        <w:t>3</w:t>
      </w:r>
      <w:r w:rsidR="00B223C6">
        <w:rPr>
          <w:rFonts w:ascii="Arial" w:hAnsi="Arial" w:cs="Arial"/>
          <w:b/>
          <w:bCs/>
          <w:color w:val="auto"/>
          <w:lang w:val="sv-SE"/>
        </w:rPr>
        <w:tab/>
        <w:t>Y</w:t>
      </w:r>
      <w:r w:rsidR="00B223C6" w:rsidRPr="00B223C6">
        <w:rPr>
          <w:rFonts w:ascii="Arial" w:hAnsi="Arial" w:cs="Arial"/>
          <w:b/>
          <w:bCs/>
          <w:color w:val="auto"/>
          <w:lang w:val="sv-SE"/>
        </w:rPr>
        <w:t>ê</w:t>
      </w:r>
      <w:r w:rsidR="00B223C6">
        <w:rPr>
          <w:rFonts w:ascii="Arial" w:hAnsi="Arial" w:cs="Arial"/>
          <w:b/>
          <w:bCs/>
          <w:color w:val="auto"/>
          <w:lang w:val="sv-SE"/>
        </w:rPr>
        <w:t>u c</w:t>
      </w:r>
      <w:r w:rsidR="00B223C6" w:rsidRPr="00B223C6">
        <w:rPr>
          <w:rFonts w:ascii="Arial" w:hAnsi="Arial" w:cs="Arial"/>
          <w:b/>
          <w:bCs/>
          <w:color w:val="auto"/>
          <w:lang w:val="sv-SE"/>
        </w:rPr>
        <w:t>ầu</w:t>
      </w:r>
      <w:r w:rsidR="00B223C6">
        <w:rPr>
          <w:rFonts w:ascii="Arial" w:hAnsi="Arial" w:cs="Arial"/>
          <w:b/>
          <w:bCs/>
          <w:color w:val="auto"/>
          <w:lang w:val="sv-SE"/>
        </w:rPr>
        <w:t xml:space="preserve"> m</w:t>
      </w:r>
      <w:r w:rsidR="00B223C6" w:rsidRPr="00B223C6">
        <w:rPr>
          <w:rFonts w:ascii="Arial" w:hAnsi="Arial" w:cs="Arial"/>
          <w:b/>
          <w:bCs/>
          <w:color w:val="auto"/>
          <w:lang w:val="sv-SE"/>
        </w:rPr>
        <w:t>àu</w:t>
      </w:r>
      <w:r w:rsidR="00B223C6">
        <w:rPr>
          <w:rFonts w:ascii="Arial" w:hAnsi="Arial" w:cs="Arial"/>
          <w:b/>
          <w:bCs/>
          <w:color w:val="auto"/>
          <w:lang w:val="sv-SE"/>
        </w:rPr>
        <w:t xml:space="preserve"> c</w:t>
      </w:r>
      <w:r w:rsidR="00B223C6" w:rsidRPr="00B223C6">
        <w:rPr>
          <w:rFonts w:ascii="Arial" w:hAnsi="Arial" w:cs="Arial"/>
          <w:b/>
          <w:bCs/>
          <w:color w:val="auto"/>
          <w:lang w:val="sv-SE"/>
        </w:rPr>
        <w:t>ủa</w:t>
      </w:r>
      <w:r w:rsidR="00B223C6">
        <w:rPr>
          <w:rFonts w:ascii="Arial" w:hAnsi="Arial" w:cs="Arial"/>
          <w:b/>
          <w:bCs/>
          <w:color w:val="auto"/>
          <w:lang w:val="sv-SE"/>
        </w:rPr>
        <w:t xml:space="preserve"> </w:t>
      </w:r>
      <w:r w:rsidR="00B223C6" w:rsidRPr="00B223C6">
        <w:rPr>
          <w:rFonts w:ascii="Arial" w:hAnsi="Arial" w:cs="Arial"/>
          <w:b/>
          <w:bCs/>
          <w:color w:val="auto"/>
          <w:lang w:val="sv-SE"/>
        </w:rPr>
        <w:t>án</w:t>
      </w:r>
      <w:r w:rsidR="00B223C6">
        <w:rPr>
          <w:rFonts w:ascii="Arial" w:hAnsi="Arial" w:cs="Arial"/>
          <w:b/>
          <w:bCs/>
          <w:color w:val="auto"/>
          <w:lang w:val="sv-SE"/>
        </w:rPr>
        <w:t>h s</w:t>
      </w:r>
      <w:r w:rsidR="00B223C6" w:rsidRPr="00B223C6">
        <w:rPr>
          <w:rFonts w:ascii="Arial" w:hAnsi="Arial" w:cs="Arial"/>
          <w:b/>
          <w:bCs/>
          <w:color w:val="auto"/>
          <w:lang w:val="sv-SE"/>
        </w:rPr>
        <w:t>áng</w:t>
      </w:r>
    </w:p>
    <w:p w:rsidR="00B223C6" w:rsidRDefault="00896BC3" w:rsidP="00955D42">
      <w:pPr>
        <w:pStyle w:val="Default"/>
        <w:spacing w:before="120" w:line="360" w:lineRule="auto"/>
        <w:ind w:left="851" w:hanging="851"/>
        <w:rPr>
          <w:rFonts w:ascii="Arial" w:hAnsi="Arial" w:cs="Arial"/>
          <w:bCs/>
          <w:color w:val="auto"/>
          <w:lang w:val="sv-SE"/>
        </w:rPr>
      </w:pPr>
      <w:r>
        <w:rPr>
          <w:rFonts w:ascii="Arial" w:hAnsi="Arial" w:cs="Arial"/>
          <w:b/>
          <w:bCs/>
          <w:color w:val="auto"/>
          <w:lang w:val="sv-SE"/>
        </w:rPr>
        <w:t>3</w:t>
      </w:r>
      <w:r w:rsidR="00B223C6">
        <w:rPr>
          <w:rFonts w:ascii="Arial" w:hAnsi="Arial" w:cs="Arial"/>
          <w:b/>
          <w:bCs/>
          <w:color w:val="auto"/>
          <w:lang w:val="sv-SE"/>
        </w:rPr>
        <w:t>.1</w:t>
      </w:r>
      <w:r w:rsidR="00B223C6">
        <w:rPr>
          <w:rFonts w:ascii="Arial" w:hAnsi="Arial" w:cs="Arial"/>
          <w:b/>
          <w:bCs/>
          <w:color w:val="auto"/>
          <w:lang w:val="sv-SE"/>
        </w:rPr>
        <w:tab/>
      </w:r>
      <w:r w:rsidR="00DA49E9" w:rsidRPr="00DA49E9">
        <w:rPr>
          <w:rFonts w:ascii="Arial" w:hAnsi="Arial" w:cs="Arial"/>
          <w:bCs/>
          <w:color w:val="auto"/>
          <w:lang w:val="sv-SE"/>
        </w:rPr>
        <w:t>Đèn có thể phát ra ánh s</w:t>
      </w:r>
      <w:r w:rsidR="0008129D">
        <w:rPr>
          <w:rFonts w:ascii="Arial" w:hAnsi="Arial" w:cs="Arial"/>
          <w:bCs/>
          <w:color w:val="auto"/>
          <w:lang w:val="sv-SE"/>
        </w:rPr>
        <w:t>áng trắng hoặc ánh sáng vàng chọ</w:t>
      </w:r>
      <w:r w:rsidR="00DA49E9" w:rsidRPr="00DA49E9">
        <w:rPr>
          <w:rFonts w:ascii="Arial" w:hAnsi="Arial" w:cs="Arial"/>
          <w:bCs/>
          <w:color w:val="auto"/>
          <w:lang w:val="sv-SE"/>
        </w:rPr>
        <w:t>n lọc</w:t>
      </w:r>
    </w:p>
    <w:p w:rsidR="00DA49E9" w:rsidRDefault="00896BC3" w:rsidP="00955D42">
      <w:pPr>
        <w:pStyle w:val="Default"/>
        <w:spacing w:before="120" w:line="360" w:lineRule="auto"/>
        <w:ind w:left="851" w:hanging="851"/>
        <w:rPr>
          <w:rFonts w:ascii="Arial" w:hAnsi="Arial" w:cs="Arial"/>
          <w:bCs/>
          <w:color w:val="auto"/>
          <w:lang w:val="sv-SE"/>
        </w:rPr>
      </w:pPr>
      <w:r>
        <w:rPr>
          <w:rFonts w:ascii="Arial" w:hAnsi="Arial" w:cs="Arial"/>
          <w:b/>
          <w:bCs/>
          <w:color w:val="auto"/>
          <w:lang w:val="sv-SE"/>
        </w:rPr>
        <w:t>3</w:t>
      </w:r>
      <w:r w:rsidR="00DA49E9">
        <w:rPr>
          <w:rFonts w:ascii="Arial" w:hAnsi="Arial" w:cs="Arial"/>
          <w:b/>
          <w:bCs/>
          <w:color w:val="auto"/>
          <w:lang w:val="sv-SE"/>
        </w:rPr>
        <w:t>.2</w:t>
      </w:r>
      <w:r w:rsidR="00DA49E9">
        <w:rPr>
          <w:rFonts w:ascii="Arial" w:hAnsi="Arial" w:cs="Arial"/>
          <w:b/>
          <w:bCs/>
          <w:color w:val="auto"/>
          <w:lang w:val="sv-SE"/>
        </w:rPr>
        <w:tab/>
      </w:r>
      <w:r w:rsidR="00DA49E9" w:rsidRPr="00DA49E9">
        <w:rPr>
          <w:rFonts w:ascii="Arial" w:hAnsi="Arial" w:cs="Arial"/>
          <w:bCs/>
          <w:color w:val="auto"/>
          <w:lang w:val="sv-SE"/>
        </w:rPr>
        <w:t xml:space="preserve">Hệ toạ độ </w:t>
      </w:r>
      <w:r w:rsidR="00DA49E9">
        <w:rPr>
          <w:rFonts w:ascii="Arial" w:hAnsi="Arial" w:cs="Arial"/>
          <w:bCs/>
          <w:color w:val="auto"/>
          <w:lang w:val="sv-SE"/>
        </w:rPr>
        <w:t xml:space="preserve">3 </w:t>
      </w:r>
      <w:r w:rsidR="00DA49E9" w:rsidRPr="00DA49E9">
        <w:rPr>
          <w:rFonts w:ascii="Arial" w:hAnsi="Arial" w:cs="Arial"/>
          <w:bCs/>
          <w:color w:val="auto"/>
          <w:lang w:val="sv-SE"/>
        </w:rPr>
        <w:t>màu của ánh sáng vàng chọn lọc như sau:</w:t>
      </w:r>
    </w:p>
    <w:p w:rsidR="00DA49E9" w:rsidRDefault="00DA49E9" w:rsidP="00DA49E9">
      <w:pPr>
        <w:tabs>
          <w:tab w:val="left" w:pos="851"/>
        </w:tabs>
        <w:spacing w:before="120" w:line="360" w:lineRule="auto"/>
        <w:ind w:left="851" w:hanging="851"/>
        <w:jc w:val="both"/>
        <w:rPr>
          <w:rFonts w:ascii="Arial" w:hAnsi="Arial" w:cs="Arial"/>
          <w:color w:val="000000"/>
          <w:lang w:val="sv-SE"/>
        </w:rPr>
      </w:pPr>
      <w:r>
        <w:rPr>
          <w:rFonts w:ascii="Arial" w:hAnsi="Arial" w:cs="Arial"/>
          <w:b/>
          <w:bCs/>
          <w:lang w:val="sv-SE"/>
        </w:rPr>
        <w:tab/>
      </w:r>
      <w:r>
        <w:rPr>
          <w:rFonts w:ascii="Arial" w:hAnsi="Arial" w:cs="Arial"/>
          <w:b/>
          <w:bCs/>
          <w:lang w:val="sv-SE"/>
        </w:rPr>
        <w:tab/>
      </w:r>
      <w:r>
        <w:rPr>
          <w:rFonts w:ascii="Arial" w:hAnsi="Arial" w:cs="Arial"/>
          <w:b/>
          <w:bCs/>
          <w:lang w:val="sv-SE"/>
        </w:rPr>
        <w:tab/>
      </w:r>
      <w:r w:rsidRPr="00864366">
        <w:rPr>
          <w:rFonts w:ascii="Arial" w:hAnsi="Arial" w:cs="Arial"/>
          <w:color w:val="000000"/>
          <w:lang w:val="sv-SE"/>
        </w:rPr>
        <w:t xml:space="preserve">Giới hạn đối với màu đỏ </w:t>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r>
      <w:r w:rsidRPr="00864366">
        <w:rPr>
          <w:rFonts w:ascii="Arial" w:hAnsi="Arial" w:cs="Arial"/>
          <w:color w:val="000000"/>
          <w:lang w:val="sv-SE"/>
        </w:rPr>
        <w:tab/>
        <w:t>y ≥ 0,138 + 0,58 x</w:t>
      </w:r>
    </w:p>
    <w:p w:rsidR="00DA49E9" w:rsidRDefault="00DA49E9" w:rsidP="00DA49E9">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xanh</w:t>
      </w:r>
      <w:r>
        <w:rPr>
          <w:rFonts w:ascii="Arial" w:hAnsi="Arial" w:cs="Arial"/>
          <w:color w:val="000000"/>
          <w:lang w:val="sv-SE"/>
        </w:rPr>
        <w:tab/>
        <w:t xml:space="preserve"> l</w:t>
      </w:r>
      <w:r w:rsidRPr="00E2418D">
        <w:rPr>
          <w:rFonts w:ascii="Arial" w:hAnsi="Arial" w:cs="Arial"/>
          <w:color w:val="000000"/>
          <w:lang w:val="sv-SE"/>
        </w:rPr>
        <w:t>á</w:t>
      </w:r>
      <w:r>
        <w:rPr>
          <w:rFonts w:ascii="Arial" w:hAnsi="Arial" w:cs="Arial"/>
          <w:color w:val="000000"/>
          <w:lang w:val="sv-SE"/>
        </w:rPr>
        <w:t xml:space="preserve"> c</w:t>
      </w:r>
      <w:r w:rsidRPr="00E2418D">
        <w:rPr>
          <w:rFonts w:ascii="Arial" w:hAnsi="Arial" w:cs="Arial"/>
          <w:color w:val="000000"/>
          <w:lang w:val="sv-SE"/>
        </w:rPr>
        <w:t>â</w:t>
      </w:r>
      <w:r>
        <w:rPr>
          <w:rFonts w:ascii="Arial" w:hAnsi="Arial" w:cs="Arial"/>
          <w:color w:val="000000"/>
          <w:lang w:val="sv-SE"/>
        </w:rPr>
        <w:t>y</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1,29 x - 0,1</w:t>
      </w:r>
    </w:p>
    <w:p w:rsidR="00DA49E9" w:rsidRDefault="00DA49E9" w:rsidP="00DA49E9">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m</w:t>
      </w:r>
      <w:r w:rsidRPr="00864366">
        <w:rPr>
          <w:rFonts w:ascii="Arial" w:hAnsi="Arial" w:cs="Arial"/>
          <w:color w:val="000000"/>
          <w:lang w:val="sv-SE"/>
        </w:rPr>
        <w:t>àu</w:t>
      </w:r>
      <w:r>
        <w:rPr>
          <w:rFonts w:ascii="Arial" w:hAnsi="Arial" w:cs="Arial"/>
          <w:color w:val="000000"/>
          <w:lang w:val="sv-SE"/>
        </w:rPr>
        <w:t xml:space="preserve"> tr</w:t>
      </w:r>
      <w:r w:rsidRPr="00864366">
        <w:rPr>
          <w:rFonts w:ascii="Arial" w:hAnsi="Arial" w:cs="Arial"/>
          <w:color w:val="000000"/>
          <w:lang w:val="sv-SE"/>
        </w:rPr>
        <w:t>ắng</w:t>
      </w:r>
      <w:r>
        <w:rPr>
          <w:rFonts w:ascii="Arial" w:hAnsi="Arial" w:cs="Arial"/>
          <w:color w:val="000000"/>
          <w:lang w:val="sv-SE"/>
        </w:rPr>
        <w:t xml:space="preserve"> </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+ 0,966</w:t>
      </w:r>
    </w:p>
    <w:p w:rsidR="00DA49E9" w:rsidRDefault="00DA49E9" w:rsidP="00DA49E9">
      <w:pPr>
        <w:tabs>
          <w:tab w:val="left" w:pos="851"/>
        </w:tabs>
        <w:spacing w:before="120" w:line="360" w:lineRule="auto"/>
        <w:ind w:left="851" w:hanging="851"/>
        <w:jc w:val="both"/>
        <w:rPr>
          <w:rFonts w:ascii="Arial" w:hAnsi="Arial" w:cs="Arial"/>
          <w:color w:val="000000"/>
          <w:lang w:val="sv-SE"/>
        </w:rPr>
      </w:pP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Gi</w:t>
      </w:r>
      <w:r w:rsidRPr="00864366">
        <w:rPr>
          <w:rFonts w:ascii="Arial" w:hAnsi="Arial" w:cs="Arial"/>
          <w:color w:val="000000"/>
          <w:lang w:val="sv-SE"/>
        </w:rPr>
        <w:t>ới</w:t>
      </w:r>
      <w:r>
        <w:rPr>
          <w:rFonts w:ascii="Arial" w:hAnsi="Arial" w:cs="Arial"/>
          <w:color w:val="000000"/>
          <w:lang w:val="sv-SE"/>
        </w:rPr>
        <w:t xml:space="preserve"> h</w:t>
      </w:r>
      <w:r w:rsidRPr="00864366">
        <w:rPr>
          <w:rFonts w:ascii="Arial" w:hAnsi="Arial" w:cs="Arial"/>
          <w:color w:val="000000"/>
          <w:lang w:val="sv-SE"/>
        </w:rPr>
        <w:t>ạn</w:t>
      </w:r>
      <w:r>
        <w:rPr>
          <w:rFonts w:ascii="Arial" w:hAnsi="Arial" w:cs="Arial"/>
          <w:color w:val="000000"/>
          <w:lang w:val="sv-SE"/>
        </w:rPr>
        <w:t xml:space="preserve"> </w:t>
      </w:r>
      <w:r w:rsidRPr="00864366">
        <w:rPr>
          <w:rFonts w:ascii="Arial" w:hAnsi="Arial" w:cs="Arial"/>
          <w:color w:val="000000"/>
          <w:lang w:val="sv-SE"/>
        </w:rPr>
        <w:t>đối</w:t>
      </w:r>
      <w:r>
        <w:rPr>
          <w:rFonts w:ascii="Arial" w:hAnsi="Arial" w:cs="Arial"/>
          <w:color w:val="000000"/>
          <w:lang w:val="sv-SE"/>
        </w:rPr>
        <w:t xml:space="preserve"> v</w:t>
      </w:r>
      <w:r w:rsidRPr="00864366">
        <w:rPr>
          <w:rFonts w:ascii="Arial" w:hAnsi="Arial" w:cs="Arial"/>
          <w:color w:val="000000"/>
          <w:lang w:val="sv-SE"/>
        </w:rPr>
        <w:t>ới</w:t>
      </w:r>
      <w:r>
        <w:rPr>
          <w:rFonts w:ascii="Arial" w:hAnsi="Arial" w:cs="Arial"/>
          <w:color w:val="000000"/>
          <w:lang w:val="sv-SE"/>
        </w:rPr>
        <w:t xml:space="preserve"> gi</w:t>
      </w:r>
      <w:r w:rsidRPr="008F1F21">
        <w:rPr>
          <w:rFonts w:ascii="Arial" w:hAnsi="Arial" w:cs="Arial"/>
          <w:color w:val="000000"/>
          <w:lang w:val="sv-SE"/>
        </w:rPr>
        <w:t>á</w:t>
      </w:r>
      <w:r>
        <w:rPr>
          <w:rFonts w:ascii="Arial" w:hAnsi="Arial" w:cs="Arial"/>
          <w:color w:val="000000"/>
          <w:lang w:val="sv-SE"/>
        </w:rPr>
        <w:t xml:space="preserve"> tr</w:t>
      </w:r>
      <w:r w:rsidRPr="008F1F21">
        <w:rPr>
          <w:rFonts w:ascii="Arial" w:hAnsi="Arial" w:cs="Arial"/>
          <w:color w:val="000000"/>
          <w:lang w:val="sv-SE"/>
        </w:rPr>
        <w:t>ị</w:t>
      </w:r>
      <w:r>
        <w:rPr>
          <w:rFonts w:ascii="Arial" w:hAnsi="Arial" w:cs="Arial"/>
          <w:color w:val="000000"/>
          <w:lang w:val="sv-SE"/>
        </w:rPr>
        <w:t xml:space="preserve"> quang ph</w:t>
      </w:r>
      <w:r w:rsidRPr="008F1F21">
        <w:rPr>
          <w:rFonts w:ascii="Arial" w:hAnsi="Arial" w:cs="Arial"/>
          <w:color w:val="000000"/>
          <w:lang w:val="sv-SE"/>
        </w:rPr>
        <w:t>ổ</w:t>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r>
      <w:r>
        <w:rPr>
          <w:rFonts w:ascii="Arial" w:hAnsi="Arial" w:cs="Arial"/>
          <w:color w:val="000000"/>
          <w:lang w:val="sv-SE"/>
        </w:rPr>
        <w:tab/>
        <w:t>y ≤         -x +0,992</w:t>
      </w:r>
    </w:p>
    <w:p w:rsidR="00DA49E9" w:rsidRDefault="00896BC3" w:rsidP="00955D42">
      <w:pPr>
        <w:pStyle w:val="Default"/>
        <w:spacing w:before="120" w:line="360" w:lineRule="auto"/>
        <w:ind w:left="851" w:hanging="851"/>
        <w:rPr>
          <w:rFonts w:ascii="Arial" w:hAnsi="Arial" w:cs="Arial"/>
          <w:b/>
          <w:bCs/>
          <w:color w:val="auto"/>
          <w:lang w:val="sv-SE"/>
        </w:rPr>
      </w:pPr>
      <w:r>
        <w:rPr>
          <w:rFonts w:ascii="Arial" w:hAnsi="Arial" w:cs="Arial"/>
          <w:b/>
          <w:bCs/>
          <w:color w:val="auto"/>
          <w:lang w:val="sv-SE"/>
        </w:rPr>
        <w:t>3</w:t>
      </w:r>
      <w:r w:rsidR="00DA49E9">
        <w:rPr>
          <w:rFonts w:ascii="Arial" w:hAnsi="Arial" w:cs="Arial"/>
          <w:b/>
          <w:bCs/>
          <w:color w:val="auto"/>
          <w:lang w:val="sv-SE"/>
        </w:rPr>
        <w:t>.3</w:t>
      </w:r>
      <w:r w:rsidR="00DA49E9">
        <w:rPr>
          <w:rFonts w:ascii="Arial" w:hAnsi="Arial" w:cs="Arial"/>
          <w:b/>
          <w:bCs/>
          <w:color w:val="auto"/>
          <w:lang w:val="sv-SE"/>
        </w:rPr>
        <w:tab/>
      </w:r>
      <w:r w:rsidR="006378CF" w:rsidRPr="00597741">
        <w:rPr>
          <w:rFonts w:ascii="Arial" w:hAnsi="Arial" w:cs="Arial"/>
          <w:bCs/>
          <w:color w:val="auto"/>
          <w:lang w:val="sv-SE"/>
        </w:rPr>
        <w:t>H</w:t>
      </w:r>
      <w:r w:rsidR="006F14DD" w:rsidRPr="00597741">
        <w:rPr>
          <w:rFonts w:ascii="Arial" w:hAnsi="Arial" w:cs="Arial"/>
          <w:bCs/>
          <w:color w:val="auto"/>
          <w:lang w:val="sv-SE"/>
        </w:rPr>
        <w:t>ệ toạ độ 3 màu của ánh sáng trắng nh</w:t>
      </w:r>
      <w:r w:rsidR="00D26A33" w:rsidRPr="00D26A33">
        <w:rPr>
          <w:rFonts w:ascii="Arial" w:hAnsi="Arial" w:cs="Arial"/>
          <w:bCs/>
          <w:color w:val="auto"/>
          <w:lang w:val="sv-SE"/>
        </w:rPr>
        <w:t>ư</w:t>
      </w:r>
      <w:r w:rsidR="006F14DD" w:rsidRPr="00597741">
        <w:rPr>
          <w:rFonts w:ascii="Arial" w:hAnsi="Arial" w:cs="Arial"/>
          <w:bCs/>
          <w:color w:val="auto"/>
          <w:lang w:val="sv-SE"/>
        </w:rPr>
        <w:t xml:space="preserve"> sau:</w:t>
      </w:r>
    </w:p>
    <w:p w:rsidR="006F14DD" w:rsidRDefault="006F14DD" w:rsidP="006F14DD">
      <w:pPr>
        <w:pStyle w:val="Default"/>
        <w:spacing w:before="120" w:line="360" w:lineRule="auto"/>
        <w:ind w:left="851" w:hanging="851"/>
        <w:rPr>
          <w:rFonts w:ascii="Arial" w:hAnsi="Arial" w:cs="Arial"/>
          <w:bCs/>
          <w:color w:val="auto"/>
          <w:lang w:val="sv-SE"/>
        </w:rPr>
      </w:pPr>
      <w:r>
        <w:rPr>
          <w:rFonts w:ascii="Arial" w:hAnsi="Arial" w:cs="Arial"/>
          <w:b/>
          <w:bCs/>
          <w:color w:val="auto"/>
          <w:lang w:val="sv-SE"/>
        </w:rPr>
        <w:tab/>
      </w:r>
      <w:r>
        <w:rPr>
          <w:rFonts w:ascii="Arial" w:hAnsi="Arial" w:cs="Arial"/>
          <w:b/>
          <w:bCs/>
          <w:color w:val="auto"/>
          <w:lang w:val="sv-SE"/>
        </w:rPr>
        <w:tab/>
      </w:r>
      <w:r>
        <w:rPr>
          <w:rFonts w:ascii="Arial" w:hAnsi="Arial" w:cs="Arial"/>
          <w:b/>
          <w:bCs/>
          <w:color w:val="auto"/>
          <w:lang w:val="sv-SE"/>
        </w:rPr>
        <w:tab/>
      </w:r>
      <w:r w:rsidRPr="006F14DD">
        <w:rPr>
          <w:rFonts w:ascii="Arial" w:hAnsi="Arial" w:cs="Arial"/>
          <w:bCs/>
          <w:color w:val="auto"/>
          <w:lang w:val="sv-SE"/>
        </w:rPr>
        <w:t>Giới hạn đối với màu xanh da trời</w:t>
      </w:r>
      <w:r w:rsidRPr="006F14DD">
        <w:rPr>
          <w:rFonts w:ascii="Arial" w:hAnsi="Arial" w:cs="Arial"/>
          <w:bCs/>
          <w:color w:val="auto"/>
          <w:lang w:val="sv-SE"/>
        </w:rPr>
        <w:tab/>
      </w:r>
      <w:r w:rsidRPr="006F14DD">
        <w:rPr>
          <w:rFonts w:ascii="Arial" w:hAnsi="Arial" w:cs="Arial"/>
          <w:bCs/>
          <w:color w:val="auto"/>
          <w:lang w:val="sv-SE"/>
        </w:rPr>
        <w:tab/>
      </w:r>
      <w:r w:rsidRPr="006F14DD">
        <w:rPr>
          <w:rFonts w:ascii="Arial" w:hAnsi="Arial" w:cs="Arial"/>
          <w:bCs/>
          <w:color w:val="auto"/>
          <w:lang w:val="sv-SE"/>
        </w:rPr>
        <w:tab/>
      </w:r>
      <w:r w:rsidRPr="006F14DD">
        <w:rPr>
          <w:rFonts w:ascii="Arial" w:hAnsi="Arial" w:cs="Arial"/>
          <w:bCs/>
          <w:color w:val="auto"/>
          <w:lang w:val="sv-SE"/>
        </w:rPr>
        <w:tab/>
      </w:r>
      <w:r>
        <w:rPr>
          <w:rFonts w:ascii="Arial" w:hAnsi="Arial" w:cs="Arial"/>
          <w:bCs/>
          <w:color w:val="auto"/>
          <w:lang w:val="sv-SE"/>
        </w:rPr>
        <w:tab/>
      </w:r>
      <w:r w:rsidRPr="006F14DD">
        <w:rPr>
          <w:rFonts w:ascii="Arial" w:hAnsi="Arial" w:cs="Arial"/>
          <w:bCs/>
          <w:color w:val="auto"/>
          <w:lang w:val="sv-SE"/>
        </w:rPr>
        <w:t>x ≥ 0,310</w:t>
      </w:r>
    </w:p>
    <w:p w:rsidR="006F14DD" w:rsidRPr="006F14DD" w:rsidRDefault="006F14DD" w:rsidP="006F14DD">
      <w:pPr>
        <w:pStyle w:val="Default"/>
        <w:spacing w:before="120" w:line="360" w:lineRule="auto"/>
        <w:ind w:left="851" w:hanging="851"/>
        <w:rPr>
          <w:rFonts w:ascii="Arial" w:hAnsi="Arial" w:cs="Arial"/>
          <w:bCs/>
          <w:lang w:val="sv-SE"/>
        </w:rPr>
      </w:pPr>
      <w:r>
        <w:rPr>
          <w:rFonts w:ascii="Arial" w:hAnsi="Arial" w:cs="Arial"/>
          <w:b/>
          <w:bCs/>
          <w:lang w:val="sv-SE"/>
        </w:rPr>
        <w:tab/>
      </w:r>
      <w:r>
        <w:rPr>
          <w:rFonts w:ascii="Arial" w:hAnsi="Arial" w:cs="Arial"/>
          <w:b/>
          <w:bCs/>
          <w:lang w:val="sv-SE"/>
        </w:rPr>
        <w:tab/>
      </w:r>
      <w:r>
        <w:rPr>
          <w:rFonts w:ascii="Arial" w:hAnsi="Arial" w:cs="Arial"/>
          <w:b/>
          <w:bCs/>
          <w:lang w:val="sv-SE"/>
        </w:rPr>
        <w:tab/>
      </w:r>
      <w:r w:rsidRPr="006F14DD">
        <w:rPr>
          <w:rFonts w:ascii="Arial" w:hAnsi="Arial" w:cs="Arial"/>
          <w:bCs/>
          <w:lang w:val="sv-SE"/>
        </w:rPr>
        <w:t>Giới hạn đối với màu vàng</w:t>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Pr>
          <w:rFonts w:ascii="Arial" w:hAnsi="Arial" w:cs="Arial"/>
          <w:bCs/>
          <w:lang w:val="sv-SE"/>
        </w:rPr>
        <w:tab/>
      </w:r>
      <w:r w:rsidRPr="006F14DD">
        <w:rPr>
          <w:rFonts w:ascii="Arial" w:hAnsi="Arial" w:cs="Arial"/>
          <w:bCs/>
          <w:lang w:val="sv-SE"/>
        </w:rPr>
        <w:t>x ≤ 0,500</w:t>
      </w:r>
    </w:p>
    <w:p w:rsidR="006F14DD" w:rsidRDefault="006F14DD" w:rsidP="006F14DD">
      <w:pPr>
        <w:pStyle w:val="Default"/>
        <w:spacing w:before="120" w:line="360" w:lineRule="auto"/>
        <w:ind w:left="851" w:hanging="851"/>
        <w:rPr>
          <w:rFonts w:ascii="Arial" w:hAnsi="Arial" w:cs="Arial"/>
          <w:bCs/>
          <w:lang w:val="sv-SE"/>
        </w:rPr>
      </w:pP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t>Giới hạn đối với màu xanh lá cây</w:t>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sidRPr="006F14DD">
        <w:rPr>
          <w:rFonts w:ascii="Arial" w:hAnsi="Arial" w:cs="Arial"/>
          <w:bCs/>
          <w:lang w:val="sv-SE"/>
        </w:rPr>
        <w:tab/>
      </w:r>
      <w:r>
        <w:rPr>
          <w:rFonts w:ascii="Arial" w:hAnsi="Arial" w:cs="Arial"/>
          <w:bCs/>
          <w:lang w:val="sv-SE"/>
        </w:rPr>
        <w:tab/>
      </w:r>
      <w:r w:rsidRPr="006F14DD">
        <w:rPr>
          <w:rFonts w:ascii="Arial" w:hAnsi="Arial" w:cs="Arial"/>
          <w:bCs/>
          <w:lang w:val="sv-SE"/>
        </w:rPr>
        <w:t>y ≤ 0,150 + 0,640 x</w:t>
      </w:r>
    </w:p>
    <w:p w:rsidR="006F14DD" w:rsidRDefault="006F14DD" w:rsidP="006F14DD">
      <w:pPr>
        <w:pStyle w:val="Default"/>
        <w:spacing w:before="120" w:line="360" w:lineRule="auto"/>
        <w:ind w:left="851" w:hanging="851"/>
        <w:rPr>
          <w:rFonts w:ascii="Arial" w:hAnsi="Arial" w:cs="Arial"/>
          <w:bCs/>
          <w:lang w:val="sv-SE"/>
        </w:rPr>
      </w:pPr>
      <w:r>
        <w:rPr>
          <w:rFonts w:ascii="Arial" w:hAnsi="Arial" w:cs="Arial"/>
          <w:bCs/>
          <w:lang w:val="sv-SE"/>
        </w:rPr>
        <w:tab/>
      </w:r>
      <w:r>
        <w:rPr>
          <w:rFonts w:ascii="Arial" w:hAnsi="Arial" w:cs="Arial"/>
          <w:bCs/>
          <w:lang w:val="sv-SE"/>
        </w:rPr>
        <w:tab/>
      </w:r>
      <w:r>
        <w:rPr>
          <w:rFonts w:ascii="Arial" w:hAnsi="Arial" w:cs="Arial"/>
          <w:bCs/>
          <w:lang w:val="sv-SE"/>
        </w:rPr>
        <w:tab/>
        <w:t>Gi</w:t>
      </w:r>
      <w:r w:rsidRPr="006F14DD">
        <w:rPr>
          <w:rFonts w:ascii="Arial" w:hAnsi="Arial" w:cs="Arial"/>
          <w:bCs/>
          <w:lang w:val="sv-SE"/>
        </w:rPr>
        <w:t>ới</w:t>
      </w:r>
      <w:r>
        <w:rPr>
          <w:rFonts w:ascii="Arial" w:hAnsi="Arial" w:cs="Arial"/>
          <w:bCs/>
          <w:lang w:val="sv-SE"/>
        </w:rPr>
        <w:t xml:space="preserve"> h</w:t>
      </w:r>
      <w:r w:rsidRPr="006F14DD">
        <w:rPr>
          <w:rFonts w:ascii="Arial" w:hAnsi="Arial" w:cs="Arial"/>
          <w:bCs/>
          <w:lang w:val="sv-SE"/>
        </w:rPr>
        <w:t>ạn</w:t>
      </w:r>
      <w:r>
        <w:rPr>
          <w:rFonts w:ascii="Arial" w:hAnsi="Arial" w:cs="Arial"/>
          <w:bCs/>
          <w:lang w:val="sv-SE"/>
        </w:rPr>
        <w:t xml:space="preserve"> </w:t>
      </w:r>
      <w:r w:rsidRPr="006F14DD">
        <w:rPr>
          <w:rFonts w:ascii="Arial" w:hAnsi="Arial" w:cs="Arial"/>
          <w:bCs/>
          <w:lang w:val="sv-SE"/>
        </w:rPr>
        <w:t>đối</w:t>
      </w:r>
      <w:r>
        <w:rPr>
          <w:rFonts w:ascii="Arial" w:hAnsi="Arial" w:cs="Arial"/>
          <w:bCs/>
          <w:lang w:val="sv-SE"/>
        </w:rPr>
        <w:t xml:space="preserve"> v</w:t>
      </w:r>
      <w:r w:rsidRPr="006F14DD">
        <w:rPr>
          <w:rFonts w:ascii="Arial" w:hAnsi="Arial" w:cs="Arial"/>
          <w:bCs/>
          <w:lang w:val="sv-SE"/>
        </w:rPr>
        <w:t>ới</w:t>
      </w:r>
      <w:r>
        <w:rPr>
          <w:rFonts w:ascii="Arial" w:hAnsi="Arial" w:cs="Arial"/>
          <w:bCs/>
          <w:lang w:val="sv-SE"/>
        </w:rPr>
        <w:t xml:space="preserve"> m</w:t>
      </w:r>
      <w:r w:rsidRPr="006F14DD">
        <w:rPr>
          <w:rFonts w:ascii="Arial" w:hAnsi="Arial" w:cs="Arial"/>
          <w:bCs/>
          <w:lang w:val="sv-SE"/>
        </w:rPr>
        <w:t>àu</w:t>
      </w:r>
      <w:r>
        <w:rPr>
          <w:rFonts w:ascii="Arial" w:hAnsi="Arial" w:cs="Arial"/>
          <w:bCs/>
          <w:lang w:val="sv-SE"/>
        </w:rPr>
        <w:t xml:space="preserve"> xanh l</w:t>
      </w:r>
      <w:r w:rsidRPr="006F14DD">
        <w:rPr>
          <w:rFonts w:ascii="Arial" w:hAnsi="Arial" w:cs="Arial"/>
          <w:bCs/>
          <w:lang w:val="sv-SE"/>
        </w:rPr>
        <w:t>á</w:t>
      </w:r>
      <w:r>
        <w:rPr>
          <w:rFonts w:ascii="Arial" w:hAnsi="Arial" w:cs="Arial"/>
          <w:bCs/>
          <w:lang w:val="sv-SE"/>
        </w:rPr>
        <w:t xml:space="preserve"> c</w:t>
      </w:r>
      <w:r w:rsidRPr="006F14DD">
        <w:rPr>
          <w:rFonts w:ascii="Arial" w:hAnsi="Arial" w:cs="Arial"/>
          <w:bCs/>
          <w:lang w:val="sv-SE"/>
        </w:rPr>
        <w:t>â</w:t>
      </w:r>
      <w:r>
        <w:rPr>
          <w:rFonts w:ascii="Arial" w:hAnsi="Arial" w:cs="Arial"/>
          <w:bCs/>
          <w:lang w:val="sv-SE"/>
        </w:rPr>
        <w:t>y</w:t>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t>y ≤ 0,440</w:t>
      </w:r>
    </w:p>
    <w:p w:rsidR="006F14DD" w:rsidRDefault="006F14DD" w:rsidP="006F14DD">
      <w:pPr>
        <w:pStyle w:val="Default"/>
        <w:spacing w:before="120" w:line="360" w:lineRule="auto"/>
        <w:ind w:left="851" w:hanging="851"/>
        <w:rPr>
          <w:rFonts w:ascii="Arial" w:hAnsi="Arial" w:cs="Arial"/>
          <w:bCs/>
          <w:lang w:val="sv-SE"/>
        </w:rPr>
      </w:pPr>
      <w:r>
        <w:rPr>
          <w:rFonts w:ascii="Arial" w:hAnsi="Arial" w:cs="Arial"/>
          <w:bCs/>
          <w:lang w:val="sv-SE"/>
        </w:rPr>
        <w:tab/>
      </w:r>
      <w:r>
        <w:rPr>
          <w:rFonts w:ascii="Arial" w:hAnsi="Arial" w:cs="Arial"/>
          <w:bCs/>
          <w:lang w:val="sv-SE"/>
        </w:rPr>
        <w:tab/>
      </w:r>
      <w:r>
        <w:rPr>
          <w:rFonts w:ascii="Arial" w:hAnsi="Arial" w:cs="Arial"/>
          <w:bCs/>
          <w:lang w:val="sv-SE"/>
        </w:rPr>
        <w:tab/>
        <w:t>Gi</w:t>
      </w:r>
      <w:r w:rsidRPr="006F14DD">
        <w:rPr>
          <w:rFonts w:ascii="Arial" w:hAnsi="Arial" w:cs="Arial"/>
          <w:bCs/>
          <w:lang w:val="sv-SE"/>
        </w:rPr>
        <w:t>ới</w:t>
      </w:r>
      <w:r>
        <w:rPr>
          <w:rFonts w:ascii="Arial" w:hAnsi="Arial" w:cs="Arial"/>
          <w:bCs/>
          <w:lang w:val="sv-SE"/>
        </w:rPr>
        <w:t xml:space="preserve"> h</w:t>
      </w:r>
      <w:r w:rsidRPr="006F14DD">
        <w:rPr>
          <w:rFonts w:ascii="Arial" w:hAnsi="Arial" w:cs="Arial"/>
          <w:bCs/>
          <w:lang w:val="sv-SE"/>
        </w:rPr>
        <w:t>ạn</w:t>
      </w:r>
      <w:r>
        <w:rPr>
          <w:rFonts w:ascii="Arial" w:hAnsi="Arial" w:cs="Arial"/>
          <w:bCs/>
          <w:lang w:val="sv-SE"/>
        </w:rPr>
        <w:t xml:space="preserve"> </w:t>
      </w:r>
      <w:r w:rsidRPr="006F14DD">
        <w:rPr>
          <w:rFonts w:ascii="Arial" w:hAnsi="Arial" w:cs="Arial"/>
          <w:bCs/>
          <w:lang w:val="sv-SE"/>
        </w:rPr>
        <w:t>đối</w:t>
      </w:r>
      <w:r>
        <w:rPr>
          <w:rFonts w:ascii="Arial" w:hAnsi="Arial" w:cs="Arial"/>
          <w:bCs/>
          <w:lang w:val="sv-SE"/>
        </w:rPr>
        <w:t xml:space="preserve"> v</w:t>
      </w:r>
      <w:r w:rsidRPr="006F14DD">
        <w:rPr>
          <w:rFonts w:ascii="Arial" w:hAnsi="Arial" w:cs="Arial"/>
          <w:bCs/>
          <w:lang w:val="sv-SE"/>
        </w:rPr>
        <w:t>ới</w:t>
      </w:r>
      <w:r>
        <w:rPr>
          <w:rFonts w:ascii="Arial" w:hAnsi="Arial" w:cs="Arial"/>
          <w:bCs/>
          <w:lang w:val="sv-SE"/>
        </w:rPr>
        <w:t xml:space="preserve"> m</w:t>
      </w:r>
      <w:r w:rsidRPr="006F14DD">
        <w:rPr>
          <w:rFonts w:ascii="Arial" w:hAnsi="Arial" w:cs="Arial"/>
          <w:bCs/>
          <w:lang w:val="sv-SE"/>
        </w:rPr>
        <w:t>àu</w:t>
      </w:r>
      <w:r>
        <w:rPr>
          <w:rFonts w:ascii="Arial" w:hAnsi="Arial" w:cs="Arial"/>
          <w:bCs/>
          <w:lang w:val="sv-SE"/>
        </w:rPr>
        <w:t xml:space="preserve"> t</w:t>
      </w:r>
      <w:r w:rsidRPr="006F14DD">
        <w:rPr>
          <w:rFonts w:ascii="Arial" w:hAnsi="Arial" w:cs="Arial"/>
          <w:bCs/>
          <w:lang w:val="sv-SE"/>
        </w:rPr>
        <w:t>í</w:t>
      </w:r>
      <w:r>
        <w:rPr>
          <w:rFonts w:ascii="Arial" w:hAnsi="Arial" w:cs="Arial"/>
          <w:bCs/>
          <w:lang w:val="sv-SE"/>
        </w:rPr>
        <w:t>a</w:t>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t>y ≥ 0,050 + 0,750 x</w:t>
      </w:r>
    </w:p>
    <w:p w:rsidR="006F14DD" w:rsidRDefault="006F14DD" w:rsidP="006F14DD">
      <w:pPr>
        <w:pStyle w:val="Default"/>
        <w:spacing w:before="120" w:line="360" w:lineRule="auto"/>
        <w:ind w:left="851" w:hanging="851"/>
        <w:rPr>
          <w:rFonts w:ascii="Arial" w:hAnsi="Arial" w:cs="Arial"/>
          <w:bCs/>
          <w:lang w:val="sv-SE"/>
        </w:rPr>
      </w:pPr>
      <w:r>
        <w:rPr>
          <w:rFonts w:ascii="Arial" w:hAnsi="Arial" w:cs="Arial"/>
          <w:bCs/>
          <w:lang w:val="sv-SE"/>
        </w:rPr>
        <w:tab/>
      </w:r>
      <w:r>
        <w:rPr>
          <w:rFonts w:ascii="Arial" w:hAnsi="Arial" w:cs="Arial"/>
          <w:bCs/>
          <w:lang w:val="sv-SE"/>
        </w:rPr>
        <w:tab/>
      </w:r>
      <w:r>
        <w:rPr>
          <w:rFonts w:ascii="Arial" w:hAnsi="Arial" w:cs="Arial"/>
          <w:bCs/>
          <w:lang w:val="sv-SE"/>
        </w:rPr>
        <w:tab/>
        <w:t>Gi</w:t>
      </w:r>
      <w:r w:rsidRPr="006F14DD">
        <w:rPr>
          <w:rFonts w:ascii="Arial" w:hAnsi="Arial" w:cs="Arial"/>
          <w:bCs/>
          <w:lang w:val="sv-SE"/>
        </w:rPr>
        <w:t>ới</w:t>
      </w:r>
      <w:r>
        <w:rPr>
          <w:rFonts w:ascii="Arial" w:hAnsi="Arial" w:cs="Arial"/>
          <w:bCs/>
          <w:lang w:val="sv-SE"/>
        </w:rPr>
        <w:t xml:space="preserve"> h</w:t>
      </w:r>
      <w:r w:rsidRPr="006F14DD">
        <w:rPr>
          <w:rFonts w:ascii="Arial" w:hAnsi="Arial" w:cs="Arial"/>
          <w:bCs/>
          <w:lang w:val="sv-SE"/>
        </w:rPr>
        <w:t>ạn</w:t>
      </w:r>
      <w:r>
        <w:rPr>
          <w:rFonts w:ascii="Arial" w:hAnsi="Arial" w:cs="Arial"/>
          <w:bCs/>
          <w:lang w:val="sv-SE"/>
        </w:rPr>
        <w:t xml:space="preserve"> </w:t>
      </w:r>
      <w:r w:rsidRPr="006F14DD">
        <w:rPr>
          <w:rFonts w:ascii="Arial" w:hAnsi="Arial" w:cs="Arial"/>
          <w:bCs/>
          <w:lang w:val="sv-SE"/>
        </w:rPr>
        <w:t>đối</w:t>
      </w:r>
      <w:r>
        <w:rPr>
          <w:rFonts w:ascii="Arial" w:hAnsi="Arial" w:cs="Arial"/>
          <w:bCs/>
          <w:lang w:val="sv-SE"/>
        </w:rPr>
        <w:t xml:space="preserve"> v</w:t>
      </w:r>
      <w:r w:rsidRPr="006F14DD">
        <w:rPr>
          <w:rFonts w:ascii="Arial" w:hAnsi="Arial" w:cs="Arial"/>
          <w:bCs/>
          <w:lang w:val="sv-SE"/>
        </w:rPr>
        <w:t>ới</w:t>
      </w:r>
      <w:r>
        <w:rPr>
          <w:rFonts w:ascii="Arial" w:hAnsi="Arial" w:cs="Arial"/>
          <w:bCs/>
          <w:lang w:val="sv-SE"/>
        </w:rPr>
        <w:t xml:space="preserve"> m</w:t>
      </w:r>
      <w:r w:rsidRPr="006F14DD">
        <w:rPr>
          <w:rFonts w:ascii="Arial" w:hAnsi="Arial" w:cs="Arial"/>
          <w:bCs/>
          <w:lang w:val="sv-SE"/>
        </w:rPr>
        <w:t>àu</w:t>
      </w:r>
      <w:r>
        <w:rPr>
          <w:rFonts w:ascii="Arial" w:hAnsi="Arial" w:cs="Arial"/>
          <w:bCs/>
          <w:lang w:val="sv-SE"/>
        </w:rPr>
        <w:t xml:space="preserve"> </w:t>
      </w:r>
      <w:r w:rsidRPr="006F14DD">
        <w:rPr>
          <w:rFonts w:ascii="Arial" w:hAnsi="Arial" w:cs="Arial"/>
          <w:bCs/>
          <w:lang w:val="sv-SE"/>
        </w:rPr>
        <w:t>đỏ</w:t>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t>y ≥ 0,382</w:t>
      </w:r>
    </w:p>
    <w:p w:rsidR="00B27635" w:rsidRDefault="00B27635" w:rsidP="006F14DD">
      <w:pPr>
        <w:pStyle w:val="Default"/>
        <w:spacing w:before="120" w:line="360" w:lineRule="auto"/>
        <w:ind w:left="851" w:hanging="851"/>
        <w:rPr>
          <w:rFonts w:ascii="Arial" w:hAnsi="Arial" w:cs="Arial"/>
          <w:b/>
          <w:bCs/>
          <w:lang w:val="sv-SE"/>
        </w:rPr>
      </w:pPr>
    </w:p>
    <w:p w:rsidR="00B27635" w:rsidRDefault="00B27635" w:rsidP="006F14DD">
      <w:pPr>
        <w:pStyle w:val="Default"/>
        <w:spacing w:before="120" w:line="360" w:lineRule="auto"/>
        <w:ind w:left="851" w:hanging="851"/>
        <w:rPr>
          <w:rFonts w:ascii="Arial" w:hAnsi="Arial" w:cs="Arial"/>
          <w:b/>
          <w:bCs/>
          <w:lang w:val="sv-SE"/>
        </w:rPr>
      </w:pPr>
    </w:p>
    <w:p w:rsidR="00504682" w:rsidRDefault="00504682" w:rsidP="006F14DD">
      <w:pPr>
        <w:pStyle w:val="Default"/>
        <w:spacing w:before="120" w:line="360" w:lineRule="auto"/>
        <w:ind w:left="851" w:hanging="851"/>
        <w:rPr>
          <w:rFonts w:ascii="Arial" w:hAnsi="Arial" w:cs="Arial"/>
          <w:b/>
          <w:bCs/>
          <w:lang w:val="sv-SE"/>
        </w:rPr>
      </w:pPr>
    </w:p>
    <w:p w:rsidR="00536BC6" w:rsidRPr="000555FB" w:rsidRDefault="00896BC3" w:rsidP="006F14DD">
      <w:pPr>
        <w:pStyle w:val="Default"/>
        <w:spacing w:before="120" w:line="360" w:lineRule="auto"/>
        <w:ind w:left="851" w:hanging="851"/>
        <w:rPr>
          <w:rFonts w:ascii="Arial" w:hAnsi="Arial" w:cs="Arial"/>
          <w:b/>
          <w:bCs/>
          <w:lang w:val="sv-SE"/>
        </w:rPr>
      </w:pPr>
      <w:r>
        <w:rPr>
          <w:rFonts w:ascii="Arial" w:hAnsi="Arial" w:cs="Arial"/>
          <w:b/>
          <w:bCs/>
          <w:lang w:val="sv-SE"/>
        </w:rPr>
        <w:t>4</w:t>
      </w:r>
      <w:r w:rsidR="000555FB">
        <w:rPr>
          <w:rFonts w:ascii="Arial" w:hAnsi="Arial" w:cs="Arial"/>
          <w:b/>
          <w:bCs/>
          <w:lang w:val="sv-SE"/>
        </w:rPr>
        <w:tab/>
      </w:r>
      <w:r w:rsidR="000555FB">
        <w:rPr>
          <w:rFonts w:ascii="Arial" w:hAnsi="Arial" w:cs="Arial"/>
          <w:b/>
          <w:bCs/>
          <w:lang w:val="sv-SE"/>
        </w:rPr>
        <w:tab/>
        <w:t>M</w:t>
      </w:r>
      <w:r w:rsidR="000555FB" w:rsidRPr="000555FB">
        <w:rPr>
          <w:rFonts w:ascii="Arial" w:hAnsi="Arial" w:cs="Arial"/>
          <w:b/>
          <w:bCs/>
          <w:lang w:val="sv-SE"/>
        </w:rPr>
        <w:t>àn</w:t>
      </w:r>
      <w:r w:rsidR="000555FB">
        <w:rPr>
          <w:rFonts w:ascii="Arial" w:hAnsi="Arial" w:cs="Arial"/>
          <w:b/>
          <w:bCs/>
          <w:lang w:val="sv-SE"/>
        </w:rPr>
        <w:t xml:space="preserve"> </w:t>
      </w:r>
      <w:r w:rsidR="000555FB" w:rsidRPr="000555FB">
        <w:rPr>
          <w:rFonts w:ascii="Arial" w:hAnsi="Arial" w:cs="Arial"/>
          <w:b/>
          <w:bCs/>
          <w:lang w:val="sv-SE"/>
        </w:rPr>
        <w:t>đ</w:t>
      </w:r>
      <w:r w:rsidR="000555FB">
        <w:rPr>
          <w:rFonts w:ascii="Arial" w:hAnsi="Arial" w:cs="Arial"/>
          <w:b/>
          <w:bCs/>
          <w:lang w:val="sv-SE"/>
        </w:rPr>
        <w:t>o</w:t>
      </w:r>
    </w:p>
    <w:p w:rsidR="00536BC6" w:rsidRPr="00536BC6" w:rsidRDefault="00BC6F17" w:rsidP="00E73758">
      <w:pPr>
        <w:pStyle w:val="Default"/>
        <w:spacing w:before="120" w:line="360" w:lineRule="auto"/>
        <w:ind w:left="851"/>
        <w:jc w:val="center"/>
        <w:rPr>
          <w:rFonts w:ascii="Arial" w:hAnsi="Arial" w:cs="Arial"/>
          <w:b/>
          <w:bCs/>
          <w:lang w:val="sv-SE"/>
        </w:rPr>
      </w:pPr>
      <w:r>
        <w:rPr>
          <w:rFonts w:ascii="Arial" w:hAnsi="Arial" w:cs="Arial"/>
          <w:b/>
          <w:bCs/>
          <w:noProof/>
        </w:rPr>
        <w:lastRenderedPageBreak/>
        <w:drawing>
          <wp:inline distT="0" distB="0" distL="0" distR="0">
            <wp:extent cx="4512310" cy="30638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4512310" cy="3063875"/>
                    </a:xfrm>
                    <a:prstGeom prst="rect">
                      <a:avLst/>
                    </a:prstGeom>
                    <a:noFill/>
                    <a:ln w="9525">
                      <a:noFill/>
                      <a:miter lim="800000"/>
                      <a:headEnd/>
                      <a:tailEnd/>
                    </a:ln>
                  </pic:spPr>
                </pic:pic>
              </a:graphicData>
            </a:graphic>
          </wp:inline>
        </w:drawing>
      </w:r>
    </w:p>
    <w:p w:rsidR="004900DE" w:rsidRDefault="004900DE" w:rsidP="000D566C">
      <w:pPr>
        <w:pStyle w:val="Default"/>
        <w:spacing w:before="120" w:line="360" w:lineRule="auto"/>
        <w:ind w:left="851" w:hanging="851"/>
        <w:jc w:val="both"/>
        <w:rPr>
          <w:rFonts w:ascii="Arial" w:hAnsi="Arial" w:cs="Arial"/>
          <w:b/>
          <w:bCs/>
          <w:color w:val="auto"/>
          <w:lang w:val="sv-SE"/>
        </w:rPr>
      </w:pPr>
    </w:p>
    <w:p w:rsidR="001865D7" w:rsidRPr="00BD5C0A" w:rsidRDefault="00BD5C0A" w:rsidP="00BD5C0A">
      <w:pPr>
        <w:pStyle w:val="Default"/>
        <w:spacing w:before="120" w:line="360" w:lineRule="auto"/>
        <w:ind w:left="851" w:hanging="851"/>
        <w:jc w:val="center"/>
        <w:rPr>
          <w:rFonts w:ascii="Arial" w:hAnsi="Arial" w:cs="Arial"/>
          <w:b/>
          <w:bCs/>
          <w:color w:val="auto"/>
          <w:lang w:val="sv-SE"/>
        </w:rPr>
      </w:pPr>
      <w:r>
        <w:rPr>
          <w:rFonts w:ascii="Arial" w:hAnsi="Arial" w:cs="Arial"/>
          <w:b/>
          <w:bCs/>
          <w:color w:val="auto"/>
          <w:lang w:val="sv-SE"/>
        </w:rPr>
        <w:t>H</w:t>
      </w:r>
      <w:r w:rsidRPr="00BD5C0A">
        <w:rPr>
          <w:rFonts w:ascii="Arial" w:hAnsi="Arial" w:cs="Arial"/>
          <w:b/>
          <w:bCs/>
          <w:color w:val="auto"/>
          <w:lang w:val="sv-SE"/>
        </w:rPr>
        <w:t>ình</w:t>
      </w:r>
      <w:r>
        <w:rPr>
          <w:rFonts w:ascii="Arial" w:hAnsi="Arial" w:cs="Arial"/>
          <w:b/>
          <w:bCs/>
          <w:color w:val="auto"/>
          <w:lang w:val="sv-SE"/>
        </w:rPr>
        <w:t xml:space="preserve"> 1: </w:t>
      </w:r>
      <w:r w:rsidRPr="00BD5C0A">
        <w:rPr>
          <w:rFonts w:ascii="Arial" w:hAnsi="Arial" w:cs="Arial"/>
          <w:bCs/>
          <w:color w:val="auto"/>
          <w:lang w:val="sv-SE"/>
        </w:rPr>
        <w:t>Màn đo.</w:t>
      </w:r>
    </w:p>
    <w:p w:rsidR="001865D7" w:rsidRDefault="001865D7" w:rsidP="000D566C">
      <w:pPr>
        <w:pStyle w:val="Default"/>
        <w:spacing w:before="120" w:line="360" w:lineRule="auto"/>
        <w:ind w:left="851" w:hanging="851"/>
        <w:jc w:val="both"/>
        <w:rPr>
          <w:rFonts w:ascii="Arial" w:hAnsi="Arial" w:cs="Arial"/>
          <w:b/>
          <w:bCs/>
          <w:color w:val="auto"/>
          <w:lang w:val="sv-SE"/>
        </w:rPr>
      </w:pPr>
    </w:p>
    <w:p w:rsidR="001865D7" w:rsidRDefault="001865D7"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805230" w:rsidRDefault="00805230" w:rsidP="000D566C">
      <w:pPr>
        <w:pStyle w:val="Default"/>
        <w:spacing w:before="120" w:line="360" w:lineRule="auto"/>
        <w:ind w:left="851" w:hanging="851"/>
        <w:jc w:val="both"/>
        <w:rPr>
          <w:rFonts w:ascii="Arial" w:hAnsi="Arial" w:cs="Arial"/>
          <w:b/>
          <w:bCs/>
          <w:color w:val="auto"/>
          <w:lang w:val="sv-SE"/>
        </w:rPr>
      </w:pPr>
    </w:p>
    <w:p w:rsidR="002F6776" w:rsidRDefault="002F6776" w:rsidP="000D566C">
      <w:pPr>
        <w:pStyle w:val="Default"/>
        <w:spacing w:before="120" w:line="360" w:lineRule="auto"/>
        <w:ind w:left="851" w:hanging="851"/>
        <w:jc w:val="both"/>
        <w:rPr>
          <w:rFonts w:ascii="Arial" w:hAnsi="Arial" w:cs="Arial"/>
          <w:b/>
          <w:bCs/>
          <w:color w:val="auto"/>
          <w:lang w:val="sv-SE"/>
        </w:rPr>
      </w:pPr>
    </w:p>
    <w:p w:rsidR="002F6776" w:rsidRDefault="002F6776" w:rsidP="000D566C">
      <w:pPr>
        <w:pStyle w:val="Default"/>
        <w:spacing w:before="120" w:line="360" w:lineRule="auto"/>
        <w:ind w:left="851" w:hanging="851"/>
        <w:jc w:val="both"/>
        <w:rPr>
          <w:rFonts w:ascii="Arial" w:hAnsi="Arial" w:cs="Arial"/>
          <w:b/>
          <w:bCs/>
          <w:color w:val="auto"/>
          <w:lang w:val="sv-SE"/>
        </w:rPr>
      </w:pPr>
    </w:p>
    <w:p w:rsidR="0039023D" w:rsidRDefault="0039023D" w:rsidP="000D566C">
      <w:pPr>
        <w:pStyle w:val="Default"/>
        <w:spacing w:before="120" w:line="360" w:lineRule="auto"/>
        <w:ind w:left="851" w:hanging="851"/>
        <w:jc w:val="both"/>
        <w:rPr>
          <w:rFonts w:ascii="Arial" w:hAnsi="Arial" w:cs="Arial"/>
          <w:b/>
          <w:bCs/>
          <w:color w:val="auto"/>
          <w:lang w:val="sv-SE"/>
        </w:rPr>
      </w:pPr>
    </w:p>
    <w:p w:rsidR="0039023D" w:rsidRDefault="0039023D" w:rsidP="000D566C">
      <w:pPr>
        <w:pStyle w:val="Default"/>
        <w:spacing w:before="120" w:line="360" w:lineRule="auto"/>
        <w:ind w:left="851" w:hanging="851"/>
        <w:jc w:val="both"/>
        <w:rPr>
          <w:rFonts w:ascii="Arial" w:hAnsi="Arial" w:cs="Arial"/>
          <w:b/>
          <w:bCs/>
          <w:color w:val="auto"/>
          <w:lang w:val="sv-SE"/>
        </w:rPr>
      </w:pPr>
    </w:p>
    <w:p w:rsidR="0039023D" w:rsidRDefault="0039023D" w:rsidP="000D566C">
      <w:pPr>
        <w:pStyle w:val="Default"/>
        <w:spacing w:before="120" w:line="360" w:lineRule="auto"/>
        <w:ind w:left="851" w:hanging="851"/>
        <w:jc w:val="both"/>
        <w:rPr>
          <w:rFonts w:ascii="Arial" w:hAnsi="Arial" w:cs="Arial"/>
          <w:b/>
          <w:bCs/>
          <w:color w:val="auto"/>
          <w:lang w:val="sv-SE"/>
        </w:rPr>
      </w:pPr>
    </w:p>
    <w:p w:rsidR="00966DBF" w:rsidRDefault="00966DBF" w:rsidP="00966DBF">
      <w:pPr>
        <w:pStyle w:val="Default"/>
        <w:spacing w:before="120" w:line="360" w:lineRule="auto"/>
        <w:ind w:left="851" w:hanging="851"/>
        <w:jc w:val="center"/>
        <w:rPr>
          <w:rFonts w:ascii="Arial" w:hAnsi="Arial" w:cs="Arial"/>
          <w:b/>
          <w:bCs/>
          <w:color w:val="auto"/>
          <w:lang w:val="sv-SE"/>
        </w:rPr>
      </w:pPr>
      <w:r w:rsidRPr="0039023D">
        <w:rPr>
          <w:rFonts w:ascii="Arial" w:hAnsi="Arial" w:cs="Arial"/>
          <w:b/>
          <w:bCs/>
          <w:color w:val="auto"/>
          <w:lang w:val="sv-SE"/>
        </w:rPr>
        <w:lastRenderedPageBreak/>
        <w:t>Phụ lục 11</w:t>
      </w:r>
    </w:p>
    <w:p w:rsidR="002015AC" w:rsidRPr="008D698D" w:rsidRDefault="002015AC" w:rsidP="002221F6">
      <w:pPr>
        <w:pStyle w:val="Default"/>
        <w:spacing w:before="120" w:line="360" w:lineRule="auto"/>
        <w:jc w:val="center"/>
        <w:rPr>
          <w:rFonts w:ascii="Arial" w:hAnsi="Arial" w:cs="Arial"/>
          <w:b/>
          <w:bCs/>
          <w:color w:val="auto"/>
          <w:lang w:val="sv-SE"/>
        </w:rPr>
      </w:pPr>
      <w:r w:rsidRPr="008D698D">
        <w:rPr>
          <w:rFonts w:ascii="Arial" w:hAnsi="Arial" w:cs="Arial"/>
          <w:b/>
          <w:bCs/>
          <w:color w:val="auto"/>
          <w:lang w:val="sv-SE"/>
        </w:rPr>
        <w:t>Th</w:t>
      </w:r>
      <w:r w:rsidR="00242D2B" w:rsidRPr="008D698D">
        <w:rPr>
          <w:rFonts w:ascii="Arial" w:hAnsi="Arial" w:cs="Arial"/>
          <w:b/>
          <w:bCs/>
          <w:color w:val="auto"/>
          <w:lang w:val="sv-SE"/>
        </w:rPr>
        <w:t>ử nghiệm về tính ổn định đặc tính quang học của đèn trong quá trình hoạt động</w:t>
      </w:r>
    </w:p>
    <w:p w:rsidR="002015AC" w:rsidRDefault="00242D2B" w:rsidP="00B071DB">
      <w:pPr>
        <w:pStyle w:val="Default"/>
        <w:spacing w:before="120" w:line="360" w:lineRule="auto"/>
        <w:ind w:left="851" w:hanging="851"/>
        <w:jc w:val="both"/>
        <w:rPr>
          <w:rFonts w:ascii="Arial" w:hAnsi="Arial" w:cs="Arial"/>
          <w:b/>
          <w:lang w:val="sv-SE"/>
        </w:rPr>
      </w:pPr>
      <w:r w:rsidRPr="00242D2B">
        <w:rPr>
          <w:rFonts w:ascii="Arial" w:hAnsi="Arial" w:cs="Arial"/>
          <w:b/>
          <w:lang w:val="sv-SE"/>
        </w:rPr>
        <w:t>1</w:t>
      </w:r>
      <w:r>
        <w:rPr>
          <w:rFonts w:ascii="Arial" w:hAnsi="Arial" w:cs="Arial"/>
          <w:b/>
          <w:lang w:val="sv-SE"/>
        </w:rPr>
        <w:tab/>
        <w:t>Th</w:t>
      </w:r>
      <w:r w:rsidRPr="00242D2B">
        <w:rPr>
          <w:rFonts w:ascii="Arial" w:hAnsi="Arial" w:cs="Arial"/>
          <w:b/>
          <w:lang w:val="sv-SE"/>
        </w:rPr>
        <w:t>ử</w:t>
      </w:r>
      <w:r>
        <w:rPr>
          <w:rFonts w:ascii="Arial" w:hAnsi="Arial" w:cs="Arial"/>
          <w:b/>
          <w:lang w:val="sv-SE"/>
        </w:rPr>
        <w:t xml:space="preserve"> t</w:t>
      </w:r>
      <w:r w:rsidRPr="00242D2B">
        <w:rPr>
          <w:rFonts w:ascii="Arial" w:hAnsi="Arial" w:cs="Arial"/>
          <w:b/>
          <w:lang w:val="sv-SE"/>
        </w:rPr>
        <w:t>ính</w:t>
      </w:r>
      <w:r>
        <w:rPr>
          <w:rFonts w:ascii="Arial" w:hAnsi="Arial" w:cs="Arial"/>
          <w:b/>
          <w:lang w:val="sv-SE"/>
        </w:rPr>
        <w:t xml:space="preserve"> </w:t>
      </w:r>
      <w:r w:rsidRPr="00242D2B">
        <w:rPr>
          <w:rFonts w:ascii="Arial" w:hAnsi="Arial" w:cs="Arial"/>
          <w:b/>
          <w:lang w:val="sv-SE"/>
        </w:rPr>
        <w:t>ổn</w:t>
      </w:r>
      <w:r>
        <w:rPr>
          <w:rFonts w:ascii="Arial" w:hAnsi="Arial" w:cs="Arial"/>
          <w:b/>
          <w:lang w:val="sv-SE"/>
        </w:rPr>
        <w:t xml:space="preserve"> </w:t>
      </w:r>
      <w:r w:rsidRPr="00242D2B">
        <w:rPr>
          <w:rFonts w:ascii="Arial" w:hAnsi="Arial" w:cs="Arial"/>
          <w:b/>
          <w:lang w:val="sv-SE"/>
        </w:rPr>
        <w:t>định</w:t>
      </w:r>
      <w:r>
        <w:rPr>
          <w:rFonts w:ascii="Arial" w:hAnsi="Arial" w:cs="Arial"/>
          <w:b/>
          <w:lang w:val="sv-SE"/>
        </w:rPr>
        <w:t xml:space="preserve"> </w:t>
      </w:r>
      <w:r w:rsidRPr="00242D2B">
        <w:rPr>
          <w:rFonts w:ascii="Arial" w:hAnsi="Arial" w:cs="Arial"/>
          <w:b/>
          <w:lang w:val="sv-SE"/>
        </w:rPr>
        <w:t>đặc</w:t>
      </w:r>
      <w:r>
        <w:rPr>
          <w:rFonts w:ascii="Arial" w:hAnsi="Arial" w:cs="Arial"/>
          <w:b/>
          <w:lang w:val="sv-SE"/>
        </w:rPr>
        <w:t xml:space="preserve"> t</w:t>
      </w:r>
      <w:r w:rsidRPr="00242D2B">
        <w:rPr>
          <w:rFonts w:ascii="Arial" w:hAnsi="Arial" w:cs="Arial"/>
          <w:b/>
          <w:lang w:val="sv-SE"/>
        </w:rPr>
        <w:t>ính</w:t>
      </w:r>
      <w:r>
        <w:rPr>
          <w:rFonts w:ascii="Arial" w:hAnsi="Arial" w:cs="Arial"/>
          <w:b/>
          <w:lang w:val="sv-SE"/>
        </w:rPr>
        <w:t xml:space="preserve"> quang h</w:t>
      </w:r>
      <w:r w:rsidRPr="00242D2B">
        <w:rPr>
          <w:rFonts w:ascii="Arial" w:hAnsi="Arial" w:cs="Arial"/>
          <w:b/>
          <w:lang w:val="sv-SE"/>
        </w:rPr>
        <w:t>ọc</w:t>
      </w:r>
    </w:p>
    <w:p w:rsidR="00242D2B" w:rsidRDefault="00242D2B" w:rsidP="00B071DB">
      <w:pPr>
        <w:pStyle w:val="Default"/>
        <w:spacing w:before="120" w:line="360" w:lineRule="auto"/>
        <w:ind w:left="851" w:hanging="851"/>
        <w:jc w:val="both"/>
        <w:rPr>
          <w:rFonts w:ascii="Arial" w:hAnsi="Arial" w:cs="Arial"/>
          <w:lang w:val="sv-SE"/>
        </w:rPr>
      </w:pPr>
      <w:r>
        <w:rPr>
          <w:rFonts w:ascii="Arial" w:hAnsi="Arial" w:cs="Arial"/>
          <w:b/>
          <w:lang w:val="sv-SE"/>
        </w:rPr>
        <w:tab/>
      </w:r>
      <w:r w:rsidRPr="00242D2B">
        <w:rPr>
          <w:rFonts w:ascii="Arial" w:hAnsi="Arial" w:cs="Arial"/>
          <w:lang w:val="sv-SE"/>
        </w:rPr>
        <w:t>Các thử nghiệm phải được thực hiện trong điều kiện khô ráo và không có gió tại nhiệt độ môi trường 23</w:t>
      </w:r>
      <w:r w:rsidR="00001917">
        <w:rPr>
          <w:rFonts w:ascii="Arial" w:hAnsi="Arial" w:cs="Arial"/>
          <w:lang w:val="sv-SE"/>
        </w:rPr>
        <w:t xml:space="preserve"> </w:t>
      </w:r>
      <w:r w:rsidRPr="00242D2B">
        <w:rPr>
          <w:rFonts w:ascii="Arial" w:hAnsi="Arial" w:cs="Arial"/>
          <w:vertAlign w:val="superscript"/>
          <w:lang w:val="sv-SE"/>
        </w:rPr>
        <w:t>0</w:t>
      </w:r>
      <w:r w:rsidRPr="00242D2B">
        <w:rPr>
          <w:rFonts w:ascii="Arial" w:hAnsi="Arial" w:cs="Arial"/>
          <w:lang w:val="sv-SE"/>
        </w:rPr>
        <w:t>C ± 5</w:t>
      </w:r>
      <w:r w:rsidR="00001917">
        <w:rPr>
          <w:rFonts w:ascii="Arial" w:hAnsi="Arial" w:cs="Arial"/>
          <w:lang w:val="sv-SE"/>
        </w:rPr>
        <w:t xml:space="preserve"> </w:t>
      </w:r>
      <w:r w:rsidRPr="00242D2B">
        <w:rPr>
          <w:rFonts w:ascii="Arial" w:hAnsi="Arial" w:cs="Arial"/>
          <w:vertAlign w:val="superscript"/>
          <w:lang w:val="sv-SE"/>
        </w:rPr>
        <w:t>0</w:t>
      </w:r>
      <w:r w:rsidRPr="00242D2B">
        <w:rPr>
          <w:rFonts w:ascii="Arial" w:hAnsi="Arial" w:cs="Arial"/>
          <w:lang w:val="sv-SE"/>
        </w:rPr>
        <w:t>C</w:t>
      </w:r>
      <w:r>
        <w:rPr>
          <w:rFonts w:ascii="Arial" w:hAnsi="Arial" w:cs="Arial"/>
          <w:lang w:val="sv-SE"/>
        </w:rPr>
        <w:t>.</w:t>
      </w:r>
    </w:p>
    <w:p w:rsidR="00242D2B" w:rsidRPr="00671978" w:rsidRDefault="00242D2B" w:rsidP="00B071DB">
      <w:pPr>
        <w:pStyle w:val="Default"/>
        <w:spacing w:before="120" w:line="360" w:lineRule="auto"/>
        <w:ind w:left="852"/>
        <w:jc w:val="both"/>
        <w:rPr>
          <w:rFonts w:ascii="Arial" w:hAnsi="Arial" w:cs="Arial"/>
          <w:lang w:val="sv-SE"/>
        </w:rPr>
      </w:pPr>
      <w:r w:rsidRPr="00671978">
        <w:rPr>
          <w:rFonts w:ascii="Arial" w:hAnsi="Arial" w:cs="Arial"/>
          <w:lang w:val="sv-SE"/>
        </w:rPr>
        <w:t>Đèn phải được hoạt động trong vòng 12 giờ như mô tả trong 1.1 và</w:t>
      </w:r>
      <w:r w:rsidR="00991B81">
        <w:rPr>
          <w:rFonts w:ascii="Arial" w:hAnsi="Arial" w:cs="Arial"/>
          <w:lang w:val="sv-SE"/>
        </w:rPr>
        <w:t xml:space="preserve"> được thử như quy định trong 1</w:t>
      </w:r>
      <w:r w:rsidRPr="00671978">
        <w:rPr>
          <w:rFonts w:ascii="Arial" w:hAnsi="Arial" w:cs="Arial"/>
          <w:lang w:val="sv-SE"/>
        </w:rPr>
        <w:t>.2.</w:t>
      </w:r>
    </w:p>
    <w:p w:rsidR="00242D2B" w:rsidRPr="00A10929" w:rsidRDefault="00991B81" w:rsidP="00991B81">
      <w:pPr>
        <w:pStyle w:val="Default"/>
        <w:spacing w:before="120" w:line="360" w:lineRule="auto"/>
        <w:jc w:val="both"/>
        <w:rPr>
          <w:rFonts w:ascii="Arial" w:hAnsi="Arial" w:cs="Arial"/>
          <w:lang w:val="sv-SE"/>
        </w:rPr>
      </w:pPr>
      <w:r w:rsidRPr="00991B81">
        <w:rPr>
          <w:rFonts w:ascii="Arial" w:hAnsi="Arial" w:cs="Arial"/>
          <w:b/>
          <w:lang w:val="sv-SE"/>
        </w:rPr>
        <w:t>1.1</w:t>
      </w:r>
      <w:r>
        <w:rPr>
          <w:rFonts w:ascii="Arial" w:hAnsi="Arial" w:cs="Arial"/>
          <w:lang w:val="sv-SE"/>
        </w:rPr>
        <w:tab/>
      </w:r>
      <w:r>
        <w:rPr>
          <w:rFonts w:ascii="Arial" w:hAnsi="Arial" w:cs="Arial"/>
          <w:lang w:val="sv-SE"/>
        </w:rPr>
        <w:tab/>
      </w:r>
      <w:r w:rsidR="00242D2B" w:rsidRPr="00484511">
        <w:rPr>
          <w:rFonts w:ascii="Arial" w:hAnsi="Arial" w:cs="Arial"/>
          <w:b/>
          <w:lang w:val="sv-SE"/>
        </w:rPr>
        <w:t>Qui trình thử</w:t>
      </w:r>
      <w:r w:rsidR="00242D2B" w:rsidRPr="00A10929">
        <w:rPr>
          <w:rFonts w:ascii="Arial" w:hAnsi="Arial" w:cs="Arial"/>
          <w:lang w:val="sv-SE"/>
        </w:rPr>
        <w:t xml:space="preserve"> </w:t>
      </w:r>
    </w:p>
    <w:p w:rsidR="00671978" w:rsidRPr="00FD7C36" w:rsidRDefault="00671978" w:rsidP="00B071DB">
      <w:pPr>
        <w:pStyle w:val="Default"/>
        <w:spacing w:before="120" w:line="360" w:lineRule="auto"/>
        <w:ind w:left="852" w:hanging="852"/>
        <w:jc w:val="both"/>
        <w:rPr>
          <w:rFonts w:ascii="Arial" w:hAnsi="Arial" w:cs="Arial"/>
          <w:color w:val="auto"/>
          <w:lang w:val="sv-SE"/>
        </w:rPr>
      </w:pPr>
      <w:r>
        <w:rPr>
          <w:rFonts w:ascii="Arial" w:hAnsi="Arial" w:cs="Arial"/>
          <w:b/>
          <w:lang w:val="sv-SE"/>
        </w:rPr>
        <w:t>1</w:t>
      </w:r>
      <w:r w:rsidR="00991B81">
        <w:rPr>
          <w:rFonts w:ascii="Arial" w:hAnsi="Arial" w:cs="Arial"/>
          <w:b/>
          <w:color w:val="auto"/>
          <w:lang w:val="sv-SE"/>
        </w:rPr>
        <w:t>.1.1</w:t>
      </w:r>
      <w:r w:rsidRPr="00FD7C36">
        <w:rPr>
          <w:rFonts w:ascii="Arial" w:hAnsi="Arial" w:cs="Arial"/>
          <w:b/>
          <w:color w:val="auto"/>
          <w:lang w:val="sv-SE"/>
        </w:rPr>
        <w:tab/>
      </w:r>
      <w:r w:rsidR="00AF41D2" w:rsidRPr="00FD7C36">
        <w:rPr>
          <w:rFonts w:ascii="Arial" w:hAnsi="Arial" w:cs="Arial"/>
          <w:color w:val="auto"/>
          <w:lang w:val="sv-SE"/>
        </w:rPr>
        <w:t>Trong trường hợp kết hợp bóng đèn chiếu xa với bóng đèn chiếu gần (</w:t>
      </w:r>
      <w:r w:rsidR="00AF41D2" w:rsidRPr="006B5C50">
        <w:rPr>
          <w:rFonts w:ascii="Arial" w:hAnsi="Arial" w:cs="Arial"/>
          <w:color w:val="auto"/>
          <w:lang w:val="sv-SE"/>
        </w:rPr>
        <w:t xml:space="preserve">đèn có sợi đốt kép hoặc có </w:t>
      </w:r>
      <w:r w:rsidR="00AF41D2">
        <w:rPr>
          <w:rFonts w:ascii="Arial" w:hAnsi="Arial" w:cs="Arial"/>
          <w:color w:val="auto"/>
          <w:lang w:val="sv-SE"/>
        </w:rPr>
        <w:t xml:space="preserve">hai </w:t>
      </w:r>
      <w:r w:rsidR="00D95761">
        <w:rPr>
          <w:rFonts w:ascii="Arial" w:hAnsi="Arial" w:cs="Arial"/>
          <w:color w:val="auto"/>
          <w:lang w:val="sv-SE"/>
        </w:rPr>
        <w:t>đèn sợi đốt</w:t>
      </w:r>
      <w:r w:rsidR="00AF41D2" w:rsidRPr="006B5C50">
        <w:rPr>
          <w:rFonts w:ascii="Arial" w:hAnsi="Arial" w:cs="Arial"/>
          <w:color w:val="auto"/>
          <w:lang w:val="sv-SE"/>
        </w:rPr>
        <w:t>):</w:t>
      </w:r>
    </w:p>
    <w:p w:rsidR="00671978" w:rsidRPr="00FD7C36" w:rsidRDefault="00671978" w:rsidP="00B071DB">
      <w:pPr>
        <w:pStyle w:val="Default"/>
        <w:spacing w:before="120" w:line="360" w:lineRule="auto"/>
        <w:ind w:left="852" w:hanging="852"/>
        <w:jc w:val="both"/>
        <w:rPr>
          <w:rFonts w:ascii="Arial" w:hAnsi="Arial" w:cs="Arial"/>
          <w:color w:val="auto"/>
          <w:lang w:val="sv-SE"/>
        </w:rPr>
      </w:pPr>
      <w:r w:rsidRPr="00FD7C36">
        <w:rPr>
          <w:rFonts w:ascii="Arial" w:hAnsi="Arial" w:cs="Arial"/>
          <w:color w:val="auto"/>
          <w:lang w:val="sv-SE"/>
        </w:rPr>
        <w:tab/>
        <w:t xml:space="preserve">- </w:t>
      </w:r>
      <w:r w:rsidR="00AF41D2" w:rsidRPr="00FD7C36">
        <w:rPr>
          <w:rFonts w:ascii="Arial" w:hAnsi="Arial" w:cs="Arial"/>
          <w:color w:val="auto"/>
          <w:lang w:val="sv-SE"/>
        </w:rPr>
        <w:t>Nếu nhà sản xuất khai báo đèn được sử dụng với một sơi đốt đơn được thắp sáng tại một thời điểm, thì thử nghiệm phải được thực hiện theo điều kiện này bằng cách kích hoạt từng chức năng một cách liên tục trong nửa thời gian quy định tại 1.1</w:t>
      </w:r>
      <w:r w:rsidR="0050431B" w:rsidRPr="00B83BB1">
        <w:rPr>
          <w:rFonts w:ascii="Arial" w:hAnsi="Arial" w:cs="Arial"/>
          <w:color w:val="auto"/>
          <w:lang w:val="sv-SE"/>
        </w:rPr>
        <w:t>;</w:t>
      </w:r>
    </w:p>
    <w:p w:rsidR="0050431B" w:rsidRPr="00FD7C36" w:rsidRDefault="0050431B" w:rsidP="00B071DB">
      <w:pPr>
        <w:pStyle w:val="Default"/>
        <w:spacing w:before="120" w:line="360" w:lineRule="auto"/>
        <w:ind w:left="852" w:hanging="852"/>
        <w:jc w:val="both"/>
        <w:rPr>
          <w:rFonts w:ascii="Arial" w:hAnsi="Arial" w:cs="Arial"/>
          <w:color w:val="auto"/>
          <w:lang w:val="sv-SE"/>
        </w:rPr>
      </w:pPr>
      <w:r w:rsidRPr="00FD7C36">
        <w:rPr>
          <w:rFonts w:ascii="Arial" w:hAnsi="Arial" w:cs="Arial"/>
          <w:color w:val="auto"/>
          <w:lang w:val="sv-SE"/>
        </w:rPr>
        <w:tab/>
        <w:t>- Trong các trường hợp khác, đèn phải được thử theo đúng chu trình với khoảng thời gian như sau:</w:t>
      </w:r>
    </w:p>
    <w:p w:rsidR="0050431B" w:rsidRPr="00FD7C36" w:rsidRDefault="0050431B" w:rsidP="00B071DB">
      <w:pPr>
        <w:pStyle w:val="Default"/>
        <w:spacing w:before="120" w:line="360" w:lineRule="auto"/>
        <w:ind w:left="852" w:hanging="852"/>
        <w:jc w:val="both"/>
        <w:rPr>
          <w:rFonts w:ascii="Arial" w:hAnsi="Arial" w:cs="Arial"/>
          <w:color w:val="auto"/>
          <w:lang w:val="sv-SE"/>
        </w:rPr>
      </w:pPr>
      <w:r w:rsidRPr="00FD7C36">
        <w:rPr>
          <w:rFonts w:ascii="Arial" w:hAnsi="Arial" w:cs="Arial"/>
          <w:color w:val="auto"/>
          <w:lang w:val="sv-SE"/>
        </w:rPr>
        <w:tab/>
      </w:r>
      <w:r w:rsidRPr="00FD7C36">
        <w:rPr>
          <w:rFonts w:ascii="Arial" w:hAnsi="Arial" w:cs="Arial"/>
          <w:color w:val="auto"/>
          <w:lang w:val="sv-SE"/>
        </w:rPr>
        <w:tab/>
      </w:r>
      <w:r w:rsidRPr="00FD7C36">
        <w:rPr>
          <w:rFonts w:ascii="Arial" w:hAnsi="Arial" w:cs="Arial"/>
          <w:color w:val="auto"/>
          <w:lang w:val="sv-SE"/>
        </w:rPr>
        <w:tab/>
      </w:r>
      <w:r w:rsidRPr="00FD7C36">
        <w:rPr>
          <w:rFonts w:ascii="Arial" w:hAnsi="Arial" w:cs="Arial"/>
          <w:color w:val="auto"/>
          <w:lang w:val="sv-SE"/>
        </w:rPr>
        <w:tab/>
        <w:t xml:space="preserve">+ 15 phút chiếu sáng đối với </w:t>
      </w:r>
      <w:r w:rsidR="005008D4">
        <w:rPr>
          <w:rFonts w:ascii="Arial" w:hAnsi="Arial" w:cs="Arial"/>
          <w:color w:val="auto"/>
          <w:lang w:val="sv-SE"/>
        </w:rPr>
        <w:t>chùm sáng chiếu gần</w:t>
      </w:r>
      <w:r w:rsidRPr="00FD7C36">
        <w:rPr>
          <w:rFonts w:ascii="Arial" w:hAnsi="Arial" w:cs="Arial"/>
          <w:color w:val="auto"/>
          <w:lang w:val="sv-SE"/>
        </w:rPr>
        <w:t>;</w:t>
      </w:r>
    </w:p>
    <w:p w:rsidR="0050431B" w:rsidRPr="00D13C04" w:rsidRDefault="00B10CB8" w:rsidP="00B071DB">
      <w:pPr>
        <w:pStyle w:val="Default"/>
        <w:spacing w:before="120" w:line="360" w:lineRule="auto"/>
        <w:ind w:left="852" w:hanging="852"/>
        <w:jc w:val="both"/>
        <w:rPr>
          <w:rFonts w:ascii="Arial" w:hAnsi="Arial" w:cs="Arial"/>
          <w:color w:val="auto"/>
          <w:lang w:val="sv-SE"/>
        </w:rPr>
      </w:pPr>
      <w:r w:rsidRPr="00FD7C36">
        <w:rPr>
          <w:rFonts w:ascii="Arial" w:hAnsi="Arial" w:cs="Arial"/>
          <w:color w:val="auto"/>
          <w:lang w:val="sv-SE"/>
        </w:rPr>
        <w:tab/>
      </w:r>
      <w:r w:rsidRPr="00FD7C36">
        <w:rPr>
          <w:rFonts w:ascii="Arial" w:hAnsi="Arial" w:cs="Arial"/>
          <w:color w:val="auto"/>
          <w:lang w:val="sv-SE"/>
        </w:rPr>
        <w:tab/>
      </w:r>
      <w:r w:rsidRPr="00FD7C36">
        <w:rPr>
          <w:rFonts w:ascii="Arial" w:hAnsi="Arial" w:cs="Arial"/>
          <w:color w:val="auto"/>
          <w:lang w:val="sv-SE"/>
        </w:rPr>
        <w:tab/>
      </w:r>
      <w:r w:rsidRPr="00FD7C36">
        <w:rPr>
          <w:rFonts w:ascii="Arial" w:hAnsi="Arial" w:cs="Arial"/>
          <w:color w:val="auto"/>
          <w:lang w:val="sv-SE"/>
        </w:rPr>
        <w:tab/>
        <w:t xml:space="preserve">+ </w:t>
      </w:r>
      <w:r w:rsidR="0050431B" w:rsidRPr="00FD7C36">
        <w:rPr>
          <w:rFonts w:ascii="Arial" w:hAnsi="Arial" w:cs="Arial"/>
          <w:color w:val="auto"/>
          <w:lang w:val="sv-SE"/>
        </w:rPr>
        <w:t>5 phút chiếu sáng đối với tất cả các</w:t>
      </w:r>
      <w:r w:rsidR="00AF41D2">
        <w:rPr>
          <w:rFonts w:ascii="Arial" w:hAnsi="Arial" w:cs="Arial"/>
          <w:color w:val="auto"/>
          <w:lang w:val="sv-SE"/>
        </w:rPr>
        <w:t xml:space="preserve"> loại</w:t>
      </w:r>
      <w:r w:rsidR="00B90859">
        <w:rPr>
          <w:rFonts w:ascii="Arial" w:hAnsi="Arial" w:cs="Arial"/>
          <w:color w:val="auto"/>
          <w:lang w:val="sv-SE"/>
        </w:rPr>
        <w:t xml:space="preserve"> </w:t>
      </w:r>
      <w:r w:rsidR="00B90859" w:rsidRPr="00B90859">
        <w:rPr>
          <w:rFonts w:ascii="Arial" w:hAnsi="Arial" w:cs="Arial"/>
          <w:color w:val="FF0000"/>
          <w:lang w:val="sv-SE"/>
        </w:rPr>
        <w:t>chùm sáng</w:t>
      </w:r>
      <w:r w:rsidR="0050431B" w:rsidRPr="00FD7C36">
        <w:rPr>
          <w:rFonts w:ascii="Arial" w:hAnsi="Arial" w:cs="Arial"/>
          <w:color w:val="auto"/>
          <w:lang w:val="sv-SE"/>
        </w:rPr>
        <w:t xml:space="preserve"> </w:t>
      </w:r>
      <w:r w:rsidR="00D13C04">
        <w:rPr>
          <w:rFonts w:ascii="Arial" w:hAnsi="Arial" w:cs="Arial"/>
          <w:color w:val="auto"/>
          <w:lang w:val="sv-SE"/>
        </w:rPr>
        <w:t>.</w:t>
      </w:r>
    </w:p>
    <w:p w:rsidR="00934CCE" w:rsidRDefault="00991B81" w:rsidP="00B071DB">
      <w:pPr>
        <w:pStyle w:val="Default"/>
        <w:spacing w:before="120" w:line="360" w:lineRule="auto"/>
        <w:ind w:left="852" w:hanging="852"/>
        <w:jc w:val="both"/>
        <w:rPr>
          <w:rFonts w:ascii="Arial" w:hAnsi="Arial" w:cs="Arial"/>
          <w:lang w:val="sv-SE"/>
        </w:rPr>
      </w:pPr>
      <w:r>
        <w:rPr>
          <w:rFonts w:ascii="Arial" w:hAnsi="Arial" w:cs="Arial"/>
          <w:b/>
          <w:color w:val="auto"/>
          <w:lang w:val="sv-SE"/>
        </w:rPr>
        <w:t>1.1</w:t>
      </w:r>
      <w:r w:rsidR="00934CCE" w:rsidRPr="00FD7C36">
        <w:rPr>
          <w:rFonts w:ascii="Arial" w:hAnsi="Arial" w:cs="Arial"/>
          <w:b/>
          <w:color w:val="auto"/>
          <w:lang w:val="sv-SE"/>
        </w:rPr>
        <w:t>.2</w:t>
      </w:r>
      <w:r w:rsidR="009631E3" w:rsidRPr="00FD7C36">
        <w:rPr>
          <w:rFonts w:ascii="Arial" w:hAnsi="Arial" w:cs="Arial"/>
          <w:color w:val="auto"/>
          <w:lang w:val="sv-SE"/>
        </w:rPr>
        <w:tab/>
      </w:r>
      <w:r w:rsidR="00934CCE" w:rsidRPr="00D13C04">
        <w:rPr>
          <w:rFonts w:ascii="Arial" w:hAnsi="Arial" w:cs="Arial"/>
          <w:lang w:val="sv-SE"/>
        </w:rPr>
        <w:t>Điện áp thử</w:t>
      </w:r>
      <w:r w:rsidR="00934CCE">
        <w:rPr>
          <w:rFonts w:ascii="Arial" w:hAnsi="Arial" w:cs="Arial"/>
          <w:lang w:val="sv-SE"/>
        </w:rPr>
        <w:t xml:space="preserve"> </w:t>
      </w:r>
    </w:p>
    <w:p w:rsidR="00934CCE" w:rsidRDefault="00934CCE" w:rsidP="00B071DB">
      <w:pPr>
        <w:pStyle w:val="Default"/>
        <w:spacing w:before="120" w:line="360" w:lineRule="auto"/>
        <w:ind w:left="852" w:hanging="852"/>
        <w:jc w:val="both"/>
        <w:rPr>
          <w:rFonts w:ascii="Arial" w:hAnsi="Arial" w:cs="Arial"/>
          <w:lang w:val="sv-SE"/>
        </w:rPr>
      </w:pPr>
      <w:r>
        <w:rPr>
          <w:rFonts w:ascii="Arial" w:hAnsi="Arial" w:cs="Arial"/>
          <w:lang w:val="sv-SE"/>
        </w:rPr>
        <w:tab/>
      </w:r>
      <w:r w:rsidRPr="00934CCE">
        <w:rPr>
          <w:rFonts w:ascii="Arial" w:hAnsi="Arial" w:cs="Arial"/>
          <w:lang w:val="sv-SE"/>
        </w:rPr>
        <w:t>Đ</w:t>
      </w:r>
      <w:r>
        <w:rPr>
          <w:rFonts w:ascii="Arial" w:hAnsi="Arial" w:cs="Arial"/>
          <w:lang w:val="sv-SE"/>
        </w:rPr>
        <w:t>i</w:t>
      </w:r>
      <w:r w:rsidRPr="00934CCE">
        <w:rPr>
          <w:rFonts w:ascii="Arial" w:hAnsi="Arial" w:cs="Arial"/>
          <w:lang w:val="sv-SE"/>
        </w:rPr>
        <w:t>ện</w:t>
      </w:r>
      <w:r>
        <w:rPr>
          <w:rFonts w:ascii="Arial" w:hAnsi="Arial" w:cs="Arial"/>
          <w:lang w:val="sv-SE"/>
        </w:rPr>
        <w:t xml:space="preserve"> </w:t>
      </w:r>
      <w:r w:rsidRPr="00934CCE">
        <w:rPr>
          <w:rFonts w:ascii="Arial" w:hAnsi="Arial" w:cs="Arial"/>
          <w:lang w:val="sv-SE"/>
        </w:rPr>
        <w:t>áp</w:t>
      </w:r>
      <w:r>
        <w:rPr>
          <w:rFonts w:ascii="Arial" w:hAnsi="Arial" w:cs="Arial"/>
          <w:lang w:val="sv-SE"/>
        </w:rPr>
        <w:t xml:space="preserve"> ph</w:t>
      </w:r>
      <w:r w:rsidRPr="00934CCE">
        <w:rPr>
          <w:rFonts w:ascii="Arial" w:hAnsi="Arial" w:cs="Arial"/>
          <w:lang w:val="sv-SE"/>
        </w:rPr>
        <w:t>ải</w:t>
      </w:r>
      <w:r>
        <w:rPr>
          <w:rFonts w:ascii="Arial" w:hAnsi="Arial" w:cs="Arial"/>
          <w:lang w:val="sv-SE"/>
        </w:rPr>
        <w:t xml:space="preserve"> </w:t>
      </w:r>
      <w:r w:rsidRPr="00934CCE">
        <w:rPr>
          <w:rFonts w:ascii="Arial" w:hAnsi="Arial" w:cs="Arial"/>
          <w:lang w:val="sv-SE"/>
        </w:rPr>
        <w:t>được</w:t>
      </w:r>
      <w:r>
        <w:rPr>
          <w:rFonts w:ascii="Arial" w:hAnsi="Arial" w:cs="Arial"/>
          <w:lang w:val="sv-SE"/>
        </w:rPr>
        <w:t xml:space="preserve"> </w:t>
      </w:r>
      <w:r w:rsidRPr="00934CCE">
        <w:rPr>
          <w:rFonts w:ascii="Arial" w:hAnsi="Arial" w:cs="Arial"/>
          <w:lang w:val="sv-SE"/>
        </w:rPr>
        <w:t>đ</w:t>
      </w:r>
      <w:r>
        <w:rPr>
          <w:rFonts w:ascii="Arial" w:hAnsi="Arial" w:cs="Arial"/>
          <w:lang w:val="sv-SE"/>
        </w:rPr>
        <w:t>i</w:t>
      </w:r>
      <w:r w:rsidRPr="00934CCE">
        <w:rPr>
          <w:rFonts w:ascii="Arial" w:hAnsi="Arial" w:cs="Arial"/>
          <w:lang w:val="sv-SE"/>
        </w:rPr>
        <w:t>ều</w:t>
      </w:r>
      <w:r>
        <w:rPr>
          <w:rFonts w:ascii="Arial" w:hAnsi="Arial" w:cs="Arial"/>
          <w:lang w:val="sv-SE"/>
        </w:rPr>
        <w:t xml:space="preserve"> ch</w:t>
      </w:r>
      <w:r w:rsidRPr="00934CCE">
        <w:rPr>
          <w:rFonts w:ascii="Arial" w:hAnsi="Arial" w:cs="Arial"/>
          <w:lang w:val="sv-SE"/>
        </w:rPr>
        <w:t>ỉnh</w:t>
      </w:r>
      <w:r>
        <w:rPr>
          <w:rFonts w:ascii="Arial" w:hAnsi="Arial" w:cs="Arial"/>
          <w:lang w:val="sv-SE"/>
        </w:rPr>
        <w:t xml:space="preserve"> </w:t>
      </w:r>
      <w:r w:rsidRPr="00934CCE">
        <w:rPr>
          <w:rFonts w:ascii="Arial" w:hAnsi="Arial" w:cs="Arial"/>
          <w:lang w:val="sv-SE"/>
        </w:rPr>
        <w:t>để</w:t>
      </w:r>
      <w:r>
        <w:rPr>
          <w:rFonts w:ascii="Arial" w:hAnsi="Arial" w:cs="Arial"/>
          <w:lang w:val="sv-SE"/>
        </w:rPr>
        <w:t xml:space="preserve"> </w:t>
      </w:r>
      <w:r w:rsidRPr="00934CCE">
        <w:rPr>
          <w:rFonts w:ascii="Arial" w:hAnsi="Arial" w:cs="Arial"/>
          <w:lang w:val="sv-SE"/>
        </w:rPr>
        <w:t>đảm</w:t>
      </w:r>
      <w:r>
        <w:rPr>
          <w:rFonts w:ascii="Arial" w:hAnsi="Arial" w:cs="Arial"/>
          <w:lang w:val="sv-SE"/>
        </w:rPr>
        <w:t xml:space="preserve"> b</w:t>
      </w:r>
      <w:r w:rsidRPr="00934CCE">
        <w:rPr>
          <w:rFonts w:ascii="Arial" w:hAnsi="Arial" w:cs="Arial"/>
          <w:lang w:val="sv-SE"/>
        </w:rPr>
        <w:t>ảo</w:t>
      </w:r>
      <w:r>
        <w:rPr>
          <w:rFonts w:ascii="Arial" w:hAnsi="Arial" w:cs="Arial"/>
          <w:lang w:val="sv-SE"/>
        </w:rPr>
        <w:t xml:space="preserve"> cung c</w:t>
      </w:r>
      <w:r w:rsidRPr="00934CCE">
        <w:rPr>
          <w:rFonts w:ascii="Arial" w:hAnsi="Arial" w:cs="Arial"/>
          <w:lang w:val="sv-SE"/>
        </w:rPr>
        <w:t>ấp</w:t>
      </w:r>
      <w:r>
        <w:rPr>
          <w:rFonts w:ascii="Arial" w:hAnsi="Arial" w:cs="Arial"/>
          <w:lang w:val="sv-SE"/>
        </w:rPr>
        <w:t xml:space="preserve"> </w:t>
      </w:r>
      <w:r w:rsidRPr="00934CCE">
        <w:rPr>
          <w:rFonts w:ascii="Arial" w:hAnsi="Arial" w:cs="Arial"/>
          <w:lang w:val="sv-SE"/>
        </w:rPr>
        <w:t>được</w:t>
      </w:r>
      <w:r>
        <w:rPr>
          <w:rFonts w:ascii="Arial" w:hAnsi="Arial" w:cs="Arial"/>
          <w:lang w:val="sv-SE"/>
        </w:rPr>
        <w:t xml:space="preserve"> 90</w:t>
      </w:r>
      <w:r w:rsidR="00001917">
        <w:rPr>
          <w:rFonts w:ascii="Arial" w:hAnsi="Arial" w:cs="Arial"/>
          <w:lang w:val="sv-SE"/>
        </w:rPr>
        <w:t xml:space="preserve"> </w:t>
      </w:r>
      <w:r>
        <w:rPr>
          <w:rFonts w:ascii="Arial" w:hAnsi="Arial" w:cs="Arial"/>
          <w:lang w:val="sv-SE"/>
        </w:rPr>
        <w:t>% c</w:t>
      </w:r>
      <w:r w:rsidRPr="00934CCE">
        <w:rPr>
          <w:rFonts w:ascii="Arial" w:hAnsi="Arial" w:cs="Arial"/>
          <w:lang w:val="sv-SE"/>
        </w:rPr>
        <w:t>ô</w:t>
      </w:r>
      <w:r>
        <w:rPr>
          <w:rFonts w:ascii="Arial" w:hAnsi="Arial" w:cs="Arial"/>
          <w:lang w:val="sv-SE"/>
        </w:rPr>
        <w:t>ng su</w:t>
      </w:r>
      <w:r w:rsidRPr="00934CCE">
        <w:rPr>
          <w:rFonts w:ascii="Arial" w:hAnsi="Arial" w:cs="Arial"/>
          <w:lang w:val="sv-SE"/>
        </w:rPr>
        <w:t>ất</w:t>
      </w:r>
      <w:r>
        <w:rPr>
          <w:rFonts w:ascii="Arial" w:hAnsi="Arial" w:cs="Arial"/>
          <w:lang w:val="sv-SE"/>
        </w:rPr>
        <w:t xml:space="preserve"> l</w:t>
      </w:r>
      <w:r w:rsidRPr="00934CCE">
        <w:rPr>
          <w:rFonts w:ascii="Arial" w:hAnsi="Arial" w:cs="Arial"/>
          <w:lang w:val="sv-SE"/>
        </w:rPr>
        <w:t>ớn</w:t>
      </w:r>
      <w:r>
        <w:rPr>
          <w:rFonts w:ascii="Arial" w:hAnsi="Arial" w:cs="Arial"/>
          <w:lang w:val="sv-SE"/>
        </w:rPr>
        <w:t xml:space="preserve"> nh</w:t>
      </w:r>
      <w:r w:rsidRPr="00934CCE">
        <w:rPr>
          <w:rFonts w:ascii="Arial" w:hAnsi="Arial" w:cs="Arial"/>
          <w:lang w:val="sv-SE"/>
        </w:rPr>
        <w:t>ất</w:t>
      </w:r>
      <w:r>
        <w:rPr>
          <w:rFonts w:ascii="Arial" w:hAnsi="Arial" w:cs="Arial"/>
          <w:lang w:val="sv-SE"/>
        </w:rPr>
        <w:t xml:space="preserve"> c</w:t>
      </w:r>
      <w:r w:rsidRPr="00934CCE">
        <w:rPr>
          <w:rFonts w:ascii="Arial" w:hAnsi="Arial" w:cs="Arial"/>
          <w:lang w:val="sv-SE"/>
        </w:rPr>
        <w:t>ủa</w:t>
      </w:r>
      <w:r>
        <w:rPr>
          <w:rFonts w:ascii="Arial" w:hAnsi="Arial" w:cs="Arial"/>
          <w:lang w:val="sv-SE"/>
        </w:rPr>
        <w:t xml:space="preserve"> b</w:t>
      </w:r>
      <w:r w:rsidRPr="00934CCE">
        <w:rPr>
          <w:rFonts w:ascii="Arial" w:hAnsi="Arial" w:cs="Arial"/>
          <w:lang w:val="sv-SE"/>
        </w:rPr>
        <w:t>óng</w:t>
      </w:r>
      <w:r>
        <w:rPr>
          <w:rFonts w:ascii="Arial" w:hAnsi="Arial" w:cs="Arial"/>
          <w:lang w:val="sv-SE"/>
        </w:rPr>
        <w:t xml:space="preserve"> </w:t>
      </w:r>
      <w:r w:rsidRPr="00934CCE">
        <w:rPr>
          <w:rFonts w:ascii="Arial" w:hAnsi="Arial" w:cs="Arial"/>
          <w:lang w:val="sv-SE"/>
        </w:rPr>
        <w:t>đèn</w:t>
      </w:r>
      <w:r>
        <w:rPr>
          <w:rFonts w:ascii="Arial" w:hAnsi="Arial" w:cs="Arial"/>
          <w:lang w:val="sv-SE"/>
        </w:rPr>
        <w:t>. Tr</w:t>
      </w:r>
      <w:r w:rsidRPr="00934CCE">
        <w:rPr>
          <w:rFonts w:ascii="Arial" w:hAnsi="Arial" w:cs="Arial"/>
          <w:lang w:val="sv-SE"/>
        </w:rPr>
        <w:t>ừ</w:t>
      </w:r>
      <w:r>
        <w:rPr>
          <w:rFonts w:ascii="Arial" w:hAnsi="Arial" w:cs="Arial"/>
          <w:lang w:val="sv-SE"/>
        </w:rPr>
        <w:t xml:space="preserve"> tr</w:t>
      </w:r>
      <w:r w:rsidRPr="00934CCE">
        <w:rPr>
          <w:rFonts w:ascii="Arial" w:hAnsi="Arial" w:cs="Arial"/>
          <w:lang w:val="sv-SE"/>
        </w:rPr>
        <w:t>ường</w:t>
      </w:r>
      <w:r>
        <w:rPr>
          <w:rFonts w:ascii="Arial" w:hAnsi="Arial" w:cs="Arial"/>
          <w:lang w:val="sv-SE"/>
        </w:rPr>
        <w:t xml:space="preserve"> h</w:t>
      </w:r>
      <w:r w:rsidRPr="00934CCE">
        <w:rPr>
          <w:rFonts w:ascii="Arial" w:hAnsi="Arial" w:cs="Arial"/>
          <w:lang w:val="sv-SE"/>
        </w:rPr>
        <w:t>ợp</w:t>
      </w:r>
      <w:r>
        <w:rPr>
          <w:rFonts w:ascii="Arial" w:hAnsi="Arial" w:cs="Arial"/>
          <w:lang w:val="sv-SE"/>
        </w:rPr>
        <w:t xml:space="preserve"> ng</w:t>
      </w:r>
      <w:r w:rsidRPr="00934CCE">
        <w:rPr>
          <w:rFonts w:ascii="Arial" w:hAnsi="Arial" w:cs="Arial"/>
          <w:lang w:val="sv-SE"/>
        </w:rPr>
        <w:t>ười</w:t>
      </w:r>
      <w:r>
        <w:rPr>
          <w:rFonts w:ascii="Arial" w:hAnsi="Arial" w:cs="Arial"/>
          <w:lang w:val="sv-SE"/>
        </w:rPr>
        <w:t xml:space="preserve"> xin ph</w:t>
      </w:r>
      <w:r w:rsidRPr="00934CCE">
        <w:rPr>
          <w:rFonts w:ascii="Arial" w:hAnsi="Arial" w:cs="Arial"/>
          <w:lang w:val="sv-SE"/>
        </w:rPr>
        <w:t>ê</w:t>
      </w:r>
      <w:r>
        <w:rPr>
          <w:rFonts w:ascii="Arial" w:hAnsi="Arial" w:cs="Arial"/>
          <w:lang w:val="sv-SE"/>
        </w:rPr>
        <w:t xml:space="preserve"> duy</w:t>
      </w:r>
      <w:r w:rsidRPr="00934CCE">
        <w:rPr>
          <w:rFonts w:ascii="Arial" w:hAnsi="Arial" w:cs="Arial"/>
          <w:lang w:val="sv-SE"/>
        </w:rPr>
        <w:t>ệt</w:t>
      </w:r>
      <w:r>
        <w:rPr>
          <w:rFonts w:ascii="Arial" w:hAnsi="Arial" w:cs="Arial"/>
          <w:lang w:val="sv-SE"/>
        </w:rPr>
        <w:t xml:space="preserve"> </w:t>
      </w:r>
      <w:r w:rsidRPr="00934CCE">
        <w:rPr>
          <w:rFonts w:ascii="Arial" w:hAnsi="Arial" w:cs="Arial"/>
          <w:lang w:val="sv-SE"/>
        </w:rPr>
        <w:t>định</w:t>
      </w:r>
      <w:r>
        <w:rPr>
          <w:rFonts w:ascii="Arial" w:hAnsi="Arial" w:cs="Arial"/>
          <w:lang w:val="sv-SE"/>
        </w:rPr>
        <w:t xml:space="preserve"> r</w:t>
      </w:r>
      <w:r w:rsidRPr="00934CCE">
        <w:rPr>
          <w:rFonts w:ascii="Arial" w:hAnsi="Arial" w:cs="Arial"/>
          <w:lang w:val="sv-SE"/>
        </w:rPr>
        <w:t>õ</w:t>
      </w:r>
      <w:r>
        <w:rPr>
          <w:rFonts w:ascii="Arial" w:hAnsi="Arial" w:cs="Arial"/>
          <w:lang w:val="sv-SE"/>
        </w:rPr>
        <w:t xml:space="preserve"> </w:t>
      </w:r>
      <w:r w:rsidRPr="00934CCE">
        <w:rPr>
          <w:rFonts w:ascii="Arial" w:hAnsi="Arial" w:cs="Arial"/>
          <w:lang w:val="sv-SE"/>
        </w:rPr>
        <w:t>đèn</w:t>
      </w:r>
      <w:r>
        <w:rPr>
          <w:rFonts w:ascii="Arial" w:hAnsi="Arial" w:cs="Arial"/>
          <w:lang w:val="sv-SE"/>
        </w:rPr>
        <w:t xml:space="preserve"> c</w:t>
      </w:r>
      <w:r w:rsidRPr="00934CCE">
        <w:rPr>
          <w:rFonts w:ascii="Arial" w:hAnsi="Arial" w:cs="Arial"/>
          <w:lang w:val="sv-SE"/>
        </w:rPr>
        <w:t>ó</w:t>
      </w:r>
      <w:r>
        <w:rPr>
          <w:rFonts w:ascii="Arial" w:hAnsi="Arial" w:cs="Arial"/>
          <w:lang w:val="sv-SE"/>
        </w:rPr>
        <w:t xml:space="preserve"> th</w:t>
      </w:r>
      <w:r w:rsidRPr="00934CCE">
        <w:rPr>
          <w:rFonts w:ascii="Arial" w:hAnsi="Arial" w:cs="Arial"/>
          <w:lang w:val="sv-SE"/>
        </w:rPr>
        <w:t>ể</w:t>
      </w:r>
      <w:r>
        <w:rPr>
          <w:rFonts w:ascii="Arial" w:hAnsi="Arial" w:cs="Arial"/>
          <w:lang w:val="sv-SE"/>
        </w:rPr>
        <w:t xml:space="preserve"> s</w:t>
      </w:r>
      <w:r w:rsidRPr="00934CCE">
        <w:rPr>
          <w:rFonts w:ascii="Arial" w:hAnsi="Arial" w:cs="Arial"/>
          <w:lang w:val="sv-SE"/>
        </w:rPr>
        <w:t>ử</w:t>
      </w:r>
      <w:r>
        <w:rPr>
          <w:rFonts w:ascii="Arial" w:hAnsi="Arial" w:cs="Arial"/>
          <w:lang w:val="sv-SE"/>
        </w:rPr>
        <w:t xml:space="preserve"> d</w:t>
      </w:r>
      <w:r w:rsidRPr="00934CCE">
        <w:rPr>
          <w:rFonts w:ascii="Arial" w:hAnsi="Arial" w:cs="Arial"/>
          <w:lang w:val="sv-SE"/>
        </w:rPr>
        <w:t>ụng</w:t>
      </w:r>
      <w:r>
        <w:rPr>
          <w:rFonts w:ascii="Arial" w:hAnsi="Arial" w:cs="Arial"/>
          <w:lang w:val="sv-SE"/>
        </w:rPr>
        <w:t xml:space="preserve"> t</w:t>
      </w:r>
      <w:r w:rsidRPr="00934CCE">
        <w:rPr>
          <w:rFonts w:ascii="Arial" w:hAnsi="Arial" w:cs="Arial"/>
          <w:lang w:val="sv-SE"/>
        </w:rPr>
        <w:t>ại</w:t>
      </w:r>
      <w:r>
        <w:rPr>
          <w:rFonts w:ascii="Arial" w:hAnsi="Arial" w:cs="Arial"/>
          <w:lang w:val="sv-SE"/>
        </w:rPr>
        <w:t xml:space="preserve"> m</w:t>
      </w:r>
      <w:r w:rsidRPr="00934CCE">
        <w:rPr>
          <w:rFonts w:ascii="Arial" w:hAnsi="Arial" w:cs="Arial"/>
          <w:lang w:val="sv-SE"/>
        </w:rPr>
        <w:t>ột</w:t>
      </w:r>
      <w:r>
        <w:rPr>
          <w:rFonts w:ascii="Arial" w:hAnsi="Arial" w:cs="Arial"/>
          <w:lang w:val="sv-SE"/>
        </w:rPr>
        <w:t xml:space="preserve"> </w:t>
      </w:r>
      <w:r w:rsidRPr="00934CCE">
        <w:rPr>
          <w:rFonts w:ascii="Arial" w:hAnsi="Arial" w:cs="Arial"/>
          <w:lang w:val="sv-SE"/>
        </w:rPr>
        <w:t>đ</w:t>
      </w:r>
      <w:r>
        <w:rPr>
          <w:rFonts w:ascii="Arial" w:hAnsi="Arial" w:cs="Arial"/>
          <w:lang w:val="sv-SE"/>
        </w:rPr>
        <w:t>i</w:t>
      </w:r>
      <w:r w:rsidRPr="00934CCE">
        <w:rPr>
          <w:rFonts w:ascii="Arial" w:hAnsi="Arial" w:cs="Arial"/>
          <w:lang w:val="sv-SE"/>
        </w:rPr>
        <w:t>ện</w:t>
      </w:r>
      <w:r>
        <w:rPr>
          <w:rFonts w:ascii="Arial" w:hAnsi="Arial" w:cs="Arial"/>
          <w:lang w:val="sv-SE"/>
        </w:rPr>
        <w:t xml:space="preserve"> </w:t>
      </w:r>
      <w:r w:rsidRPr="00934CCE">
        <w:rPr>
          <w:rFonts w:ascii="Arial" w:hAnsi="Arial" w:cs="Arial"/>
          <w:lang w:val="sv-SE"/>
        </w:rPr>
        <w:t>áp</w:t>
      </w:r>
      <w:r>
        <w:rPr>
          <w:rFonts w:ascii="Arial" w:hAnsi="Arial" w:cs="Arial"/>
          <w:lang w:val="sv-SE"/>
        </w:rPr>
        <w:t xml:space="preserve"> kh</w:t>
      </w:r>
      <w:r w:rsidRPr="00934CCE">
        <w:rPr>
          <w:rFonts w:ascii="Arial" w:hAnsi="Arial" w:cs="Arial"/>
          <w:lang w:val="sv-SE"/>
        </w:rPr>
        <w:t>ác</w:t>
      </w:r>
      <w:r>
        <w:rPr>
          <w:rFonts w:ascii="Arial" w:hAnsi="Arial" w:cs="Arial"/>
          <w:lang w:val="sv-SE"/>
        </w:rPr>
        <w:t>.</w:t>
      </w:r>
    </w:p>
    <w:p w:rsidR="00934CCE" w:rsidRPr="00A10929" w:rsidRDefault="00991B81" w:rsidP="00991B81">
      <w:pPr>
        <w:pStyle w:val="Default"/>
        <w:spacing w:before="120" w:line="360" w:lineRule="auto"/>
        <w:jc w:val="both"/>
        <w:rPr>
          <w:rFonts w:ascii="Arial" w:hAnsi="Arial" w:cs="Arial"/>
          <w:lang w:val="sv-SE"/>
        </w:rPr>
      </w:pPr>
      <w:r w:rsidRPr="00991B81">
        <w:rPr>
          <w:rFonts w:ascii="Arial" w:hAnsi="Arial" w:cs="Arial"/>
          <w:b/>
          <w:lang w:val="sv-SE"/>
        </w:rPr>
        <w:t>1.2</w:t>
      </w:r>
      <w:r>
        <w:rPr>
          <w:rFonts w:ascii="Arial" w:hAnsi="Arial" w:cs="Arial"/>
          <w:lang w:val="sv-SE"/>
        </w:rPr>
        <w:tab/>
      </w:r>
      <w:r>
        <w:rPr>
          <w:rFonts w:ascii="Arial" w:hAnsi="Arial" w:cs="Arial"/>
          <w:lang w:val="sv-SE"/>
        </w:rPr>
        <w:tab/>
      </w:r>
      <w:r w:rsidR="00934CCE" w:rsidRPr="00484511">
        <w:rPr>
          <w:rFonts w:ascii="Arial" w:hAnsi="Arial" w:cs="Arial"/>
          <w:b/>
          <w:lang w:val="sv-SE"/>
        </w:rPr>
        <w:t>Kết quả thử nghiệm</w:t>
      </w:r>
    </w:p>
    <w:p w:rsidR="00934CCE" w:rsidRDefault="00991B81" w:rsidP="00B071DB">
      <w:pPr>
        <w:pStyle w:val="Default"/>
        <w:spacing w:before="120" w:line="360" w:lineRule="auto"/>
        <w:jc w:val="both"/>
        <w:rPr>
          <w:rFonts w:ascii="Arial" w:hAnsi="Arial" w:cs="Arial"/>
          <w:b/>
          <w:lang w:val="sv-SE"/>
        </w:rPr>
      </w:pPr>
      <w:r>
        <w:rPr>
          <w:rFonts w:ascii="Arial" w:hAnsi="Arial" w:cs="Arial"/>
          <w:b/>
          <w:lang w:val="sv-SE"/>
        </w:rPr>
        <w:t>1.</w:t>
      </w:r>
      <w:r w:rsidR="00934CCE">
        <w:rPr>
          <w:rFonts w:ascii="Arial" w:hAnsi="Arial" w:cs="Arial"/>
          <w:b/>
          <w:lang w:val="sv-SE"/>
        </w:rPr>
        <w:t>2.1</w:t>
      </w:r>
      <w:r>
        <w:rPr>
          <w:rFonts w:ascii="Arial" w:hAnsi="Arial" w:cs="Arial"/>
          <w:b/>
          <w:lang w:val="sv-SE"/>
        </w:rPr>
        <w:tab/>
      </w:r>
      <w:r w:rsidR="00934CCE">
        <w:rPr>
          <w:rFonts w:ascii="Arial" w:hAnsi="Arial" w:cs="Arial"/>
          <w:b/>
          <w:lang w:val="sv-SE"/>
        </w:rPr>
        <w:tab/>
      </w:r>
      <w:r w:rsidR="00934CCE" w:rsidRPr="00A10929">
        <w:rPr>
          <w:rFonts w:ascii="Arial" w:hAnsi="Arial" w:cs="Arial"/>
          <w:lang w:val="sv-SE"/>
        </w:rPr>
        <w:t>Kiểm tra bằng quan sát</w:t>
      </w:r>
    </w:p>
    <w:p w:rsidR="00934CCE" w:rsidRDefault="00934CCE" w:rsidP="00B071DB">
      <w:pPr>
        <w:pStyle w:val="Default"/>
        <w:spacing w:before="120" w:line="360" w:lineRule="auto"/>
        <w:ind w:left="852" w:firstLine="3"/>
        <w:jc w:val="both"/>
        <w:rPr>
          <w:rFonts w:ascii="Arial" w:hAnsi="Arial" w:cs="Arial"/>
          <w:lang w:val="sv-SE"/>
        </w:rPr>
      </w:pPr>
      <w:r w:rsidRPr="00FF2428">
        <w:rPr>
          <w:rFonts w:ascii="Arial" w:hAnsi="Arial" w:cs="Arial"/>
          <w:lang w:val="sv-SE"/>
        </w:rPr>
        <w:t>Khi đèn đã hoạt động ổn định ở điều kiện môi trường xung quanh</w:t>
      </w:r>
      <w:r w:rsidR="00FF2428" w:rsidRPr="00FF2428">
        <w:rPr>
          <w:rFonts w:ascii="Arial" w:hAnsi="Arial" w:cs="Arial"/>
          <w:lang w:val="sv-SE"/>
        </w:rPr>
        <w:t xml:space="preserve">, kính đèn và lớp phủ bên ngoài (nếu có) phải được lau sạch bằng khăn bông thấm nước mềm và sạch. Sau đó quan sát bề ngoài xem có bị méo mó, biến dạng, nứt vỡ hoặc thay đổi màu sắc của kính đèn hoặc lớp phủ bên ngoài hay không. </w:t>
      </w:r>
    </w:p>
    <w:p w:rsidR="00FF2428" w:rsidRDefault="00991B81" w:rsidP="00B071DB">
      <w:pPr>
        <w:pStyle w:val="Default"/>
        <w:spacing w:before="120" w:line="360" w:lineRule="auto"/>
        <w:jc w:val="both"/>
        <w:rPr>
          <w:rFonts w:ascii="Arial" w:hAnsi="Arial" w:cs="Arial"/>
          <w:b/>
          <w:lang w:val="sv-SE"/>
        </w:rPr>
      </w:pPr>
      <w:r>
        <w:rPr>
          <w:rFonts w:ascii="Arial" w:hAnsi="Arial" w:cs="Arial"/>
          <w:b/>
          <w:lang w:val="sv-SE"/>
        </w:rPr>
        <w:lastRenderedPageBreak/>
        <w:t>1</w:t>
      </w:r>
      <w:r w:rsidR="00FF2428" w:rsidRPr="00FF2428">
        <w:rPr>
          <w:rFonts w:ascii="Arial" w:hAnsi="Arial" w:cs="Arial"/>
          <w:b/>
          <w:lang w:val="sv-SE"/>
        </w:rPr>
        <w:t>.2.2</w:t>
      </w:r>
      <w:r w:rsidR="00FF2428">
        <w:rPr>
          <w:rFonts w:ascii="Arial" w:hAnsi="Arial" w:cs="Arial"/>
          <w:b/>
          <w:lang w:val="sv-SE"/>
        </w:rPr>
        <w:tab/>
      </w:r>
      <w:r>
        <w:rPr>
          <w:rFonts w:ascii="Arial" w:hAnsi="Arial" w:cs="Arial"/>
          <w:b/>
          <w:lang w:val="sv-SE"/>
        </w:rPr>
        <w:tab/>
      </w:r>
      <w:r w:rsidR="00FF2428" w:rsidRPr="00A10929">
        <w:rPr>
          <w:rFonts w:ascii="Arial" w:hAnsi="Arial" w:cs="Arial"/>
          <w:lang w:val="sv-SE"/>
        </w:rPr>
        <w:t>Thử nghiệm quang học</w:t>
      </w:r>
    </w:p>
    <w:p w:rsidR="00B071DB" w:rsidRPr="00240B42" w:rsidRDefault="00B071DB" w:rsidP="006C2E05">
      <w:pPr>
        <w:pStyle w:val="Default"/>
        <w:spacing w:before="120" w:line="360" w:lineRule="auto"/>
        <w:jc w:val="both"/>
        <w:rPr>
          <w:rFonts w:ascii="Arial" w:hAnsi="Arial" w:cs="Arial"/>
          <w:lang w:val="sv-SE"/>
        </w:rPr>
      </w:pPr>
      <w:r>
        <w:rPr>
          <w:rFonts w:ascii="Arial" w:hAnsi="Arial" w:cs="Arial"/>
          <w:b/>
          <w:lang w:val="sv-SE"/>
        </w:rPr>
        <w:tab/>
      </w:r>
      <w:r>
        <w:rPr>
          <w:rFonts w:ascii="Arial" w:hAnsi="Arial" w:cs="Arial"/>
          <w:b/>
          <w:lang w:val="sv-SE"/>
        </w:rPr>
        <w:tab/>
      </w:r>
      <w:r>
        <w:rPr>
          <w:rFonts w:ascii="Arial" w:hAnsi="Arial" w:cs="Arial"/>
          <w:b/>
          <w:lang w:val="sv-SE"/>
        </w:rPr>
        <w:tab/>
      </w:r>
      <w:r w:rsidRPr="00240B42">
        <w:rPr>
          <w:rFonts w:ascii="Arial" w:hAnsi="Arial" w:cs="Arial"/>
          <w:lang w:val="sv-SE"/>
        </w:rPr>
        <w:t>Giá trị quang học phải được kiểm tra tại các điểm sau:</w:t>
      </w:r>
    </w:p>
    <w:p w:rsidR="00B071DB" w:rsidRPr="00240B42" w:rsidRDefault="00B071DB" w:rsidP="006C2E05">
      <w:pPr>
        <w:pStyle w:val="Default"/>
        <w:spacing w:before="120" w:line="360" w:lineRule="auto"/>
        <w:jc w:val="both"/>
        <w:rPr>
          <w:rFonts w:ascii="Arial" w:hAnsi="Arial" w:cs="Arial"/>
          <w:i/>
          <w:lang w:val="sv-SE"/>
        </w:rPr>
      </w:pPr>
      <w:r w:rsidRPr="00240B42">
        <w:rPr>
          <w:rFonts w:ascii="Arial" w:hAnsi="Arial" w:cs="Arial"/>
          <w:lang w:val="sv-SE"/>
        </w:rPr>
        <w:tab/>
      </w:r>
      <w:r w:rsidRPr="00240B42">
        <w:rPr>
          <w:rFonts w:ascii="Arial" w:hAnsi="Arial" w:cs="Arial"/>
          <w:lang w:val="sv-SE"/>
        </w:rPr>
        <w:tab/>
      </w:r>
      <w:r w:rsidRPr="00240B42">
        <w:rPr>
          <w:rFonts w:ascii="Arial" w:hAnsi="Arial" w:cs="Arial"/>
          <w:lang w:val="sv-SE"/>
        </w:rPr>
        <w:tab/>
      </w:r>
      <w:r w:rsidRPr="00240B42">
        <w:rPr>
          <w:rFonts w:ascii="Arial" w:hAnsi="Arial" w:cs="Arial"/>
          <w:i/>
          <w:lang w:val="sv-SE"/>
        </w:rPr>
        <w:t>Đối với đèn chiếu gần</w:t>
      </w:r>
      <w:r w:rsidR="00240B42" w:rsidRPr="00240B42">
        <w:rPr>
          <w:rFonts w:ascii="Arial" w:hAnsi="Arial" w:cs="Arial"/>
          <w:i/>
          <w:lang w:val="sv-SE"/>
        </w:rPr>
        <w:t>:</w:t>
      </w:r>
    </w:p>
    <w:p w:rsidR="00240B42" w:rsidRDefault="00240B42" w:rsidP="006C2E05">
      <w:pPr>
        <w:pStyle w:val="Default"/>
        <w:spacing w:before="120" w:line="360" w:lineRule="auto"/>
        <w:ind w:left="852"/>
        <w:jc w:val="both"/>
        <w:rPr>
          <w:rFonts w:ascii="Arial" w:hAnsi="Arial" w:cs="Arial"/>
          <w:lang w:val="sv-SE"/>
        </w:rPr>
      </w:pPr>
      <w:r w:rsidRPr="00240B42">
        <w:rPr>
          <w:rFonts w:ascii="Arial" w:hAnsi="Arial" w:cs="Arial"/>
          <w:lang w:val="sv-SE"/>
        </w:rPr>
        <w:t>50R, 50L, HV (đối với đèn phát ra chùm sáng đối xứng);</w:t>
      </w:r>
    </w:p>
    <w:p w:rsidR="00240B42" w:rsidRPr="00240B42" w:rsidRDefault="00240B42" w:rsidP="006C2E05">
      <w:pPr>
        <w:pStyle w:val="Default"/>
        <w:spacing w:before="120" w:line="360" w:lineRule="auto"/>
        <w:ind w:left="852"/>
        <w:jc w:val="both"/>
        <w:rPr>
          <w:rFonts w:ascii="Arial" w:hAnsi="Arial" w:cs="Arial"/>
          <w:lang w:val="sv-SE"/>
        </w:rPr>
      </w:pPr>
      <w:r w:rsidRPr="00240B42">
        <w:rPr>
          <w:rFonts w:ascii="Arial" w:hAnsi="Arial" w:cs="Arial"/>
          <w:lang w:val="sv-SE"/>
        </w:rPr>
        <w:t>50R, B50L, HV (đối với đèn phát ra chùm sáng không đối xứng).</w:t>
      </w:r>
    </w:p>
    <w:p w:rsidR="00240B42" w:rsidRDefault="00240B42" w:rsidP="006C2E05">
      <w:pPr>
        <w:pStyle w:val="Default"/>
        <w:spacing w:before="120" w:line="360" w:lineRule="auto"/>
        <w:ind w:left="852"/>
        <w:jc w:val="both"/>
        <w:rPr>
          <w:rFonts w:ascii="Arial" w:hAnsi="Arial" w:cs="Arial"/>
          <w:vertAlign w:val="subscript"/>
          <w:lang w:val="sv-SE"/>
        </w:rPr>
      </w:pPr>
      <w:r w:rsidRPr="00240B42">
        <w:rPr>
          <w:rFonts w:ascii="Arial" w:hAnsi="Arial" w:cs="Arial"/>
          <w:i/>
          <w:lang w:val="sv-SE"/>
        </w:rPr>
        <w:t>Đối với đèn chiếu xa:</w:t>
      </w:r>
      <w:r w:rsidRPr="00240B42">
        <w:rPr>
          <w:rFonts w:ascii="Arial" w:hAnsi="Arial" w:cs="Arial"/>
          <w:lang w:val="sv-SE"/>
        </w:rPr>
        <w:t xml:space="preserve"> điểm E</w:t>
      </w:r>
      <w:r w:rsidRPr="00240B42">
        <w:rPr>
          <w:rFonts w:ascii="Arial" w:hAnsi="Arial" w:cs="Arial"/>
          <w:vertAlign w:val="subscript"/>
          <w:lang w:val="sv-SE"/>
        </w:rPr>
        <w:t>max</w:t>
      </w:r>
      <w:r>
        <w:rPr>
          <w:rFonts w:ascii="Arial" w:hAnsi="Arial" w:cs="Arial"/>
          <w:vertAlign w:val="subscript"/>
          <w:lang w:val="sv-SE"/>
        </w:rPr>
        <w:t>.</w:t>
      </w:r>
    </w:p>
    <w:p w:rsidR="00240B42" w:rsidRDefault="00240B42" w:rsidP="006C2E05">
      <w:pPr>
        <w:pStyle w:val="Default"/>
        <w:spacing w:before="120" w:line="360" w:lineRule="auto"/>
        <w:ind w:left="852"/>
        <w:jc w:val="both"/>
        <w:rPr>
          <w:rFonts w:ascii="Arial" w:hAnsi="Arial" w:cs="Arial"/>
          <w:lang w:val="sv-SE"/>
        </w:rPr>
      </w:pPr>
      <w:r>
        <w:rPr>
          <w:rFonts w:ascii="Arial" w:hAnsi="Arial" w:cs="Arial"/>
          <w:lang w:val="sv-SE"/>
        </w:rPr>
        <w:t>Cho ph</w:t>
      </w:r>
      <w:r w:rsidRPr="00240B42">
        <w:rPr>
          <w:rFonts w:ascii="Arial" w:hAnsi="Arial" w:cs="Arial"/>
          <w:lang w:val="sv-SE"/>
        </w:rPr>
        <w:t>ép</w:t>
      </w:r>
      <w:r>
        <w:rPr>
          <w:rFonts w:ascii="Arial" w:hAnsi="Arial" w:cs="Arial"/>
          <w:lang w:val="sv-SE"/>
        </w:rPr>
        <w:t xml:space="preserve"> sai l</w:t>
      </w:r>
      <w:r w:rsidRPr="00240B42">
        <w:rPr>
          <w:rFonts w:ascii="Arial" w:hAnsi="Arial" w:cs="Arial"/>
          <w:lang w:val="sv-SE"/>
        </w:rPr>
        <w:t>ệch</w:t>
      </w:r>
      <w:r>
        <w:rPr>
          <w:rFonts w:ascii="Arial" w:hAnsi="Arial" w:cs="Arial"/>
          <w:lang w:val="sv-SE"/>
        </w:rPr>
        <w:t xml:space="preserve"> 10</w:t>
      </w:r>
      <w:r w:rsidR="00001917">
        <w:rPr>
          <w:rFonts w:ascii="Arial" w:hAnsi="Arial" w:cs="Arial"/>
          <w:lang w:val="sv-SE"/>
        </w:rPr>
        <w:t xml:space="preserve"> </w:t>
      </w:r>
      <w:r>
        <w:rPr>
          <w:rFonts w:ascii="Arial" w:hAnsi="Arial" w:cs="Arial"/>
          <w:lang w:val="sv-SE"/>
        </w:rPr>
        <w:t>% gi</w:t>
      </w:r>
      <w:r w:rsidRPr="00240B42">
        <w:rPr>
          <w:rFonts w:ascii="Arial" w:hAnsi="Arial" w:cs="Arial"/>
          <w:lang w:val="sv-SE"/>
        </w:rPr>
        <w:t>ữa</w:t>
      </w:r>
      <w:r>
        <w:rPr>
          <w:rFonts w:ascii="Arial" w:hAnsi="Arial" w:cs="Arial"/>
          <w:lang w:val="sv-SE"/>
        </w:rPr>
        <w:t xml:space="preserve"> gi</w:t>
      </w:r>
      <w:r w:rsidRPr="00240B42">
        <w:rPr>
          <w:rFonts w:ascii="Arial" w:hAnsi="Arial" w:cs="Arial"/>
          <w:lang w:val="sv-SE"/>
        </w:rPr>
        <w:t>á</w:t>
      </w:r>
      <w:r>
        <w:rPr>
          <w:rFonts w:ascii="Arial" w:hAnsi="Arial" w:cs="Arial"/>
          <w:lang w:val="sv-SE"/>
        </w:rPr>
        <w:t xml:space="preserve"> tr</w:t>
      </w:r>
      <w:r w:rsidRPr="00240B42">
        <w:rPr>
          <w:rFonts w:ascii="Arial" w:hAnsi="Arial" w:cs="Arial"/>
          <w:lang w:val="sv-SE"/>
        </w:rPr>
        <w:t>ị</w:t>
      </w:r>
      <w:r>
        <w:rPr>
          <w:rFonts w:ascii="Arial" w:hAnsi="Arial" w:cs="Arial"/>
          <w:lang w:val="sv-SE"/>
        </w:rPr>
        <w:t xml:space="preserve"> </w:t>
      </w:r>
      <w:r w:rsidRPr="00240B42">
        <w:rPr>
          <w:rFonts w:ascii="Arial" w:hAnsi="Arial" w:cs="Arial"/>
          <w:lang w:val="sv-SE"/>
        </w:rPr>
        <w:t>đ</w:t>
      </w:r>
      <w:r>
        <w:rPr>
          <w:rFonts w:ascii="Arial" w:hAnsi="Arial" w:cs="Arial"/>
          <w:lang w:val="sv-SE"/>
        </w:rPr>
        <w:t>o t</w:t>
      </w:r>
      <w:r w:rsidRPr="00240B42">
        <w:rPr>
          <w:rFonts w:ascii="Arial" w:hAnsi="Arial" w:cs="Arial"/>
          <w:lang w:val="sv-SE"/>
        </w:rPr>
        <w:t>ại</w:t>
      </w:r>
      <w:r>
        <w:rPr>
          <w:rFonts w:ascii="Arial" w:hAnsi="Arial" w:cs="Arial"/>
          <w:lang w:val="sv-SE"/>
        </w:rPr>
        <w:t xml:space="preserve"> c</w:t>
      </w:r>
      <w:r w:rsidRPr="00240B42">
        <w:rPr>
          <w:rFonts w:ascii="Arial" w:hAnsi="Arial" w:cs="Arial"/>
          <w:lang w:val="sv-SE"/>
        </w:rPr>
        <w:t>ác</w:t>
      </w:r>
      <w:r>
        <w:rPr>
          <w:rFonts w:ascii="Arial" w:hAnsi="Arial" w:cs="Arial"/>
          <w:lang w:val="sv-SE"/>
        </w:rPr>
        <w:t xml:space="preserve"> </w:t>
      </w:r>
      <w:r w:rsidRPr="00240B42">
        <w:rPr>
          <w:rFonts w:ascii="Arial" w:hAnsi="Arial" w:cs="Arial"/>
          <w:lang w:val="sv-SE"/>
        </w:rPr>
        <w:t>đ</w:t>
      </w:r>
      <w:r>
        <w:rPr>
          <w:rFonts w:ascii="Arial" w:hAnsi="Arial" w:cs="Arial"/>
          <w:lang w:val="sv-SE"/>
        </w:rPr>
        <w:t>i</w:t>
      </w:r>
      <w:r w:rsidRPr="00240B42">
        <w:rPr>
          <w:rFonts w:ascii="Arial" w:hAnsi="Arial" w:cs="Arial"/>
          <w:lang w:val="sv-SE"/>
        </w:rPr>
        <w:t>ểm</w:t>
      </w:r>
      <w:r>
        <w:rPr>
          <w:rFonts w:ascii="Arial" w:hAnsi="Arial" w:cs="Arial"/>
          <w:lang w:val="sv-SE"/>
        </w:rPr>
        <w:t xml:space="preserve"> tr</w:t>
      </w:r>
      <w:r w:rsidRPr="00240B42">
        <w:rPr>
          <w:rFonts w:ascii="Arial" w:hAnsi="Arial" w:cs="Arial"/>
          <w:lang w:val="sv-SE"/>
        </w:rPr>
        <w:t>ê</w:t>
      </w:r>
      <w:r>
        <w:rPr>
          <w:rFonts w:ascii="Arial" w:hAnsi="Arial" w:cs="Arial"/>
          <w:lang w:val="sv-SE"/>
        </w:rPr>
        <w:t>n tr</w:t>
      </w:r>
      <w:r w:rsidRPr="00240B42">
        <w:rPr>
          <w:rFonts w:ascii="Arial" w:hAnsi="Arial" w:cs="Arial"/>
          <w:lang w:val="sv-SE"/>
        </w:rPr>
        <w:t>ước</w:t>
      </w:r>
      <w:r>
        <w:rPr>
          <w:rFonts w:ascii="Arial" w:hAnsi="Arial" w:cs="Arial"/>
          <w:lang w:val="sv-SE"/>
        </w:rPr>
        <w:t xml:space="preserve"> v</w:t>
      </w:r>
      <w:r w:rsidRPr="00240B42">
        <w:rPr>
          <w:rFonts w:ascii="Arial" w:hAnsi="Arial" w:cs="Arial"/>
          <w:lang w:val="sv-SE"/>
        </w:rPr>
        <w:t>à</w:t>
      </w:r>
      <w:r>
        <w:rPr>
          <w:rFonts w:ascii="Arial" w:hAnsi="Arial" w:cs="Arial"/>
          <w:lang w:val="sv-SE"/>
        </w:rPr>
        <w:t xml:space="preserve"> sau khi th</w:t>
      </w:r>
      <w:r w:rsidRPr="00240B42">
        <w:rPr>
          <w:rFonts w:ascii="Arial" w:hAnsi="Arial" w:cs="Arial"/>
          <w:lang w:val="sv-SE"/>
        </w:rPr>
        <w:t>ử</w:t>
      </w:r>
      <w:r>
        <w:rPr>
          <w:rFonts w:ascii="Arial" w:hAnsi="Arial" w:cs="Arial"/>
          <w:lang w:val="sv-SE"/>
        </w:rPr>
        <w:t>.</w:t>
      </w:r>
    </w:p>
    <w:p w:rsidR="00A10929" w:rsidRDefault="00A10929" w:rsidP="00991B81">
      <w:pPr>
        <w:pStyle w:val="Default"/>
        <w:numPr>
          <w:ilvl w:val="0"/>
          <w:numId w:val="3"/>
        </w:numPr>
        <w:spacing w:before="120" w:line="360" w:lineRule="auto"/>
        <w:jc w:val="both"/>
        <w:rPr>
          <w:rFonts w:ascii="Arial" w:hAnsi="Arial" w:cs="Arial"/>
          <w:b/>
          <w:lang w:val="sv-SE"/>
        </w:rPr>
      </w:pPr>
      <w:r w:rsidRPr="00A10929">
        <w:rPr>
          <w:rFonts w:ascii="Arial" w:hAnsi="Arial" w:cs="Arial"/>
          <w:b/>
          <w:lang w:val="sv-SE"/>
        </w:rPr>
        <w:t>Thử sự thay đổi vị trí theo phương thẳng đứng của đường ranh giới dưới ảnh hưởng của nhiệt</w:t>
      </w:r>
    </w:p>
    <w:p w:rsidR="00A10929" w:rsidRPr="006C7FA3" w:rsidRDefault="00A10929" w:rsidP="00A10929">
      <w:pPr>
        <w:pStyle w:val="Default"/>
        <w:spacing w:before="120" w:line="360" w:lineRule="auto"/>
        <w:ind w:left="852"/>
        <w:jc w:val="both"/>
        <w:rPr>
          <w:rFonts w:ascii="Arial" w:hAnsi="Arial" w:cs="Arial"/>
          <w:lang w:val="sv-SE"/>
        </w:rPr>
      </w:pPr>
      <w:r w:rsidRPr="006C7FA3">
        <w:rPr>
          <w:rFonts w:ascii="Arial" w:hAnsi="Arial" w:cs="Arial"/>
          <w:lang w:val="sv-SE"/>
        </w:rPr>
        <w:t>Phép thử này bao gồm thử trôi đi theo chiều thẳng đứng của đường ranh giới do tác động của nhiệt khôn</w:t>
      </w:r>
      <w:r w:rsidR="00756F50">
        <w:rPr>
          <w:rFonts w:ascii="Arial" w:hAnsi="Arial" w:cs="Arial"/>
          <w:lang w:val="sv-SE"/>
        </w:rPr>
        <w:t>g được vượt quá giá trị quy đị</w:t>
      </w:r>
      <w:r w:rsidRPr="006C7FA3">
        <w:rPr>
          <w:rFonts w:ascii="Arial" w:hAnsi="Arial" w:cs="Arial"/>
          <w:lang w:val="sv-SE"/>
        </w:rPr>
        <w:t>nh trong mục 2.2</w:t>
      </w:r>
      <w:r w:rsidR="006C7FA3" w:rsidRPr="006C7FA3">
        <w:rPr>
          <w:rFonts w:ascii="Arial" w:hAnsi="Arial" w:cs="Arial"/>
          <w:lang w:val="sv-SE"/>
        </w:rPr>
        <w:t>.</w:t>
      </w:r>
    </w:p>
    <w:p w:rsidR="006C7FA3" w:rsidRDefault="006C7FA3" w:rsidP="006C7FA3">
      <w:pPr>
        <w:pStyle w:val="Default"/>
        <w:spacing w:before="120" w:line="360" w:lineRule="auto"/>
        <w:jc w:val="both"/>
        <w:rPr>
          <w:rFonts w:ascii="Arial" w:hAnsi="Arial" w:cs="Arial"/>
          <w:b/>
          <w:lang w:val="sv-SE"/>
        </w:rPr>
      </w:pPr>
      <w:r>
        <w:rPr>
          <w:rFonts w:ascii="Arial" w:hAnsi="Arial" w:cs="Arial"/>
          <w:b/>
          <w:lang w:val="sv-SE"/>
        </w:rPr>
        <w:t>2.1</w:t>
      </w:r>
      <w:r>
        <w:rPr>
          <w:rFonts w:ascii="Arial" w:hAnsi="Arial" w:cs="Arial"/>
          <w:b/>
          <w:lang w:val="sv-SE"/>
        </w:rPr>
        <w:tab/>
      </w:r>
      <w:r>
        <w:rPr>
          <w:rFonts w:ascii="Arial" w:hAnsi="Arial" w:cs="Arial"/>
          <w:b/>
          <w:lang w:val="sv-SE"/>
        </w:rPr>
        <w:tab/>
      </w:r>
      <w:r w:rsidRPr="006C7FA3">
        <w:rPr>
          <w:rFonts w:ascii="Arial" w:hAnsi="Arial" w:cs="Arial"/>
          <w:b/>
          <w:lang w:val="sv-SE"/>
        </w:rPr>
        <w:t>Thử nghiệm</w:t>
      </w:r>
    </w:p>
    <w:p w:rsidR="006C7FA3" w:rsidRDefault="006C7FA3" w:rsidP="006C7FA3">
      <w:pPr>
        <w:pStyle w:val="Default"/>
        <w:spacing w:before="120" w:line="360" w:lineRule="auto"/>
        <w:ind w:left="852" w:firstLine="3"/>
        <w:jc w:val="both"/>
        <w:rPr>
          <w:rFonts w:ascii="Arial" w:hAnsi="Arial" w:cs="Arial"/>
          <w:lang w:val="sv-SE"/>
        </w:rPr>
      </w:pPr>
      <w:r w:rsidRPr="006C7FA3">
        <w:rPr>
          <w:rFonts w:ascii="Arial" w:hAnsi="Arial" w:cs="Arial"/>
          <w:lang w:val="sv-SE"/>
        </w:rPr>
        <w:t>Thử nghiệm phải được thực hiện trong điều kiện khô ráo</w:t>
      </w:r>
      <w:r w:rsidR="005B14DE">
        <w:rPr>
          <w:rFonts w:ascii="Arial" w:hAnsi="Arial" w:cs="Arial"/>
          <w:lang w:val="sv-SE"/>
        </w:rPr>
        <w:t xml:space="preserve"> v</w:t>
      </w:r>
      <w:r w:rsidR="005B14DE" w:rsidRPr="005B14DE">
        <w:rPr>
          <w:rFonts w:ascii="Arial" w:hAnsi="Arial" w:cs="Arial"/>
          <w:lang w:val="sv-SE"/>
        </w:rPr>
        <w:t>à</w:t>
      </w:r>
      <w:r w:rsidR="005B14DE">
        <w:rPr>
          <w:rFonts w:ascii="Arial" w:hAnsi="Arial" w:cs="Arial"/>
          <w:lang w:val="sv-SE"/>
        </w:rPr>
        <w:t xml:space="preserve"> kh</w:t>
      </w:r>
      <w:r w:rsidR="005B14DE" w:rsidRPr="005B14DE">
        <w:rPr>
          <w:rFonts w:ascii="Arial" w:hAnsi="Arial" w:cs="Arial"/>
          <w:lang w:val="sv-SE"/>
        </w:rPr>
        <w:t>í</w:t>
      </w:r>
      <w:r w:rsidR="005B14DE">
        <w:rPr>
          <w:rFonts w:ascii="Arial" w:hAnsi="Arial" w:cs="Arial"/>
          <w:lang w:val="sv-SE"/>
        </w:rPr>
        <w:t xml:space="preserve"> quy</w:t>
      </w:r>
      <w:r w:rsidR="005B14DE" w:rsidRPr="005B14DE">
        <w:rPr>
          <w:rFonts w:ascii="Arial" w:hAnsi="Arial" w:cs="Arial"/>
          <w:lang w:val="sv-SE"/>
        </w:rPr>
        <w:t>ển</w:t>
      </w:r>
      <w:r w:rsidR="005B14DE">
        <w:rPr>
          <w:rFonts w:ascii="Arial" w:hAnsi="Arial" w:cs="Arial"/>
          <w:lang w:val="sv-SE"/>
        </w:rPr>
        <w:t xml:space="preserve"> t</w:t>
      </w:r>
      <w:r w:rsidR="005B14DE" w:rsidRPr="005B14DE">
        <w:rPr>
          <w:rFonts w:ascii="Arial" w:hAnsi="Arial" w:cs="Arial"/>
          <w:lang w:val="sv-SE"/>
        </w:rPr>
        <w:t>ĩnh</w:t>
      </w:r>
      <w:r w:rsidRPr="006C7FA3">
        <w:rPr>
          <w:rFonts w:ascii="Arial" w:hAnsi="Arial" w:cs="Arial"/>
          <w:lang w:val="sv-SE"/>
        </w:rPr>
        <w:t xml:space="preserve"> tại nhiệt độ môi trường là 23</w:t>
      </w:r>
      <w:r w:rsidR="00001917">
        <w:rPr>
          <w:rFonts w:ascii="Arial" w:hAnsi="Arial" w:cs="Arial"/>
          <w:lang w:val="sv-SE"/>
        </w:rPr>
        <w:t xml:space="preserve"> </w:t>
      </w:r>
      <w:r w:rsidRPr="006C7FA3">
        <w:rPr>
          <w:rFonts w:ascii="Arial" w:hAnsi="Arial" w:cs="Arial"/>
          <w:vertAlign w:val="superscript"/>
          <w:lang w:val="sv-SE"/>
        </w:rPr>
        <w:t>0</w:t>
      </w:r>
      <w:r w:rsidRPr="006C7FA3">
        <w:rPr>
          <w:rFonts w:ascii="Arial" w:hAnsi="Arial" w:cs="Arial"/>
          <w:lang w:val="sv-SE"/>
        </w:rPr>
        <w:t>C ± 5</w:t>
      </w:r>
      <w:r w:rsidR="00001917">
        <w:rPr>
          <w:rFonts w:ascii="Arial" w:hAnsi="Arial" w:cs="Arial"/>
          <w:lang w:val="sv-SE"/>
        </w:rPr>
        <w:t xml:space="preserve"> </w:t>
      </w:r>
      <w:r w:rsidRPr="006C7FA3">
        <w:rPr>
          <w:rFonts w:ascii="Arial" w:hAnsi="Arial" w:cs="Arial"/>
          <w:vertAlign w:val="superscript"/>
          <w:lang w:val="sv-SE"/>
        </w:rPr>
        <w:t>0</w:t>
      </w:r>
      <w:r w:rsidRPr="006C7FA3">
        <w:rPr>
          <w:rFonts w:ascii="Arial" w:hAnsi="Arial" w:cs="Arial"/>
          <w:lang w:val="sv-SE"/>
        </w:rPr>
        <w:t>C</w:t>
      </w:r>
      <w:r>
        <w:rPr>
          <w:rFonts w:ascii="Arial" w:hAnsi="Arial" w:cs="Arial"/>
          <w:lang w:val="sv-SE"/>
        </w:rPr>
        <w:t>.</w:t>
      </w:r>
    </w:p>
    <w:p w:rsidR="00B00120" w:rsidRDefault="00B00120" w:rsidP="006C7FA3">
      <w:pPr>
        <w:pStyle w:val="Default"/>
        <w:spacing w:before="120" w:line="360" w:lineRule="auto"/>
        <w:ind w:left="852" w:firstLine="3"/>
        <w:jc w:val="both"/>
        <w:rPr>
          <w:rFonts w:ascii="Arial" w:hAnsi="Arial" w:cs="Arial"/>
          <w:lang w:val="sv-SE"/>
        </w:rPr>
      </w:pPr>
      <w:r w:rsidRPr="006B5C50">
        <w:rPr>
          <w:rFonts w:ascii="Arial" w:hAnsi="Arial" w:cs="Arial"/>
          <w:lang w:val="sv-SE"/>
        </w:rPr>
        <w:t xml:space="preserve">Sử dụng </w:t>
      </w:r>
      <w:r w:rsidR="00167235" w:rsidRPr="00167235">
        <w:rPr>
          <w:rFonts w:ascii="Arial" w:hAnsi="Arial" w:cs="Arial"/>
          <w:color w:val="FF0000"/>
          <w:lang w:val="sv-SE"/>
        </w:rPr>
        <w:t>các bóng đèn</w:t>
      </w:r>
      <w:r w:rsidR="00167235">
        <w:rPr>
          <w:rFonts w:ascii="Arial" w:hAnsi="Arial" w:cs="Arial"/>
          <w:lang w:val="sv-SE"/>
        </w:rPr>
        <w:t xml:space="preserve"> </w:t>
      </w:r>
      <w:r w:rsidRPr="006B5C50">
        <w:rPr>
          <w:rFonts w:ascii="Arial" w:hAnsi="Arial" w:cs="Arial"/>
          <w:lang w:val="sv-SE"/>
        </w:rPr>
        <w:t>sản xuất hàng loạt mà đã thử nghiệm ít nhất 1 giờ. Khi thử nghiệm điện áp cung cấp phải thoả mã</w:t>
      </w:r>
      <w:r w:rsidR="00DA7E5E">
        <w:rPr>
          <w:rFonts w:ascii="Arial" w:hAnsi="Arial" w:cs="Arial"/>
          <w:lang w:val="sv-SE"/>
        </w:rPr>
        <w:t>n mục 1.1</w:t>
      </w:r>
      <w:r w:rsidRPr="006B5C50">
        <w:rPr>
          <w:rFonts w:ascii="Arial" w:hAnsi="Arial" w:cs="Arial"/>
          <w:lang w:val="sv-SE"/>
        </w:rPr>
        <w:t>.3.</w:t>
      </w:r>
    </w:p>
    <w:p w:rsidR="007775EC" w:rsidRDefault="007775EC" w:rsidP="006C7FA3">
      <w:pPr>
        <w:pStyle w:val="Default"/>
        <w:spacing w:before="120" w:line="360" w:lineRule="auto"/>
        <w:ind w:left="852" w:firstLine="3"/>
        <w:jc w:val="both"/>
        <w:rPr>
          <w:rFonts w:ascii="Arial" w:hAnsi="Arial" w:cs="Arial"/>
          <w:lang w:val="sv-SE"/>
        </w:rPr>
      </w:pPr>
      <w:r w:rsidRPr="007775EC">
        <w:rPr>
          <w:rFonts w:ascii="Arial" w:hAnsi="Arial" w:cs="Arial"/>
          <w:lang w:val="sv-SE"/>
        </w:rPr>
        <w:t>Đối</w:t>
      </w:r>
      <w:r>
        <w:rPr>
          <w:rFonts w:ascii="Arial" w:hAnsi="Arial" w:cs="Arial"/>
          <w:lang w:val="sv-SE"/>
        </w:rPr>
        <w:t xml:space="preserve"> v</w:t>
      </w:r>
      <w:r w:rsidRPr="007775EC">
        <w:rPr>
          <w:rFonts w:ascii="Arial" w:hAnsi="Arial" w:cs="Arial"/>
          <w:lang w:val="sv-SE"/>
        </w:rPr>
        <w:t>ới</w:t>
      </w:r>
      <w:r>
        <w:rPr>
          <w:rFonts w:ascii="Arial" w:hAnsi="Arial" w:cs="Arial"/>
          <w:lang w:val="sv-SE"/>
        </w:rPr>
        <w:t xml:space="preserve"> ch</w:t>
      </w:r>
      <w:r w:rsidRPr="007775EC">
        <w:rPr>
          <w:rFonts w:ascii="Arial" w:hAnsi="Arial" w:cs="Arial"/>
          <w:lang w:val="sv-SE"/>
        </w:rPr>
        <w:t>ùm</w:t>
      </w:r>
      <w:r>
        <w:rPr>
          <w:rFonts w:ascii="Arial" w:hAnsi="Arial" w:cs="Arial"/>
          <w:lang w:val="sv-SE"/>
        </w:rPr>
        <w:t xml:space="preserve"> s</w:t>
      </w:r>
      <w:r w:rsidRPr="007775EC">
        <w:rPr>
          <w:rFonts w:ascii="Arial" w:hAnsi="Arial" w:cs="Arial"/>
          <w:lang w:val="sv-SE"/>
        </w:rPr>
        <w:t>áng</w:t>
      </w:r>
      <w:r>
        <w:rPr>
          <w:rFonts w:ascii="Arial" w:hAnsi="Arial" w:cs="Arial"/>
          <w:lang w:val="sv-SE"/>
        </w:rPr>
        <w:t xml:space="preserve"> chi</w:t>
      </w:r>
      <w:r w:rsidRPr="007775EC">
        <w:rPr>
          <w:rFonts w:ascii="Arial" w:hAnsi="Arial" w:cs="Arial"/>
          <w:lang w:val="sv-SE"/>
        </w:rPr>
        <w:t>ếu</w:t>
      </w:r>
      <w:r>
        <w:rPr>
          <w:rFonts w:ascii="Arial" w:hAnsi="Arial" w:cs="Arial"/>
          <w:lang w:val="sv-SE"/>
        </w:rPr>
        <w:t xml:space="preserve"> g</w:t>
      </w:r>
      <w:r w:rsidRPr="007775EC">
        <w:rPr>
          <w:rFonts w:ascii="Arial" w:hAnsi="Arial" w:cs="Arial"/>
          <w:lang w:val="sv-SE"/>
        </w:rPr>
        <w:t>ần</w:t>
      </w:r>
      <w:r>
        <w:rPr>
          <w:rFonts w:ascii="Arial" w:hAnsi="Arial" w:cs="Arial"/>
          <w:lang w:val="sv-SE"/>
        </w:rPr>
        <w:t xml:space="preserve"> c</w:t>
      </w:r>
      <w:r w:rsidRPr="007775EC">
        <w:rPr>
          <w:rFonts w:ascii="Arial" w:hAnsi="Arial" w:cs="Arial"/>
          <w:lang w:val="sv-SE"/>
        </w:rPr>
        <w:t>ủa</w:t>
      </w:r>
      <w:r>
        <w:rPr>
          <w:rFonts w:ascii="Arial" w:hAnsi="Arial" w:cs="Arial"/>
          <w:lang w:val="sv-SE"/>
        </w:rPr>
        <w:t xml:space="preserve"> </w:t>
      </w:r>
      <w:r w:rsidRPr="007775EC">
        <w:rPr>
          <w:rFonts w:ascii="Arial" w:hAnsi="Arial" w:cs="Arial"/>
          <w:lang w:val="sv-SE"/>
        </w:rPr>
        <w:t>đèn</w:t>
      </w:r>
      <w:r>
        <w:rPr>
          <w:rFonts w:ascii="Arial" w:hAnsi="Arial" w:cs="Arial"/>
          <w:lang w:val="sv-SE"/>
        </w:rPr>
        <w:t xml:space="preserve"> ph</w:t>
      </w:r>
      <w:r w:rsidRPr="007775EC">
        <w:rPr>
          <w:rFonts w:ascii="Arial" w:hAnsi="Arial" w:cs="Arial"/>
          <w:lang w:val="sv-SE"/>
        </w:rPr>
        <w:t>át</w:t>
      </w:r>
      <w:r>
        <w:rPr>
          <w:rFonts w:ascii="Arial" w:hAnsi="Arial" w:cs="Arial"/>
          <w:lang w:val="sv-SE"/>
        </w:rPr>
        <w:t xml:space="preserve"> ra ch</w:t>
      </w:r>
      <w:r w:rsidRPr="007775EC">
        <w:rPr>
          <w:rFonts w:ascii="Arial" w:hAnsi="Arial" w:cs="Arial"/>
          <w:lang w:val="sv-SE"/>
        </w:rPr>
        <w:t>ùm</w:t>
      </w:r>
      <w:r>
        <w:rPr>
          <w:rFonts w:ascii="Arial" w:hAnsi="Arial" w:cs="Arial"/>
          <w:lang w:val="sv-SE"/>
        </w:rPr>
        <w:t xml:space="preserve"> s</w:t>
      </w:r>
      <w:r w:rsidRPr="007775EC">
        <w:rPr>
          <w:rFonts w:ascii="Arial" w:hAnsi="Arial" w:cs="Arial"/>
          <w:lang w:val="sv-SE"/>
        </w:rPr>
        <w:t>áng</w:t>
      </w:r>
      <w:r>
        <w:rPr>
          <w:rFonts w:ascii="Arial" w:hAnsi="Arial" w:cs="Arial"/>
          <w:lang w:val="sv-SE"/>
        </w:rPr>
        <w:t xml:space="preserve"> </w:t>
      </w:r>
      <w:r w:rsidRPr="007775EC">
        <w:rPr>
          <w:rFonts w:ascii="Arial" w:hAnsi="Arial" w:cs="Arial"/>
          <w:lang w:val="sv-SE"/>
        </w:rPr>
        <w:t>đối</w:t>
      </w:r>
      <w:r>
        <w:rPr>
          <w:rFonts w:ascii="Arial" w:hAnsi="Arial" w:cs="Arial"/>
          <w:lang w:val="sv-SE"/>
        </w:rPr>
        <w:t xml:space="preserve"> x</w:t>
      </w:r>
      <w:r w:rsidRPr="007775EC">
        <w:rPr>
          <w:rFonts w:ascii="Arial" w:hAnsi="Arial" w:cs="Arial"/>
          <w:lang w:val="sv-SE"/>
        </w:rPr>
        <w:t>ứng</w:t>
      </w:r>
      <w:r w:rsidR="00683CE9">
        <w:rPr>
          <w:rFonts w:ascii="Arial" w:hAnsi="Arial" w:cs="Arial"/>
          <w:lang w:val="sv-SE"/>
        </w:rPr>
        <w:t>,</w:t>
      </w:r>
      <w:r>
        <w:rPr>
          <w:rFonts w:ascii="Arial" w:hAnsi="Arial" w:cs="Arial"/>
          <w:lang w:val="sv-SE"/>
        </w:rPr>
        <w:t xml:space="preserve"> v</w:t>
      </w:r>
      <w:r w:rsidRPr="007775EC">
        <w:rPr>
          <w:rFonts w:ascii="Arial" w:hAnsi="Arial" w:cs="Arial"/>
          <w:lang w:val="sv-SE"/>
        </w:rPr>
        <w:t>ị</w:t>
      </w:r>
      <w:r>
        <w:rPr>
          <w:rFonts w:ascii="Arial" w:hAnsi="Arial" w:cs="Arial"/>
          <w:lang w:val="sv-SE"/>
        </w:rPr>
        <w:t xml:space="preserve"> tr</w:t>
      </w:r>
      <w:r w:rsidRPr="007775EC">
        <w:rPr>
          <w:rFonts w:ascii="Arial" w:hAnsi="Arial" w:cs="Arial"/>
          <w:lang w:val="sv-SE"/>
        </w:rPr>
        <w:t>í</w:t>
      </w:r>
      <w:r>
        <w:rPr>
          <w:rFonts w:ascii="Arial" w:hAnsi="Arial" w:cs="Arial"/>
          <w:lang w:val="sv-SE"/>
        </w:rPr>
        <w:t xml:space="preserve"> c</w:t>
      </w:r>
      <w:r w:rsidRPr="007775EC">
        <w:rPr>
          <w:rFonts w:ascii="Arial" w:hAnsi="Arial" w:cs="Arial"/>
          <w:lang w:val="sv-SE"/>
        </w:rPr>
        <w:t>ủa</w:t>
      </w:r>
      <w:r>
        <w:rPr>
          <w:rFonts w:ascii="Arial" w:hAnsi="Arial" w:cs="Arial"/>
          <w:lang w:val="sv-SE"/>
        </w:rPr>
        <w:t xml:space="preserve"> </w:t>
      </w:r>
      <w:r w:rsidRPr="007775EC">
        <w:rPr>
          <w:rFonts w:ascii="Arial" w:hAnsi="Arial" w:cs="Arial"/>
          <w:lang w:val="sv-SE"/>
        </w:rPr>
        <w:t>đường</w:t>
      </w:r>
      <w:r>
        <w:rPr>
          <w:rFonts w:ascii="Arial" w:hAnsi="Arial" w:cs="Arial"/>
          <w:lang w:val="sv-SE"/>
        </w:rPr>
        <w:t xml:space="preserve"> ranh gi</w:t>
      </w:r>
      <w:r w:rsidRPr="007775EC">
        <w:rPr>
          <w:rFonts w:ascii="Arial" w:hAnsi="Arial" w:cs="Arial"/>
          <w:lang w:val="sv-SE"/>
        </w:rPr>
        <w:t>ới</w:t>
      </w:r>
      <w:r>
        <w:rPr>
          <w:rFonts w:ascii="Arial" w:hAnsi="Arial" w:cs="Arial"/>
          <w:lang w:val="sv-SE"/>
        </w:rPr>
        <w:t xml:space="preserve"> tr</w:t>
      </w:r>
      <w:r w:rsidRPr="007775EC">
        <w:rPr>
          <w:rFonts w:ascii="Arial" w:hAnsi="Arial" w:cs="Arial"/>
          <w:lang w:val="sv-SE"/>
        </w:rPr>
        <w:t>ê</w:t>
      </w:r>
      <w:r>
        <w:rPr>
          <w:rFonts w:ascii="Arial" w:hAnsi="Arial" w:cs="Arial"/>
          <w:lang w:val="sv-SE"/>
        </w:rPr>
        <w:t>n ph</w:t>
      </w:r>
      <w:r w:rsidRPr="007775EC">
        <w:rPr>
          <w:rFonts w:ascii="Arial" w:hAnsi="Arial" w:cs="Arial"/>
          <w:lang w:val="sv-SE"/>
        </w:rPr>
        <w:t>ần</w:t>
      </w:r>
      <w:r>
        <w:rPr>
          <w:rFonts w:ascii="Arial" w:hAnsi="Arial" w:cs="Arial"/>
          <w:lang w:val="sv-SE"/>
        </w:rPr>
        <w:t xml:space="preserve"> n</w:t>
      </w:r>
      <w:r w:rsidRPr="007775EC">
        <w:rPr>
          <w:rFonts w:ascii="Arial" w:hAnsi="Arial" w:cs="Arial"/>
          <w:lang w:val="sv-SE"/>
        </w:rPr>
        <w:t>ă</w:t>
      </w:r>
      <w:r>
        <w:rPr>
          <w:rFonts w:ascii="Arial" w:hAnsi="Arial" w:cs="Arial"/>
          <w:lang w:val="sv-SE"/>
        </w:rPr>
        <w:t>m ngang c</w:t>
      </w:r>
      <w:r w:rsidRPr="007775EC">
        <w:rPr>
          <w:rFonts w:ascii="Arial" w:hAnsi="Arial" w:cs="Arial"/>
          <w:lang w:val="sv-SE"/>
        </w:rPr>
        <w:t>ủa</w:t>
      </w:r>
      <w:r>
        <w:rPr>
          <w:rFonts w:ascii="Arial" w:hAnsi="Arial" w:cs="Arial"/>
          <w:lang w:val="sv-SE"/>
        </w:rPr>
        <w:t xml:space="preserve"> n</w:t>
      </w:r>
      <w:r w:rsidRPr="007775EC">
        <w:rPr>
          <w:rFonts w:ascii="Arial" w:hAnsi="Arial" w:cs="Arial"/>
          <w:lang w:val="sv-SE"/>
        </w:rPr>
        <w:t>ó</w:t>
      </w:r>
      <w:r>
        <w:rPr>
          <w:rFonts w:ascii="Arial" w:hAnsi="Arial" w:cs="Arial"/>
          <w:lang w:val="sv-SE"/>
        </w:rPr>
        <w:t xml:space="preserve"> (gi</w:t>
      </w:r>
      <w:r w:rsidRPr="007775EC">
        <w:rPr>
          <w:rFonts w:ascii="Arial" w:hAnsi="Arial" w:cs="Arial"/>
          <w:lang w:val="sv-SE"/>
        </w:rPr>
        <w:t>ữa</w:t>
      </w:r>
      <w:r>
        <w:rPr>
          <w:rFonts w:ascii="Arial" w:hAnsi="Arial" w:cs="Arial"/>
          <w:lang w:val="sv-SE"/>
        </w:rPr>
        <w:t xml:space="preserve"> </w:t>
      </w:r>
      <w:r w:rsidRPr="007775EC">
        <w:rPr>
          <w:rFonts w:ascii="Arial" w:hAnsi="Arial" w:cs="Arial"/>
          <w:lang w:val="sv-SE"/>
        </w:rPr>
        <w:t>đường</w:t>
      </w:r>
      <w:r>
        <w:rPr>
          <w:rFonts w:ascii="Arial" w:hAnsi="Arial" w:cs="Arial"/>
          <w:lang w:val="sv-SE"/>
        </w:rPr>
        <w:t xml:space="preserve"> th</w:t>
      </w:r>
      <w:r w:rsidRPr="007775EC">
        <w:rPr>
          <w:rFonts w:ascii="Arial" w:hAnsi="Arial" w:cs="Arial"/>
          <w:lang w:val="sv-SE"/>
        </w:rPr>
        <w:t>ẳng</w:t>
      </w:r>
      <w:r>
        <w:rPr>
          <w:rFonts w:ascii="Arial" w:hAnsi="Arial" w:cs="Arial"/>
          <w:lang w:val="sv-SE"/>
        </w:rPr>
        <w:t xml:space="preserve"> </w:t>
      </w:r>
      <w:r w:rsidRPr="007775EC">
        <w:rPr>
          <w:rFonts w:ascii="Arial" w:hAnsi="Arial" w:cs="Arial"/>
          <w:lang w:val="sv-SE"/>
        </w:rPr>
        <w:t>đứng</w:t>
      </w:r>
      <w:r>
        <w:rPr>
          <w:rFonts w:ascii="Arial" w:hAnsi="Arial" w:cs="Arial"/>
          <w:lang w:val="sv-SE"/>
        </w:rPr>
        <w:t xml:space="preserve"> qua </w:t>
      </w:r>
      <w:r w:rsidRPr="007775EC">
        <w:rPr>
          <w:rFonts w:ascii="Arial" w:hAnsi="Arial" w:cs="Arial"/>
          <w:lang w:val="sv-SE"/>
        </w:rPr>
        <w:t>đ</w:t>
      </w:r>
      <w:r>
        <w:rPr>
          <w:rFonts w:ascii="Arial" w:hAnsi="Arial" w:cs="Arial"/>
          <w:lang w:val="sv-SE"/>
        </w:rPr>
        <w:t>i</w:t>
      </w:r>
      <w:r w:rsidRPr="007775EC">
        <w:rPr>
          <w:rFonts w:ascii="Arial" w:hAnsi="Arial" w:cs="Arial"/>
          <w:lang w:val="sv-SE"/>
        </w:rPr>
        <w:t>ểm</w:t>
      </w:r>
      <w:r>
        <w:rPr>
          <w:rFonts w:ascii="Arial" w:hAnsi="Arial" w:cs="Arial"/>
          <w:lang w:val="sv-SE"/>
        </w:rPr>
        <w:t xml:space="preserve"> 50L v</w:t>
      </w:r>
      <w:r w:rsidRPr="007775EC">
        <w:rPr>
          <w:rFonts w:ascii="Arial" w:hAnsi="Arial" w:cs="Arial"/>
          <w:lang w:val="sv-SE"/>
        </w:rPr>
        <w:t>à</w:t>
      </w:r>
      <w:r>
        <w:rPr>
          <w:rFonts w:ascii="Arial" w:hAnsi="Arial" w:cs="Arial"/>
          <w:lang w:val="sv-SE"/>
        </w:rPr>
        <w:t xml:space="preserve"> 50R) ph</w:t>
      </w:r>
      <w:r w:rsidRPr="007775EC">
        <w:rPr>
          <w:rFonts w:ascii="Arial" w:hAnsi="Arial" w:cs="Arial"/>
          <w:lang w:val="sv-SE"/>
        </w:rPr>
        <w:t>ải</w:t>
      </w:r>
      <w:r>
        <w:rPr>
          <w:rFonts w:ascii="Arial" w:hAnsi="Arial" w:cs="Arial"/>
          <w:lang w:val="sv-SE"/>
        </w:rPr>
        <w:t xml:space="preserve"> </w:t>
      </w:r>
      <w:r w:rsidRPr="007775EC">
        <w:rPr>
          <w:rFonts w:ascii="Arial" w:hAnsi="Arial" w:cs="Arial"/>
          <w:lang w:val="sv-SE"/>
        </w:rPr>
        <w:t>được</w:t>
      </w:r>
      <w:r>
        <w:rPr>
          <w:rFonts w:ascii="Arial" w:hAnsi="Arial" w:cs="Arial"/>
          <w:lang w:val="sv-SE"/>
        </w:rPr>
        <w:t xml:space="preserve"> th</w:t>
      </w:r>
      <w:r w:rsidRPr="007775EC">
        <w:rPr>
          <w:rFonts w:ascii="Arial" w:hAnsi="Arial" w:cs="Arial"/>
          <w:lang w:val="sv-SE"/>
        </w:rPr>
        <w:t>ử</w:t>
      </w:r>
      <w:r>
        <w:rPr>
          <w:rFonts w:ascii="Arial" w:hAnsi="Arial" w:cs="Arial"/>
          <w:lang w:val="sv-SE"/>
        </w:rPr>
        <w:t xml:space="preserve"> ri</w:t>
      </w:r>
      <w:r w:rsidRPr="007775EC">
        <w:rPr>
          <w:rFonts w:ascii="Arial" w:hAnsi="Arial" w:cs="Arial"/>
          <w:lang w:val="sv-SE"/>
        </w:rPr>
        <w:t>ê</w:t>
      </w:r>
      <w:r>
        <w:rPr>
          <w:rFonts w:ascii="Arial" w:hAnsi="Arial" w:cs="Arial"/>
          <w:lang w:val="sv-SE"/>
        </w:rPr>
        <w:t>ng bi</w:t>
      </w:r>
      <w:r w:rsidRPr="007775EC">
        <w:rPr>
          <w:rFonts w:ascii="Arial" w:hAnsi="Arial" w:cs="Arial"/>
          <w:lang w:val="sv-SE"/>
        </w:rPr>
        <w:t>ệt</w:t>
      </w:r>
      <w:r>
        <w:rPr>
          <w:rFonts w:ascii="Arial" w:hAnsi="Arial" w:cs="Arial"/>
          <w:lang w:val="sv-SE"/>
        </w:rPr>
        <w:t xml:space="preserve"> t</w:t>
      </w:r>
      <w:r w:rsidRPr="007775EC">
        <w:rPr>
          <w:rFonts w:ascii="Arial" w:hAnsi="Arial" w:cs="Arial"/>
          <w:lang w:val="sv-SE"/>
        </w:rPr>
        <w:t>ừng</w:t>
      </w:r>
      <w:r>
        <w:rPr>
          <w:rFonts w:ascii="Arial" w:hAnsi="Arial" w:cs="Arial"/>
          <w:lang w:val="sv-SE"/>
        </w:rPr>
        <w:t xml:space="preserve"> l</w:t>
      </w:r>
      <w:r w:rsidRPr="007775EC">
        <w:rPr>
          <w:rFonts w:ascii="Arial" w:hAnsi="Arial" w:cs="Arial"/>
          <w:lang w:val="sv-SE"/>
        </w:rPr>
        <w:t>ần</w:t>
      </w:r>
      <w:r>
        <w:rPr>
          <w:rFonts w:ascii="Arial" w:hAnsi="Arial" w:cs="Arial"/>
          <w:lang w:val="sv-SE"/>
        </w:rPr>
        <w:t xml:space="preserve"> trong v</w:t>
      </w:r>
      <w:r w:rsidRPr="007775EC">
        <w:rPr>
          <w:rFonts w:ascii="Arial" w:hAnsi="Arial" w:cs="Arial"/>
          <w:lang w:val="sv-SE"/>
        </w:rPr>
        <w:t>òng</w:t>
      </w:r>
      <w:r>
        <w:rPr>
          <w:rFonts w:ascii="Arial" w:hAnsi="Arial" w:cs="Arial"/>
          <w:lang w:val="sv-SE"/>
        </w:rPr>
        <w:t xml:space="preserve"> 3 ph</w:t>
      </w:r>
      <w:r w:rsidRPr="007775EC">
        <w:rPr>
          <w:rFonts w:ascii="Arial" w:hAnsi="Arial" w:cs="Arial"/>
          <w:lang w:val="sv-SE"/>
        </w:rPr>
        <w:t>út</w:t>
      </w:r>
      <w:r>
        <w:rPr>
          <w:rFonts w:ascii="Arial" w:hAnsi="Arial" w:cs="Arial"/>
          <w:lang w:val="sv-SE"/>
        </w:rPr>
        <w:t xml:space="preserve"> (r</w:t>
      </w:r>
      <w:r>
        <w:rPr>
          <w:rFonts w:ascii="Arial" w:hAnsi="Arial" w:cs="Arial"/>
          <w:vertAlign w:val="subscript"/>
          <w:lang w:val="sv-SE"/>
        </w:rPr>
        <w:t>3</w:t>
      </w:r>
      <w:r>
        <w:rPr>
          <w:rFonts w:ascii="Arial" w:hAnsi="Arial" w:cs="Arial"/>
          <w:lang w:val="sv-SE"/>
        </w:rPr>
        <w:t>) v</w:t>
      </w:r>
      <w:r w:rsidRPr="007775EC">
        <w:rPr>
          <w:rFonts w:ascii="Arial" w:hAnsi="Arial" w:cs="Arial"/>
          <w:lang w:val="sv-SE"/>
        </w:rPr>
        <w:t>à</w:t>
      </w:r>
      <w:r>
        <w:rPr>
          <w:rFonts w:ascii="Arial" w:hAnsi="Arial" w:cs="Arial"/>
          <w:lang w:val="sv-SE"/>
        </w:rPr>
        <w:t xml:space="preserve"> 60 ph</w:t>
      </w:r>
      <w:r w:rsidRPr="007775EC">
        <w:rPr>
          <w:rFonts w:ascii="Arial" w:hAnsi="Arial" w:cs="Arial"/>
          <w:lang w:val="sv-SE"/>
        </w:rPr>
        <w:t>út</w:t>
      </w:r>
      <w:r>
        <w:rPr>
          <w:rFonts w:ascii="Arial" w:hAnsi="Arial" w:cs="Arial"/>
          <w:lang w:val="sv-SE"/>
        </w:rPr>
        <w:t xml:space="preserve"> (r</w:t>
      </w:r>
      <w:r>
        <w:rPr>
          <w:rFonts w:ascii="Arial" w:hAnsi="Arial" w:cs="Arial"/>
          <w:vertAlign w:val="subscript"/>
          <w:lang w:val="sv-SE"/>
        </w:rPr>
        <w:t>60</w:t>
      </w:r>
      <w:r>
        <w:rPr>
          <w:rFonts w:ascii="Arial" w:hAnsi="Arial" w:cs="Arial"/>
          <w:lang w:val="sv-SE"/>
        </w:rPr>
        <w:t>) sau khi ho</w:t>
      </w:r>
      <w:r w:rsidRPr="007775EC">
        <w:rPr>
          <w:rFonts w:ascii="Arial" w:hAnsi="Arial" w:cs="Arial"/>
          <w:lang w:val="sv-SE"/>
        </w:rPr>
        <w:t>ạt</w:t>
      </w:r>
      <w:r>
        <w:rPr>
          <w:rFonts w:ascii="Arial" w:hAnsi="Arial" w:cs="Arial"/>
          <w:lang w:val="sv-SE"/>
        </w:rPr>
        <w:t xml:space="preserve"> </w:t>
      </w:r>
      <w:r w:rsidRPr="007775EC">
        <w:rPr>
          <w:rFonts w:ascii="Arial" w:hAnsi="Arial" w:cs="Arial"/>
          <w:lang w:val="sv-SE"/>
        </w:rPr>
        <w:t>động</w:t>
      </w:r>
      <w:r>
        <w:rPr>
          <w:rFonts w:ascii="Arial" w:hAnsi="Arial" w:cs="Arial"/>
          <w:lang w:val="sv-SE"/>
        </w:rPr>
        <w:t>.</w:t>
      </w:r>
    </w:p>
    <w:p w:rsidR="00683CE9" w:rsidRDefault="00683CE9" w:rsidP="006C7FA3">
      <w:pPr>
        <w:pStyle w:val="Default"/>
        <w:spacing w:before="120" w:line="360" w:lineRule="auto"/>
        <w:ind w:left="852" w:firstLine="3"/>
        <w:jc w:val="both"/>
        <w:rPr>
          <w:rFonts w:ascii="Arial" w:hAnsi="Arial" w:cs="Arial"/>
          <w:lang w:val="sv-SE"/>
        </w:rPr>
      </w:pPr>
      <w:r w:rsidRPr="00683CE9">
        <w:rPr>
          <w:rFonts w:ascii="Arial" w:hAnsi="Arial" w:cs="Arial"/>
          <w:lang w:val="sv-SE"/>
        </w:rPr>
        <w:t>Đối</w:t>
      </w:r>
      <w:r>
        <w:rPr>
          <w:rFonts w:ascii="Arial" w:hAnsi="Arial" w:cs="Arial"/>
          <w:lang w:val="sv-SE"/>
        </w:rPr>
        <w:t xml:space="preserve"> v</w:t>
      </w:r>
      <w:r w:rsidRPr="00683CE9">
        <w:rPr>
          <w:rFonts w:ascii="Arial" w:hAnsi="Arial" w:cs="Arial"/>
          <w:lang w:val="sv-SE"/>
        </w:rPr>
        <w:t>ới</w:t>
      </w:r>
      <w:r>
        <w:rPr>
          <w:rFonts w:ascii="Arial" w:hAnsi="Arial" w:cs="Arial"/>
          <w:lang w:val="sv-SE"/>
        </w:rPr>
        <w:t xml:space="preserve"> ch</w:t>
      </w:r>
      <w:r w:rsidRPr="00683CE9">
        <w:rPr>
          <w:rFonts w:ascii="Arial" w:hAnsi="Arial" w:cs="Arial"/>
          <w:lang w:val="sv-SE"/>
        </w:rPr>
        <w:t>ùm</w:t>
      </w:r>
      <w:r>
        <w:rPr>
          <w:rFonts w:ascii="Arial" w:hAnsi="Arial" w:cs="Arial"/>
          <w:lang w:val="sv-SE"/>
        </w:rPr>
        <w:t xml:space="preserve"> s</w:t>
      </w:r>
      <w:r w:rsidRPr="00683CE9">
        <w:rPr>
          <w:rFonts w:ascii="Arial" w:hAnsi="Arial" w:cs="Arial"/>
          <w:lang w:val="sv-SE"/>
        </w:rPr>
        <w:t>áng</w:t>
      </w:r>
      <w:r>
        <w:rPr>
          <w:rFonts w:ascii="Arial" w:hAnsi="Arial" w:cs="Arial"/>
          <w:lang w:val="sv-SE"/>
        </w:rPr>
        <w:t xml:space="preserve"> chi</w:t>
      </w:r>
      <w:r w:rsidRPr="00683CE9">
        <w:rPr>
          <w:rFonts w:ascii="Arial" w:hAnsi="Arial" w:cs="Arial"/>
          <w:lang w:val="sv-SE"/>
        </w:rPr>
        <w:t>ếu</w:t>
      </w:r>
      <w:r>
        <w:rPr>
          <w:rFonts w:ascii="Arial" w:hAnsi="Arial" w:cs="Arial"/>
          <w:lang w:val="sv-SE"/>
        </w:rPr>
        <w:t xml:space="preserve"> g</w:t>
      </w:r>
      <w:r w:rsidRPr="00683CE9">
        <w:rPr>
          <w:rFonts w:ascii="Arial" w:hAnsi="Arial" w:cs="Arial"/>
          <w:lang w:val="sv-SE"/>
        </w:rPr>
        <w:t>ần</w:t>
      </w:r>
      <w:r>
        <w:rPr>
          <w:rFonts w:ascii="Arial" w:hAnsi="Arial" w:cs="Arial"/>
          <w:lang w:val="sv-SE"/>
        </w:rPr>
        <w:t xml:space="preserve"> c</w:t>
      </w:r>
      <w:r w:rsidRPr="00683CE9">
        <w:rPr>
          <w:rFonts w:ascii="Arial" w:hAnsi="Arial" w:cs="Arial"/>
          <w:lang w:val="sv-SE"/>
        </w:rPr>
        <w:t>ủa</w:t>
      </w:r>
      <w:r>
        <w:rPr>
          <w:rFonts w:ascii="Arial" w:hAnsi="Arial" w:cs="Arial"/>
          <w:lang w:val="sv-SE"/>
        </w:rPr>
        <w:t xml:space="preserve"> </w:t>
      </w:r>
      <w:r w:rsidRPr="00683CE9">
        <w:rPr>
          <w:rFonts w:ascii="Arial" w:hAnsi="Arial" w:cs="Arial"/>
          <w:lang w:val="sv-SE"/>
        </w:rPr>
        <w:t>đèn</w:t>
      </w:r>
      <w:r>
        <w:rPr>
          <w:rFonts w:ascii="Arial" w:hAnsi="Arial" w:cs="Arial"/>
          <w:lang w:val="sv-SE"/>
        </w:rPr>
        <w:t xml:space="preserve"> ph</w:t>
      </w:r>
      <w:r w:rsidRPr="00683CE9">
        <w:rPr>
          <w:rFonts w:ascii="Arial" w:hAnsi="Arial" w:cs="Arial"/>
          <w:lang w:val="sv-SE"/>
        </w:rPr>
        <w:t>át</w:t>
      </w:r>
      <w:r>
        <w:rPr>
          <w:rFonts w:ascii="Arial" w:hAnsi="Arial" w:cs="Arial"/>
          <w:lang w:val="sv-SE"/>
        </w:rPr>
        <w:t xml:space="preserve"> ra ch</w:t>
      </w:r>
      <w:r w:rsidRPr="00683CE9">
        <w:rPr>
          <w:rFonts w:ascii="Arial" w:hAnsi="Arial" w:cs="Arial"/>
          <w:lang w:val="sv-SE"/>
        </w:rPr>
        <w:t>ùm</w:t>
      </w:r>
      <w:r>
        <w:rPr>
          <w:rFonts w:ascii="Arial" w:hAnsi="Arial" w:cs="Arial"/>
          <w:lang w:val="sv-SE"/>
        </w:rPr>
        <w:t xml:space="preserve"> s</w:t>
      </w:r>
      <w:r w:rsidRPr="00683CE9">
        <w:rPr>
          <w:rFonts w:ascii="Arial" w:hAnsi="Arial" w:cs="Arial"/>
          <w:lang w:val="sv-SE"/>
        </w:rPr>
        <w:t>áng</w:t>
      </w:r>
      <w:r>
        <w:rPr>
          <w:rFonts w:ascii="Arial" w:hAnsi="Arial" w:cs="Arial"/>
          <w:lang w:val="sv-SE"/>
        </w:rPr>
        <w:t xml:space="preserve"> kh</w:t>
      </w:r>
      <w:r w:rsidRPr="00683CE9">
        <w:rPr>
          <w:rFonts w:ascii="Arial" w:hAnsi="Arial" w:cs="Arial"/>
          <w:lang w:val="sv-SE"/>
        </w:rPr>
        <w:t>ô</w:t>
      </w:r>
      <w:r>
        <w:rPr>
          <w:rFonts w:ascii="Arial" w:hAnsi="Arial" w:cs="Arial"/>
          <w:lang w:val="sv-SE"/>
        </w:rPr>
        <w:t xml:space="preserve">ng </w:t>
      </w:r>
      <w:r w:rsidRPr="00683CE9">
        <w:rPr>
          <w:rFonts w:ascii="Arial" w:hAnsi="Arial" w:cs="Arial"/>
          <w:lang w:val="sv-SE"/>
        </w:rPr>
        <w:t>đối</w:t>
      </w:r>
      <w:r>
        <w:rPr>
          <w:rFonts w:ascii="Arial" w:hAnsi="Arial" w:cs="Arial"/>
          <w:lang w:val="sv-SE"/>
        </w:rPr>
        <w:t xml:space="preserve"> x</w:t>
      </w:r>
      <w:r w:rsidRPr="00683CE9">
        <w:rPr>
          <w:rFonts w:ascii="Arial" w:hAnsi="Arial" w:cs="Arial"/>
          <w:lang w:val="sv-SE"/>
        </w:rPr>
        <w:t>ứng</w:t>
      </w:r>
      <w:r>
        <w:rPr>
          <w:rFonts w:ascii="Arial" w:hAnsi="Arial" w:cs="Arial"/>
          <w:lang w:val="sv-SE"/>
        </w:rPr>
        <w:t>, v</w:t>
      </w:r>
      <w:r w:rsidRPr="00683CE9">
        <w:rPr>
          <w:rFonts w:ascii="Arial" w:hAnsi="Arial" w:cs="Arial"/>
          <w:lang w:val="sv-SE"/>
        </w:rPr>
        <w:t>ị</w:t>
      </w:r>
      <w:r>
        <w:rPr>
          <w:rFonts w:ascii="Arial" w:hAnsi="Arial" w:cs="Arial"/>
          <w:lang w:val="sv-SE"/>
        </w:rPr>
        <w:t xml:space="preserve"> tr</w:t>
      </w:r>
      <w:r w:rsidRPr="00683CE9">
        <w:rPr>
          <w:rFonts w:ascii="Arial" w:hAnsi="Arial" w:cs="Arial"/>
          <w:lang w:val="sv-SE"/>
        </w:rPr>
        <w:t>í</w:t>
      </w:r>
      <w:r>
        <w:rPr>
          <w:rFonts w:ascii="Arial" w:hAnsi="Arial" w:cs="Arial"/>
          <w:lang w:val="sv-SE"/>
        </w:rPr>
        <w:t xml:space="preserve"> c</w:t>
      </w:r>
      <w:r w:rsidRPr="00683CE9">
        <w:rPr>
          <w:rFonts w:ascii="Arial" w:hAnsi="Arial" w:cs="Arial"/>
          <w:lang w:val="sv-SE"/>
        </w:rPr>
        <w:t>ủa</w:t>
      </w:r>
      <w:r>
        <w:rPr>
          <w:rFonts w:ascii="Arial" w:hAnsi="Arial" w:cs="Arial"/>
          <w:lang w:val="sv-SE"/>
        </w:rPr>
        <w:t xml:space="preserve"> </w:t>
      </w:r>
      <w:r w:rsidRPr="00683CE9">
        <w:rPr>
          <w:rFonts w:ascii="Arial" w:hAnsi="Arial" w:cs="Arial"/>
          <w:lang w:val="sv-SE"/>
        </w:rPr>
        <w:t>đường</w:t>
      </w:r>
      <w:r>
        <w:rPr>
          <w:rFonts w:ascii="Arial" w:hAnsi="Arial" w:cs="Arial"/>
          <w:lang w:val="sv-SE"/>
        </w:rPr>
        <w:t xml:space="preserve"> ranh gi</w:t>
      </w:r>
      <w:r w:rsidRPr="00683CE9">
        <w:rPr>
          <w:rFonts w:ascii="Arial" w:hAnsi="Arial" w:cs="Arial"/>
          <w:lang w:val="sv-SE"/>
        </w:rPr>
        <w:t>ới</w:t>
      </w:r>
      <w:r>
        <w:rPr>
          <w:rFonts w:ascii="Arial" w:hAnsi="Arial" w:cs="Arial"/>
          <w:lang w:val="sv-SE"/>
        </w:rPr>
        <w:t xml:space="preserve"> tr</w:t>
      </w:r>
      <w:r w:rsidRPr="00683CE9">
        <w:rPr>
          <w:rFonts w:ascii="Arial" w:hAnsi="Arial" w:cs="Arial"/>
          <w:lang w:val="sv-SE"/>
        </w:rPr>
        <w:t>ê</w:t>
      </w:r>
      <w:r>
        <w:rPr>
          <w:rFonts w:ascii="Arial" w:hAnsi="Arial" w:cs="Arial"/>
          <w:lang w:val="sv-SE"/>
        </w:rPr>
        <w:t>n ph</w:t>
      </w:r>
      <w:r w:rsidRPr="00683CE9">
        <w:rPr>
          <w:rFonts w:ascii="Arial" w:hAnsi="Arial" w:cs="Arial"/>
          <w:lang w:val="sv-SE"/>
        </w:rPr>
        <w:t>ần</w:t>
      </w:r>
      <w:r>
        <w:rPr>
          <w:rFonts w:ascii="Arial" w:hAnsi="Arial" w:cs="Arial"/>
          <w:lang w:val="sv-SE"/>
        </w:rPr>
        <w:t xml:space="preserve"> n</w:t>
      </w:r>
      <w:r w:rsidRPr="00683CE9">
        <w:rPr>
          <w:rFonts w:ascii="Arial" w:hAnsi="Arial" w:cs="Arial"/>
          <w:lang w:val="sv-SE"/>
        </w:rPr>
        <w:t>ằm</w:t>
      </w:r>
      <w:r>
        <w:rPr>
          <w:rFonts w:ascii="Arial" w:hAnsi="Arial" w:cs="Arial"/>
          <w:lang w:val="sv-SE"/>
        </w:rPr>
        <w:t xml:space="preserve"> ngang c</w:t>
      </w:r>
      <w:r w:rsidRPr="00683CE9">
        <w:rPr>
          <w:rFonts w:ascii="Arial" w:hAnsi="Arial" w:cs="Arial"/>
          <w:lang w:val="sv-SE"/>
        </w:rPr>
        <w:t>ủa</w:t>
      </w:r>
      <w:r>
        <w:rPr>
          <w:rFonts w:ascii="Arial" w:hAnsi="Arial" w:cs="Arial"/>
          <w:lang w:val="sv-SE"/>
        </w:rPr>
        <w:t xml:space="preserve"> n</w:t>
      </w:r>
      <w:r w:rsidRPr="00683CE9">
        <w:rPr>
          <w:rFonts w:ascii="Arial" w:hAnsi="Arial" w:cs="Arial"/>
          <w:lang w:val="sv-SE"/>
        </w:rPr>
        <w:t>ó</w:t>
      </w:r>
      <w:r>
        <w:rPr>
          <w:rFonts w:ascii="Arial" w:hAnsi="Arial" w:cs="Arial"/>
          <w:lang w:val="sv-SE"/>
        </w:rPr>
        <w:t xml:space="preserve"> (gi</w:t>
      </w:r>
      <w:r w:rsidRPr="00683CE9">
        <w:rPr>
          <w:rFonts w:ascii="Arial" w:hAnsi="Arial" w:cs="Arial"/>
          <w:lang w:val="sv-SE"/>
        </w:rPr>
        <w:t>ữa</w:t>
      </w:r>
      <w:r>
        <w:rPr>
          <w:rFonts w:ascii="Arial" w:hAnsi="Arial" w:cs="Arial"/>
          <w:lang w:val="sv-SE"/>
        </w:rPr>
        <w:t xml:space="preserve"> </w:t>
      </w:r>
      <w:r w:rsidRPr="00683CE9">
        <w:rPr>
          <w:rFonts w:ascii="Arial" w:hAnsi="Arial" w:cs="Arial"/>
          <w:lang w:val="sv-SE"/>
        </w:rPr>
        <w:t>đường</w:t>
      </w:r>
      <w:r>
        <w:rPr>
          <w:rFonts w:ascii="Arial" w:hAnsi="Arial" w:cs="Arial"/>
          <w:lang w:val="sv-SE"/>
        </w:rPr>
        <w:t xml:space="preserve"> v-v v</w:t>
      </w:r>
      <w:r w:rsidRPr="00683CE9">
        <w:rPr>
          <w:rFonts w:ascii="Arial" w:hAnsi="Arial" w:cs="Arial"/>
          <w:lang w:val="sv-SE"/>
        </w:rPr>
        <w:t>à</w:t>
      </w:r>
      <w:r>
        <w:rPr>
          <w:rFonts w:ascii="Arial" w:hAnsi="Arial" w:cs="Arial"/>
          <w:lang w:val="sv-SE"/>
        </w:rPr>
        <w:t xml:space="preserve"> </w:t>
      </w:r>
      <w:r w:rsidRPr="00683CE9">
        <w:rPr>
          <w:rFonts w:ascii="Arial" w:hAnsi="Arial" w:cs="Arial"/>
          <w:lang w:val="sv-SE"/>
        </w:rPr>
        <w:t>đường</w:t>
      </w:r>
      <w:r>
        <w:rPr>
          <w:rFonts w:ascii="Arial" w:hAnsi="Arial" w:cs="Arial"/>
          <w:lang w:val="sv-SE"/>
        </w:rPr>
        <w:t xml:space="preserve"> th</w:t>
      </w:r>
      <w:r w:rsidRPr="00683CE9">
        <w:rPr>
          <w:rFonts w:ascii="Arial" w:hAnsi="Arial" w:cs="Arial"/>
          <w:lang w:val="sv-SE"/>
        </w:rPr>
        <w:t>ẳng</w:t>
      </w:r>
      <w:r>
        <w:rPr>
          <w:rFonts w:ascii="Arial" w:hAnsi="Arial" w:cs="Arial"/>
          <w:lang w:val="sv-SE"/>
        </w:rPr>
        <w:t xml:space="preserve"> </w:t>
      </w:r>
      <w:r w:rsidRPr="00683CE9">
        <w:rPr>
          <w:rFonts w:ascii="Arial" w:hAnsi="Arial" w:cs="Arial"/>
          <w:lang w:val="sv-SE"/>
        </w:rPr>
        <w:t>đứng</w:t>
      </w:r>
      <w:r>
        <w:rPr>
          <w:rFonts w:ascii="Arial" w:hAnsi="Arial" w:cs="Arial"/>
          <w:lang w:val="sv-SE"/>
        </w:rPr>
        <w:t xml:space="preserve"> </w:t>
      </w:r>
      <w:r w:rsidRPr="00683CE9">
        <w:rPr>
          <w:rFonts w:ascii="Arial" w:hAnsi="Arial" w:cs="Arial"/>
          <w:lang w:val="sv-SE"/>
        </w:rPr>
        <w:t>đ</w:t>
      </w:r>
      <w:r>
        <w:rPr>
          <w:rFonts w:ascii="Arial" w:hAnsi="Arial" w:cs="Arial"/>
          <w:lang w:val="sv-SE"/>
        </w:rPr>
        <w:t xml:space="preserve">i qua </w:t>
      </w:r>
      <w:r w:rsidRPr="00683CE9">
        <w:rPr>
          <w:rFonts w:ascii="Arial" w:hAnsi="Arial" w:cs="Arial"/>
          <w:lang w:val="sv-SE"/>
        </w:rPr>
        <w:t>đ</w:t>
      </w:r>
      <w:r>
        <w:rPr>
          <w:rFonts w:ascii="Arial" w:hAnsi="Arial" w:cs="Arial"/>
          <w:lang w:val="sv-SE"/>
        </w:rPr>
        <w:t>i</w:t>
      </w:r>
      <w:r w:rsidRPr="00683CE9">
        <w:rPr>
          <w:rFonts w:ascii="Arial" w:hAnsi="Arial" w:cs="Arial"/>
          <w:lang w:val="sv-SE"/>
        </w:rPr>
        <w:t>ểm</w:t>
      </w:r>
      <w:r>
        <w:rPr>
          <w:rFonts w:ascii="Arial" w:hAnsi="Arial" w:cs="Arial"/>
          <w:lang w:val="sv-SE"/>
        </w:rPr>
        <w:t xml:space="preserve"> B50L</w:t>
      </w:r>
      <w:r w:rsidR="00464DEA">
        <w:rPr>
          <w:rFonts w:ascii="Arial" w:hAnsi="Arial" w:cs="Arial"/>
          <w:lang w:val="sv-SE"/>
        </w:rPr>
        <w:t>)</w:t>
      </w:r>
      <w:r>
        <w:rPr>
          <w:rFonts w:ascii="Arial" w:hAnsi="Arial" w:cs="Arial"/>
          <w:lang w:val="sv-SE"/>
        </w:rPr>
        <w:t xml:space="preserve"> s</w:t>
      </w:r>
      <w:r w:rsidRPr="00683CE9">
        <w:rPr>
          <w:rFonts w:ascii="Arial" w:hAnsi="Arial" w:cs="Arial"/>
          <w:lang w:val="sv-SE"/>
        </w:rPr>
        <w:t>ẽ</w:t>
      </w:r>
      <w:r>
        <w:rPr>
          <w:rFonts w:ascii="Arial" w:hAnsi="Arial" w:cs="Arial"/>
          <w:lang w:val="sv-SE"/>
        </w:rPr>
        <w:t xml:space="preserve"> </w:t>
      </w:r>
      <w:r w:rsidRPr="00683CE9">
        <w:rPr>
          <w:rFonts w:ascii="Arial" w:hAnsi="Arial" w:cs="Arial"/>
          <w:lang w:val="sv-SE"/>
        </w:rPr>
        <w:t>được</w:t>
      </w:r>
      <w:r>
        <w:rPr>
          <w:rFonts w:ascii="Arial" w:hAnsi="Arial" w:cs="Arial"/>
          <w:lang w:val="sv-SE"/>
        </w:rPr>
        <w:t xml:space="preserve"> th</w:t>
      </w:r>
      <w:r w:rsidRPr="00683CE9">
        <w:rPr>
          <w:rFonts w:ascii="Arial" w:hAnsi="Arial" w:cs="Arial"/>
          <w:lang w:val="sv-SE"/>
        </w:rPr>
        <w:t>ử</w:t>
      </w:r>
      <w:r>
        <w:rPr>
          <w:rFonts w:ascii="Arial" w:hAnsi="Arial" w:cs="Arial"/>
          <w:lang w:val="sv-SE"/>
        </w:rPr>
        <w:t xml:space="preserve"> ri</w:t>
      </w:r>
      <w:r w:rsidRPr="00683CE9">
        <w:rPr>
          <w:rFonts w:ascii="Arial" w:hAnsi="Arial" w:cs="Arial"/>
          <w:lang w:val="sv-SE"/>
        </w:rPr>
        <w:t>ê</w:t>
      </w:r>
      <w:r>
        <w:rPr>
          <w:rFonts w:ascii="Arial" w:hAnsi="Arial" w:cs="Arial"/>
          <w:lang w:val="sv-SE"/>
        </w:rPr>
        <w:t>ng bi</w:t>
      </w:r>
      <w:r w:rsidRPr="00683CE9">
        <w:rPr>
          <w:rFonts w:ascii="Arial" w:hAnsi="Arial" w:cs="Arial"/>
          <w:lang w:val="sv-SE"/>
        </w:rPr>
        <w:t>ệt</w:t>
      </w:r>
      <w:r>
        <w:rPr>
          <w:rFonts w:ascii="Arial" w:hAnsi="Arial" w:cs="Arial"/>
          <w:lang w:val="sv-SE"/>
        </w:rPr>
        <w:t xml:space="preserve"> t</w:t>
      </w:r>
      <w:r w:rsidRPr="00683CE9">
        <w:rPr>
          <w:rFonts w:ascii="Arial" w:hAnsi="Arial" w:cs="Arial"/>
          <w:lang w:val="sv-SE"/>
        </w:rPr>
        <w:t>ừng</w:t>
      </w:r>
      <w:r>
        <w:rPr>
          <w:rFonts w:ascii="Arial" w:hAnsi="Arial" w:cs="Arial"/>
          <w:lang w:val="sv-SE"/>
        </w:rPr>
        <w:t xml:space="preserve"> l</w:t>
      </w:r>
      <w:r w:rsidRPr="00683CE9">
        <w:rPr>
          <w:rFonts w:ascii="Arial" w:hAnsi="Arial" w:cs="Arial"/>
          <w:lang w:val="sv-SE"/>
        </w:rPr>
        <w:t>ần</w:t>
      </w:r>
      <w:r>
        <w:rPr>
          <w:rFonts w:ascii="Arial" w:hAnsi="Arial" w:cs="Arial"/>
          <w:lang w:val="sv-SE"/>
        </w:rPr>
        <w:t xml:space="preserve"> trong v</w:t>
      </w:r>
      <w:r w:rsidRPr="00683CE9">
        <w:rPr>
          <w:rFonts w:ascii="Arial" w:hAnsi="Arial" w:cs="Arial"/>
          <w:lang w:val="sv-SE"/>
        </w:rPr>
        <w:t>òng</w:t>
      </w:r>
      <w:r>
        <w:rPr>
          <w:rFonts w:ascii="Arial" w:hAnsi="Arial" w:cs="Arial"/>
          <w:lang w:val="sv-SE"/>
        </w:rPr>
        <w:t xml:space="preserve"> 3 ph</w:t>
      </w:r>
      <w:r w:rsidRPr="00683CE9">
        <w:rPr>
          <w:rFonts w:ascii="Arial" w:hAnsi="Arial" w:cs="Arial"/>
          <w:lang w:val="sv-SE"/>
        </w:rPr>
        <w:t>út</w:t>
      </w:r>
      <w:r>
        <w:rPr>
          <w:rFonts w:ascii="Arial" w:hAnsi="Arial" w:cs="Arial"/>
          <w:lang w:val="sv-SE"/>
        </w:rPr>
        <w:t xml:space="preserve"> (r</w:t>
      </w:r>
      <w:r>
        <w:rPr>
          <w:rFonts w:ascii="Arial" w:hAnsi="Arial" w:cs="Arial"/>
          <w:vertAlign w:val="subscript"/>
          <w:lang w:val="sv-SE"/>
        </w:rPr>
        <w:t>3</w:t>
      </w:r>
      <w:r>
        <w:rPr>
          <w:rFonts w:ascii="Arial" w:hAnsi="Arial" w:cs="Arial"/>
          <w:lang w:val="sv-SE"/>
        </w:rPr>
        <w:t>) v</w:t>
      </w:r>
      <w:r w:rsidRPr="00683CE9">
        <w:rPr>
          <w:rFonts w:ascii="Arial" w:hAnsi="Arial" w:cs="Arial"/>
          <w:lang w:val="sv-SE"/>
        </w:rPr>
        <w:t>à</w:t>
      </w:r>
      <w:r>
        <w:rPr>
          <w:rFonts w:ascii="Arial" w:hAnsi="Arial" w:cs="Arial"/>
          <w:lang w:val="sv-SE"/>
        </w:rPr>
        <w:t xml:space="preserve"> 60 ph</w:t>
      </w:r>
      <w:r w:rsidRPr="00683CE9">
        <w:rPr>
          <w:rFonts w:ascii="Arial" w:hAnsi="Arial" w:cs="Arial"/>
          <w:lang w:val="sv-SE"/>
        </w:rPr>
        <w:t>út</w:t>
      </w:r>
      <w:r>
        <w:rPr>
          <w:rFonts w:ascii="Arial" w:hAnsi="Arial" w:cs="Arial"/>
          <w:lang w:val="sv-SE"/>
        </w:rPr>
        <w:t xml:space="preserve"> (r</w:t>
      </w:r>
      <w:r>
        <w:rPr>
          <w:rFonts w:ascii="Arial" w:hAnsi="Arial" w:cs="Arial"/>
          <w:vertAlign w:val="subscript"/>
          <w:lang w:val="sv-SE"/>
        </w:rPr>
        <w:t>60</w:t>
      </w:r>
      <w:r>
        <w:rPr>
          <w:rFonts w:ascii="Arial" w:hAnsi="Arial" w:cs="Arial"/>
          <w:lang w:val="sv-SE"/>
        </w:rPr>
        <w:t>) sau khi ho</w:t>
      </w:r>
      <w:r w:rsidRPr="00683CE9">
        <w:rPr>
          <w:rFonts w:ascii="Arial" w:hAnsi="Arial" w:cs="Arial"/>
          <w:lang w:val="sv-SE"/>
        </w:rPr>
        <w:t>ạt</w:t>
      </w:r>
      <w:r>
        <w:rPr>
          <w:rFonts w:ascii="Arial" w:hAnsi="Arial" w:cs="Arial"/>
          <w:lang w:val="sv-SE"/>
        </w:rPr>
        <w:t xml:space="preserve"> </w:t>
      </w:r>
      <w:r w:rsidRPr="00683CE9">
        <w:rPr>
          <w:rFonts w:ascii="Arial" w:hAnsi="Arial" w:cs="Arial"/>
          <w:lang w:val="sv-SE"/>
        </w:rPr>
        <w:t>động</w:t>
      </w:r>
      <w:r>
        <w:rPr>
          <w:rFonts w:ascii="Arial" w:hAnsi="Arial" w:cs="Arial"/>
          <w:lang w:val="sv-SE"/>
        </w:rPr>
        <w:t>.</w:t>
      </w:r>
    </w:p>
    <w:p w:rsidR="006A50F4" w:rsidRPr="00C405CA" w:rsidRDefault="00C405CA" w:rsidP="00C405CA">
      <w:pPr>
        <w:pStyle w:val="Default"/>
        <w:spacing w:before="120" w:line="360" w:lineRule="auto"/>
        <w:jc w:val="both"/>
        <w:rPr>
          <w:rFonts w:ascii="Arial" w:hAnsi="Arial" w:cs="Arial"/>
          <w:b/>
          <w:lang w:val="sv-SE"/>
        </w:rPr>
      </w:pPr>
      <w:r w:rsidRPr="00C405CA">
        <w:rPr>
          <w:rFonts w:ascii="Arial" w:hAnsi="Arial" w:cs="Arial"/>
          <w:b/>
          <w:lang w:val="sv-SE"/>
        </w:rPr>
        <w:t>2.2</w:t>
      </w:r>
      <w:r>
        <w:rPr>
          <w:rFonts w:ascii="Arial" w:hAnsi="Arial" w:cs="Arial"/>
          <w:b/>
          <w:lang w:val="sv-SE"/>
        </w:rPr>
        <w:tab/>
      </w:r>
      <w:r>
        <w:rPr>
          <w:rFonts w:ascii="Arial" w:hAnsi="Arial" w:cs="Arial"/>
          <w:b/>
          <w:lang w:val="sv-SE"/>
        </w:rPr>
        <w:tab/>
      </w:r>
      <w:r w:rsidR="006A50F4" w:rsidRPr="00C405CA">
        <w:rPr>
          <w:rFonts w:ascii="Arial" w:hAnsi="Arial" w:cs="Arial"/>
          <w:b/>
          <w:lang w:val="sv-SE"/>
        </w:rPr>
        <w:t xml:space="preserve">Kết quả thử nghiệm </w:t>
      </w:r>
    </w:p>
    <w:p w:rsidR="006E06E5" w:rsidRDefault="00C405CA" w:rsidP="006E06E5">
      <w:pPr>
        <w:pStyle w:val="Default"/>
        <w:spacing w:before="120" w:line="360" w:lineRule="auto"/>
        <w:ind w:left="852" w:hanging="852"/>
        <w:jc w:val="both"/>
        <w:rPr>
          <w:rFonts w:ascii="Arial" w:hAnsi="Arial" w:cs="Arial"/>
          <w:lang w:val="sv-SE"/>
        </w:rPr>
      </w:pPr>
      <w:r w:rsidRPr="00C405CA">
        <w:rPr>
          <w:rFonts w:ascii="Arial" w:hAnsi="Arial" w:cs="Arial"/>
          <w:b/>
          <w:lang w:val="sv-SE"/>
        </w:rPr>
        <w:t>2.2.1</w:t>
      </w:r>
      <w:r>
        <w:rPr>
          <w:rFonts w:ascii="Arial" w:hAnsi="Arial" w:cs="Arial"/>
          <w:lang w:val="sv-SE"/>
        </w:rPr>
        <w:tab/>
      </w:r>
      <w:r w:rsidR="006E06E5">
        <w:rPr>
          <w:rFonts w:ascii="Arial" w:hAnsi="Arial" w:cs="Arial"/>
          <w:lang w:val="sv-SE"/>
        </w:rPr>
        <w:t>K</w:t>
      </w:r>
      <w:r w:rsidR="006E06E5" w:rsidRPr="006A50F4">
        <w:rPr>
          <w:rFonts w:ascii="Arial" w:hAnsi="Arial" w:cs="Arial"/>
          <w:lang w:val="sv-SE"/>
        </w:rPr>
        <w:t>ết</w:t>
      </w:r>
      <w:r w:rsidR="006E06E5">
        <w:rPr>
          <w:rFonts w:ascii="Arial" w:hAnsi="Arial" w:cs="Arial"/>
          <w:lang w:val="sv-SE"/>
        </w:rPr>
        <w:t xml:space="preserve"> qu</w:t>
      </w:r>
      <w:r w:rsidR="006E06E5" w:rsidRPr="006A50F4">
        <w:rPr>
          <w:rFonts w:ascii="Arial" w:hAnsi="Arial" w:cs="Arial"/>
          <w:lang w:val="sv-SE"/>
        </w:rPr>
        <w:t>ả</w:t>
      </w:r>
      <w:r w:rsidR="006E06E5">
        <w:rPr>
          <w:rFonts w:ascii="Arial" w:hAnsi="Arial" w:cs="Arial"/>
          <w:lang w:val="sv-SE"/>
        </w:rPr>
        <w:t xml:space="preserve"> </w:t>
      </w:r>
      <w:r w:rsidR="006E06E5" w:rsidRPr="006A50F4">
        <w:rPr>
          <w:rFonts w:ascii="Arial" w:hAnsi="Arial" w:cs="Arial"/>
          <w:lang w:val="sv-SE"/>
        </w:rPr>
        <w:t>được</w:t>
      </w:r>
      <w:r w:rsidR="006E06E5">
        <w:rPr>
          <w:rFonts w:ascii="Arial" w:hAnsi="Arial" w:cs="Arial"/>
          <w:lang w:val="sv-SE"/>
        </w:rPr>
        <w:t xml:space="preserve"> bi</w:t>
      </w:r>
      <w:r w:rsidR="006E06E5" w:rsidRPr="006A50F4">
        <w:rPr>
          <w:rFonts w:ascii="Arial" w:hAnsi="Arial" w:cs="Arial"/>
          <w:lang w:val="sv-SE"/>
        </w:rPr>
        <w:t>ểu</w:t>
      </w:r>
      <w:r w:rsidR="006E06E5">
        <w:rPr>
          <w:rFonts w:ascii="Arial" w:hAnsi="Arial" w:cs="Arial"/>
          <w:lang w:val="sv-SE"/>
        </w:rPr>
        <w:t xml:space="preserve"> di</w:t>
      </w:r>
      <w:r w:rsidR="006E06E5" w:rsidRPr="006A50F4">
        <w:rPr>
          <w:rFonts w:ascii="Arial" w:hAnsi="Arial" w:cs="Arial"/>
          <w:lang w:val="sv-SE"/>
        </w:rPr>
        <w:t>ễn</w:t>
      </w:r>
      <w:r w:rsidR="006E06E5">
        <w:rPr>
          <w:rFonts w:ascii="Arial" w:hAnsi="Arial" w:cs="Arial"/>
          <w:lang w:val="sv-SE"/>
        </w:rPr>
        <w:t xml:space="preserve"> theo </w:t>
      </w:r>
      <w:r w:rsidR="006E06E5" w:rsidRPr="006A50F4">
        <w:rPr>
          <w:rFonts w:ascii="Arial" w:hAnsi="Arial" w:cs="Arial"/>
          <w:lang w:val="sv-SE"/>
        </w:rPr>
        <w:t>đơ</w:t>
      </w:r>
      <w:r w:rsidR="006E06E5">
        <w:rPr>
          <w:rFonts w:ascii="Arial" w:hAnsi="Arial" w:cs="Arial"/>
          <w:lang w:val="sv-SE"/>
        </w:rPr>
        <w:t>n v</w:t>
      </w:r>
      <w:r w:rsidR="006E06E5" w:rsidRPr="006A50F4">
        <w:rPr>
          <w:rFonts w:ascii="Arial" w:hAnsi="Arial" w:cs="Arial"/>
          <w:lang w:val="sv-SE"/>
        </w:rPr>
        <w:t>ị</w:t>
      </w:r>
      <w:r w:rsidR="006E06E5">
        <w:rPr>
          <w:rFonts w:ascii="Arial" w:hAnsi="Arial" w:cs="Arial"/>
          <w:lang w:val="sv-SE"/>
        </w:rPr>
        <w:t xml:space="preserve"> mrad v</w:t>
      </w:r>
      <w:r w:rsidR="006E06E5" w:rsidRPr="006A50F4">
        <w:rPr>
          <w:rFonts w:ascii="Arial" w:hAnsi="Arial" w:cs="Arial"/>
          <w:lang w:val="sv-SE"/>
        </w:rPr>
        <w:t>à</w:t>
      </w:r>
      <w:r w:rsidR="006E06E5">
        <w:rPr>
          <w:rFonts w:ascii="Arial" w:hAnsi="Arial" w:cs="Arial"/>
          <w:lang w:val="sv-SE"/>
        </w:rPr>
        <w:t xml:space="preserve"> n</w:t>
      </w:r>
      <w:r w:rsidR="006E06E5" w:rsidRPr="006A50F4">
        <w:rPr>
          <w:rFonts w:ascii="Arial" w:hAnsi="Arial" w:cs="Arial"/>
          <w:lang w:val="sv-SE"/>
        </w:rPr>
        <w:t>ó</w:t>
      </w:r>
      <w:r w:rsidR="006E06E5">
        <w:rPr>
          <w:rFonts w:ascii="Arial" w:hAnsi="Arial" w:cs="Arial"/>
          <w:lang w:val="sv-SE"/>
        </w:rPr>
        <w:t xml:space="preserve"> c</w:t>
      </w:r>
      <w:r w:rsidR="006E06E5" w:rsidRPr="006A50F4">
        <w:rPr>
          <w:rFonts w:ascii="Arial" w:hAnsi="Arial" w:cs="Arial"/>
          <w:lang w:val="sv-SE"/>
        </w:rPr>
        <w:t>ó</w:t>
      </w:r>
      <w:r w:rsidR="006E06E5">
        <w:rPr>
          <w:rFonts w:ascii="Arial" w:hAnsi="Arial" w:cs="Arial"/>
          <w:lang w:val="sv-SE"/>
        </w:rPr>
        <w:t xml:space="preserve"> th</w:t>
      </w:r>
      <w:r w:rsidR="006E06E5" w:rsidRPr="006A50F4">
        <w:rPr>
          <w:rFonts w:ascii="Arial" w:hAnsi="Arial" w:cs="Arial"/>
          <w:lang w:val="sv-SE"/>
        </w:rPr>
        <w:t>ể</w:t>
      </w:r>
      <w:r w:rsidR="006E06E5">
        <w:rPr>
          <w:rFonts w:ascii="Arial" w:hAnsi="Arial" w:cs="Arial"/>
          <w:lang w:val="sv-SE"/>
        </w:rPr>
        <w:t xml:space="preserve"> </w:t>
      </w:r>
      <w:r w:rsidR="006E06E5" w:rsidRPr="006A50F4">
        <w:rPr>
          <w:rFonts w:ascii="Arial" w:hAnsi="Arial" w:cs="Arial"/>
          <w:lang w:val="sv-SE"/>
        </w:rPr>
        <w:t>được</w:t>
      </w:r>
      <w:r w:rsidR="006E06E5">
        <w:rPr>
          <w:rFonts w:ascii="Arial" w:hAnsi="Arial" w:cs="Arial"/>
          <w:lang w:val="sv-SE"/>
        </w:rPr>
        <w:t xml:space="preserve"> ch</w:t>
      </w:r>
      <w:r w:rsidR="006E06E5" w:rsidRPr="006A50F4">
        <w:rPr>
          <w:rFonts w:ascii="Arial" w:hAnsi="Arial" w:cs="Arial"/>
          <w:lang w:val="sv-SE"/>
        </w:rPr>
        <w:t>ấp</w:t>
      </w:r>
      <w:r w:rsidR="006E06E5">
        <w:rPr>
          <w:rFonts w:ascii="Arial" w:hAnsi="Arial" w:cs="Arial"/>
          <w:lang w:val="sv-SE"/>
        </w:rPr>
        <w:t xml:space="preserve"> nh</w:t>
      </w:r>
      <w:r w:rsidR="006E06E5" w:rsidRPr="006A50F4">
        <w:rPr>
          <w:rFonts w:ascii="Arial" w:hAnsi="Arial" w:cs="Arial"/>
          <w:lang w:val="sv-SE"/>
        </w:rPr>
        <w:t>ận</w:t>
      </w:r>
      <w:r w:rsidR="006E06E5">
        <w:rPr>
          <w:rFonts w:ascii="Arial" w:hAnsi="Arial" w:cs="Arial"/>
          <w:lang w:val="sv-SE"/>
        </w:rPr>
        <w:t xml:space="preserve"> cho </w:t>
      </w:r>
      <w:r w:rsidR="006E06E5" w:rsidRPr="006A50F4">
        <w:rPr>
          <w:rFonts w:ascii="Arial" w:hAnsi="Arial" w:cs="Arial"/>
          <w:lang w:val="sv-SE"/>
        </w:rPr>
        <w:t>đèn</w:t>
      </w:r>
      <w:r w:rsidR="006E06E5">
        <w:rPr>
          <w:rFonts w:ascii="Arial" w:hAnsi="Arial" w:cs="Arial"/>
          <w:lang w:val="sv-SE"/>
        </w:rPr>
        <w:t xml:space="preserve"> chi</w:t>
      </w:r>
      <w:r w:rsidR="006E06E5" w:rsidRPr="006A50F4">
        <w:rPr>
          <w:rFonts w:ascii="Arial" w:hAnsi="Arial" w:cs="Arial"/>
          <w:lang w:val="sv-SE"/>
        </w:rPr>
        <w:t>ếu</w:t>
      </w:r>
      <w:r w:rsidR="006E06E5">
        <w:rPr>
          <w:rFonts w:ascii="Arial" w:hAnsi="Arial" w:cs="Arial"/>
          <w:lang w:val="sv-SE"/>
        </w:rPr>
        <w:t xml:space="preserve"> g</w:t>
      </w:r>
      <w:r w:rsidR="006E06E5" w:rsidRPr="006A50F4">
        <w:rPr>
          <w:rFonts w:ascii="Arial" w:hAnsi="Arial" w:cs="Arial"/>
          <w:lang w:val="sv-SE"/>
        </w:rPr>
        <w:t>ần</w:t>
      </w:r>
      <w:r w:rsidR="006E06E5">
        <w:rPr>
          <w:rFonts w:ascii="Arial" w:hAnsi="Arial" w:cs="Arial"/>
          <w:lang w:val="sv-SE"/>
        </w:rPr>
        <w:t xml:space="preserve"> n</w:t>
      </w:r>
      <w:r w:rsidR="006E06E5" w:rsidRPr="006A50F4">
        <w:rPr>
          <w:rFonts w:ascii="Arial" w:hAnsi="Arial" w:cs="Arial"/>
          <w:lang w:val="sv-SE"/>
        </w:rPr>
        <w:t>ếu</w:t>
      </w:r>
      <w:r w:rsidR="006E06E5">
        <w:rPr>
          <w:rFonts w:ascii="Arial" w:hAnsi="Arial" w:cs="Arial"/>
          <w:lang w:val="sv-SE"/>
        </w:rPr>
        <w:t xml:space="preserve"> gi</w:t>
      </w:r>
      <w:r w:rsidR="006E06E5" w:rsidRPr="006A50F4">
        <w:rPr>
          <w:rFonts w:ascii="Arial" w:hAnsi="Arial" w:cs="Arial"/>
          <w:lang w:val="sv-SE"/>
        </w:rPr>
        <w:t>á</w:t>
      </w:r>
      <w:r w:rsidR="006E06E5">
        <w:rPr>
          <w:rFonts w:ascii="Arial" w:hAnsi="Arial" w:cs="Arial"/>
          <w:lang w:val="sv-SE"/>
        </w:rPr>
        <w:t xml:space="preserve"> tr</w:t>
      </w:r>
      <w:r w:rsidR="006E06E5" w:rsidRPr="006A50F4">
        <w:rPr>
          <w:rFonts w:ascii="Arial" w:hAnsi="Arial" w:cs="Arial"/>
          <w:lang w:val="sv-SE"/>
        </w:rPr>
        <w:t>ị</w:t>
      </w:r>
      <w:r w:rsidR="006E06E5">
        <w:rPr>
          <w:rFonts w:ascii="Arial" w:hAnsi="Arial" w:cs="Arial"/>
          <w:lang w:val="sv-SE"/>
        </w:rPr>
        <w:t xml:space="preserve"> tuy</w:t>
      </w:r>
      <w:r w:rsidR="006E06E5" w:rsidRPr="006A50F4">
        <w:rPr>
          <w:rFonts w:ascii="Arial" w:hAnsi="Arial" w:cs="Arial"/>
          <w:lang w:val="sv-SE"/>
        </w:rPr>
        <w:t>ệt</w:t>
      </w:r>
      <w:r w:rsidR="006E06E5">
        <w:rPr>
          <w:rFonts w:ascii="Arial" w:hAnsi="Arial" w:cs="Arial"/>
          <w:lang w:val="sv-SE"/>
        </w:rPr>
        <w:t xml:space="preserve"> </w:t>
      </w:r>
      <w:r w:rsidR="006E06E5" w:rsidRPr="006A50F4">
        <w:rPr>
          <w:rFonts w:ascii="Arial" w:hAnsi="Arial" w:cs="Arial"/>
          <w:lang w:val="sv-SE"/>
        </w:rPr>
        <w:t>đối</w:t>
      </w:r>
      <w:r w:rsidR="006E06E5">
        <w:rPr>
          <w:rFonts w:ascii="Arial" w:hAnsi="Arial" w:cs="Arial"/>
          <w:lang w:val="sv-SE"/>
        </w:rPr>
        <w:t xml:space="preserve"> Δr</w:t>
      </w:r>
      <w:r w:rsidR="006E06E5">
        <w:rPr>
          <w:rFonts w:ascii="Arial" w:hAnsi="Arial" w:cs="Arial"/>
          <w:vertAlign w:val="subscript"/>
          <w:lang w:val="sv-SE"/>
        </w:rPr>
        <w:t>1</w:t>
      </w:r>
      <w:r w:rsidR="006E06E5">
        <w:rPr>
          <w:rFonts w:ascii="Arial" w:hAnsi="Arial" w:cs="Arial"/>
          <w:lang w:val="sv-SE"/>
        </w:rPr>
        <w:t xml:space="preserve"> = Ι r</w:t>
      </w:r>
      <w:r w:rsidR="006E06E5">
        <w:rPr>
          <w:rFonts w:ascii="Arial" w:hAnsi="Arial" w:cs="Arial"/>
          <w:vertAlign w:val="subscript"/>
          <w:lang w:val="sv-SE"/>
        </w:rPr>
        <w:t>3</w:t>
      </w:r>
      <w:r w:rsidR="006E06E5">
        <w:rPr>
          <w:rFonts w:ascii="Arial" w:hAnsi="Arial" w:cs="Arial"/>
          <w:lang w:val="sv-SE"/>
        </w:rPr>
        <w:t xml:space="preserve"> – r</w:t>
      </w:r>
      <w:r w:rsidR="006E06E5">
        <w:rPr>
          <w:rFonts w:ascii="Arial" w:hAnsi="Arial" w:cs="Arial"/>
          <w:vertAlign w:val="subscript"/>
          <w:lang w:val="sv-SE"/>
        </w:rPr>
        <w:t>60</w:t>
      </w:r>
      <w:r w:rsidR="006E06E5">
        <w:rPr>
          <w:rFonts w:ascii="Arial" w:hAnsi="Arial" w:cs="Arial"/>
          <w:lang w:val="sv-SE"/>
        </w:rPr>
        <w:t xml:space="preserve"> Ι  </w:t>
      </w:r>
      <w:r w:rsidR="006E06E5" w:rsidRPr="006A50F4">
        <w:rPr>
          <w:rFonts w:ascii="Arial" w:hAnsi="Arial" w:cs="Arial"/>
          <w:lang w:val="sv-SE"/>
        </w:rPr>
        <w:t>đ</w:t>
      </w:r>
      <w:r w:rsidR="006E06E5">
        <w:rPr>
          <w:rFonts w:ascii="Arial" w:hAnsi="Arial" w:cs="Arial"/>
          <w:lang w:val="sv-SE"/>
        </w:rPr>
        <w:t xml:space="preserve">o </w:t>
      </w:r>
      <w:r w:rsidR="006E06E5" w:rsidRPr="002A2EE5">
        <w:rPr>
          <w:rFonts w:ascii="Arial" w:hAnsi="Arial" w:cs="Arial"/>
          <w:lang w:val="sv-SE"/>
        </w:rPr>
        <w:t>được</w:t>
      </w:r>
      <w:r w:rsidR="006E06E5">
        <w:rPr>
          <w:rFonts w:ascii="Arial" w:hAnsi="Arial" w:cs="Arial"/>
          <w:lang w:val="sv-SE"/>
        </w:rPr>
        <w:t xml:space="preserve"> kh</w:t>
      </w:r>
      <w:r w:rsidR="006E06E5" w:rsidRPr="002A2EE5">
        <w:rPr>
          <w:rFonts w:ascii="Arial" w:hAnsi="Arial" w:cs="Arial"/>
          <w:lang w:val="sv-SE"/>
        </w:rPr>
        <w:t>ô</w:t>
      </w:r>
      <w:r w:rsidR="006E06E5">
        <w:rPr>
          <w:rFonts w:ascii="Arial" w:hAnsi="Arial" w:cs="Arial"/>
          <w:lang w:val="sv-SE"/>
        </w:rPr>
        <w:t>ng l</w:t>
      </w:r>
      <w:r w:rsidR="006E06E5" w:rsidRPr="002A2EE5">
        <w:rPr>
          <w:rFonts w:ascii="Arial" w:hAnsi="Arial" w:cs="Arial"/>
          <w:lang w:val="sv-SE"/>
        </w:rPr>
        <w:t>ớn</w:t>
      </w:r>
      <w:r w:rsidR="006E06E5">
        <w:rPr>
          <w:rFonts w:ascii="Arial" w:hAnsi="Arial" w:cs="Arial"/>
          <w:lang w:val="sv-SE"/>
        </w:rPr>
        <w:t xml:space="preserve"> h</w:t>
      </w:r>
      <w:r w:rsidR="006E06E5" w:rsidRPr="002A2EE5">
        <w:rPr>
          <w:rFonts w:ascii="Arial" w:hAnsi="Arial" w:cs="Arial"/>
          <w:lang w:val="sv-SE"/>
        </w:rPr>
        <w:t>ơ</w:t>
      </w:r>
      <w:r w:rsidR="006E06E5">
        <w:rPr>
          <w:rFonts w:ascii="Arial" w:hAnsi="Arial" w:cs="Arial"/>
          <w:lang w:val="sv-SE"/>
        </w:rPr>
        <w:t>n  1 mrad (Δr</w:t>
      </w:r>
      <w:r w:rsidR="006E06E5">
        <w:rPr>
          <w:rFonts w:ascii="Arial" w:hAnsi="Arial" w:cs="Arial"/>
          <w:vertAlign w:val="subscript"/>
          <w:lang w:val="sv-SE"/>
        </w:rPr>
        <w:t>1</w:t>
      </w:r>
      <w:r w:rsidR="006E06E5">
        <w:rPr>
          <w:rFonts w:ascii="Arial" w:hAnsi="Arial" w:cs="Arial"/>
          <w:lang w:val="sv-SE"/>
        </w:rPr>
        <w:t xml:space="preserve"> ≤ 1,0 mrad).</w:t>
      </w:r>
    </w:p>
    <w:p w:rsidR="006A50F4" w:rsidRPr="008072A7" w:rsidRDefault="006A50F4" w:rsidP="00E46A83">
      <w:pPr>
        <w:pStyle w:val="Default"/>
        <w:spacing w:before="120" w:line="360" w:lineRule="auto"/>
        <w:ind w:left="852" w:hanging="852"/>
        <w:jc w:val="both"/>
        <w:rPr>
          <w:rFonts w:ascii="Arial" w:hAnsi="Arial" w:cs="Arial"/>
          <w:color w:val="FF0000"/>
          <w:lang w:val="sv-SE"/>
        </w:rPr>
      </w:pPr>
    </w:p>
    <w:p w:rsidR="004201D1" w:rsidRDefault="00C405CA" w:rsidP="004201D1">
      <w:pPr>
        <w:pStyle w:val="Default"/>
        <w:spacing w:before="120" w:line="360" w:lineRule="auto"/>
        <w:ind w:left="852" w:hanging="852"/>
        <w:jc w:val="both"/>
        <w:rPr>
          <w:rFonts w:ascii="Arial" w:hAnsi="Arial" w:cs="Arial"/>
          <w:lang w:val="sv-SE"/>
        </w:rPr>
      </w:pPr>
      <w:r w:rsidRPr="00C405CA">
        <w:rPr>
          <w:rFonts w:ascii="Arial" w:hAnsi="Arial" w:cs="Arial"/>
          <w:b/>
          <w:lang w:val="sv-SE"/>
        </w:rPr>
        <w:t>2.2.2</w:t>
      </w:r>
      <w:r>
        <w:rPr>
          <w:rFonts w:ascii="Arial" w:hAnsi="Arial" w:cs="Arial"/>
          <w:lang w:val="sv-SE"/>
        </w:rPr>
        <w:tab/>
      </w:r>
      <w:r w:rsidR="004201D1">
        <w:rPr>
          <w:rFonts w:ascii="Arial" w:hAnsi="Arial" w:cs="Arial"/>
          <w:lang w:val="sv-SE"/>
        </w:rPr>
        <w:t>N</w:t>
      </w:r>
      <w:r w:rsidR="004201D1" w:rsidRPr="00EC3FAA">
        <w:rPr>
          <w:rFonts w:ascii="Arial" w:hAnsi="Arial" w:cs="Arial"/>
          <w:lang w:val="sv-SE"/>
        </w:rPr>
        <w:t>ếu</w:t>
      </w:r>
      <w:r w:rsidR="004201D1">
        <w:rPr>
          <w:rFonts w:ascii="Arial" w:hAnsi="Arial" w:cs="Arial"/>
          <w:lang w:val="sv-SE"/>
        </w:rPr>
        <w:t xml:space="preserve"> gi</w:t>
      </w:r>
      <w:r w:rsidR="004201D1" w:rsidRPr="00EC3FAA">
        <w:rPr>
          <w:rFonts w:ascii="Arial" w:hAnsi="Arial" w:cs="Arial"/>
          <w:lang w:val="sv-SE"/>
        </w:rPr>
        <w:t>á</w:t>
      </w:r>
      <w:r w:rsidR="004201D1">
        <w:rPr>
          <w:rFonts w:ascii="Arial" w:hAnsi="Arial" w:cs="Arial"/>
          <w:lang w:val="sv-SE"/>
        </w:rPr>
        <w:t xml:space="preserve"> tr</w:t>
      </w:r>
      <w:r w:rsidR="004201D1" w:rsidRPr="00EC3FAA">
        <w:rPr>
          <w:rFonts w:ascii="Arial" w:hAnsi="Arial" w:cs="Arial"/>
          <w:lang w:val="sv-SE"/>
        </w:rPr>
        <w:t>ị</w:t>
      </w:r>
      <w:r w:rsidR="004201D1">
        <w:rPr>
          <w:rFonts w:ascii="Arial" w:hAnsi="Arial" w:cs="Arial"/>
          <w:lang w:val="sv-SE"/>
        </w:rPr>
        <w:t xml:space="preserve"> Δr</w:t>
      </w:r>
      <w:r w:rsidR="004201D1">
        <w:rPr>
          <w:rFonts w:ascii="Arial" w:hAnsi="Arial" w:cs="Arial"/>
          <w:vertAlign w:val="subscript"/>
          <w:lang w:val="sv-SE"/>
        </w:rPr>
        <w:t>1</w:t>
      </w:r>
      <w:r w:rsidR="004201D1">
        <w:rPr>
          <w:rFonts w:ascii="Arial" w:hAnsi="Arial" w:cs="Arial"/>
          <w:lang w:val="sv-SE"/>
        </w:rPr>
        <w:t xml:space="preserve"> n</w:t>
      </w:r>
      <w:r w:rsidR="004201D1" w:rsidRPr="00EC3FAA">
        <w:rPr>
          <w:rFonts w:ascii="Arial" w:hAnsi="Arial" w:cs="Arial"/>
          <w:lang w:val="sv-SE"/>
        </w:rPr>
        <w:t>ày</w:t>
      </w:r>
      <w:r w:rsidR="004201D1">
        <w:rPr>
          <w:rFonts w:ascii="Arial" w:hAnsi="Arial" w:cs="Arial"/>
          <w:lang w:val="sv-SE"/>
        </w:rPr>
        <w:t xml:space="preserve"> l</w:t>
      </w:r>
      <w:r w:rsidR="004201D1" w:rsidRPr="00EC3FAA">
        <w:rPr>
          <w:rFonts w:ascii="Arial" w:hAnsi="Arial" w:cs="Arial"/>
          <w:lang w:val="sv-SE"/>
        </w:rPr>
        <w:t>ớn</w:t>
      </w:r>
      <w:r w:rsidR="004201D1">
        <w:rPr>
          <w:rFonts w:ascii="Arial" w:hAnsi="Arial" w:cs="Arial"/>
          <w:lang w:val="sv-SE"/>
        </w:rPr>
        <w:t xml:space="preserve"> h</w:t>
      </w:r>
      <w:r w:rsidR="004201D1" w:rsidRPr="00EC3FAA">
        <w:rPr>
          <w:rFonts w:ascii="Arial" w:hAnsi="Arial" w:cs="Arial"/>
          <w:lang w:val="sv-SE"/>
        </w:rPr>
        <w:t>ơ</w:t>
      </w:r>
      <w:r w:rsidR="004201D1">
        <w:rPr>
          <w:rFonts w:ascii="Arial" w:hAnsi="Arial" w:cs="Arial"/>
          <w:lang w:val="sv-SE"/>
        </w:rPr>
        <w:t>n 1 mrad nh</w:t>
      </w:r>
      <w:r w:rsidR="004201D1" w:rsidRPr="00EC3FAA">
        <w:rPr>
          <w:rFonts w:ascii="Arial" w:hAnsi="Arial" w:cs="Arial"/>
          <w:lang w:val="sv-SE"/>
        </w:rPr>
        <w:t>ư</w:t>
      </w:r>
      <w:r w:rsidR="004201D1">
        <w:rPr>
          <w:rFonts w:ascii="Arial" w:hAnsi="Arial" w:cs="Arial"/>
          <w:lang w:val="sv-SE"/>
        </w:rPr>
        <w:t>ng kh</w:t>
      </w:r>
      <w:r w:rsidR="004201D1" w:rsidRPr="00EC3FAA">
        <w:rPr>
          <w:rFonts w:ascii="Arial" w:hAnsi="Arial" w:cs="Arial"/>
          <w:lang w:val="sv-SE"/>
        </w:rPr>
        <w:t>ô</w:t>
      </w:r>
      <w:r w:rsidR="004201D1">
        <w:rPr>
          <w:rFonts w:ascii="Arial" w:hAnsi="Arial" w:cs="Arial"/>
          <w:lang w:val="sv-SE"/>
        </w:rPr>
        <w:t>ng v</w:t>
      </w:r>
      <w:r w:rsidR="004201D1" w:rsidRPr="00EC3FAA">
        <w:rPr>
          <w:rFonts w:ascii="Arial" w:hAnsi="Arial" w:cs="Arial"/>
          <w:lang w:val="sv-SE"/>
        </w:rPr>
        <w:t>ượt</w:t>
      </w:r>
      <w:r w:rsidR="004201D1">
        <w:rPr>
          <w:rFonts w:ascii="Arial" w:hAnsi="Arial" w:cs="Arial"/>
          <w:lang w:val="sv-SE"/>
        </w:rPr>
        <w:t xml:space="preserve"> qua 1,5 mrad    </w:t>
      </w:r>
      <w:r w:rsidR="004201D1" w:rsidRPr="00C202AE">
        <w:rPr>
          <w:rFonts w:ascii="Arial" w:hAnsi="Arial" w:cs="Arial"/>
          <w:color w:val="auto"/>
          <w:lang w:val="sv-SE"/>
        </w:rPr>
        <w:t>(1 mrad</w:t>
      </w:r>
      <w:r w:rsidR="004201D1">
        <w:rPr>
          <w:rFonts w:ascii="Arial" w:hAnsi="Arial" w:cs="Arial"/>
          <w:color w:val="FF0000"/>
          <w:lang w:val="sv-SE"/>
        </w:rPr>
        <w:t xml:space="preserve"> </w:t>
      </w:r>
      <w:r w:rsidR="004201D1">
        <w:rPr>
          <w:rFonts w:ascii="Arial" w:hAnsi="Arial" w:cs="Arial"/>
          <w:lang w:val="sv-SE"/>
        </w:rPr>
        <w:t>≤ Δr</w:t>
      </w:r>
      <w:r w:rsidR="004201D1">
        <w:rPr>
          <w:rFonts w:ascii="Arial" w:hAnsi="Arial" w:cs="Arial"/>
          <w:vertAlign w:val="subscript"/>
          <w:lang w:val="sv-SE"/>
        </w:rPr>
        <w:t>1</w:t>
      </w:r>
      <w:r w:rsidR="004201D1">
        <w:rPr>
          <w:rFonts w:ascii="Arial" w:hAnsi="Arial" w:cs="Arial"/>
          <w:lang w:val="sv-SE"/>
        </w:rPr>
        <w:t xml:space="preserve"> ≤ 1,5 mrad</w:t>
      </w:r>
      <w:r w:rsidR="004201D1" w:rsidRPr="006B5C50">
        <w:rPr>
          <w:rFonts w:ascii="Arial" w:hAnsi="Arial" w:cs="Arial"/>
          <w:color w:val="auto"/>
          <w:lang w:val="sv-SE"/>
        </w:rPr>
        <w:t>)</w:t>
      </w:r>
      <w:r w:rsidR="004201D1">
        <w:rPr>
          <w:rFonts w:ascii="Arial" w:hAnsi="Arial" w:cs="Arial"/>
          <w:lang w:val="sv-SE"/>
        </w:rPr>
        <w:t>, m</w:t>
      </w:r>
      <w:r w:rsidR="004201D1" w:rsidRPr="00EC3FAA">
        <w:rPr>
          <w:rFonts w:ascii="Arial" w:hAnsi="Arial" w:cs="Arial"/>
          <w:lang w:val="sv-SE"/>
        </w:rPr>
        <w:t>ột</w:t>
      </w:r>
      <w:r w:rsidR="004201D1">
        <w:rPr>
          <w:rFonts w:ascii="Arial" w:hAnsi="Arial" w:cs="Arial"/>
          <w:lang w:val="sv-SE"/>
        </w:rPr>
        <w:t xml:space="preserve"> </w:t>
      </w:r>
      <w:r w:rsidR="004201D1" w:rsidRPr="00EC3FAA">
        <w:rPr>
          <w:rFonts w:ascii="Arial" w:hAnsi="Arial" w:cs="Arial"/>
          <w:lang w:val="sv-SE"/>
        </w:rPr>
        <w:t>đèn</w:t>
      </w:r>
      <w:r w:rsidR="004201D1">
        <w:rPr>
          <w:rFonts w:ascii="Arial" w:hAnsi="Arial" w:cs="Arial"/>
          <w:lang w:val="sv-SE"/>
        </w:rPr>
        <w:t xml:space="preserve"> th</w:t>
      </w:r>
      <w:r w:rsidR="004201D1" w:rsidRPr="00EC3FAA">
        <w:rPr>
          <w:rFonts w:ascii="Arial" w:hAnsi="Arial" w:cs="Arial"/>
          <w:lang w:val="sv-SE"/>
        </w:rPr>
        <w:t>ứ</w:t>
      </w:r>
      <w:r w:rsidR="004201D1">
        <w:rPr>
          <w:rFonts w:ascii="Arial" w:hAnsi="Arial" w:cs="Arial"/>
          <w:lang w:val="sv-SE"/>
        </w:rPr>
        <w:t xml:space="preserve"> 2 s</w:t>
      </w:r>
      <w:r w:rsidR="004201D1" w:rsidRPr="00EC3FAA">
        <w:rPr>
          <w:rFonts w:ascii="Arial" w:hAnsi="Arial" w:cs="Arial"/>
          <w:lang w:val="sv-SE"/>
        </w:rPr>
        <w:t>ẽ</w:t>
      </w:r>
      <w:r w:rsidR="004201D1">
        <w:rPr>
          <w:rFonts w:ascii="Arial" w:hAnsi="Arial" w:cs="Arial"/>
          <w:lang w:val="sv-SE"/>
        </w:rPr>
        <w:t xml:space="preserve"> </w:t>
      </w:r>
      <w:r w:rsidR="004201D1" w:rsidRPr="00EC3FAA">
        <w:rPr>
          <w:rFonts w:ascii="Arial" w:hAnsi="Arial" w:cs="Arial"/>
          <w:lang w:val="sv-SE"/>
        </w:rPr>
        <w:t>được</w:t>
      </w:r>
      <w:r w:rsidR="004201D1">
        <w:rPr>
          <w:rFonts w:ascii="Arial" w:hAnsi="Arial" w:cs="Arial"/>
          <w:lang w:val="sv-SE"/>
        </w:rPr>
        <w:t xml:space="preserve"> th</w:t>
      </w:r>
      <w:r w:rsidR="004201D1" w:rsidRPr="00EC3FAA">
        <w:rPr>
          <w:rFonts w:ascii="Arial" w:hAnsi="Arial" w:cs="Arial"/>
          <w:lang w:val="sv-SE"/>
        </w:rPr>
        <w:t>ử</w:t>
      </w:r>
      <w:r w:rsidR="004201D1">
        <w:rPr>
          <w:rFonts w:ascii="Arial" w:hAnsi="Arial" w:cs="Arial"/>
          <w:lang w:val="sv-SE"/>
        </w:rPr>
        <w:t xml:space="preserve"> theo quy </w:t>
      </w:r>
      <w:r w:rsidR="004201D1" w:rsidRPr="00EC3FAA">
        <w:rPr>
          <w:rFonts w:ascii="Arial" w:hAnsi="Arial" w:cs="Arial"/>
          <w:lang w:val="sv-SE"/>
        </w:rPr>
        <w:t>định</w:t>
      </w:r>
      <w:r w:rsidR="004201D1">
        <w:rPr>
          <w:rFonts w:ascii="Arial" w:hAnsi="Arial" w:cs="Arial"/>
          <w:lang w:val="sv-SE"/>
        </w:rPr>
        <w:t xml:space="preserve"> trong 2.1. Sau 3 l</w:t>
      </w:r>
      <w:r w:rsidR="004201D1" w:rsidRPr="00EC3FAA">
        <w:rPr>
          <w:rFonts w:ascii="Arial" w:hAnsi="Arial" w:cs="Arial"/>
          <w:lang w:val="sv-SE"/>
        </w:rPr>
        <w:t>ần</w:t>
      </w:r>
      <w:r w:rsidR="004201D1">
        <w:rPr>
          <w:rFonts w:ascii="Arial" w:hAnsi="Arial" w:cs="Arial"/>
          <w:lang w:val="sv-SE"/>
        </w:rPr>
        <w:t xml:space="preserve"> th</w:t>
      </w:r>
      <w:r w:rsidR="004201D1" w:rsidRPr="00EC3FAA">
        <w:rPr>
          <w:rFonts w:ascii="Arial" w:hAnsi="Arial" w:cs="Arial"/>
          <w:lang w:val="sv-SE"/>
        </w:rPr>
        <w:t>ử</w:t>
      </w:r>
      <w:r w:rsidR="004201D1">
        <w:rPr>
          <w:rFonts w:ascii="Arial" w:hAnsi="Arial" w:cs="Arial"/>
          <w:lang w:val="sv-SE"/>
        </w:rPr>
        <w:t xml:space="preserve"> li</w:t>
      </w:r>
      <w:r w:rsidR="004201D1" w:rsidRPr="00EC3FAA">
        <w:rPr>
          <w:rFonts w:ascii="Arial" w:hAnsi="Arial" w:cs="Arial"/>
          <w:lang w:val="sv-SE"/>
        </w:rPr>
        <w:t>ê</w:t>
      </w:r>
      <w:r w:rsidR="004201D1">
        <w:rPr>
          <w:rFonts w:ascii="Arial" w:hAnsi="Arial" w:cs="Arial"/>
          <w:lang w:val="sv-SE"/>
        </w:rPr>
        <w:t>n ti</w:t>
      </w:r>
      <w:r w:rsidR="004201D1" w:rsidRPr="00EC3FAA">
        <w:rPr>
          <w:rFonts w:ascii="Arial" w:hAnsi="Arial" w:cs="Arial"/>
          <w:lang w:val="sv-SE"/>
        </w:rPr>
        <w:t>ếp</w:t>
      </w:r>
      <w:r w:rsidR="004201D1">
        <w:rPr>
          <w:rFonts w:ascii="Arial" w:hAnsi="Arial" w:cs="Arial"/>
          <w:lang w:val="sv-SE"/>
        </w:rPr>
        <w:t xml:space="preserve"> v</w:t>
      </w:r>
      <w:r w:rsidR="004201D1" w:rsidRPr="00EC3FAA">
        <w:rPr>
          <w:rFonts w:ascii="Arial" w:hAnsi="Arial" w:cs="Arial"/>
          <w:lang w:val="sv-SE"/>
        </w:rPr>
        <w:t>ới</w:t>
      </w:r>
      <w:r w:rsidR="004201D1">
        <w:rPr>
          <w:rFonts w:ascii="Arial" w:hAnsi="Arial" w:cs="Arial"/>
          <w:lang w:val="sv-SE"/>
        </w:rPr>
        <w:t xml:space="preserve"> quy tr</w:t>
      </w:r>
      <w:r w:rsidR="004201D1" w:rsidRPr="00EC3FAA">
        <w:rPr>
          <w:rFonts w:ascii="Arial" w:hAnsi="Arial" w:cs="Arial"/>
          <w:lang w:val="sv-SE"/>
        </w:rPr>
        <w:t>ình</w:t>
      </w:r>
      <w:r w:rsidR="004201D1">
        <w:rPr>
          <w:rFonts w:ascii="Arial" w:hAnsi="Arial" w:cs="Arial"/>
          <w:lang w:val="sv-SE"/>
        </w:rPr>
        <w:t xml:space="preserve"> mi</w:t>
      </w:r>
      <w:r w:rsidR="004201D1" w:rsidRPr="00EC3FAA">
        <w:rPr>
          <w:rFonts w:ascii="Arial" w:hAnsi="Arial" w:cs="Arial"/>
          <w:lang w:val="sv-SE"/>
        </w:rPr>
        <w:t>ểu</w:t>
      </w:r>
      <w:r w:rsidR="004201D1">
        <w:rPr>
          <w:rFonts w:ascii="Arial" w:hAnsi="Arial" w:cs="Arial"/>
          <w:lang w:val="sv-SE"/>
        </w:rPr>
        <w:t xml:space="preserve"> t</w:t>
      </w:r>
      <w:r w:rsidR="004201D1" w:rsidRPr="00EC3FAA">
        <w:rPr>
          <w:rFonts w:ascii="Arial" w:hAnsi="Arial" w:cs="Arial"/>
          <w:lang w:val="sv-SE"/>
        </w:rPr>
        <w:t>ả</w:t>
      </w:r>
      <w:r w:rsidR="004201D1">
        <w:rPr>
          <w:rFonts w:ascii="Arial" w:hAnsi="Arial" w:cs="Arial"/>
          <w:lang w:val="sv-SE"/>
        </w:rPr>
        <w:t xml:space="preserve"> d</w:t>
      </w:r>
      <w:r w:rsidR="004201D1" w:rsidRPr="00EC3FAA">
        <w:rPr>
          <w:rFonts w:ascii="Arial" w:hAnsi="Arial" w:cs="Arial"/>
          <w:lang w:val="sv-SE"/>
        </w:rPr>
        <w:t>ưới</w:t>
      </w:r>
      <w:r w:rsidR="004201D1">
        <w:rPr>
          <w:rFonts w:ascii="Arial" w:hAnsi="Arial" w:cs="Arial"/>
          <w:lang w:val="sv-SE"/>
        </w:rPr>
        <w:t xml:space="preserve"> </w:t>
      </w:r>
      <w:r w:rsidR="004201D1" w:rsidRPr="00EC3FAA">
        <w:rPr>
          <w:rFonts w:ascii="Arial" w:hAnsi="Arial" w:cs="Arial"/>
          <w:lang w:val="sv-SE"/>
        </w:rPr>
        <w:t>đâ</w:t>
      </w:r>
      <w:r w:rsidR="004201D1">
        <w:rPr>
          <w:rFonts w:ascii="Arial" w:hAnsi="Arial" w:cs="Arial"/>
          <w:lang w:val="sv-SE"/>
        </w:rPr>
        <w:t xml:space="preserve">y, </w:t>
      </w:r>
      <w:r w:rsidR="004201D1" w:rsidRPr="00782503">
        <w:rPr>
          <w:rFonts w:ascii="Arial" w:hAnsi="Arial" w:cs="Arial"/>
          <w:lang w:val="sv-SE"/>
        </w:rPr>
        <w:t>để</w:t>
      </w:r>
      <w:r w:rsidR="004201D1">
        <w:rPr>
          <w:rFonts w:ascii="Arial" w:hAnsi="Arial" w:cs="Arial"/>
          <w:lang w:val="sv-SE"/>
        </w:rPr>
        <w:t xml:space="preserve"> l</w:t>
      </w:r>
      <w:r w:rsidR="004201D1" w:rsidRPr="00782503">
        <w:rPr>
          <w:rFonts w:ascii="Arial" w:hAnsi="Arial" w:cs="Arial"/>
          <w:lang w:val="sv-SE"/>
        </w:rPr>
        <w:t>àm</w:t>
      </w:r>
      <w:r w:rsidR="004201D1">
        <w:rPr>
          <w:rFonts w:ascii="Arial" w:hAnsi="Arial" w:cs="Arial"/>
          <w:lang w:val="sv-SE"/>
        </w:rPr>
        <w:t xml:space="preserve"> </w:t>
      </w:r>
      <w:r w:rsidR="004201D1" w:rsidRPr="00782503">
        <w:rPr>
          <w:rFonts w:ascii="Arial" w:hAnsi="Arial" w:cs="Arial"/>
          <w:lang w:val="sv-SE"/>
        </w:rPr>
        <w:t>ổn</w:t>
      </w:r>
      <w:r w:rsidR="004201D1">
        <w:rPr>
          <w:rFonts w:ascii="Arial" w:hAnsi="Arial" w:cs="Arial"/>
          <w:lang w:val="sv-SE"/>
        </w:rPr>
        <w:t xml:space="preserve"> </w:t>
      </w:r>
      <w:r w:rsidR="004201D1" w:rsidRPr="00782503">
        <w:rPr>
          <w:rFonts w:ascii="Arial" w:hAnsi="Arial" w:cs="Arial"/>
          <w:lang w:val="sv-SE"/>
        </w:rPr>
        <w:t>định</w:t>
      </w:r>
      <w:r w:rsidR="004201D1">
        <w:rPr>
          <w:rFonts w:ascii="Arial" w:hAnsi="Arial" w:cs="Arial"/>
          <w:lang w:val="sv-SE"/>
        </w:rPr>
        <w:t xml:space="preserve"> v</w:t>
      </w:r>
      <w:r w:rsidR="004201D1" w:rsidRPr="00782503">
        <w:rPr>
          <w:rFonts w:ascii="Arial" w:hAnsi="Arial" w:cs="Arial"/>
          <w:lang w:val="sv-SE"/>
        </w:rPr>
        <w:t>ị</w:t>
      </w:r>
      <w:r w:rsidR="004201D1">
        <w:rPr>
          <w:rFonts w:ascii="Arial" w:hAnsi="Arial" w:cs="Arial"/>
          <w:lang w:val="sv-SE"/>
        </w:rPr>
        <w:t xml:space="preserve"> tr</w:t>
      </w:r>
      <w:r w:rsidR="004201D1" w:rsidRPr="00782503">
        <w:rPr>
          <w:rFonts w:ascii="Arial" w:hAnsi="Arial" w:cs="Arial"/>
          <w:lang w:val="sv-SE"/>
        </w:rPr>
        <w:t>í</w:t>
      </w:r>
      <w:r w:rsidR="004201D1">
        <w:rPr>
          <w:rFonts w:ascii="Arial" w:hAnsi="Arial" w:cs="Arial"/>
          <w:lang w:val="sv-SE"/>
        </w:rPr>
        <w:t xml:space="preserve"> c</w:t>
      </w:r>
      <w:r w:rsidR="004201D1" w:rsidRPr="00782503">
        <w:rPr>
          <w:rFonts w:ascii="Arial" w:hAnsi="Arial" w:cs="Arial"/>
          <w:lang w:val="sv-SE"/>
        </w:rPr>
        <w:t>ủa</w:t>
      </w:r>
      <w:r w:rsidR="004201D1">
        <w:rPr>
          <w:rFonts w:ascii="Arial" w:hAnsi="Arial" w:cs="Arial"/>
          <w:lang w:val="sv-SE"/>
        </w:rPr>
        <w:t xml:space="preserve"> c</w:t>
      </w:r>
      <w:r w:rsidR="004201D1" w:rsidRPr="00782503">
        <w:rPr>
          <w:rFonts w:ascii="Arial" w:hAnsi="Arial" w:cs="Arial"/>
          <w:lang w:val="sv-SE"/>
        </w:rPr>
        <w:t>ác</w:t>
      </w:r>
      <w:r w:rsidR="004201D1">
        <w:rPr>
          <w:rFonts w:ascii="Arial" w:hAnsi="Arial" w:cs="Arial"/>
          <w:lang w:val="sv-SE"/>
        </w:rPr>
        <w:t xml:space="preserve"> b</w:t>
      </w:r>
      <w:r w:rsidR="004201D1" w:rsidRPr="00782503">
        <w:rPr>
          <w:rFonts w:ascii="Arial" w:hAnsi="Arial" w:cs="Arial"/>
          <w:lang w:val="sv-SE"/>
        </w:rPr>
        <w:t>ộ</w:t>
      </w:r>
      <w:r w:rsidR="004201D1">
        <w:rPr>
          <w:rFonts w:ascii="Arial" w:hAnsi="Arial" w:cs="Arial"/>
          <w:lang w:val="sv-SE"/>
        </w:rPr>
        <w:t xml:space="preserve"> ph</w:t>
      </w:r>
      <w:r w:rsidR="004201D1" w:rsidRPr="00782503">
        <w:rPr>
          <w:rFonts w:ascii="Arial" w:hAnsi="Arial" w:cs="Arial"/>
          <w:lang w:val="sv-SE"/>
        </w:rPr>
        <w:t>ận</w:t>
      </w:r>
      <w:r w:rsidR="004201D1">
        <w:rPr>
          <w:rFonts w:ascii="Arial" w:hAnsi="Arial" w:cs="Arial"/>
          <w:lang w:val="sv-SE"/>
        </w:rPr>
        <w:t xml:space="preserve"> c</w:t>
      </w:r>
      <w:r w:rsidR="004201D1" w:rsidRPr="00782503">
        <w:rPr>
          <w:rFonts w:ascii="Arial" w:hAnsi="Arial" w:cs="Arial"/>
          <w:lang w:val="sv-SE"/>
        </w:rPr>
        <w:t>ơ</w:t>
      </w:r>
      <w:r w:rsidR="004201D1">
        <w:rPr>
          <w:rFonts w:ascii="Arial" w:hAnsi="Arial" w:cs="Arial"/>
          <w:lang w:val="sv-SE"/>
        </w:rPr>
        <w:t xml:space="preserve"> h</w:t>
      </w:r>
      <w:r w:rsidR="004201D1" w:rsidRPr="00782503">
        <w:rPr>
          <w:rFonts w:ascii="Arial" w:hAnsi="Arial" w:cs="Arial"/>
          <w:lang w:val="sv-SE"/>
        </w:rPr>
        <w:t>ọc</w:t>
      </w:r>
      <w:r w:rsidR="004201D1">
        <w:rPr>
          <w:rFonts w:ascii="Arial" w:hAnsi="Arial" w:cs="Arial"/>
          <w:lang w:val="sv-SE"/>
        </w:rPr>
        <w:t xml:space="preserve"> c</w:t>
      </w:r>
      <w:r w:rsidR="004201D1" w:rsidRPr="00782503">
        <w:rPr>
          <w:rFonts w:ascii="Arial" w:hAnsi="Arial" w:cs="Arial"/>
          <w:lang w:val="sv-SE"/>
        </w:rPr>
        <w:t>ủa</w:t>
      </w:r>
      <w:r w:rsidR="004201D1">
        <w:rPr>
          <w:rFonts w:ascii="Arial" w:hAnsi="Arial" w:cs="Arial"/>
          <w:lang w:val="sv-SE"/>
        </w:rPr>
        <w:t xml:space="preserve"> </w:t>
      </w:r>
      <w:r w:rsidR="004201D1" w:rsidRPr="00782503">
        <w:rPr>
          <w:rFonts w:ascii="Arial" w:hAnsi="Arial" w:cs="Arial"/>
          <w:lang w:val="sv-SE"/>
        </w:rPr>
        <w:t>đèn</w:t>
      </w:r>
      <w:r w:rsidR="004201D1">
        <w:rPr>
          <w:rFonts w:ascii="Arial" w:hAnsi="Arial" w:cs="Arial"/>
          <w:lang w:val="sv-SE"/>
        </w:rPr>
        <w:t xml:space="preserve"> tr</w:t>
      </w:r>
      <w:r w:rsidR="004201D1" w:rsidRPr="00782503">
        <w:rPr>
          <w:rFonts w:ascii="Arial" w:hAnsi="Arial" w:cs="Arial"/>
          <w:lang w:val="sv-SE"/>
        </w:rPr>
        <w:t>ê</w:t>
      </w:r>
      <w:r w:rsidR="004201D1">
        <w:rPr>
          <w:rFonts w:ascii="Arial" w:hAnsi="Arial" w:cs="Arial"/>
          <w:lang w:val="sv-SE"/>
        </w:rPr>
        <w:t>n gi</w:t>
      </w:r>
      <w:r w:rsidR="004201D1" w:rsidRPr="00782503">
        <w:rPr>
          <w:rFonts w:ascii="Arial" w:hAnsi="Arial" w:cs="Arial"/>
          <w:lang w:val="sv-SE"/>
        </w:rPr>
        <w:t>á</w:t>
      </w:r>
      <w:r w:rsidR="004201D1">
        <w:rPr>
          <w:rFonts w:ascii="Arial" w:hAnsi="Arial" w:cs="Arial"/>
          <w:lang w:val="sv-SE"/>
        </w:rPr>
        <w:t xml:space="preserve"> th</w:t>
      </w:r>
      <w:r w:rsidR="004201D1" w:rsidRPr="00782503">
        <w:rPr>
          <w:rFonts w:ascii="Arial" w:hAnsi="Arial" w:cs="Arial"/>
          <w:lang w:val="sv-SE"/>
        </w:rPr>
        <w:t>ử</w:t>
      </w:r>
      <w:r w:rsidR="004201D1">
        <w:rPr>
          <w:rFonts w:ascii="Arial" w:hAnsi="Arial" w:cs="Arial"/>
          <w:lang w:val="sv-SE"/>
        </w:rPr>
        <w:t xml:space="preserve"> nh</w:t>
      </w:r>
      <w:r w:rsidR="004201D1" w:rsidRPr="00782503">
        <w:rPr>
          <w:rFonts w:ascii="Arial" w:hAnsi="Arial" w:cs="Arial"/>
          <w:lang w:val="sv-SE"/>
        </w:rPr>
        <w:t>ư</w:t>
      </w:r>
      <w:r w:rsidR="004201D1">
        <w:rPr>
          <w:rFonts w:ascii="Arial" w:hAnsi="Arial" w:cs="Arial"/>
          <w:lang w:val="sv-SE"/>
        </w:rPr>
        <w:t xml:space="preserve"> l</w:t>
      </w:r>
      <w:r w:rsidR="004201D1" w:rsidRPr="00782503">
        <w:rPr>
          <w:rFonts w:ascii="Arial" w:hAnsi="Arial" w:cs="Arial"/>
          <w:lang w:val="sv-SE"/>
        </w:rPr>
        <w:t>ắp</w:t>
      </w:r>
      <w:r w:rsidR="004201D1">
        <w:rPr>
          <w:rFonts w:ascii="Arial" w:hAnsi="Arial" w:cs="Arial"/>
          <w:lang w:val="sv-SE"/>
        </w:rPr>
        <w:t xml:space="preserve"> </w:t>
      </w:r>
      <w:r w:rsidR="004201D1" w:rsidRPr="00782503">
        <w:rPr>
          <w:rFonts w:ascii="Arial" w:hAnsi="Arial" w:cs="Arial"/>
          <w:lang w:val="sv-SE"/>
        </w:rPr>
        <w:t>đặt</w:t>
      </w:r>
      <w:r w:rsidR="004201D1">
        <w:rPr>
          <w:rFonts w:ascii="Arial" w:hAnsi="Arial" w:cs="Arial"/>
          <w:lang w:val="sv-SE"/>
        </w:rPr>
        <w:t xml:space="preserve"> th</w:t>
      </w:r>
      <w:r w:rsidR="004201D1" w:rsidRPr="00782503">
        <w:rPr>
          <w:rFonts w:ascii="Arial" w:hAnsi="Arial" w:cs="Arial"/>
          <w:lang w:val="sv-SE"/>
        </w:rPr>
        <w:t>ật</w:t>
      </w:r>
      <w:r w:rsidR="004201D1">
        <w:rPr>
          <w:rFonts w:ascii="Arial" w:hAnsi="Arial" w:cs="Arial"/>
          <w:lang w:val="sv-SE"/>
        </w:rPr>
        <w:t xml:space="preserve"> tr</w:t>
      </w:r>
      <w:r w:rsidR="004201D1" w:rsidRPr="00782503">
        <w:rPr>
          <w:rFonts w:ascii="Arial" w:hAnsi="Arial" w:cs="Arial"/>
          <w:lang w:val="sv-SE"/>
        </w:rPr>
        <w:t>ê</w:t>
      </w:r>
      <w:r w:rsidR="004201D1">
        <w:rPr>
          <w:rFonts w:ascii="Arial" w:hAnsi="Arial" w:cs="Arial"/>
          <w:lang w:val="sv-SE"/>
        </w:rPr>
        <w:t>n xe:</w:t>
      </w:r>
    </w:p>
    <w:p w:rsidR="004201D1" w:rsidRDefault="004201D1" w:rsidP="004201D1">
      <w:pPr>
        <w:pStyle w:val="Default"/>
        <w:spacing w:before="120" w:line="360" w:lineRule="auto"/>
        <w:ind w:left="852"/>
        <w:jc w:val="both"/>
        <w:rPr>
          <w:rFonts w:ascii="Arial" w:hAnsi="Arial" w:cs="Arial"/>
          <w:lang w:val="sv-SE"/>
        </w:rPr>
      </w:pPr>
      <w:r w:rsidRPr="00782503">
        <w:rPr>
          <w:rFonts w:ascii="Arial" w:hAnsi="Arial" w:cs="Arial"/>
          <w:lang w:val="sv-SE"/>
        </w:rPr>
        <w:t>Đèn</w:t>
      </w:r>
      <w:r>
        <w:rPr>
          <w:rFonts w:ascii="Arial" w:hAnsi="Arial" w:cs="Arial"/>
          <w:lang w:val="sv-SE"/>
        </w:rPr>
        <w:t xml:space="preserve"> chi</w:t>
      </w:r>
      <w:r w:rsidRPr="00782503">
        <w:rPr>
          <w:rFonts w:ascii="Arial" w:hAnsi="Arial" w:cs="Arial"/>
          <w:lang w:val="sv-SE"/>
        </w:rPr>
        <w:t>ếu</w:t>
      </w:r>
      <w:r>
        <w:rPr>
          <w:rFonts w:ascii="Arial" w:hAnsi="Arial" w:cs="Arial"/>
          <w:lang w:val="sv-SE"/>
        </w:rPr>
        <w:t xml:space="preserve"> g</w:t>
      </w:r>
      <w:r w:rsidRPr="00782503">
        <w:rPr>
          <w:rFonts w:ascii="Arial" w:hAnsi="Arial" w:cs="Arial"/>
          <w:lang w:val="sv-SE"/>
        </w:rPr>
        <w:t>ần</w:t>
      </w:r>
      <w:r>
        <w:rPr>
          <w:rFonts w:ascii="Arial" w:hAnsi="Arial" w:cs="Arial"/>
          <w:lang w:val="sv-SE"/>
        </w:rPr>
        <w:t xml:space="preserve"> l</w:t>
      </w:r>
      <w:r w:rsidRPr="00782503">
        <w:rPr>
          <w:rFonts w:ascii="Arial" w:hAnsi="Arial" w:cs="Arial"/>
          <w:lang w:val="sv-SE"/>
        </w:rPr>
        <w:t>àm</w:t>
      </w:r>
      <w:r>
        <w:rPr>
          <w:rFonts w:ascii="Arial" w:hAnsi="Arial" w:cs="Arial"/>
          <w:lang w:val="sv-SE"/>
        </w:rPr>
        <w:t xml:space="preserve"> vi</w:t>
      </w:r>
      <w:r w:rsidRPr="00782503">
        <w:rPr>
          <w:rFonts w:ascii="Arial" w:hAnsi="Arial" w:cs="Arial"/>
          <w:lang w:val="sv-SE"/>
        </w:rPr>
        <w:t>ệc</w:t>
      </w:r>
      <w:r>
        <w:rPr>
          <w:rFonts w:ascii="Arial" w:hAnsi="Arial" w:cs="Arial"/>
          <w:lang w:val="sv-SE"/>
        </w:rPr>
        <w:t xml:space="preserve"> trong 1 gi</w:t>
      </w:r>
      <w:r w:rsidRPr="00782503">
        <w:rPr>
          <w:rFonts w:ascii="Arial" w:hAnsi="Arial" w:cs="Arial"/>
          <w:lang w:val="sv-SE"/>
        </w:rPr>
        <w:t>ờ</w:t>
      </w:r>
      <w:r>
        <w:rPr>
          <w:rFonts w:ascii="Arial" w:hAnsi="Arial" w:cs="Arial"/>
          <w:lang w:val="sv-SE"/>
        </w:rPr>
        <w:t xml:space="preserve"> (</w:t>
      </w:r>
      <w:r w:rsidRPr="00782503">
        <w:rPr>
          <w:rFonts w:ascii="Arial" w:hAnsi="Arial" w:cs="Arial"/>
          <w:lang w:val="sv-SE"/>
        </w:rPr>
        <w:t>đ</w:t>
      </w:r>
      <w:r>
        <w:rPr>
          <w:rFonts w:ascii="Arial" w:hAnsi="Arial" w:cs="Arial"/>
          <w:lang w:val="sv-SE"/>
        </w:rPr>
        <w:t>i</w:t>
      </w:r>
      <w:r w:rsidRPr="00782503">
        <w:rPr>
          <w:rFonts w:ascii="Arial" w:hAnsi="Arial" w:cs="Arial"/>
          <w:lang w:val="sv-SE"/>
        </w:rPr>
        <w:t>ện</w:t>
      </w:r>
      <w:r>
        <w:rPr>
          <w:rFonts w:ascii="Arial" w:hAnsi="Arial" w:cs="Arial"/>
          <w:lang w:val="sv-SE"/>
        </w:rPr>
        <w:t xml:space="preserve"> </w:t>
      </w:r>
      <w:r w:rsidRPr="00782503">
        <w:rPr>
          <w:rFonts w:ascii="Arial" w:hAnsi="Arial" w:cs="Arial"/>
          <w:lang w:val="sv-SE"/>
        </w:rPr>
        <w:t>áp</w:t>
      </w:r>
      <w:r>
        <w:rPr>
          <w:rFonts w:ascii="Arial" w:hAnsi="Arial" w:cs="Arial"/>
          <w:lang w:val="sv-SE"/>
        </w:rPr>
        <w:t xml:space="preserve"> ph</w:t>
      </w:r>
      <w:r w:rsidRPr="00782503">
        <w:rPr>
          <w:rFonts w:ascii="Arial" w:hAnsi="Arial" w:cs="Arial"/>
          <w:lang w:val="sv-SE"/>
        </w:rPr>
        <w:t>ải</w:t>
      </w:r>
      <w:r>
        <w:rPr>
          <w:rFonts w:ascii="Arial" w:hAnsi="Arial" w:cs="Arial"/>
          <w:lang w:val="sv-SE"/>
        </w:rPr>
        <w:t xml:space="preserve"> </w:t>
      </w:r>
      <w:r w:rsidRPr="00782503">
        <w:rPr>
          <w:rFonts w:ascii="Arial" w:hAnsi="Arial" w:cs="Arial"/>
          <w:lang w:val="sv-SE"/>
        </w:rPr>
        <w:t>được</w:t>
      </w:r>
      <w:r>
        <w:rPr>
          <w:rFonts w:ascii="Arial" w:hAnsi="Arial" w:cs="Arial"/>
          <w:lang w:val="sv-SE"/>
        </w:rPr>
        <w:t xml:space="preserve"> </w:t>
      </w:r>
      <w:r w:rsidRPr="00782503">
        <w:rPr>
          <w:rFonts w:ascii="Arial" w:hAnsi="Arial" w:cs="Arial"/>
          <w:lang w:val="sv-SE"/>
        </w:rPr>
        <w:t>đ</w:t>
      </w:r>
      <w:r>
        <w:rPr>
          <w:rFonts w:ascii="Arial" w:hAnsi="Arial" w:cs="Arial"/>
          <w:lang w:val="sv-SE"/>
        </w:rPr>
        <w:t>i</w:t>
      </w:r>
      <w:r w:rsidRPr="00782503">
        <w:rPr>
          <w:rFonts w:ascii="Arial" w:hAnsi="Arial" w:cs="Arial"/>
          <w:lang w:val="sv-SE"/>
        </w:rPr>
        <w:t>ểu</w:t>
      </w:r>
      <w:r>
        <w:rPr>
          <w:rFonts w:ascii="Arial" w:hAnsi="Arial" w:cs="Arial"/>
          <w:lang w:val="sv-SE"/>
        </w:rPr>
        <w:t xml:space="preserve"> ch</w:t>
      </w:r>
      <w:r w:rsidRPr="00782503">
        <w:rPr>
          <w:rFonts w:ascii="Arial" w:hAnsi="Arial" w:cs="Arial"/>
          <w:lang w:val="sv-SE"/>
        </w:rPr>
        <w:t>ỉnh</w:t>
      </w:r>
      <w:r>
        <w:rPr>
          <w:rFonts w:ascii="Arial" w:hAnsi="Arial" w:cs="Arial"/>
          <w:lang w:val="sv-SE"/>
        </w:rPr>
        <w:t xml:space="preserve"> theo quy </w:t>
      </w:r>
      <w:r w:rsidRPr="00782503">
        <w:rPr>
          <w:rFonts w:ascii="Arial" w:hAnsi="Arial" w:cs="Arial"/>
          <w:lang w:val="sv-SE"/>
        </w:rPr>
        <w:t>định</w:t>
      </w:r>
      <w:r>
        <w:rPr>
          <w:rFonts w:ascii="Arial" w:hAnsi="Arial" w:cs="Arial"/>
          <w:lang w:val="sv-SE"/>
        </w:rPr>
        <w:t xml:space="preserve"> trong 1.1.3)</w:t>
      </w:r>
    </w:p>
    <w:p w:rsidR="004201D1" w:rsidRDefault="004201D1" w:rsidP="004201D1">
      <w:pPr>
        <w:pStyle w:val="Default"/>
        <w:spacing w:before="120" w:line="360" w:lineRule="auto"/>
        <w:ind w:left="852"/>
        <w:jc w:val="both"/>
        <w:rPr>
          <w:rFonts w:ascii="Arial" w:hAnsi="Arial" w:cs="Arial"/>
          <w:lang w:val="sv-SE"/>
        </w:rPr>
      </w:pPr>
      <w:r>
        <w:rPr>
          <w:rFonts w:ascii="Arial" w:hAnsi="Arial" w:cs="Arial"/>
          <w:lang w:val="sv-SE"/>
        </w:rPr>
        <w:t>th</w:t>
      </w:r>
      <w:r w:rsidRPr="00782503">
        <w:rPr>
          <w:rFonts w:ascii="Arial" w:hAnsi="Arial" w:cs="Arial"/>
          <w:lang w:val="sv-SE"/>
        </w:rPr>
        <w:t>ời</w:t>
      </w:r>
      <w:r>
        <w:rPr>
          <w:rFonts w:ascii="Arial" w:hAnsi="Arial" w:cs="Arial"/>
          <w:lang w:val="sv-SE"/>
        </w:rPr>
        <w:t xml:space="preserve"> gian ngh</w:t>
      </w:r>
      <w:r w:rsidRPr="00782503">
        <w:rPr>
          <w:rFonts w:ascii="Arial" w:hAnsi="Arial" w:cs="Arial"/>
          <w:lang w:val="sv-SE"/>
        </w:rPr>
        <w:t>ỉ</w:t>
      </w:r>
      <w:r>
        <w:rPr>
          <w:rFonts w:ascii="Arial" w:hAnsi="Arial" w:cs="Arial"/>
          <w:lang w:val="sv-SE"/>
        </w:rPr>
        <w:t xml:space="preserve"> 1 gi</w:t>
      </w:r>
      <w:r w:rsidRPr="00782503">
        <w:rPr>
          <w:rFonts w:ascii="Arial" w:hAnsi="Arial" w:cs="Arial"/>
          <w:lang w:val="sv-SE"/>
        </w:rPr>
        <w:t>ờ</w:t>
      </w:r>
      <w:r>
        <w:rPr>
          <w:rFonts w:ascii="Arial" w:hAnsi="Arial" w:cs="Arial"/>
          <w:lang w:val="sv-SE"/>
        </w:rPr>
        <w:t>.</w:t>
      </w:r>
    </w:p>
    <w:p w:rsidR="004201D1" w:rsidRDefault="004201D1" w:rsidP="004201D1">
      <w:pPr>
        <w:pStyle w:val="Default"/>
        <w:spacing w:before="120" w:line="360" w:lineRule="auto"/>
        <w:ind w:left="852"/>
        <w:jc w:val="both"/>
        <w:rPr>
          <w:rFonts w:ascii="Arial" w:hAnsi="Arial" w:cs="Arial"/>
          <w:lang w:val="sv-SE"/>
        </w:rPr>
      </w:pPr>
      <w:r>
        <w:rPr>
          <w:rFonts w:ascii="Arial" w:hAnsi="Arial" w:cs="Arial"/>
          <w:lang w:val="sv-SE"/>
        </w:rPr>
        <w:t>Ki</w:t>
      </w:r>
      <w:r w:rsidRPr="00D27EDC">
        <w:rPr>
          <w:rFonts w:ascii="Arial" w:hAnsi="Arial" w:cs="Arial"/>
          <w:lang w:val="sv-SE"/>
        </w:rPr>
        <w:t>ểu</w:t>
      </w:r>
      <w:r>
        <w:rPr>
          <w:rFonts w:ascii="Arial" w:hAnsi="Arial" w:cs="Arial"/>
          <w:lang w:val="sv-SE"/>
        </w:rPr>
        <w:t xml:space="preserve"> </w:t>
      </w:r>
      <w:r w:rsidRPr="00D27EDC">
        <w:rPr>
          <w:rFonts w:ascii="Arial" w:hAnsi="Arial" w:cs="Arial"/>
          <w:lang w:val="sv-SE"/>
        </w:rPr>
        <w:t>đèn</w:t>
      </w:r>
      <w:r>
        <w:rPr>
          <w:rFonts w:ascii="Arial" w:hAnsi="Arial" w:cs="Arial"/>
          <w:lang w:val="sv-SE"/>
        </w:rPr>
        <w:t xml:space="preserve"> </w:t>
      </w:r>
      <w:r w:rsidRPr="00D27EDC">
        <w:rPr>
          <w:rFonts w:ascii="Arial" w:hAnsi="Arial" w:cs="Arial"/>
          <w:lang w:val="sv-SE"/>
        </w:rPr>
        <w:t>được</w:t>
      </w:r>
      <w:r>
        <w:rPr>
          <w:rFonts w:ascii="Arial" w:hAnsi="Arial" w:cs="Arial"/>
          <w:lang w:val="sv-SE"/>
        </w:rPr>
        <w:t xml:space="preserve"> coi l</w:t>
      </w:r>
      <w:r w:rsidRPr="00D27EDC">
        <w:rPr>
          <w:rFonts w:ascii="Arial" w:hAnsi="Arial" w:cs="Arial"/>
          <w:lang w:val="sv-SE"/>
        </w:rPr>
        <w:t>à</w:t>
      </w:r>
      <w:r>
        <w:rPr>
          <w:rFonts w:ascii="Arial" w:hAnsi="Arial" w:cs="Arial"/>
          <w:lang w:val="sv-SE"/>
        </w:rPr>
        <w:t xml:space="preserve"> ch</w:t>
      </w:r>
      <w:r w:rsidRPr="00D27EDC">
        <w:rPr>
          <w:rFonts w:ascii="Arial" w:hAnsi="Arial" w:cs="Arial"/>
          <w:lang w:val="sv-SE"/>
        </w:rPr>
        <w:t>ấp</w:t>
      </w:r>
      <w:r>
        <w:rPr>
          <w:rFonts w:ascii="Arial" w:hAnsi="Arial" w:cs="Arial"/>
          <w:lang w:val="sv-SE"/>
        </w:rPr>
        <w:t xml:space="preserve"> nh</w:t>
      </w:r>
      <w:r w:rsidRPr="00D27EDC">
        <w:rPr>
          <w:rFonts w:ascii="Arial" w:hAnsi="Arial" w:cs="Arial"/>
          <w:lang w:val="sv-SE"/>
        </w:rPr>
        <w:t>ận</w:t>
      </w:r>
      <w:r>
        <w:rPr>
          <w:rFonts w:ascii="Arial" w:hAnsi="Arial" w:cs="Arial"/>
          <w:lang w:val="sv-SE"/>
        </w:rPr>
        <w:t xml:space="preserve"> </w:t>
      </w:r>
      <w:r w:rsidRPr="00D27EDC">
        <w:rPr>
          <w:rFonts w:ascii="Arial" w:hAnsi="Arial" w:cs="Arial"/>
          <w:lang w:val="sv-SE"/>
        </w:rPr>
        <w:t>được</w:t>
      </w:r>
      <w:r>
        <w:rPr>
          <w:rFonts w:ascii="Arial" w:hAnsi="Arial" w:cs="Arial"/>
          <w:lang w:val="sv-SE"/>
        </w:rPr>
        <w:t xml:space="preserve"> n</w:t>
      </w:r>
      <w:r w:rsidRPr="00D27EDC">
        <w:rPr>
          <w:rFonts w:ascii="Arial" w:hAnsi="Arial" w:cs="Arial"/>
          <w:lang w:val="sv-SE"/>
        </w:rPr>
        <w:t>ếu</w:t>
      </w:r>
      <w:r>
        <w:rPr>
          <w:rFonts w:ascii="Arial" w:hAnsi="Arial" w:cs="Arial"/>
          <w:lang w:val="sv-SE"/>
        </w:rPr>
        <w:t xml:space="preserve"> gi</w:t>
      </w:r>
      <w:r w:rsidRPr="00D27EDC">
        <w:rPr>
          <w:rFonts w:ascii="Arial" w:hAnsi="Arial" w:cs="Arial"/>
          <w:lang w:val="sv-SE"/>
        </w:rPr>
        <w:t>á</w:t>
      </w:r>
      <w:r>
        <w:rPr>
          <w:rFonts w:ascii="Arial" w:hAnsi="Arial" w:cs="Arial"/>
          <w:lang w:val="sv-SE"/>
        </w:rPr>
        <w:t xml:space="preserve">  tr</w:t>
      </w:r>
      <w:r w:rsidRPr="00D27EDC">
        <w:rPr>
          <w:rFonts w:ascii="Arial" w:hAnsi="Arial" w:cs="Arial"/>
          <w:lang w:val="sv-SE"/>
        </w:rPr>
        <w:t>ị</w:t>
      </w:r>
      <w:r>
        <w:rPr>
          <w:rFonts w:ascii="Arial" w:hAnsi="Arial" w:cs="Arial"/>
          <w:lang w:val="sv-SE"/>
        </w:rPr>
        <w:t xml:space="preserve"> trung b</w:t>
      </w:r>
      <w:r w:rsidRPr="00D27EDC">
        <w:rPr>
          <w:rFonts w:ascii="Arial" w:hAnsi="Arial" w:cs="Arial"/>
          <w:lang w:val="sv-SE"/>
        </w:rPr>
        <w:t>ình</w:t>
      </w:r>
      <w:r>
        <w:rPr>
          <w:rFonts w:ascii="Arial" w:hAnsi="Arial" w:cs="Arial"/>
          <w:lang w:val="sv-SE"/>
        </w:rPr>
        <w:t xml:space="preserve"> c</w:t>
      </w:r>
      <w:r w:rsidRPr="00D27EDC">
        <w:rPr>
          <w:rFonts w:ascii="Arial" w:hAnsi="Arial" w:cs="Arial"/>
          <w:lang w:val="sv-SE"/>
        </w:rPr>
        <w:t>ủa</w:t>
      </w:r>
      <w:r>
        <w:rPr>
          <w:rFonts w:ascii="Arial" w:hAnsi="Arial" w:cs="Arial"/>
          <w:lang w:val="sv-SE"/>
        </w:rPr>
        <w:t xml:space="preserve"> gi</w:t>
      </w:r>
      <w:r w:rsidRPr="00D27EDC">
        <w:rPr>
          <w:rFonts w:ascii="Arial" w:hAnsi="Arial" w:cs="Arial"/>
          <w:lang w:val="sv-SE"/>
        </w:rPr>
        <w:t>á</w:t>
      </w:r>
      <w:r>
        <w:rPr>
          <w:rFonts w:ascii="Arial" w:hAnsi="Arial" w:cs="Arial"/>
          <w:lang w:val="sv-SE"/>
        </w:rPr>
        <w:t xml:space="preserve"> tr</w:t>
      </w:r>
      <w:r w:rsidRPr="00D27EDC">
        <w:rPr>
          <w:rFonts w:ascii="Arial" w:hAnsi="Arial" w:cs="Arial"/>
          <w:lang w:val="sv-SE"/>
        </w:rPr>
        <w:t>ị</w:t>
      </w:r>
      <w:r>
        <w:rPr>
          <w:rFonts w:ascii="Arial" w:hAnsi="Arial" w:cs="Arial"/>
          <w:lang w:val="sv-SE"/>
        </w:rPr>
        <w:t xml:space="preserve"> tuy</w:t>
      </w:r>
      <w:r w:rsidRPr="00D27EDC">
        <w:rPr>
          <w:rFonts w:ascii="Arial" w:hAnsi="Arial" w:cs="Arial"/>
          <w:lang w:val="sv-SE"/>
        </w:rPr>
        <w:t>ệt</w:t>
      </w:r>
      <w:r>
        <w:rPr>
          <w:rFonts w:ascii="Arial" w:hAnsi="Arial" w:cs="Arial"/>
          <w:lang w:val="sv-SE"/>
        </w:rPr>
        <w:t xml:space="preserve"> </w:t>
      </w:r>
      <w:r w:rsidRPr="00D27EDC">
        <w:rPr>
          <w:rFonts w:ascii="Arial" w:hAnsi="Arial" w:cs="Arial"/>
          <w:lang w:val="sv-SE"/>
        </w:rPr>
        <w:t>đối</w:t>
      </w:r>
      <w:r>
        <w:rPr>
          <w:rFonts w:ascii="Arial" w:hAnsi="Arial" w:cs="Arial"/>
          <w:lang w:val="sv-SE"/>
        </w:rPr>
        <w:t xml:space="preserve"> Δr</w:t>
      </w:r>
      <w:r>
        <w:rPr>
          <w:rFonts w:ascii="Arial" w:hAnsi="Arial" w:cs="Arial"/>
          <w:vertAlign w:val="subscript"/>
          <w:lang w:val="sv-SE"/>
        </w:rPr>
        <w:t>1</w:t>
      </w:r>
      <w:r>
        <w:rPr>
          <w:rFonts w:ascii="Arial" w:hAnsi="Arial" w:cs="Arial"/>
          <w:lang w:val="sv-SE"/>
        </w:rPr>
        <w:t xml:space="preserve"> </w:t>
      </w:r>
      <w:r w:rsidRPr="00D27EDC">
        <w:rPr>
          <w:rFonts w:ascii="Arial" w:hAnsi="Arial" w:cs="Arial"/>
          <w:lang w:val="sv-SE"/>
        </w:rPr>
        <w:t>đ</w:t>
      </w:r>
      <w:r>
        <w:rPr>
          <w:rFonts w:ascii="Arial" w:hAnsi="Arial" w:cs="Arial"/>
          <w:lang w:val="sv-SE"/>
        </w:rPr>
        <w:t xml:space="preserve">o </w:t>
      </w:r>
      <w:r w:rsidRPr="00D27EDC">
        <w:rPr>
          <w:rFonts w:ascii="Arial" w:hAnsi="Arial" w:cs="Arial"/>
          <w:lang w:val="sv-SE"/>
        </w:rPr>
        <w:t>được</w:t>
      </w:r>
      <w:r>
        <w:rPr>
          <w:rFonts w:ascii="Arial" w:hAnsi="Arial" w:cs="Arial"/>
          <w:lang w:val="sv-SE"/>
        </w:rPr>
        <w:t xml:space="preserve"> </w:t>
      </w:r>
      <w:r w:rsidRPr="00D27EDC">
        <w:rPr>
          <w:rFonts w:ascii="Arial" w:hAnsi="Arial" w:cs="Arial"/>
          <w:lang w:val="sv-SE"/>
        </w:rPr>
        <w:t>ở</w:t>
      </w:r>
      <w:r>
        <w:rPr>
          <w:rFonts w:ascii="Arial" w:hAnsi="Arial" w:cs="Arial"/>
          <w:lang w:val="sv-SE"/>
        </w:rPr>
        <w:t xml:space="preserve"> m</w:t>
      </w:r>
      <w:r w:rsidRPr="00D27EDC">
        <w:rPr>
          <w:rFonts w:ascii="Arial" w:hAnsi="Arial" w:cs="Arial"/>
          <w:lang w:val="sv-SE"/>
        </w:rPr>
        <w:t>ẫu</w:t>
      </w:r>
      <w:r>
        <w:rPr>
          <w:rFonts w:ascii="Arial" w:hAnsi="Arial" w:cs="Arial"/>
          <w:lang w:val="sv-SE"/>
        </w:rPr>
        <w:t xml:space="preserve"> </w:t>
      </w:r>
      <w:r w:rsidRPr="00D27EDC">
        <w:rPr>
          <w:rFonts w:ascii="Arial" w:hAnsi="Arial" w:cs="Arial"/>
          <w:lang w:val="sv-SE"/>
        </w:rPr>
        <w:t>đầu</w:t>
      </w:r>
      <w:r>
        <w:rPr>
          <w:rFonts w:ascii="Arial" w:hAnsi="Arial" w:cs="Arial"/>
          <w:lang w:val="sv-SE"/>
        </w:rPr>
        <w:t xml:space="preserve"> ti</w:t>
      </w:r>
      <w:r w:rsidRPr="00D27EDC">
        <w:rPr>
          <w:rFonts w:ascii="Arial" w:hAnsi="Arial" w:cs="Arial"/>
          <w:lang w:val="sv-SE"/>
        </w:rPr>
        <w:t>ê</w:t>
      </w:r>
      <w:r>
        <w:rPr>
          <w:rFonts w:ascii="Arial" w:hAnsi="Arial" w:cs="Arial"/>
          <w:lang w:val="sv-SE"/>
        </w:rPr>
        <w:t>n v</w:t>
      </w:r>
      <w:r w:rsidRPr="00D27EDC">
        <w:rPr>
          <w:rFonts w:ascii="Arial" w:hAnsi="Arial" w:cs="Arial"/>
          <w:lang w:val="sv-SE"/>
        </w:rPr>
        <w:t>à</w:t>
      </w:r>
      <w:r>
        <w:rPr>
          <w:rFonts w:ascii="Arial" w:hAnsi="Arial" w:cs="Arial"/>
          <w:lang w:val="sv-SE"/>
        </w:rPr>
        <w:t xml:space="preserve"> Δr</w:t>
      </w:r>
      <w:r>
        <w:rPr>
          <w:rFonts w:ascii="Arial" w:hAnsi="Arial" w:cs="Arial"/>
          <w:vertAlign w:val="subscript"/>
          <w:lang w:val="sv-SE"/>
        </w:rPr>
        <w:t xml:space="preserve">2 </w:t>
      </w:r>
      <w:r w:rsidRPr="00D27EDC">
        <w:rPr>
          <w:rFonts w:ascii="Arial" w:hAnsi="Arial" w:cs="Arial"/>
          <w:lang w:val="sv-SE"/>
        </w:rPr>
        <w:t>đ</w:t>
      </w:r>
      <w:r>
        <w:rPr>
          <w:rFonts w:ascii="Arial" w:hAnsi="Arial" w:cs="Arial"/>
          <w:lang w:val="sv-SE"/>
        </w:rPr>
        <w:t xml:space="preserve">o </w:t>
      </w:r>
      <w:r w:rsidRPr="00D27EDC">
        <w:rPr>
          <w:rFonts w:ascii="Arial" w:hAnsi="Arial" w:cs="Arial"/>
          <w:lang w:val="sv-SE"/>
        </w:rPr>
        <w:t>được</w:t>
      </w:r>
      <w:r>
        <w:rPr>
          <w:rFonts w:ascii="Arial" w:hAnsi="Arial" w:cs="Arial"/>
          <w:lang w:val="sv-SE"/>
        </w:rPr>
        <w:t xml:space="preserve"> ở m</w:t>
      </w:r>
      <w:r w:rsidRPr="00D27EDC">
        <w:rPr>
          <w:rFonts w:ascii="Arial" w:hAnsi="Arial" w:cs="Arial"/>
          <w:lang w:val="sv-SE"/>
        </w:rPr>
        <w:t>ấu</w:t>
      </w:r>
      <w:r>
        <w:rPr>
          <w:rFonts w:ascii="Arial" w:hAnsi="Arial" w:cs="Arial"/>
          <w:lang w:val="sv-SE"/>
        </w:rPr>
        <w:t xml:space="preserve"> th</w:t>
      </w:r>
      <w:r w:rsidRPr="00D27EDC">
        <w:rPr>
          <w:rFonts w:ascii="Arial" w:hAnsi="Arial" w:cs="Arial"/>
          <w:lang w:val="sv-SE"/>
        </w:rPr>
        <w:t>ứ</w:t>
      </w:r>
      <w:r>
        <w:rPr>
          <w:rFonts w:ascii="Arial" w:hAnsi="Arial" w:cs="Arial"/>
          <w:lang w:val="sv-SE"/>
        </w:rPr>
        <w:t xml:space="preserve"> hai kh</w:t>
      </w:r>
      <w:r w:rsidRPr="00D27EDC">
        <w:rPr>
          <w:rFonts w:ascii="Arial" w:hAnsi="Arial" w:cs="Arial"/>
          <w:lang w:val="sv-SE"/>
        </w:rPr>
        <w:t>ô</w:t>
      </w:r>
      <w:r>
        <w:rPr>
          <w:rFonts w:ascii="Arial" w:hAnsi="Arial" w:cs="Arial"/>
          <w:lang w:val="sv-SE"/>
        </w:rPr>
        <w:t>ng l</w:t>
      </w:r>
      <w:r w:rsidRPr="00D27EDC">
        <w:rPr>
          <w:rFonts w:ascii="Arial" w:hAnsi="Arial" w:cs="Arial"/>
          <w:lang w:val="sv-SE"/>
        </w:rPr>
        <w:t>ớn</w:t>
      </w:r>
      <w:r>
        <w:rPr>
          <w:rFonts w:ascii="Arial" w:hAnsi="Arial" w:cs="Arial"/>
          <w:lang w:val="sv-SE"/>
        </w:rPr>
        <w:t xml:space="preserve"> h</w:t>
      </w:r>
      <w:r w:rsidRPr="00D27EDC">
        <w:rPr>
          <w:rFonts w:ascii="Arial" w:hAnsi="Arial" w:cs="Arial"/>
          <w:lang w:val="sv-SE"/>
        </w:rPr>
        <w:t>ơ</w:t>
      </w:r>
      <w:r>
        <w:rPr>
          <w:rFonts w:ascii="Arial" w:hAnsi="Arial" w:cs="Arial"/>
          <w:lang w:val="sv-SE"/>
        </w:rPr>
        <w:t>n 1,0 mrad</w:t>
      </w:r>
    </w:p>
    <w:p w:rsidR="004201D1" w:rsidRPr="00D27EDC" w:rsidRDefault="004201D1" w:rsidP="004201D1">
      <w:pPr>
        <w:pStyle w:val="Default"/>
        <w:spacing w:before="120" w:line="360" w:lineRule="auto"/>
        <w:ind w:left="852"/>
        <w:jc w:val="both"/>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Δr</w:t>
      </w:r>
      <w:r>
        <w:rPr>
          <w:rFonts w:ascii="Arial" w:hAnsi="Arial" w:cs="Arial"/>
          <w:vertAlign w:val="subscript"/>
          <w:lang w:val="sv-SE"/>
        </w:rPr>
        <w:t>1</w:t>
      </w:r>
      <w:r>
        <w:rPr>
          <w:rFonts w:ascii="Arial" w:hAnsi="Arial" w:cs="Arial"/>
          <w:lang w:val="sv-SE"/>
        </w:rPr>
        <w:t xml:space="preserve"> + Δr</w:t>
      </w:r>
      <w:r>
        <w:rPr>
          <w:rFonts w:ascii="Arial" w:hAnsi="Arial" w:cs="Arial"/>
          <w:vertAlign w:val="subscript"/>
          <w:lang w:val="sv-SE"/>
        </w:rPr>
        <w:t>2</w:t>
      </w:r>
      <w:r>
        <w:rPr>
          <w:rFonts w:ascii="Arial" w:hAnsi="Arial" w:cs="Arial"/>
          <w:lang w:val="sv-SE"/>
        </w:rPr>
        <w:t xml:space="preserve"> )/ 2  ≤ 1,0 mrad</w:t>
      </w:r>
    </w:p>
    <w:p w:rsidR="006B5C22" w:rsidRDefault="006B5C22" w:rsidP="004201D1">
      <w:pPr>
        <w:suppressAutoHyphens/>
        <w:spacing w:after="120" w:line="360" w:lineRule="auto"/>
        <w:ind w:right="1134"/>
        <w:jc w:val="both"/>
        <w:rPr>
          <w:rFonts w:ascii="Arial" w:hAnsi="Arial" w:cs="Arial"/>
          <w:strike/>
          <w:lang w:val="sv-SE"/>
        </w:rPr>
      </w:pPr>
    </w:p>
    <w:p w:rsidR="006B5C22" w:rsidRDefault="006B5C22" w:rsidP="001015A3">
      <w:pPr>
        <w:pStyle w:val="Default"/>
        <w:spacing w:line="360" w:lineRule="auto"/>
        <w:ind w:left="851" w:hanging="851"/>
        <w:jc w:val="center"/>
        <w:rPr>
          <w:rFonts w:ascii="Arial" w:hAnsi="Arial" w:cs="Arial"/>
          <w:strike/>
          <w:lang w:val="sv-SE"/>
        </w:rPr>
      </w:pPr>
    </w:p>
    <w:p w:rsidR="006B5C22" w:rsidRDefault="006B5C22" w:rsidP="001015A3">
      <w:pPr>
        <w:pStyle w:val="Default"/>
        <w:spacing w:line="360" w:lineRule="auto"/>
        <w:ind w:left="851" w:hanging="851"/>
        <w:jc w:val="center"/>
        <w:rPr>
          <w:rFonts w:ascii="Arial" w:hAnsi="Arial" w:cs="Arial"/>
          <w:strike/>
          <w:lang w:val="sv-SE"/>
        </w:rPr>
      </w:pPr>
    </w:p>
    <w:p w:rsidR="006B5C22" w:rsidRDefault="006B5C22" w:rsidP="001015A3">
      <w:pPr>
        <w:pStyle w:val="Default"/>
        <w:spacing w:line="360" w:lineRule="auto"/>
        <w:ind w:left="851" w:hanging="851"/>
        <w:jc w:val="center"/>
        <w:rPr>
          <w:rFonts w:ascii="Arial" w:hAnsi="Arial" w:cs="Arial"/>
          <w:strike/>
          <w:lang w:val="sv-SE"/>
        </w:rPr>
      </w:pPr>
    </w:p>
    <w:p w:rsidR="006B5C22" w:rsidRDefault="006B5C22"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D7324E" w:rsidRDefault="00D7324E" w:rsidP="001015A3">
      <w:pPr>
        <w:pStyle w:val="Default"/>
        <w:spacing w:line="360" w:lineRule="auto"/>
        <w:ind w:left="851" w:hanging="851"/>
        <w:jc w:val="center"/>
        <w:rPr>
          <w:rFonts w:ascii="Arial" w:hAnsi="Arial" w:cs="Arial"/>
          <w:strike/>
          <w:lang w:val="sv-SE"/>
        </w:rPr>
      </w:pPr>
    </w:p>
    <w:p w:rsidR="00D13C04" w:rsidRDefault="00D13C04" w:rsidP="001015A3">
      <w:pPr>
        <w:pStyle w:val="Default"/>
        <w:spacing w:line="360" w:lineRule="auto"/>
        <w:ind w:left="851" w:hanging="851"/>
        <w:jc w:val="center"/>
        <w:rPr>
          <w:rFonts w:ascii="Arial" w:hAnsi="Arial" w:cs="Arial"/>
          <w:strike/>
          <w:lang w:val="sv-SE"/>
        </w:rPr>
      </w:pPr>
    </w:p>
    <w:p w:rsidR="006A6DCF" w:rsidRDefault="006A6DCF" w:rsidP="001015A3">
      <w:pPr>
        <w:pStyle w:val="Default"/>
        <w:spacing w:line="360" w:lineRule="auto"/>
        <w:ind w:left="851" w:hanging="851"/>
        <w:jc w:val="center"/>
        <w:rPr>
          <w:rFonts w:ascii="Arial" w:hAnsi="Arial" w:cs="Arial"/>
          <w:strike/>
          <w:lang w:val="sv-SE"/>
        </w:rPr>
      </w:pPr>
    </w:p>
    <w:p w:rsidR="001E03CA" w:rsidRDefault="001E03CA" w:rsidP="001015A3">
      <w:pPr>
        <w:pStyle w:val="Default"/>
        <w:spacing w:line="360" w:lineRule="auto"/>
        <w:ind w:left="851" w:hanging="851"/>
        <w:jc w:val="center"/>
        <w:rPr>
          <w:rFonts w:ascii="Arial" w:hAnsi="Arial" w:cs="Arial"/>
          <w:strike/>
          <w:lang w:val="sv-SE"/>
        </w:rPr>
      </w:pPr>
    </w:p>
    <w:p w:rsidR="001E03CA" w:rsidRDefault="001E03CA" w:rsidP="001015A3">
      <w:pPr>
        <w:pStyle w:val="Default"/>
        <w:spacing w:line="360" w:lineRule="auto"/>
        <w:ind w:left="851" w:hanging="851"/>
        <w:jc w:val="center"/>
        <w:rPr>
          <w:rFonts w:ascii="Arial" w:hAnsi="Arial" w:cs="Arial"/>
          <w:strike/>
          <w:lang w:val="sv-SE"/>
        </w:rPr>
      </w:pPr>
    </w:p>
    <w:p w:rsidR="006B5C22" w:rsidRDefault="006B5C22" w:rsidP="001015A3">
      <w:pPr>
        <w:pStyle w:val="Default"/>
        <w:spacing w:line="360" w:lineRule="auto"/>
        <w:ind w:left="851" w:hanging="851"/>
        <w:jc w:val="center"/>
        <w:rPr>
          <w:rFonts w:ascii="Arial" w:hAnsi="Arial" w:cs="Arial"/>
          <w:b/>
          <w:bCs/>
          <w:color w:val="auto"/>
          <w:lang w:val="sv-SE"/>
        </w:rPr>
      </w:pPr>
    </w:p>
    <w:p w:rsidR="00005EF0" w:rsidRDefault="00C34613" w:rsidP="001015A3">
      <w:pPr>
        <w:pStyle w:val="Default"/>
        <w:spacing w:line="360" w:lineRule="auto"/>
        <w:ind w:left="851" w:hanging="851"/>
        <w:jc w:val="center"/>
        <w:rPr>
          <w:rFonts w:ascii="Arial" w:hAnsi="Arial" w:cs="Arial"/>
          <w:b/>
          <w:bCs/>
          <w:color w:val="auto"/>
          <w:lang w:val="sv-SE"/>
        </w:rPr>
      </w:pPr>
      <w:r>
        <w:rPr>
          <w:rFonts w:ascii="Arial" w:hAnsi="Arial" w:cs="Arial"/>
          <w:b/>
          <w:bCs/>
          <w:color w:val="auto"/>
          <w:lang w:val="sv-SE"/>
        </w:rPr>
        <w:lastRenderedPageBreak/>
        <w:t>Phụ lục 12</w:t>
      </w:r>
    </w:p>
    <w:p w:rsidR="00CF5A4A" w:rsidRPr="006D336F" w:rsidRDefault="00CF5A4A" w:rsidP="00484511">
      <w:pPr>
        <w:tabs>
          <w:tab w:val="left" w:pos="1170"/>
        </w:tabs>
        <w:spacing w:before="120" w:line="360" w:lineRule="auto"/>
        <w:jc w:val="center"/>
        <w:rPr>
          <w:rFonts w:ascii="Arial" w:eastAsia=".VnTime" w:hAnsi="Arial" w:cs="Arial"/>
          <w:b/>
          <w:lang w:val="sv-SE"/>
        </w:rPr>
      </w:pPr>
      <w:r w:rsidRPr="00241C4C">
        <w:rPr>
          <w:rFonts w:ascii="Arial" w:eastAsia=".VnTime" w:hAnsi="Arial" w:cs="Arial"/>
          <w:b/>
          <w:lang w:val="sv-SE"/>
        </w:rPr>
        <w:t xml:space="preserve">Yêu cầu </w:t>
      </w:r>
      <w:r w:rsidR="006D336F" w:rsidRPr="00241C4C">
        <w:rPr>
          <w:rFonts w:ascii="Arial" w:eastAsia=".VnTime" w:hAnsi="Arial" w:cs="Arial"/>
          <w:b/>
          <w:lang w:val="sv-SE"/>
        </w:rPr>
        <w:t>đối với đèn sản xuất hàng loạt</w:t>
      </w:r>
    </w:p>
    <w:p w:rsidR="00027A57" w:rsidRPr="006B0A99" w:rsidRDefault="00CF37AE" w:rsidP="00454D49">
      <w:pPr>
        <w:tabs>
          <w:tab w:val="left" w:pos="1170"/>
        </w:tabs>
        <w:spacing w:before="120" w:line="360" w:lineRule="auto"/>
        <w:ind w:left="851" w:hanging="851"/>
        <w:jc w:val="both"/>
        <w:rPr>
          <w:rFonts w:ascii="Arial" w:hAnsi="Arial" w:cs="Arial"/>
          <w:bCs/>
          <w:lang w:val="sv-SE"/>
        </w:rPr>
      </w:pPr>
      <w:r>
        <w:rPr>
          <w:rFonts w:ascii="Arial" w:hAnsi="Arial" w:cs="Arial"/>
          <w:b/>
          <w:bCs/>
          <w:lang w:val="sv-SE"/>
        </w:rPr>
        <w:t>1</w:t>
      </w:r>
      <w:r>
        <w:rPr>
          <w:rFonts w:ascii="Arial" w:hAnsi="Arial" w:cs="Arial"/>
          <w:b/>
          <w:bCs/>
          <w:lang w:val="sv-SE"/>
        </w:rPr>
        <w:tab/>
      </w:r>
      <w:r w:rsidR="00B60E01" w:rsidRPr="004A1DAD">
        <w:rPr>
          <w:rFonts w:ascii="Arial" w:hAnsi="Arial" w:cs="Arial"/>
          <w:bCs/>
          <w:lang w:val="sv-SE"/>
        </w:rPr>
        <w:t xml:space="preserve">Việc kiểm tra sự phù hợp </w:t>
      </w:r>
      <w:r w:rsidR="007221E7" w:rsidRPr="007221E7">
        <w:rPr>
          <w:rFonts w:ascii="Arial" w:hAnsi="Arial" w:cs="Arial"/>
          <w:bCs/>
          <w:lang w:val="sv-SE"/>
        </w:rPr>
        <w:t>đối</w:t>
      </w:r>
      <w:r w:rsidR="007221E7">
        <w:rPr>
          <w:rFonts w:ascii="Arial" w:hAnsi="Arial" w:cs="Arial"/>
          <w:bCs/>
          <w:lang w:val="sv-SE"/>
        </w:rPr>
        <w:t xml:space="preserve"> v</w:t>
      </w:r>
      <w:r w:rsidR="007221E7" w:rsidRPr="007221E7">
        <w:rPr>
          <w:rFonts w:ascii="Arial" w:hAnsi="Arial" w:cs="Arial"/>
          <w:bCs/>
          <w:lang w:val="sv-SE"/>
        </w:rPr>
        <w:t>ới</w:t>
      </w:r>
      <w:r w:rsidR="007221E7">
        <w:rPr>
          <w:rFonts w:ascii="Arial" w:hAnsi="Arial" w:cs="Arial"/>
          <w:bCs/>
          <w:lang w:val="sv-SE"/>
        </w:rPr>
        <w:t xml:space="preserve"> </w:t>
      </w:r>
      <w:r w:rsidR="007221E7" w:rsidRPr="007221E7">
        <w:rPr>
          <w:rFonts w:ascii="Arial" w:hAnsi="Arial" w:cs="Arial"/>
          <w:bCs/>
          <w:lang w:val="sv-SE"/>
        </w:rPr>
        <w:t>đèn</w:t>
      </w:r>
      <w:r w:rsidR="007221E7">
        <w:rPr>
          <w:rFonts w:ascii="Arial" w:hAnsi="Arial" w:cs="Arial"/>
          <w:bCs/>
          <w:lang w:val="sv-SE"/>
        </w:rPr>
        <w:t xml:space="preserve"> s</w:t>
      </w:r>
      <w:r w:rsidR="007221E7" w:rsidRPr="007221E7">
        <w:rPr>
          <w:rFonts w:ascii="Arial" w:hAnsi="Arial" w:cs="Arial"/>
          <w:bCs/>
          <w:lang w:val="sv-SE"/>
        </w:rPr>
        <w:t>ản</w:t>
      </w:r>
      <w:r w:rsidR="007221E7">
        <w:rPr>
          <w:rFonts w:ascii="Arial" w:hAnsi="Arial" w:cs="Arial"/>
          <w:bCs/>
          <w:lang w:val="sv-SE"/>
        </w:rPr>
        <w:t xml:space="preserve"> xu</w:t>
      </w:r>
      <w:r w:rsidR="007221E7" w:rsidRPr="007221E7">
        <w:rPr>
          <w:rFonts w:ascii="Arial" w:hAnsi="Arial" w:cs="Arial"/>
          <w:bCs/>
          <w:lang w:val="sv-SE"/>
        </w:rPr>
        <w:t>ất</w:t>
      </w:r>
      <w:r w:rsidR="007221E7">
        <w:rPr>
          <w:rFonts w:ascii="Arial" w:hAnsi="Arial" w:cs="Arial"/>
          <w:bCs/>
          <w:lang w:val="sv-SE"/>
        </w:rPr>
        <w:t xml:space="preserve"> h</w:t>
      </w:r>
      <w:r w:rsidR="007221E7" w:rsidRPr="007221E7">
        <w:rPr>
          <w:rFonts w:ascii="Arial" w:hAnsi="Arial" w:cs="Arial"/>
          <w:bCs/>
          <w:lang w:val="sv-SE"/>
        </w:rPr>
        <w:t>àng</w:t>
      </w:r>
      <w:r w:rsidR="007221E7">
        <w:rPr>
          <w:rFonts w:ascii="Arial" w:hAnsi="Arial" w:cs="Arial"/>
          <w:bCs/>
          <w:lang w:val="sv-SE"/>
        </w:rPr>
        <w:t xml:space="preserve"> lo</w:t>
      </w:r>
      <w:r w:rsidR="007221E7" w:rsidRPr="007221E7">
        <w:rPr>
          <w:rFonts w:ascii="Arial" w:hAnsi="Arial" w:cs="Arial"/>
          <w:bCs/>
          <w:lang w:val="sv-SE"/>
        </w:rPr>
        <w:t>ạt</w:t>
      </w:r>
      <w:r w:rsidR="007221E7">
        <w:rPr>
          <w:rFonts w:ascii="Arial" w:hAnsi="Arial" w:cs="Arial"/>
          <w:bCs/>
          <w:lang w:val="sv-SE"/>
        </w:rPr>
        <w:t xml:space="preserve"> thu</w:t>
      </w:r>
      <w:r w:rsidR="007221E7" w:rsidRPr="007221E7">
        <w:rPr>
          <w:rFonts w:ascii="Arial" w:hAnsi="Arial" w:cs="Arial"/>
          <w:bCs/>
          <w:lang w:val="sv-SE"/>
        </w:rPr>
        <w:t>ộc</w:t>
      </w:r>
      <w:r w:rsidR="007221E7">
        <w:rPr>
          <w:rFonts w:ascii="Arial" w:hAnsi="Arial" w:cs="Arial"/>
          <w:bCs/>
          <w:lang w:val="sv-SE"/>
        </w:rPr>
        <w:t xml:space="preserve"> ki</w:t>
      </w:r>
      <w:r w:rsidR="007221E7" w:rsidRPr="007221E7">
        <w:rPr>
          <w:rFonts w:ascii="Arial" w:hAnsi="Arial" w:cs="Arial"/>
          <w:bCs/>
          <w:lang w:val="sv-SE"/>
        </w:rPr>
        <w:t>ểu</w:t>
      </w:r>
      <w:r w:rsidR="007221E7">
        <w:rPr>
          <w:rFonts w:ascii="Arial" w:hAnsi="Arial" w:cs="Arial"/>
          <w:bCs/>
          <w:lang w:val="sv-SE"/>
        </w:rPr>
        <w:t xml:space="preserve"> lo</w:t>
      </w:r>
      <w:r w:rsidR="007221E7" w:rsidRPr="007221E7">
        <w:rPr>
          <w:rFonts w:ascii="Arial" w:hAnsi="Arial" w:cs="Arial"/>
          <w:bCs/>
          <w:lang w:val="sv-SE"/>
        </w:rPr>
        <w:t>ại</w:t>
      </w:r>
      <w:r w:rsidR="007221E7">
        <w:rPr>
          <w:rFonts w:ascii="Arial" w:hAnsi="Arial" w:cs="Arial"/>
          <w:bCs/>
          <w:lang w:val="sv-SE"/>
        </w:rPr>
        <w:t xml:space="preserve"> </w:t>
      </w:r>
      <w:r w:rsidR="007221E7" w:rsidRPr="007221E7">
        <w:rPr>
          <w:rFonts w:ascii="Arial" w:hAnsi="Arial" w:cs="Arial"/>
          <w:bCs/>
          <w:lang w:val="sv-SE"/>
        </w:rPr>
        <w:t>đèn</w:t>
      </w:r>
      <w:r w:rsidR="007221E7">
        <w:rPr>
          <w:rFonts w:ascii="Arial" w:hAnsi="Arial" w:cs="Arial"/>
          <w:bCs/>
          <w:lang w:val="sv-SE"/>
        </w:rPr>
        <w:t xml:space="preserve"> </w:t>
      </w:r>
      <w:r w:rsidR="007221E7" w:rsidRPr="007221E7">
        <w:rPr>
          <w:rFonts w:ascii="Arial" w:hAnsi="Arial" w:cs="Arial"/>
          <w:bCs/>
          <w:lang w:val="sv-SE"/>
        </w:rPr>
        <w:t>đã</w:t>
      </w:r>
      <w:r w:rsidR="007221E7">
        <w:rPr>
          <w:rFonts w:ascii="Arial" w:hAnsi="Arial" w:cs="Arial"/>
          <w:bCs/>
          <w:lang w:val="sv-SE"/>
        </w:rPr>
        <w:t xml:space="preserve"> </w:t>
      </w:r>
      <w:r w:rsidR="007221E7" w:rsidRPr="007221E7">
        <w:rPr>
          <w:rFonts w:ascii="Arial" w:hAnsi="Arial" w:cs="Arial"/>
          <w:bCs/>
          <w:lang w:val="sv-SE"/>
        </w:rPr>
        <w:t>được</w:t>
      </w:r>
      <w:r w:rsidR="007221E7">
        <w:rPr>
          <w:rFonts w:ascii="Arial" w:hAnsi="Arial" w:cs="Arial"/>
          <w:bCs/>
          <w:lang w:val="sv-SE"/>
        </w:rPr>
        <w:t xml:space="preserve"> c</w:t>
      </w:r>
      <w:r w:rsidR="007221E7" w:rsidRPr="007221E7">
        <w:rPr>
          <w:rFonts w:ascii="Arial" w:hAnsi="Arial" w:cs="Arial"/>
          <w:bCs/>
          <w:lang w:val="sv-SE"/>
        </w:rPr>
        <w:t>ấp</w:t>
      </w:r>
      <w:r w:rsidR="007221E7">
        <w:rPr>
          <w:rFonts w:ascii="Arial" w:hAnsi="Arial" w:cs="Arial"/>
          <w:bCs/>
          <w:lang w:val="sv-SE"/>
        </w:rPr>
        <w:t xml:space="preserve"> ch</w:t>
      </w:r>
      <w:r w:rsidR="007221E7" w:rsidRPr="007221E7">
        <w:rPr>
          <w:rFonts w:ascii="Arial" w:hAnsi="Arial" w:cs="Arial"/>
          <w:bCs/>
          <w:lang w:val="sv-SE"/>
        </w:rPr>
        <w:t>ứng</w:t>
      </w:r>
      <w:r w:rsidR="007221E7">
        <w:rPr>
          <w:rFonts w:ascii="Arial" w:hAnsi="Arial" w:cs="Arial"/>
          <w:bCs/>
          <w:lang w:val="sv-SE"/>
        </w:rPr>
        <w:t xml:space="preserve"> nh</w:t>
      </w:r>
      <w:r w:rsidR="007221E7" w:rsidRPr="007221E7">
        <w:rPr>
          <w:rFonts w:ascii="Arial" w:hAnsi="Arial" w:cs="Arial"/>
          <w:bCs/>
          <w:lang w:val="sv-SE"/>
        </w:rPr>
        <w:t>ận</w:t>
      </w:r>
      <w:r w:rsidR="007221E7">
        <w:rPr>
          <w:rFonts w:ascii="Arial" w:hAnsi="Arial" w:cs="Arial"/>
          <w:bCs/>
          <w:lang w:val="sv-SE"/>
        </w:rPr>
        <w:t xml:space="preserve"> ch</w:t>
      </w:r>
      <w:r w:rsidR="007221E7" w:rsidRPr="007221E7">
        <w:rPr>
          <w:rFonts w:ascii="Arial" w:hAnsi="Arial" w:cs="Arial"/>
          <w:bCs/>
          <w:lang w:val="sv-SE"/>
        </w:rPr>
        <w:t>ất</w:t>
      </w:r>
      <w:r w:rsidR="007221E7">
        <w:rPr>
          <w:rFonts w:ascii="Arial" w:hAnsi="Arial" w:cs="Arial"/>
          <w:bCs/>
          <w:lang w:val="sv-SE"/>
        </w:rPr>
        <w:t xml:space="preserve"> l</w:t>
      </w:r>
      <w:r w:rsidR="007221E7" w:rsidRPr="007221E7">
        <w:rPr>
          <w:rFonts w:ascii="Arial" w:hAnsi="Arial" w:cs="Arial"/>
          <w:bCs/>
          <w:lang w:val="sv-SE"/>
        </w:rPr>
        <w:t>ượng</w:t>
      </w:r>
      <w:r w:rsidR="007221E7">
        <w:rPr>
          <w:rFonts w:ascii="Arial" w:hAnsi="Arial" w:cs="Arial"/>
          <w:bCs/>
          <w:lang w:val="sv-SE"/>
        </w:rPr>
        <w:t xml:space="preserve"> ki</w:t>
      </w:r>
      <w:r w:rsidR="007221E7" w:rsidRPr="007221E7">
        <w:rPr>
          <w:rFonts w:ascii="Arial" w:hAnsi="Arial" w:cs="Arial"/>
          <w:bCs/>
          <w:lang w:val="sv-SE"/>
        </w:rPr>
        <w:t>ểu</w:t>
      </w:r>
      <w:r w:rsidR="007221E7">
        <w:rPr>
          <w:rFonts w:ascii="Arial" w:hAnsi="Arial" w:cs="Arial"/>
          <w:bCs/>
          <w:lang w:val="sv-SE"/>
        </w:rPr>
        <w:t xml:space="preserve"> lo</w:t>
      </w:r>
      <w:r w:rsidR="007221E7" w:rsidRPr="007221E7">
        <w:rPr>
          <w:rFonts w:ascii="Arial" w:hAnsi="Arial" w:cs="Arial"/>
          <w:bCs/>
          <w:lang w:val="sv-SE"/>
        </w:rPr>
        <w:t>ại</w:t>
      </w:r>
      <w:r w:rsidR="00B60E01" w:rsidRPr="004A1DAD">
        <w:rPr>
          <w:rFonts w:ascii="Arial" w:hAnsi="Arial" w:cs="Arial"/>
          <w:bCs/>
          <w:lang w:val="sv-SE"/>
        </w:rPr>
        <w:t xml:space="preserve"> được </w:t>
      </w:r>
      <w:r w:rsidR="006B0A99">
        <w:rPr>
          <w:rFonts w:ascii="Arial" w:hAnsi="Arial" w:cs="Arial"/>
          <w:bCs/>
          <w:lang w:val="sv-SE"/>
        </w:rPr>
        <w:t>th</w:t>
      </w:r>
      <w:r w:rsidR="006B0A99" w:rsidRPr="006B0A99">
        <w:rPr>
          <w:rFonts w:ascii="Arial" w:hAnsi="Arial" w:cs="Arial"/>
          <w:bCs/>
          <w:lang w:val="sv-SE"/>
        </w:rPr>
        <w:t>ực</w:t>
      </w:r>
      <w:r w:rsidR="006B0A99">
        <w:rPr>
          <w:rFonts w:ascii="Arial" w:hAnsi="Arial" w:cs="Arial"/>
          <w:bCs/>
          <w:lang w:val="sv-SE"/>
        </w:rPr>
        <w:t xml:space="preserve"> hi</w:t>
      </w:r>
      <w:r w:rsidR="006B0A99" w:rsidRPr="006B0A99">
        <w:rPr>
          <w:rFonts w:ascii="Arial" w:hAnsi="Arial" w:cs="Arial"/>
          <w:bCs/>
          <w:lang w:val="sv-SE"/>
        </w:rPr>
        <w:t>ện</w:t>
      </w:r>
      <w:r w:rsidR="006B0A99">
        <w:rPr>
          <w:rFonts w:ascii="Arial" w:hAnsi="Arial" w:cs="Arial"/>
          <w:bCs/>
          <w:lang w:val="sv-SE"/>
        </w:rPr>
        <w:t xml:space="preserve"> </w:t>
      </w:r>
      <w:r w:rsidR="006B0A99" w:rsidRPr="006B0A99">
        <w:rPr>
          <w:rFonts w:ascii="Arial" w:hAnsi="Arial" w:cs="Arial"/>
          <w:bCs/>
          <w:lang w:val="sv-SE"/>
        </w:rPr>
        <w:t>đột</w:t>
      </w:r>
      <w:r w:rsidR="006B0A99">
        <w:rPr>
          <w:rFonts w:ascii="Arial" w:hAnsi="Arial" w:cs="Arial"/>
          <w:bCs/>
          <w:lang w:val="sv-SE"/>
        </w:rPr>
        <w:t xml:space="preserve"> xu</w:t>
      </w:r>
      <w:r w:rsidR="006B0A99" w:rsidRPr="006B0A99">
        <w:rPr>
          <w:rFonts w:ascii="Arial" w:hAnsi="Arial" w:cs="Arial"/>
          <w:bCs/>
          <w:lang w:val="sv-SE"/>
        </w:rPr>
        <w:t>ất</w:t>
      </w:r>
      <w:r w:rsidR="006B0A99">
        <w:rPr>
          <w:rFonts w:ascii="Arial" w:hAnsi="Arial" w:cs="Arial"/>
          <w:bCs/>
          <w:lang w:val="sv-SE"/>
        </w:rPr>
        <w:t xml:space="preserve"> ho</w:t>
      </w:r>
      <w:r w:rsidR="006B0A99" w:rsidRPr="006B0A99">
        <w:rPr>
          <w:rFonts w:ascii="Arial" w:hAnsi="Arial" w:cs="Arial"/>
          <w:bCs/>
          <w:lang w:val="sv-SE"/>
        </w:rPr>
        <w:t>ặc</w:t>
      </w:r>
      <w:r w:rsidR="006B0A99">
        <w:rPr>
          <w:rFonts w:ascii="Arial" w:hAnsi="Arial" w:cs="Arial"/>
          <w:bCs/>
          <w:lang w:val="sv-SE"/>
        </w:rPr>
        <w:t xml:space="preserve"> trong </w:t>
      </w:r>
      <w:r w:rsidR="006B0A99" w:rsidRPr="006B0A99">
        <w:rPr>
          <w:rFonts w:ascii="Arial" w:hAnsi="Arial" w:cs="Arial"/>
          <w:bCs/>
          <w:lang w:val="sv-SE"/>
        </w:rPr>
        <w:t>đánh</w:t>
      </w:r>
      <w:r w:rsidR="006B0A99">
        <w:rPr>
          <w:rFonts w:ascii="Arial" w:hAnsi="Arial" w:cs="Arial"/>
          <w:bCs/>
          <w:lang w:val="sv-SE"/>
        </w:rPr>
        <w:t xml:space="preserve"> gi</w:t>
      </w:r>
      <w:r w:rsidR="006B0A99" w:rsidRPr="006B0A99">
        <w:rPr>
          <w:rFonts w:ascii="Arial" w:hAnsi="Arial" w:cs="Arial"/>
          <w:bCs/>
          <w:lang w:val="sv-SE"/>
        </w:rPr>
        <w:t>á</w:t>
      </w:r>
      <w:r w:rsidR="006B0A99">
        <w:rPr>
          <w:rFonts w:ascii="Arial" w:hAnsi="Arial" w:cs="Arial"/>
          <w:bCs/>
          <w:lang w:val="sv-SE"/>
        </w:rPr>
        <w:t xml:space="preserve"> </w:t>
      </w:r>
      <w:r w:rsidR="007221E7" w:rsidRPr="007221E7">
        <w:rPr>
          <w:rFonts w:ascii="Arial" w:hAnsi="Arial" w:cs="Arial"/>
          <w:bCs/>
          <w:lang w:val="sv-SE"/>
        </w:rPr>
        <w:t>định</w:t>
      </w:r>
      <w:r w:rsidR="007221E7">
        <w:rPr>
          <w:rFonts w:ascii="Arial" w:hAnsi="Arial" w:cs="Arial"/>
          <w:bCs/>
          <w:lang w:val="sv-SE"/>
        </w:rPr>
        <w:t xml:space="preserve"> k</w:t>
      </w:r>
      <w:r w:rsidR="007221E7" w:rsidRPr="007221E7">
        <w:rPr>
          <w:rFonts w:ascii="Arial" w:hAnsi="Arial" w:cs="Arial"/>
          <w:bCs/>
          <w:lang w:val="sv-SE"/>
        </w:rPr>
        <w:t>ỳ</w:t>
      </w:r>
      <w:r w:rsidR="007221E7">
        <w:rPr>
          <w:rFonts w:ascii="Arial" w:hAnsi="Arial" w:cs="Arial"/>
          <w:bCs/>
          <w:lang w:val="sv-SE"/>
        </w:rPr>
        <w:t xml:space="preserve"> </w:t>
      </w:r>
      <w:r w:rsidR="006B0A99">
        <w:rPr>
          <w:rFonts w:ascii="Arial" w:hAnsi="Arial" w:cs="Arial"/>
          <w:bCs/>
          <w:lang w:val="sv-SE"/>
        </w:rPr>
        <w:t>c</w:t>
      </w:r>
      <w:r w:rsidR="006B0A99" w:rsidRPr="006B0A99">
        <w:rPr>
          <w:rFonts w:ascii="Arial" w:hAnsi="Arial" w:cs="Arial"/>
          <w:bCs/>
          <w:lang w:val="sv-SE"/>
        </w:rPr>
        <w:t>ủa</w:t>
      </w:r>
      <w:r w:rsidR="006B0A99">
        <w:rPr>
          <w:rFonts w:ascii="Arial" w:hAnsi="Arial" w:cs="Arial"/>
          <w:bCs/>
          <w:lang w:val="sv-SE"/>
        </w:rPr>
        <w:t xml:space="preserve"> </w:t>
      </w:r>
      <w:r w:rsidR="006B0A99" w:rsidRPr="00E2098E">
        <w:rPr>
          <w:rFonts w:ascii="Arial" w:hAnsi="Arial" w:cs="Arial"/>
          <w:bCs/>
          <w:lang w:val="sv-SE"/>
        </w:rPr>
        <w:t>cơ quan cấp giấy chứng nhận.</w:t>
      </w:r>
    </w:p>
    <w:p w:rsidR="00B60E01" w:rsidRPr="00B91C0F" w:rsidRDefault="00027A57" w:rsidP="00454D49">
      <w:pPr>
        <w:tabs>
          <w:tab w:val="left" w:pos="1170"/>
        </w:tabs>
        <w:spacing w:before="120" w:line="360" w:lineRule="auto"/>
        <w:ind w:left="851" w:hanging="851"/>
        <w:jc w:val="both"/>
        <w:rPr>
          <w:rFonts w:ascii="Arial" w:hAnsi="Arial" w:cs="Arial"/>
          <w:bCs/>
          <w:color w:val="FF0000"/>
          <w:lang w:val="sv-SE"/>
        </w:rPr>
      </w:pPr>
      <w:r>
        <w:rPr>
          <w:rFonts w:ascii="Arial" w:hAnsi="Arial" w:cs="Arial"/>
          <w:b/>
          <w:bCs/>
          <w:lang w:val="sv-SE"/>
        </w:rPr>
        <w:t xml:space="preserve">2 </w:t>
      </w:r>
      <w:r>
        <w:rPr>
          <w:rFonts w:ascii="Arial" w:hAnsi="Arial" w:cs="Arial"/>
          <w:b/>
          <w:bCs/>
          <w:lang w:val="sv-SE"/>
        </w:rPr>
        <w:tab/>
      </w:r>
      <w:r w:rsidR="006A6DCF" w:rsidRPr="004A1DAD">
        <w:rPr>
          <w:rFonts w:ascii="Arial" w:hAnsi="Arial" w:cs="Arial"/>
          <w:bCs/>
          <w:lang w:val="sv-SE"/>
        </w:rPr>
        <w:t xml:space="preserve">Việc kiểm tra sự phù hợp </w:t>
      </w:r>
      <w:r w:rsidR="006A6DCF" w:rsidRPr="007221E7">
        <w:rPr>
          <w:rFonts w:ascii="Arial" w:hAnsi="Arial" w:cs="Arial"/>
          <w:bCs/>
          <w:lang w:val="sv-SE"/>
        </w:rPr>
        <w:t>đối</w:t>
      </w:r>
      <w:r w:rsidR="006A6DCF">
        <w:rPr>
          <w:rFonts w:ascii="Arial" w:hAnsi="Arial" w:cs="Arial"/>
          <w:bCs/>
          <w:lang w:val="sv-SE"/>
        </w:rPr>
        <w:t xml:space="preserve"> v</w:t>
      </w:r>
      <w:r w:rsidR="006A6DCF" w:rsidRPr="007221E7">
        <w:rPr>
          <w:rFonts w:ascii="Arial" w:hAnsi="Arial" w:cs="Arial"/>
          <w:bCs/>
          <w:lang w:val="sv-SE"/>
        </w:rPr>
        <w:t>ới</w:t>
      </w:r>
      <w:r w:rsidR="006A6DCF">
        <w:rPr>
          <w:rFonts w:ascii="Arial" w:hAnsi="Arial" w:cs="Arial"/>
          <w:bCs/>
          <w:lang w:val="sv-SE"/>
        </w:rPr>
        <w:t xml:space="preserve"> </w:t>
      </w:r>
      <w:r w:rsidR="006A6DCF" w:rsidRPr="007221E7">
        <w:rPr>
          <w:rFonts w:ascii="Arial" w:hAnsi="Arial" w:cs="Arial"/>
          <w:bCs/>
          <w:lang w:val="sv-SE"/>
        </w:rPr>
        <w:t>đèn</w:t>
      </w:r>
      <w:r w:rsidR="006A6DCF">
        <w:rPr>
          <w:rFonts w:ascii="Arial" w:hAnsi="Arial" w:cs="Arial"/>
          <w:bCs/>
          <w:lang w:val="sv-SE"/>
        </w:rPr>
        <w:t xml:space="preserve"> thu</w:t>
      </w:r>
      <w:r w:rsidR="006A6DCF" w:rsidRPr="007221E7">
        <w:rPr>
          <w:rFonts w:ascii="Arial" w:hAnsi="Arial" w:cs="Arial"/>
          <w:bCs/>
          <w:lang w:val="sv-SE"/>
        </w:rPr>
        <w:t>ộc</w:t>
      </w:r>
      <w:r w:rsidR="006A6DCF">
        <w:rPr>
          <w:rFonts w:ascii="Arial" w:hAnsi="Arial" w:cs="Arial"/>
          <w:bCs/>
          <w:lang w:val="sv-SE"/>
        </w:rPr>
        <w:t xml:space="preserve"> ki</w:t>
      </w:r>
      <w:r w:rsidR="006A6DCF" w:rsidRPr="007221E7">
        <w:rPr>
          <w:rFonts w:ascii="Arial" w:hAnsi="Arial" w:cs="Arial"/>
          <w:bCs/>
          <w:lang w:val="sv-SE"/>
        </w:rPr>
        <w:t>ểu</w:t>
      </w:r>
      <w:r w:rsidR="006A6DCF">
        <w:rPr>
          <w:rFonts w:ascii="Arial" w:hAnsi="Arial" w:cs="Arial"/>
          <w:bCs/>
          <w:lang w:val="sv-SE"/>
        </w:rPr>
        <w:t xml:space="preserve"> lo</w:t>
      </w:r>
      <w:r w:rsidR="006A6DCF" w:rsidRPr="007221E7">
        <w:rPr>
          <w:rFonts w:ascii="Arial" w:hAnsi="Arial" w:cs="Arial"/>
          <w:bCs/>
          <w:lang w:val="sv-SE"/>
        </w:rPr>
        <w:t>ại</w:t>
      </w:r>
      <w:r w:rsidR="006A6DCF">
        <w:rPr>
          <w:rFonts w:ascii="Arial" w:hAnsi="Arial" w:cs="Arial"/>
          <w:bCs/>
          <w:lang w:val="sv-SE"/>
        </w:rPr>
        <w:t xml:space="preserve"> </w:t>
      </w:r>
      <w:r w:rsidR="006A6DCF" w:rsidRPr="007221E7">
        <w:rPr>
          <w:rFonts w:ascii="Arial" w:hAnsi="Arial" w:cs="Arial"/>
          <w:bCs/>
          <w:lang w:val="sv-SE"/>
        </w:rPr>
        <w:t>đèn</w:t>
      </w:r>
      <w:r w:rsidR="006A6DCF">
        <w:rPr>
          <w:rFonts w:ascii="Arial" w:hAnsi="Arial" w:cs="Arial"/>
          <w:bCs/>
          <w:lang w:val="sv-SE"/>
        </w:rPr>
        <w:t xml:space="preserve"> ch</w:t>
      </w:r>
      <w:r w:rsidR="006A6DCF" w:rsidRPr="007221E7">
        <w:rPr>
          <w:rFonts w:ascii="Arial" w:hAnsi="Arial" w:cs="Arial"/>
          <w:bCs/>
          <w:lang w:val="sv-SE"/>
        </w:rPr>
        <w:t>ư</w:t>
      </w:r>
      <w:r w:rsidR="006A6DCF">
        <w:rPr>
          <w:rFonts w:ascii="Arial" w:hAnsi="Arial" w:cs="Arial"/>
          <w:bCs/>
          <w:lang w:val="sv-SE"/>
        </w:rPr>
        <w:t xml:space="preserve">a </w:t>
      </w:r>
      <w:r w:rsidR="006A6DCF" w:rsidRPr="007221E7">
        <w:rPr>
          <w:rFonts w:ascii="Arial" w:hAnsi="Arial" w:cs="Arial"/>
          <w:bCs/>
          <w:lang w:val="sv-SE"/>
        </w:rPr>
        <w:t>được</w:t>
      </w:r>
      <w:r w:rsidR="006A6DCF">
        <w:rPr>
          <w:rFonts w:ascii="Arial" w:hAnsi="Arial" w:cs="Arial"/>
          <w:bCs/>
          <w:lang w:val="sv-SE"/>
        </w:rPr>
        <w:t xml:space="preserve"> c</w:t>
      </w:r>
      <w:r w:rsidR="006A6DCF" w:rsidRPr="007221E7">
        <w:rPr>
          <w:rFonts w:ascii="Arial" w:hAnsi="Arial" w:cs="Arial"/>
          <w:bCs/>
          <w:lang w:val="sv-SE"/>
        </w:rPr>
        <w:t>ấp</w:t>
      </w:r>
      <w:r w:rsidR="006A6DCF">
        <w:rPr>
          <w:rFonts w:ascii="Arial" w:hAnsi="Arial" w:cs="Arial"/>
          <w:bCs/>
          <w:lang w:val="sv-SE"/>
        </w:rPr>
        <w:t xml:space="preserve"> ch</w:t>
      </w:r>
      <w:r w:rsidR="006A6DCF" w:rsidRPr="007221E7">
        <w:rPr>
          <w:rFonts w:ascii="Arial" w:hAnsi="Arial" w:cs="Arial"/>
          <w:bCs/>
          <w:lang w:val="sv-SE"/>
        </w:rPr>
        <w:t>ứng</w:t>
      </w:r>
      <w:r w:rsidR="006A6DCF">
        <w:rPr>
          <w:rFonts w:ascii="Arial" w:hAnsi="Arial" w:cs="Arial"/>
          <w:bCs/>
          <w:lang w:val="sv-SE"/>
        </w:rPr>
        <w:t xml:space="preserve"> nh</w:t>
      </w:r>
      <w:r w:rsidR="006A6DCF" w:rsidRPr="007221E7">
        <w:rPr>
          <w:rFonts w:ascii="Arial" w:hAnsi="Arial" w:cs="Arial"/>
          <w:bCs/>
          <w:lang w:val="sv-SE"/>
        </w:rPr>
        <w:t>ận</w:t>
      </w:r>
      <w:r w:rsidR="006A6DCF">
        <w:rPr>
          <w:rFonts w:ascii="Arial" w:hAnsi="Arial" w:cs="Arial"/>
          <w:bCs/>
          <w:lang w:val="sv-SE"/>
        </w:rPr>
        <w:t xml:space="preserve"> ch</w:t>
      </w:r>
      <w:r w:rsidR="006A6DCF" w:rsidRPr="007221E7">
        <w:rPr>
          <w:rFonts w:ascii="Arial" w:hAnsi="Arial" w:cs="Arial"/>
          <w:bCs/>
          <w:lang w:val="sv-SE"/>
        </w:rPr>
        <w:t>ất</w:t>
      </w:r>
      <w:r w:rsidR="006A6DCF">
        <w:rPr>
          <w:rFonts w:ascii="Arial" w:hAnsi="Arial" w:cs="Arial"/>
          <w:bCs/>
          <w:lang w:val="sv-SE"/>
        </w:rPr>
        <w:t xml:space="preserve"> l</w:t>
      </w:r>
      <w:r w:rsidR="006A6DCF" w:rsidRPr="007221E7">
        <w:rPr>
          <w:rFonts w:ascii="Arial" w:hAnsi="Arial" w:cs="Arial"/>
          <w:bCs/>
          <w:lang w:val="sv-SE"/>
        </w:rPr>
        <w:t>ượng</w:t>
      </w:r>
      <w:r w:rsidR="006A6DCF">
        <w:rPr>
          <w:rFonts w:ascii="Arial" w:hAnsi="Arial" w:cs="Arial"/>
          <w:bCs/>
          <w:lang w:val="sv-SE"/>
        </w:rPr>
        <w:t xml:space="preserve"> ki</w:t>
      </w:r>
      <w:r w:rsidR="006A6DCF" w:rsidRPr="007221E7">
        <w:rPr>
          <w:rFonts w:ascii="Arial" w:hAnsi="Arial" w:cs="Arial"/>
          <w:bCs/>
          <w:lang w:val="sv-SE"/>
        </w:rPr>
        <w:t>ểu</w:t>
      </w:r>
      <w:r w:rsidR="006A6DCF">
        <w:rPr>
          <w:rFonts w:ascii="Arial" w:hAnsi="Arial" w:cs="Arial"/>
          <w:bCs/>
          <w:lang w:val="sv-SE"/>
        </w:rPr>
        <w:t xml:space="preserve"> lo</w:t>
      </w:r>
      <w:r w:rsidR="006A6DCF" w:rsidRPr="007221E7">
        <w:rPr>
          <w:rFonts w:ascii="Arial" w:hAnsi="Arial" w:cs="Arial"/>
          <w:bCs/>
          <w:lang w:val="sv-SE"/>
        </w:rPr>
        <w:t>ại</w:t>
      </w:r>
      <w:r w:rsidR="006A6DCF">
        <w:rPr>
          <w:rFonts w:ascii="Arial" w:hAnsi="Arial" w:cs="Arial"/>
          <w:bCs/>
          <w:lang w:val="sv-SE"/>
        </w:rPr>
        <w:t xml:space="preserve"> v</w:t>
      </w:r>
      <w:r w:rsidR="006A6DCF" w:rsidRPr="007221E7">
        <w:rPr>
          <w:rFonts w:ascii="Arial" w:hAnsi="Arial" w:cs="Arial"/>
          <w:bCs/>
          <w:lang w:val="sv-SE"/>
        </w:rPr>
        <w:t>à</w:t>
      </w:r>
      <w:r w:rsidR="006A6DCF">
        <w:rPr>
          <w:rFonts w:ascii="Arial" w:hAnsi="Arial" w:cs="Arial"/>
          <w:bCs/>
          <w:lang w:val="sv-SE"/>
        </w:rPr>
        <w:t xml:space="preserve"> </w:t>
      </w:r>
      <w:r w:rsidR="006A6DCF" w:rsidRPr="007221E7">
        <w:rPr>
          <w:rFonts w:ascii="Arial" w:hAnsi="Arial" w:cs="Arial"/>
          <w:bCs/>
          <w:lang w:val="sv-SE"/>
        </w:rPr>
        <w:t>đ</w:t>
      </w:r>
      <w:r w:rsidR="006A6DCF">
        <w:rPr>
          <w:rFonts w:ascii="Arial" w:hAnsi="Arial" w:cs="Arial"/>
          <w:bCs/>
          <w:lang w:val="sv-SE"/>
        </w:rPr>
        <w:t xml:space="preserve">ang </w:t>
      </w:r>
      <w:r w:rsidR="006A6DCF" w:rsidRPr="007221E7">
        <w:rPr>
          <w:rFonts w:ascii="Arial" w:hAnsi="Arial" w:cs="Arial"/>
          <w:bCs/>
          <w:lang w:val="sv-SE"/>
        </w:rPr>
        <w:t>được</w:t>
      </w:r>
      <w:r w:rsidR="006A6DCF">
        <w:rPr>
          <w:rFonts w:ascii="Arial" w:hAnsi="Arial" w:cs="Arial"/>
          <w:bCs/>
          <w:lang w:val="sv-SE"/>
        </w:rPr>
        <w:t xml:space="preserve"> l</w:t>
      </w:r>
      <w:r w:rsidR="006A6DCF" w:rsidRPr="007221E7">
        <w:rPr>
          <w:rFonts w:ascii="Arial" w:hAnsi="Arial" w:cs="Arial"/>
          <w:bCs/>
          <w:lang w:val="sv-SE"/>
        </w:rPr>
        <w:t>ắp</w:t>
      </w:r>
      <w:r w:rsidR="006A6DCF">
        <w:rPr>
          <w:rFonts w:ascii="Arial" w:hAnsi="Arial" w:cs="Arial"/>
          <w:bCs/>
          <w:lang w:val="sv-SE"/>
        </w:rPr>
        <w:t xml:space="preserve"> tr</w:t>
      </w:r>
      <w:r w:rsidR="006A6DCF" w:rsidRPr="007221E7">
        <w:rPr>
          <w:rFonts w:ascii="Arial" w:hAnsi="Arial" w:cs="Arial"/>
          <w:bCs/>
          <w:lang w:val="sv-SE"/>
        </w:rPr>
        <w:t>ê</w:t>
      </w:r>
      <w:r w:rsidR="006A6DCF">
        <w:rPr>
          <w:rFonts w:ascii="Arial" w:hAnsi="Arial" w:cs="Arial"/>
          <w:bCs/>
          <w:lang w:val="sv-SE"/>
        </w:rPr>
        <w:t>n xe (bao g</w:t>
      </w:r>
      <w:r w:rsidR="006A6DCF" w:rsidRPr="007221E7">
        <w:rPr>
          <w:rFonts w:ascii="Arial" w:hAnsi="Arial" w:cs="Arial"/>
          <w:bCs/>
          <w:lang w:val="sv-SE"/>
        </w:rPr>
        <w:t>ồm</w:t>
      </w:r>
      <w:r w:rsidR="006A6DCF">
        <w:rPr>
          <w:rFonts w:ascii="Arial" w:hAnsi="Arial" w:cs="Arial"/>
          <w:bCs/>
          <w:lang w:val="sv-SE"/>
        </w:rPr>
        <w:t xml:space="preserve"> c</w:t>
      </w:r>
      <w:r w:rsidR="006A6DCF" w:rsidRPr="007221E7">
        <w:rPr>
          <w:rFonts w:ascii="Arial" w:hAnsi="Arial" w:cs="Arial"/>
          <w:bCs/>
          <w:lang w:val="sv-SE"/>
        </w:rPr>
        <w:t>ả</w:t>
      </w:r>
      <w:r w:rsidR="006A6DCF">
        <w:rPr>
          <w:rFonts w:ascii="Arial" w:hAnsi="Arial" w:cs="Arial"/>
          <w:bCs/>
          <w:lang w:val="sv-SE"/>
        </w:rPr>
        <w:t xml:space="preserve"> xe nh</w:t>
      </w:r>
      <w:r w:rsidR="006A6DCF" w:rsidRPr="007221E7">
        <w:rPr>
          <w:rFonts w:ascii="Arial" w:hAnsi="Arial" w:cs="Arial"/>
          <w:bCs/>
          <w:lang w:val="sv-SE"/>
        </w:rPr>
        <w:t>ập</w:t>
      </w:r>
      <w:r w:rsidR="006A6DCF">
        <w:rPr>
          <w:rFonts w:ascii="Arial" w:hAnsi="Arial" w:cs="Arial"/>
          <w:bCs/>
          <w:lang w:val="sv-SE"/>
        </w:rPr>
        <w:t xml:space="preserve"> kh</w:t>
      </w:r>
      <w:r w:rsidR="006A6DCF" w:rsidRPr="007221E7">
        <w:rPr>
          <w:rFonts w:ascii="Arial" w:hAnsi="Arial" w:cs="Arial"/>
          <w:bCs/>
          <w:lang w:val="sv-SE"/>
        </w:rPr>
        <w:t>ẩu</w:t>
      </w:r>
      <w:r w:rsidR="006A6DCF">
        <w:rPr>
          <w:rFonts w:ascii="Arial" w:hAnsi="Arial" w:cs="Arial"/>
          <w:bCs/>
          <w:lang w:val="sv-SE"/>
        </w:rPr>
        <w:t>)</w:t>
      </w:r>
      <w:r w:rsidR="006A6DCF" w:rsidRPr="004A1DAD">
        <w:rPr>
          <w:rFonts w:ascii="Arial" w:hAnsi="Arial" w:cs="Arial"/>
          <w:bCs/>
          <w:lang w:val="sv-SE"/>
        </w:rPr>
        <w:t xml:space="preserve"> được thực hiện theo phương thức kiểm tra mẫu. Mẫu kiểm tra là các sản phẩm do </w:t>
      </w:r>
      <w:r w:rsidR="006A6DCF" w:rsidRPr="00E2098E">
        <w:rPr>
          <w:rFonts w:ascii="Arial" w:hAnsi="Arial" w:cs="Arial"/>
          <w:bCs/>
          <w:lang w:val="sv-SE"/>
        </w:rPr>
        <w:t>cơ quan quản lý chất lượng</w:t>
      </w:r>
      <w:r w:rsidR="006A6DCF" w:rsidRPr="004A1DAD">
        <w:rPr>
          <w:rFonts w:ascii="Arial" w:hAnsi="Arial" w:cs="Arial"/>
          <w:bCs/>
          <w:lang w:val="sv-SE"/>
        </w:rPr>
        <w:t xml:space="preserve"> lấy ngẫu nhiên trong lô sản phẩm được sản xuất hoặc nhập khẩu.</w:t>
      </w:r>
    </w:p>
    <w:p w:rsidR="00782DA8" w:rsidRPr="00782DA8" w:rsidRDefault="00027A57" w:rsidP="00454D49">
      <w:pPr>
        <w:tabs>
          <w:tab w:val="left" w:pos="1170"/>
        </w:tabs>
        <w:spacing w:before="120" w:line="360" w:lineRule="auto"/>
        <w:ind w:left="851" w:hanging="851"/>
        <w:jc w:val="both"/>
        <w:rPr>
          <w:rFonts w:ascii="Arial" w:hAnsi="Arial" w:cs="Arial"/>
          <w:b/>
          <w:bCs/>
          <w:lang w:val="sv-SE"/>
        </w:rPr>
      </w:pPr>
      <w:r>
        <w:rPr>
          <w:rFonts w:ascii="Arial" w:hAnsi="Arial" w:cs="Arial"/>
          <w:b/>
          <w:bCs/>
          <w:lang w:val="sv-SE"/>
        </w:rPr>
        <w:t>3</w:t>
      </w:r>
      <w:r>
        <w:rPr>
          <w:rFonts w:ascii="Arial" w:hAnsi="Arial" w:cs="Arial"/>
          <w:b/>
          <w:bCs/>
          <w:lang w:val="sv-SE"/>
        </w:rPr>
        <w:tab/>
      </w:r>
      <w:r w:rsidR="00782DA8">
        <w:rPr>
          <w:rFonts w:ascii="Arial" w:hAnsi="Arial" w:cs="Arial"/>
          <w:b/>
          <w:bCs/>
          <w:lang w:val="sv-SE"/>
        </w:rPr>
        <w:t>Y</w:t>
      </w:r>
      <w:r w:rsidR="00782DA8" w:rsidRPr="00782DA8">
        <w:rPr>
          <w:rFonts w:ascii="Arial" w:hAnsi="Arial" w:cs="Arial"/>
          <w:b/>
          <w:bCs/>
          <w:lang w:val="sv-SE"/>
        </w:rPr>
        <w:t>ê</w:t>
      </w:r>
      <w:r w:rsidR="00782DA8">
        <w:rPr>
          <w:rFonts w:ascii="Arial" w:hAnsi="Arial" w:cs="Arial"/>
          <w:b/>
          <w:bCs/>
          <w:lang w:val="sv-SE"/>
        </w:rPr>
        <w:t>u c</w:t>
      </w:r>
      <w:r w:rsidR="00782DA8" w:rsidRPr="00782DA8">
        <w:rPr>
          <w:rFonts w:ascii="Arial" w:hAnsi="Arial" w:cs="Arial"/>
          <w:b/>
          <w:bCs/>
          <w:lang w:val="sv-SE"/>
        </w:rPr>
        <w:t>ầu</w:t>
      </w:r>
      <w:r w:rsidR="00782DA8">
        <w:rPr>
          <w:rFonts w:ascii="Arial" w:hAnsi="Arial" w:cs="Arial"/>
          <w:b/>
          <w:bCs/>
          <w:lang w:val="sv-SE"/>
        </w:rPr>
        <w:t xml:space="preserve"> v</w:t>
      </w:r>
      <w:r w:rsidR="00782DA8" w:rsidRPr="00782DA8">
        <w:rPr>
          <w:rFonts w:ascii="Arial" w:hAnsi="Arial" w:cs="Arial"/>
          <w:b/>
          <w:bCs/>
          <w:lang w:val="sv-SE"/>
        </w:rPr>
        <w:t>ề</w:t>
      </w:r>
      <w:r w:rsidR="00782DA8">
        <w:rPr>
          <w:rFonts w:ascii="Arial" w:hAnsi="Arial" w:cs="Arial"/>
          <w:b/>
          <w:bCs/>
          <w:lang w:val="sv-SE"/>
        </w:rPr>
        <w:t xml:space="preserve"> k</w:t>
      </w:r>
      <w:r w:rsidR="00782DA8" w:rsidRPr="00782DA8">
        <w:rPr>
          <w:rFonts w:ascii="Arial" w:hAnsi="Arial" w:cs="Arial"/>
          <w:b/>
          <w:bCs/>
          <w:lang w:val="sv-SE"/>
        </w:rPr>
        <w:t>ết</w:t>
      </w:r>
      <w:r w:rsidR="00782DA8">
        <w:rPr>
          <w:rFonts w:ascii="Arial" w:hAnsi="Arial" w:cs="Arial"/>
          <w:b/>
          <w:bCs/>
          <w:lang w:val="sv-SE"/>
        </w:rPr>
        <w:t xml:space="preserve"> c</w:t>
      </w:r>
      <w:r w:rsidR="00782DA8" w:rsidRPr="00782DA8">
        <w:rPr>
          <w:rFonts w:ascii="Arial" w:hAnsi="Arial" w:cs="Arial"/>
          <w:b/>
          <w:bCs/>
          <w:lang w:val="sv-SE"/>
        </w:rPr>
        <w:t>ấu</w:t>
      </w:r>
    </w:p>
    <w:p w:rsidR="00027A57" w:rsidRPr="006B0A99" w:rsidRDefault="00782DA8" w:rsidP="003C2326">
      <w:pPr>
        <w:tabs>
          <w:tab w:val="left" w:pos="1170"/>
        </w:tabs>
        <w:spacing w:before="120" w:line="360" w:lineRule="auto"/>
        <w:ind w:left="851" w:hanging="851"/>
        <w:jc w:val="both"/>
        <w:rPr>
          <w:rFonts w:ascii="Arial" w:hAnsi="Arial" w:cs="Arial"/>
          <w:bCs/>
          <w:lang w:val="sv-SE"/>
        </w:rPr>
      </w:pPr>
      <w:r>
        <w:rPr>
          <w:rFonts w:ascii="Arial" w:hAnsi="Arial" w:cs="Arial"/>
          <w:b/>
          <w:bCs/>
          <w:lang w:val="sv-SE"/>
        </w:rPr>
        <w:tab/>
      </w:r>
      <w:r w:rsidR="00027A57" w:rsidRPr="00027A57">
        <w:rPr>
          <w:rFonts w:ascii="Arial" w:hAnsi="Arial" w:cs="Arial"/>
          <w:bCs/>
          <w:lang w:val="sv-SE"/>
        </w:rPr>
        <w:t>Các yêu cầu về sự phù hợp được coi là thoả mãn nếu không có sự sai khác v</w:t>
      </w:r>
      <w:r w:rsidR="006E4AD2">
        <w:rPr>
          <w:rFonts w:ascii="Arial" w:hAnsi="Arial" w:cs="Arial"/>
          <w:bCs/>
          <w:lang w:val="sv-SE"/>
        </w:rPr>
        <w:t>ề</w:t>
      </w:r>
      <w:r w:rsidR="00027A57" w:rsidRPr="00027A57">
        <w:rPr>
          <w:rFonts w:ascii="Arial" w:hAnsi="Arial" w:cs="Arial"/>
          <w:bCs/>
          <w:lang w:val="sv-SE"/>
        </w:rPr>
        <w:t xml:space="preserve"> kết cấu của đèn so với kiểu </w:t>
      </w:r>
      <w:r>
        <w:rPr>
          <w:rFonts w:ascii="Arial" w:hAnsi="Arial" w:cs="Arial"/>
          <w:bCs/>
          <w:lang w:val="sv-SE"/>
        </w:rPr>
        <w:t xml:space="preserve"> lo</w:t>
      </w:r>
      <w:r w:rsidRPr="00782DA8">
        <w:rPr>
          <w:rFonts w:ascii="Arial" w:hAnsi="Arial" w:cs="Arial"/>
          <w:bCs/>
          <w:lang w:val="sv-SE"/>
        </w:rPr>
        <w:t>ại</w:t>
      </w:r>
      <w:r>
        <w:rPr>
          <w:rFonts w:ascii="Arial" w:hAnsi="Arial" w:cs="Arial"/>
          <w:bCs/>
          <w:lang w:val="sv-SE"/>
        </w:rPr>
        <w:t xml:space="preserve"> </w:t>
      </w:r>
      <w:r w:rsidR="00027A57" w:rsidRPr="00027A57">
        <w:rPr>
          <w:rFonts w:ascii="Arial" w:hAnsi="Arial" w:cs="Arial"/>
          <w:bCs/>
          <w:lang w:val="sv-SE"/>
        </w:rPr>
        <w:t xml:space="preserve">đèn đã được </w:t>
      </w:r>
      <w:r w:rsidR="00F72C7E">
        <w:rPr>
          <w:rFonts w:ascii="Arial" w:hAnsi="Arial" w:cs="Arial"/>
          <w:bCs/>
          <w:lang w:val="sv-SE"/>
        </w:rPr>
        <w:t>c</w:t>
      </w:r>
      <w:r w:rsidR="00F72C7E" w:rsidRPr="00F72C7E">
        <w:rPr>
          <w:rFonts w:ascii="Arial" w:hAnsi="Arial" w:cs="Arial"/>
          <w:bCs/>
          <w:lang w:val="sv-SE"/>
        </w:rPr>
        <w:t>ấp</w:t>
      </w:r>
      <w:r w:rsidR="00F72C7E">
        <w:rPr>
          <w:rFonts w:ascii="Arial" w:hAnsi="Arial" w:cs="Arial"/>
          <w:bCs/>
          <w:lang w:val="sv-SE"/>
        </w:rPr>
        <w:t xml:space="preserve"> </w:t>
      </w:r>
      <w:r w:rsidR="00027A57" w:rsidRPr="00027A57">
        <w:rPr>
          <w:rFonts w:ascii="Arial" w:hAnsi="Arial" w:cs="Arial"/>
          <w:bCs/>
          <w:lang w:val="sv-SE"/>
        </w:rPr>
        <w:t>chứng nhận</w:t>
      </w:r>
      <w:r w:rsidR="00F72C7E">
        <w:rPr>
          <w:rFonts w:ascii="Arial" w:hAnsi="Arial" w:cs="Arial"/>
          <w:bCs/>
          <w:lang w:val="sv-SE"/>
        </w:rPr>
        <w:t xml:space="preserve"> ch</w:t>
      </w:r>
      <w:r w:rsidR="00F72C7E" w:rsidRPr="00F72C7E">
        <w:rPr>
          <w:rFonts w:ascii="Arial" w:hAnsi="Arial" w:cs="Arial"/>
          <w:bCs/>
          <w:lang w:val="sv-SE"/>
        </w:rPr>
        <w:t>ất</w:t>
      </w:r>
      <w:r w:rsidR="00F72C7E">
        <w:rPr>
          <w:rFonts w:ascii="Arial" w:hAnsi="Arial" w:cs="Arial"/>
          <w:bCs/>
          <w:lang w:val="sv-SE"/>
        </w:rPr>
        <w:t xml:space="preserve"> l</w:t>
      </w:r>
      <w:r w:rsidR="00F72C7E" w:rsidRPr="00F72C7E">
        <w:rPr>
          <w:rFonts w:ascii="Arial" w:hAnsi="Arial" w:cs="Arial"/>
          <w:bCs/>
          <w:lang w:val="sv-SE"/>
        </w:rPr>
        <w:t>ượng</w:t>
      </w:r>
      <w:r w:rsidR="00F72C7E">
        <w:rPr>
          <w:rFonts w:ascii="Arial" w:hAnsi="Arial" w:cs="Arial"/>
          <w:bCs/>
          <w:lang w:val="sv-SE"/>
        </w:rPr>
        <w:t xml:space="preserve"> </w:t>
      </w:r>
      <w:r w:rsidR="00027A57" w:rsidRPr="00027A57">
        <w:rPr>
          <w:rFonts w:ascii="Arial" w:hAnsi="Arial" w:cs="Arial"/>
          <w:bCs/>
          <w:lang w:val="sv-SE"/>
        </w:rPr>
        <w:t>.</w:t>
      </w:r>
      <w:r w:rsidR="00027A57" w:rsidRPr="00027A57">
        <w:rPr>
          <w:rFonts w:ascii="Arial" w:hAnsi="Arial" w:cs="Arial"/>
          <w:bCs/>
          <w:lang w:val="sv-SE"/>
        </w:rPr>
        <w:tab/>
      </w:r>
    </w:p>
    <w:p w:rsidR="00555D01" w:rsidRPr="006B5C50" w:rsidRDefault="006B0A99" w:rsidP="003C2326">
      <w:pPr>
        <w:tabs>
          <w:tab w:val="left" w:pos="1170"/>
        </w:tabs>
        <w:spacing w:before="120" w:line="360" w:lineRule="auto"/>
        <w:ind w:left="851" w:hanging="851"/>
        <w:jc w:val="both"/>
        <w:rPr>
          <w:rFonts w:ascii="Arial" w:hAnsi="Arial" w:cs="Arial"/>
          <w:b/>
          <w:bCs/>
          <w:lang w:val="sv-SE"/>
        </w:rPr>
      </w:pPr>
      <w:r w:rsidRPr="006B5C50">
        <w:rPr>
          <w:rFonts w:ascii="Arial" w:eastAsia=".VnTime" w:hAnsi="Arial" w:cs="Arial"/>
          <w:b/>
          <w:szCs w:val="22"/>
          <w:lang w:val="sv-SE"/>
        </w:rPr>
        <w:t>4</w:t>
      </w:r>
      <w:r w:rsidR="00CF37AE" w:rsidRPr="006B5C50">
        <w:rPr>
          <w:rFonts w:ascii="Arial" w:hAnsi="Arial" w:cs="Arial"/>
          <w:b/>
          <w:bCs/>
          <w:lang w:val="sv-SE"/>
        </w:rPr>
        <w:tab/>
      </w:r>
      <w:r w:rsidR="00555D01" w:rsidRPr="006B5C50">
        <w:rPr>
          <w:rFonts w:ascii="Arial" w:hAnsi="Arial" w:cs="Arial"/>
          <w:b/>
          <w:bCs/>
          <w:lang w:val="sv-SE"/>
        </w:rPr>
        <w:t>Yêu cầu về đặc tính quang học</w:t>
      </w:r>
    </w:p>
    <w:p w:rsidR="006440A6" w:rsidRDefault="006440A6" w:rsidP="00454D49">
      <w:pPr>
        <w:tabs>
          <w:tab w:val="left" w:pos="1170"/>
        </w:tabs>
        <w:spacing w:before="120" w:line="360" w:lineRule="auto"/>
        <w:ind w:left="851" w:hanging="851"/>
        <w:jc w:val="both"/>
        <w:rPr>
          <w:rFonts w:ascii="Arial" w:hAnsi="Arial" w:cs="Arial"/>
          <w:bCs/>
          <w:i/>
          <w:lang w:val="sv-SE"/>
        </w:rPr>
      </w:pPr>
      <w:r>
        <w:rPr>
          <w:rFonts w:ascii="Arial" w:hAnsi="Arial" w:cs="Arial"/>
          <w:b/>
          <w:bCs/>
          <w:lang w:val="sv-SE"/>
        </w:rPr>
        <w:tab/>
      </w:r>
      <w:r w:rsidRPr="006440A6">
        <w:rPr>
          <w:rFonts w:ascii="Arial" w:hAnsi="Arial" w:cs="Arial"/>
          <w:bCs/>
          <w:i/>
          <w:lang w:val="sv-SE"/>
        </w:rPr>
        <w:t>Các sai lệch về độ rọi như sau:</w:t>
      </w:r>
    </w:p>
    <w:p w:rsidR="00CF37AE" w:rsidRDefault="006B0A99" w:rsidP="00B70914">
      <w:pPr>
        <w:tabs>
          <w:tab w:val="left" w:pos="1170"/>
        </w:tabs>
        <w:spacing w:before="120" w:line="360" w:lineRule="auto"/>
        <w:ind w:left="851" w:hanging="851"/>
        <w:jc w:val="both"/>
        <w:rPr>
          <w:rFonts w:ascii="Arial" w:hAnsi="Arial" w:cs="Arial"/>
          <w:lang w:val="sv-SE"/>
        </w:rPr>
      </w:pPr>
      <w:r>
        <w:rPr>
          <w:rFonts w:ascii="Arial" w:hAnsi="Arial" w:cs="Arial"/>
          <w:b/>
          <w:bCs/>
          <w:lang w:val="sv-SE"/>
        </w:rPr>
        <w:t>4</w:t>
      </w:r>
      <w:r w:rsidR="00555D01">
        <w:rPr>
          <w:rFonts w:ascii="Arial" w:eastAsia=".VnTime" w:hAnsi="Arial" w:cs="Arial"/>
          <w:b/>
          <w:szCs w:val="22"/>
          <w:lang w:val="sv-SE"/>
        </w:rPr>
        <w:t>.1</w:t>
      </w:r>
      <w:r w:rsidR="00C83993">
        <w:rPr>
          <w:rFonts w:ascii="Arial" w:eastAsia=".VnTime" w:hAnsi="Arial" w:cs="Arial"/>
          <w:szCs w:val="22"/>
          <w:lang w:val="sv-SE"/>
        </w:rPr>
        <w:tab/>
      </w:r>
      <w:r w:rsidR="00C83993" w:rsidRPr="00C83993">
        <w:rPr>
          <w:rFonts w:ascii="Arial" w:hAnsi="Arial" w:cs="Arial"/>
          <w:lang w:val="sv-SE"/>
        </w:rPr>
        <w:t>Các giá trị đ</w:t>
      </w:r>
      <w:r w:rsidR="00555D01" w:rsidRPr="00555D01">
        <w:rPr>
          <w:rFonts w:ascii="Arial" w:hAnsi="Arial" w:cs="Arial"/>
          <w:lang w:val="sv-SE"/>
        </w:rPr>
        <w:t>ộ</w:t>
      </w:r>
      <w:r w:rsidR="00555D01">
        <w:rPr>
          <w:rFonts w:ascii="Arial" w:hAnsi="Arial" w:cs="Arial"/>
          <w:lang w:val="sv-SE"/>
        </w:rPr>
        <w:t xml:space="preserve"> r</w:t>
      </w:r>
      <w:r w:rsidR="00555D01" w:rsidRPr="00555D01">
        <w:rPr>
          <w:rFonts w:ascii="Arial" w:hAnsi="Arial" w:cs="Arial"/>
          <w:lang w:val="sv-SE"/>
        </w:rPr>
        <w:t>ọi</w:t>
      </w:r>
      <w:r w:rsidR="00555D01">
        <w:rPr>
          <w:rFonts w:ascii="Arial" w:hAnsi="Arial" w:cs="Arial"/>
          <w:lang w:val="sv-SE"/>
        </w:rPr>
        <w:t xml:space="preserve"> </w:t>
      </w:r>
      <w:r w:rsidR="00555D01" w:rsidRPr="00555D01">
        <w:rPr>
          <w:rFonts w:ascii="Arial" w:hAnsi="Arial" w:cs="Arial"/>
          <w:lang w:val="sv-SE"/>
        </w:rPr>
        <w:t>đ</w:t>
      </w:r>
      <w:r w:rsidR="00555D01">
        <w:rPr>
          <w:rFonts w:ascii="Arial" w:hAnsi="Arial" w:cs="Arial"/>
          <w:lang w:val="sv-SE"/>
        </w:rPr>
        <w:t xml:space="preserve">o </w:t>
      </w:r>
      <w:r w:rsidR="00555D01" w:rsidRPr="00555D01">
        <w:rPr>
          <w:rFonts w:ascii="Arial" w:hAnsi="Arial" w:cs="Arial"/>
          <w:lang w:val="sv-SE"/>
        </w:rPr>
        <w:t>được</w:t>
      </w:r>
      <w:r w:rsidR="00555D01">
        <w:rPr>
          <w:rFonts w:ascii="Arial" w:hAnsi="Arial" w:cs="Arial"/>
          <w:lang w:val="sv-SE"/>
        </w:rPr>
        <w:t xml:space="preserve"> </w:t>
      </w:r>
      <w:r w:rsidR="00C83993" w:rsidRPr="00C83993">
        <w:rPr>
          <w:rFonts w:ascii="Arial" w:hAnsi="Arial" w:cs="Arial"/>
          <w:lang w:val="sv-SE"/>
        </w:rPr>
        <w:t>không đ</w:t>
      </w:r>
      <w:r w:rsidR="00C83993" w:rsidRPr="00C83993">
        <w:rPr>
          <w:rFonts w:ascii="Arial" w:hAnsi="Arial" w:cs="Arial"/>
          <w:lang w:val="sv-SE"/>
        </w:rPr>
        <w:softHyphen/>
        <w:t>ược sai lệch lớn hơn 20</w:t>
      </w:r>
      <w:r w:rsidR="00001917">
        <w:rPr>
          <w:rFonts w:ascii="Arial" w:hAnsi="Arial" w:cs="Arial"/>
          <w:lang w:val="sv-SE"/>
        </w:rPr>
        <w:t xml:space="preserve"> </w:t>
      </w:r>
      <w:r w:rsidR="00C83993" w:rsidRPr="00C83993">
        <w:rPr>
          <w:rFonts w:ascii="Arial" w:hAnsi="Arial" w:cs="Arial"/>
          <w:lang w:val="sv-SE"/>
        </w:rPr>
        <w:t xml:space="preserve">% so với các giá trị quy định trong quy chuẩn này. </w:t>
      </w:r>
      <w:r w:rsidR="003865A2">
        <w:rPr>
          <w:rFonts w:ascii="Arial" w:hAnsi="Arial" w:cs="Arial"/>
          <w:lang w:val="sv-SE"/>
        </w:rPr>
        <w:t>C</w:t>
      </w:r>
      <w:r w:rsidR="003865A2" w:rsidRPr="003865A2">
        <w:rPr>
          <w:rFonts w:ascii="Arial" w:hAnsi="Arial" w:cs="Arial"/>
          <w:lang w:val="sv-SE"/>
        </w:rPr>
        <w:t>ác</w:t>
      </w:r>
      <w:r w:rsidR="003865A2">
        <w:rPr>
          <w:rFonts w:ascii="Arial" w:hAnsi="Arial" w:cs="Arial"/>
          <w:lang w:val="sv-SE"/>
        </w:rPr>
        <w:t xml:space="preserve"> gi</w:t>
      </w:r>
      <w:r w:rsidR="003865A2" w:rsidRPr="003865A2">
        <w:rPr>
          <w:rFonts w:ascii="Arial" w:hAnsi="Arial" w:cs="Arial"/>
          <w:lang w:val="sv-SE"/>
        </w:rPr>
        <w:t>á</w:t>
      </w:r>
      <w:r w:rsidR="003865A2">
        <w:rPr>
          <w:rFonts w:ascii="Arial" w:hAnsi="Arial" w:cs="Arial"/>
          <w:lang w:val="sv-SE"/>
        </w:rPr>
        <w:t xml:space="preserve"> tr</w:t>
      </w:r>
      <w:r w:rsidR="003865A2" w:rsidRPr="003865A2">
        <w:rPr>
          <w:rFonts w:ascii="Arial" w:hAnsi="Arial" w:cs="Arial"/>
          <w:lang w:val="sv-SE"/>
        </w:rPr>
        <w:t>ị</w:t>
      </w:r>
      <w:r w:rsidR="003865A2">
        <w:rPr>
          <w:rFonts w:ascii="Arial" w:hAnsi="Arial" w:cs="Arial"/>
          <w:lang w:val="sv-SE"/>
        </w:rPr>
        <w:t xml:space="preserve"> </w:t>
      </w:r>
      <w:r w:rsidR="003865A2" w:rsidRPr="003865A2">
        <w:rPr>
          <w:rFonts w:ascii="Arial" w:hAnsi="Arial" w:cs="Arial"/>
          <w:lang w:val="sv-SE"/>
        </w:rPr>
        <w:t>độ</w:t>
      </w:r>
      <w:r w:rsidR="003865A2">
        <w:rPr>
          <w:rFonts w:ascii="Arial" w:hAnsi="Arial" w:cs="Arial"/>
          <w:lang w:val="sv-SE"/>
        </w:rPr>
        <w:t xml:space="preserve"> r</w:t>
      </w:r>
      <w:r w:rsidR="003865A2" w:rsidRPr="003865A2">
        <w:rPr>
          <w:rFonts w:ascii="Arial" w:hAnsi="Arial" w:cs="Arial"/>
          <w:lang w:val="sv-SE"/>
        </w:rPr>
        <w:t>ọi</w:t>
      </w:r>
      <w:r w:rsidR="003865A2">
        <w:rPr>
          <w:rFonts w:ascii="Arial" w:hAnsi="Arial" w:cs="Arial"/>
          <w:lang w:val="sv-SE"/>
        </w:rPr>
        <w:t xml:space="preserve"> t</w:t>
      </w:r>
      <w:r w:rsidR="003865A2" w:rsidRPr="003865A2">
        <w:rPr>
          <w:rFonts w:ascii="Arial" w:hAnsi="Arial" w:cs="Arial"/>
          <w:lang w:val="sv-SE"/>
        </w:rPr>
        <w:t>ại</w:t>
      </w:r>
      <w:r w:rsidR="003865A2">
        <w:rPr>
          <w:rFonts w:ascii="Arial" w:hAnsi="Arial" w:cs="Arial"/>
          <w:lang w:val="sv-SE"/>
        </w:rPr>
        <w:t xml:space="preserve"> </w:t>
      </w:r>
      <w:r w:rsidR="003865A2" w:rsidRPr="003865A2">
        <w:rPr>
          <w:rFonts w:ascii="Arial" w:hAnsi="Arial" w:cs="Arial"/>
          <w:lang w:val="sv-SE"/>
        </w:rPr>
        <w:t>đ</w:t>
      </w:r>
      <w:r w:rsidR="003865A2">
        <w:rPr>
          <w:rFonts w:ascii="Arial" w:hAnsi="Arial" w:cs="Arial"/>
          <w:lang w:val="sv-SE"/>
        </w:rPr>
        <w:t>i</w:t>
      </w:r>
      <w:r w:rsidR="003865A2" w:rsidRPr="003865A2">
        <w:rPr>
          <w:rFonts w:ascii="Arial" w:hAnsi="Arial" w:cs="Arial"/>
          <w:lang w:val="sv-SE"/>
        </w:rPr>
        <w:t>ểm</w:t>
      </w:r>
      <w:r w:rsidR="003865A2">
        <w:rPr>
          <w:rFonts w:ascii="Arial" w:hAnsi="Arial" w:cs="Arial"/>
          <w:lang w:val="sv-SE"/>
        </w:rPr>
        <w:t xml:space="preserve"> B50</w:t>
      </w:r>
      <w:r w:rsidR="00B94B58">
        <w:rPr>
          <w:rFonts w:ascii="Arial" w:hAnsi="Arial" w:cs="Arial"/>
          <w:lang w:val="sv-SE"/>
        </w:rPr>
        <w:t>L</w:t>
      </w:r>
      <w:r w:rsidR="003865A2">
        <w:rPr>
          <w:rFonts w:ascii="Arial" w:hAnsi="Arial" w:cs="Arial"/>
          <w:lang w:val="sv-SE"/>
        </w:rPr>
        <w:t>, v</w:t>
      </w:r>
      <w:r w:rsidR="003865A2" w:rsidRPr="003865A2">
        <w:rPr>
          <w:rFonts w:ascii="Arial" w:hAnsi="Arial" w:cs="Arial"/>
          <w:lang w:val="sv-SE"/>
        </w:rPr>
        <w:t>ùng</w:t>
      </w:r>
      <w:r w:rsidR="003865A2">
        <w:rPr>
          <w:rFonts w:ascii="Arial" w:hAnsi="Arial" w:cs="Arial"/>
          <w:lang w:val="sv-SE"/>
        </w:rPr>
        <w:t xml:space="preserve"> III v</w:t>
      </w:r>
      <w:r w:rsidR="003865A2" w:rsidRPr="003865A2">
        <w:rPr>
          <w:rFonts w:ascii="Arial" w:hAnsi="Arial" w:cs="Arial"/>
          <w:lang w:val="sv-SE"/>
        </w:rPr>
        <w:t>à</w:t>
      </w:r>
      <w:r w:rsidR="003865A2">
        <w:rPr>
          <w:rFonts w:ascii="Arial" w:hAnsi="Arial" w:cs="Arial"/>
          <w:lang w:val="sv-SE"/>
        </w:rPr>
        <w:t xml:space="preserve"> V</w:t>
      </w:r>
      <w:r w:rsidR="003865A2" w:rsidRPr="003865A2">
        <w:rPr>
          <w:rFonts w:ascii="Arial" w:hAnsi="Arial" w:cs="Arial"/>
          <w:lang w:val="sv-SE"/>
        </w:rPr>
        <w:t>ùng</w:t>
      </w:r>
      <w:r w:rsidR="003865A2">
        <w:rPr>
          <w:rFonts w:ascii="Arial" w:hAnsi="Arial" w:cs="Arial"/>
          <w:lang w:val="sv-SE"/>
        </w:rPr>
        <w:t xml:space="preserve"> I nh</w:t>
      </w:r>
      <w:r w:rsidR="003865A2" w:rsidRPr="003865A2">
        <w:rPr>
          <w:rFonts w:ascii="Arial" w:hAnsi="Arial" w:cs="Arial"/>
          <w:lang w:val="sv-SE"/>
        </w:rPr>
        <w:t>ư</w:t>
      </w:r>
      <w:r w:rsidR="003865A2">
        <w:rPr>
          <w:rFonts w:ascii="Arial" w:hAnsi="Arial" w:cs="Arial"/>
          <w:lang w:val="sv-SE"/>
        </w:rPr>
        <w:t xml:space="preserve"> sau:</w:t>
      </w:r>
    </w:p>
    <w:p w:rsidR="00A27A2C" w:rsidRPr="00AE3A00" w:rsidRDefault="00B70914" w:rsidP="00AE3A00">
      <w:pPr>
        <w:spacing w:before="120" w:line="360" w:lineRule="auto"/>
        <w:ind w:left="840" w:hanging="240"/>
        <w:rPr>
          <w:rFonts w:ascii="Arial" w:hAnsi="Arial" w:cs="Arial"/>
          <w:lang w:val="sv-SE"/>
        </w:rPr>
      </w:pPr>
      <w:r>
        <w:rPr>
          <w:rFonts w:ascii="Arial" w:hAnsi="Arial" w:cs="Arial"/>
          <w:lang w:val="sv-SE"/>
        </w:rPr>
        <w:tab/>
        <w:t>-</w:t>
      </w:r>
      <w:r w:rsidR="003865A2">
        <w:rPr>
          <w:rFonts w:ascii="Arial" w:hAnsi="Arial" w:cs="Arial"/>
          <w:lang w:val="sv-SE"/>
        </w:rPr>
        <w:t xml:space="preserve"> </w:t>
      </w:r>
      <w:r w:rsidR="003865A2" w:rsidRPr="003865A2">
        <w:rPr>
          <w:rFonts w:ascii="Arial" w:hAnsi="Arial" w:cs="Arial"/>
          <w:lang w:val="sv-SE"/>
        </w:rPr>
        <w:t>Đ</w:t>
      </w:r>
      <w:r>
        <w:rPr>
          <w:rFonts w:ascii="Arial" w:hAnsi="Arial" w:cs="Arial"/>
          <w:lang w:val="sv-SE"/>
        </w:rPr>
        <w:t>i</w:t>
      </w:r>
      <w:r w:rsidRPr="00B70914">
        <w:rPr>
          <w:rFonts w:ascii="Arial" w:hAnsi="Arial" w:cs="Arial"/>
          <w:lang w:val="sv-SE"/>
        </w:rPr>
        <w:t>ểm</w:t>
      </w:r>
      <w:r>
        <w:rPr>
          <w:rFonts w:ascii="Arial" w:hAnsi="Arial" w:cs="Arial"/>
          <w:lang w:val="sv-SE"/>
        </w:rPr>
        <w:t xml:space="preserve"> B50L</w:t>
      </w:r>
      <w:r w:rsidR="00C051EE">
        <w:rPr>
          <w:rFonts w:ascii="Arial" w:hAnsi="Arial" w:cs="Arial"/>
          <w:lang w:val="sv-SE"/>
        </w:rPr>
        <w:t xml:space="preserve"> ho</w:t>
      </w:r>
      <w:r w:rsidR="00C051EE" w:rsidRPr="00C051EE">
        <w:rPr>
          <w:rFonts w:ascii="Arial" w:hAnsi="Arial" w:cs="Arial"/>
          <w:lang w:val="sv-SE"/>
        </w:rPr>
        <w:t>ặc</w:t>
      </w:r>
      <w:r w:rsidR="00C051EE">
        <w:rPr>
          <w:rFonts w:ascii="Arial" w:hAnsi="Arial" w:cs="Arial"/>
          <w:lang w:val="sv-SE"/>
        </w:rPr>
        <w:t xml:space="preserve"> B50R</w:t>
      </w:r>
      <w:r>
        <w:rPr>
          <w:rFonts w:ascii="Arial" w:hAnsi="Arial" w:cs="Arial"/>
          <w:lang w:val="sv-SE"/>
        </w:rPr>
        <w:t xml:space="preserve"> </w:t>
      </w:r>
      <w:r w:rsidR="003865A2">
        <w:rPr>
          <w:rFonts w:ascii="Arial" w:hAnsi="Arial" w:cs="Arial"/>
          <w:lang w:val="sv-SE"/>
        </w:rPr>
        <w:t>sai lệch cho ph</w:t>
      </w:r>
      <w:r w:rsidR="003865A2" w:rsidRPr="003865A2">
        <w:rPr>
          <w:rFonts w:ascii="Arial" w:hAnsi="Arial" w:cs="Arial"/>
          <w:lang w:val="sv-SE"/>
        </w:rPr>
        <w:t>ép</w:t>
      </w:r>
      <w:r w:rsidR="003865A2">
        <w:rPr>
          <w:rFonts w:ascii="Arial" w:hAnsi="Arial" w:cs="Arial"/>
          <w:lang w:val="sv-SE"/>
        </w:rPr>
        <w:t xml:space="preserve"> l</w:t>
      </w:r>
      <w:r w:rsidR="003865A2" w:rsidRPr="003865A2">
        <w:rPr>
          <w:rFonts w:ascii="Arial" w:hAnsi="Arial" w:cs="Arial"/>
          <w:lang w:val="sv-SE"/>
        </w:rPr>
        <w:t>à</w:t>
      </w:r>
      <w:r w:rsidR="00A27A2C" w:rsidRPr="00A27A2C">
        <w:rPr>
          <w:rFonts w:ascii="Arial" w:hAnsi="Arial" w:cs="Arial"/>
          <w:lang w:val="sv-SE"/>
        </w:rPr>
        <w:t xml:space="preserve"> 0,2 lux</w:t>
      </w:r>
      <w:r w:rsidR="00EE5C79">
        <w:rPr>
          <w:rFonts w:ascii="Arial" w:hAnsi="Arial" w:cs="Arial"/>
          <w:lang w:val="sv-SE"/>
        </w:rPr>
        <w:t xml:space="preserve"> </w:t>
      </w:r>
      <w:r w:rsidR="00EE5C79" w:rsidRPr="00EE5C79">
        <w:rPr>
          <w:rFonts w:ascii="Arial" w:hAnsi="Arial" w:cs="Arial"/>
          <w:color w:val="FF0000"/>
          <w:lang w:val="sv-SE"/>
        </w:rPr>
        <w:t>( hoặc 170 cd</w:t>
      </w:r>
      <w:r w:rsidR="00EE405A">
        <w:rPr>
          <w:rFonts w:ascii="Arial" w:hAnsi="Arial" w:cs="Arial"/>
          <w:color w:val="FF0000"/>
          <w:lang w:val="sv-SE"/>
        </w:rPr>
        <w:t xml:space="preserve"> phụ lục</w:t>
      </w:r>
      <w:r w:rsidR="00484776">
        <w:rPr>
          <w:rFonts w:ascii="Arial" w:hAnsi="Arial" w:cs="Arial"/>
          <w:color w:val="FF0000"/>
          <w:lang w:val="sv-SE"/>
        </w:rPr>
        <w:t xml:space="preserve"> 6 </w:t>
      </w:r>
      <w:r w:rsidR="00EE5C79" w:rsidRPr="00EE5C79">
        <w:rPr>
          <w:rFonts w:ascii="Arial" w:hAnsi="Arial" w:cs="Arial"/>
          <w:color w:val="FF0000"/>
          <w:lang w:val="sv-SE"/>
        </w:rPr>
        <w:t>)</w:t>
      </w:r>
      <w:r w:rsidR="00AE3A00">
        <w:rPr>
          <w:rFonts w:ascii="Arial" w:hAnsi="Arial" w:cs="Arial"/>
          <w:lang w:val="sv-SE"/>
        </w:rPr>
        <w:t xml:space="preserve">  </w:t>
      </w:r>
      <w:r w:rsidR="00A27A2C" w:rsidRPr="00A27A2C">
        <w:rPr>
          <w:rFonts w:ascii="Arial" w:hAnsi="Arial" w:cs="Arial"/>
          <w:lang w:val="sv-SE"/>
        </w:rPr>
        <w:t>tương ứng 20</w:t>
      </w:r>
      <w:r w:rsidR="00001917">
        <w:rPr>
          <w:rFonts w:ascii="Arial" w:hAnsi="Arial" w:cs="Arial"/>
          <w:lang w:val="sv-SE"/>
        </w:rPr>
        <w:t xml:space="preserve"> </w:t>
      </w:r>
      <w:r w:rsidR="00A27A2C" w:rsidRPr="00A27A2C">
        <w:rPr>
          <w:rFonts w:ascii="Arial" w:hAnsi="Arial" w:cs="Arial"/>
          <w:lang w:val="sv-SE"/>
        </w:rPr>
        <w:t>%</w:t>
      </w:r>
      <w:r w:rsidR="00AE3A00">
        <w:rPr>
          <w:rFonts w:ascii="Arial" w:hAnsi="Arial" w:cs="Arial"/>
          <w:lang w:val="sv-SE"/>
        </w:rPr>
        <w:t xml:space="preserve">; </w:t>
      </w:r>
      <w:r w:rsidR="00A27A2C" w:rsidRPr="00A27A2C">
        <w:rPr>
          <w:rFonts w:ascii="Arial" w:hAnsi="Arial" w:cs="Arial"/>
          <w:lang w:val="sv-SE"/>
        </w:rPr>
        <w:t xml:space="preserve"> </w:t>
      </w:r>
    </w:p>
    <w:p w:rsidR="00A27A2C" w:rsidRPr="00B94B58" w:rsidRDefault="003865A2" w:rsidP="00CE0AFB">
      <w:pPr>
        <w:spacing w:before="120" w:line="360" w:lineRule="auto"/>
        <w:ind w:left="840" w:firstLine="15"/>
        <w:rPr>
          <w:rFonts w:ascii="Arial" w:hAnsi="Arial" w:cs="Arial"/>
          <w:lang w:val="sv-SE"/>
        </w:rPr>
      </w:pPr>
      <w:r>
        <w:rPr>
          <w:rFonts w:ascii="Arial" w:hAnsi="Arial" w:cs="Arial"/>
          <w:lang w:val="sv-SE"/>
        </w:rPr>
        <w:t xml:space="preserve">- </w:t>
      </w:r>
      <w:r w:rsidR="00A27A2C" w:rsidRPr="00A27A2C">
        <w:rPr>
          <w:rFonts w:ascii="Arial" w:hAnsi="Arial" w:cs="Arial"/>
          <w:lang w:val="sv-SE"/>
        </w:rPr>
        <w:t>Vùng III</w:t>
      </w:r>
      <w:r w:rsidR="00B94B58">
        <w:rPr>
          <w:rFonts w:ascii="Arial" w:hAnsi="Arial" w:cs="Arial"/>
          <w:lang w:val="sv-SE"/>
        </w:rPr>
        <w:t xml:space="preserve"> </w:t>
      </w:r>
      <w:r w:rsidR="00CE0AFB">
        <w:rPr>
          <w:rFonts w:ascii="Arial" w:hAnsi="Arial" w:cs="Arial"/>
          <w:lang w:val="sv-SE"/>
        </w:rPr>
        <w:t>(</w:t>
      </w:r>
      <w:r w:rsidR="00CE0AFB" w:rsidRPr="00CE0AFB">
        <w:rPr>
          <w:rFonts w:ascii="Arial" w:hAnsi="Arial" w:cs="Arial"/>
          <w:lang w:val="sv-SE"/>
        </w:rPr>
        <w:t>đối</w:t>
      </w:r>
      <w:r w:rsidR="00CE0AFB">
        <w:rPr>
          <w:rFonts w:ascii="Arial" w:hAnsi="Arial" w:cs="Arial"/>
          <w:lang w:val="sv-SE"/>
        </w:rPr>
        <w:t xml:space="preserve"> v</w:t>
      </w:r>
      <w:r w:rsidR="00CE0AFB" w:rsidRPr="00CE0AFB">
        <w:rPr>
          <w:rFonts w:ascii="Arial" w:hAnsi="Arial" w:cs="Arial"/>
          <w:lang w:val="sv-SE"/>
        </w:rPr>
        <w:t>ới</w:t>
      </w:r>
      <w:r w:rsidR="00CE0AFB">
        <w:rPr>
          <w:rFonts w:ascii="Arial" w:hAnsi="Arial" w:cs="Arial"/>
          <w:lang w:val="sv-SE"/>
        </w:rPr>
        <w:t xml:space="preserve"> </w:t>
      </w:r>
      <w:r w:rsidR="00CE0AFB" w:rsidRPr="00CE0AFB">
        <w:rPr>
          <w:rFonts w:ascii="Arial" w:hAnsi="Arial" w:cs="Arial"/>
          <w:lang w:val="sv-SE"/>
        </w:rPr>
        <w:t>đèn</w:t>
      </w:r>
      <w:r w:rsidR="00CE0AFB">
        <w:rPr>
          <w:rFonts w:ascii="Arial" w:hAnsi="Arial" w:cs="Arial"/>
          <w:lang w:val="sv-SE"/>
        </w:rPr>
        <w:t xml:space="preserve"> lo</w:t>
      </w:r>
      <w:r w:rsidR="00CE0AFB" w:rsidRPr="00CE0AFB">
        <w:rPr>
          <w:rFonts w:ascii="Arial" w:hAnsi="Arial" w:cs="Arial"/>
          <w:lang w:val="sv-SE"/>
        </w:rPr>
        <w:t>ại</w:t>
      </w:r>
      <w:r w:rsidR="00CE0AFB">
        <w:rPr>
          <w:rFonts w:ascii="Arial" w:hAnsi="Arial" w:cs="Arial"/>
          <w:lang w:val="sv-SE"/>
        </w:rPr>
        <w:t xml:space="preserve"> B</w:t>
      </w:r>
      <w:r w:rsidR="00960177">
        <w:rPr>
          <w:rFonts w:ascii="Arial" w:hAnsi="Arial" w:cs="Arial"/>
          <w:lang w:val="sv-SE"/>
        </w:rPr>
        <w:t xml:space="preserve"> c</w:t>
      </w:r>
      <w:r w:rsidR="00960177" w:rsidRPr="00960177">
        <w:rPr>
          <w:rFonts w:ascii="Arial" w:hAnsi="Arial" w:cs="Arial"/>
          <w:lang w:val="sv-SE"/>
        </w:rPr>
        <w:t>ủa</w:t>
      </w:r>
      <w:r w:rsidR="00960177">
        <w:rPr>
          <w:rFonts w:ascii="Arial" w:hAnsi="Arial" w:cs="Arial"/>
          <w:lang w:val="sv-SE"/>
        </w:rPr>
        <w:t xml:space="preserve"> ph</w:t>
      </w:r>
      <w:r w:rsidR="00960177" w:rsidRPr="00960177">
        <w:rPr>
          <w:rFonts w:ascii="Arial" w:hAnsi="Arial" w:cs="Arial"/>
          <w:lang w:val="sv-SE"/>
        </w:rPr>
        <w:t>ụ</w:t>
      </w:r>
      <w:r w:rsidR="00960177">
        <w:rPr>
          <w:rFonts w:ascii="Arial" w:hAnsi="Arial" w:cs="Arial"/>
          <w:lang w:val="sv-SE"/>
        </w:rPr>
        <w:t xml:space="preserve"> l</w:t>
      </w:r>
      <w:r w:rsidR="00960177" w:rsidRPr="00960177">
        <w:rPr>
          <w:rFonts w:ascii="Arial" w:hAnsi="Arial" w:cs="Arial"/>
          <w:lang w:val="sv-SE"/>
        </w:rPr>
        <w:t>ục</w:t>
      </w:r>
      <w:r w:rsidR="00960177">
        <w:rPr>
          <w:rFonts w:ascii="Arial" w:hAnsi="Arial" w:cs="Arial"/>
          <w:lang w:val="sv-SE"/>
        </w:rPr>
        <w:t xml:space="preserve"> </w:t>
      </w:r>
      <w:r w:rsidR="004B7360">
        <w:rPr>
          <w:rFonts w:ascii="Arial" w:hAnsi="Arial" w:cs="Arial"/>
          <w:lang w:val="sv-SE"/>
        </w:rPr>
        <w:t>6</w:t>
      </w:r>
      <w:r w:rsidR="00CE0AFB">
        <w:rPr>
          <w:rFonts w:ascii="Arial" w:hAnsi="Arial" w:cs="Arial"/>
          <w:lang w:val="sv-SE"/>
        </w:rPr>
        <w:t xml:space="preserve"> v</w:t>
      </w:r>
      <w:r w:rsidR="00CE0AFB" w:rsidRPr="00CE0AFB">
        <w:rPr>
          <w:rFonts w:ascii="Arial" w:hAnsi="Arial" w:cs="Arial"/>
          <w:lang w:val="sv-SE"/>
        </w:rPr>
        <w:t>à</w:t>
      </w:r>
      <w:r w:rsidR="00CE0AFB">
        <w:rPr>
          <w:rFonts w:ascii="Arial" w:hAnsi="Arial" w:cs="Arial"/>
          <w:lang w:val="sv-SE"/>
        </w:rPr>
        <w:t xml:space="preserve"> c</w:t>
      </w:r>
      <w:r w:rsidR="00CE0AFB" w:rsidRPr="00CE0AFB">
        <w:rPr>
          <w:rFonts w:ascii="Arial" w:hAnsi="Arial" w:cs="Arial"/>
          <w:lang w:val="sv-SE"/>
        </w:rPr>
        <w:t>ác</w:t>
      </w:r>
      <w:r w:rsidR="00CE0AFB">
        <w:rPr>
          <w:rFonts w:ascii="Arial" w:hAnsi="Arial" w:cs="Arial"/>
          <w:lang w:val="sv-SE"/>
        </w:rPr>
        <w:t xml:space="preserve"> </w:t>
      </w:r>
      <w:r w:rsidR="00CE0AFB" w:rsidRPr="00CE0AFB">
        <w:rPr>
          <w:rFonts w:ascii="Arial" w:hAnsi="Arial" w:cs="Arial"/>
          <w:lang w:val="sv-SE"/>
        </w:rPr>
        <w:t>đèn</w:t>
      </w:r>
      <w:r w:rsidR="00CE0AFB">
        <w:rPr>
          <w:rFonts w:ascii="Arial" w:hAnsi="Arial" w:cs="Arial"/>
          <w:lang w:val="sv-SE"/>
        </w:rPr>
        <w:t xml:space="preserve"> th</w:t>
      </w:r>
      <w:r w:rsidR="00CE0AFB" w:rsidRPr="00CE0AFB">
        <w:rPr>
          <w:rFonts w:ascii="Arial" w:hAnsi="Arial" w:cs="Arial"/>
          <w:lang w:val="sv-SE"/>
        </w:rPr>
        <w:t>ử</w:t>
      </w:r>
      <w:r w:rsidR="00CE0AFB">
        <w:rPr>
          <w:rFonts w:ascii="Arial" w:hAnsi="Arial" w:cs="Arial"/>
          <w:lang w:val="sv-SE"/>
        </w:rPr>
        <w:t xml:space="preserve"> theo ph</w:t>
      </w:r>
      <w:r w:rsidR="00CE0AFB" w:rsidRPr="00CE0AFB">
        <w:rPr>
          <w:rFonts w:ascii="Arial" w:hAnsi="Arial" w:cs="Arial"/>
          <w:lang w:val="sv-SE"/>
        </w:rPr>
        <w:t>ụ</w:t>
      </w:r>
      <w:r w:rsidR="00CE0AFB">
        <w:rPr>
          <w:rFonts w:ascii="Arial" w:hAnsi="Arial" w:cs="Arial"/>
          <w:lang w:val="sv-SE"/>
        </w:rPr>
        <w:t xml:space="preserve"> l</w:t>
      </w:r>
      <w:r w:rsidR="00CE0AFB" w:rsidRPr="00CE0AFB">
        <w:rPr>
          <w:rFonts w:ascii="Arial" w:hAnsi="Arial" w:cs="Arial"/>
          <w:lang w:val="sv-SE"/>
        </w:rPr>
        <w:t>ục</w:t>
      </w:r>
      <w:r w:rsidR="00CE0AFB">
        <w:rPr>
          <w:rFonts w:ascii="Arial" w:hAnsi="Arial" w:cs="Arial"/>
          <w:lang w:val="sv-SE"/>
        </w:rPr>
        <w:t xml:space="preserve"> t</w:t>
      </w:r>
      <w:r w:rsidR="00CE0AFB" w:rsidRPr="00CE0AFB">
        <w:rPr>
          <w:rFonts w:ascii="Arial" w:hAnsi="Arial" w:cs="Arial"/>
          <w:lang w:val="sv-SE"/>
        </w:rPr>
        <w:t>ừ</w:t>
      </w:r>
      <w:r w:rsidR="00CE0AFB">
        <w:rPr>
          <w:rFonts w:ascii="Arial" w:hAnsi="Arial" w:cs="Arial"/>
          <w:lang w:val="sv-SE"/>
        </w:rPr>
        <w:t xml:space="preserve"> 1 </w:t>
      </w:r>
      <w:r w:rsidR="00CE0AFB" w:rsidRPr="00CE0AFB">
        <w:rPr>
          <w:rFonts w:ascii="Arial" w:hAnsi="Arial" w:cs="Arial"/>
          <w:lang w:val="sv-SE"/>
        </w:rPr>
        <w:t>đến</w:t>
      </w:r>
      <w:r w:rsidR="00CE0AFB">
        <w:rPr>
          <w:rFonts w:ascii="Arial" w:hAnsi="Arial" w:cs="Arial"/>
          <w:lang w:val="sv-SE"/>
        </w:rPr>
        <w:t xml:space="preserve"> </w:t>
      </w:r>
      <w:r w:rsidR="004B7360">
        <w:rPr>
          <w:rFonts w:ascii="Arial" w:hAnsi="Arial" w:cs="Arial"/>
          <w:lang w:val="sv-SE"/>
        </w:rPr>
        <w:t>5</w:t>
      </w:r>
      <w:r w:rsidR="00960177">
        <w:rPr>
          <w:rFonts w:ascii="Arial" w:hAnsi="Arial" w:cs="Arial"/>
          <w:lang w:val="sv-SE"/>
        </w:rPr>
        <w:t>)</w:t>
      </w:r>
      <w:r w:rsidR="00CE0AFB">
        <w:rPr>
          <w:rFonts w:ascii="Arial" w:hAnsi="Arial" w:cs="Arial"/>
          <w:lang w:val="sv-SE"/>
        </w:rPr>
        <w:t xml:space="preserve"> </w:t>
      </w:r>
      <w:r w:rsidR="00B94B58">
        <w:rPr>
          <w:rFonts w:ascii="Arial" w:hAnsi="Arial" w:cs="Arial"/>
          <w:lang w:val="sv-SE"/>
        </w:rPr>
        <w:t>v</w:t>
      </w:r>
      <w:r w:rsidR="00B94B58" w:rsidRPr="00B94B58">
        <w:rPr>
          <w:rFonts w:ascii="Arial" w:hAnsi="Arial" w:cs="Arial"/>
          <w:lang w:val="sv-SE"/>
        </w:rPr>
        <w:t>à</w:t>
      </w:r>
      <w:r w:rsidR="00B94B58">
        <w:rPr>
          <w:rFonts w:ascii="Arial" w:hAnsi="Arial" w:cs="Arial"/>
          <w:lang w:val="sv-SE"/>
        </w:rPr>
        <w:t xml:space="preserve"> v</w:t>
      </w:r>
      <w:r w:rsidR="00B94B58" w:rsidRPr="00B94B58">
        <w:rPr>
          <w:rFonts w:ascii="Arial" w:hAnsi="Arial" w:cs="Arial"/>
          <w:lang w:val="sv-SE"/>
        </w:rPr>
        <w:t>ùng</w:t>
      </w:r>
      <w:r w:rsidR="00B94B58">
        <w:rPr>
          <w:rFonts w:ascii="Arial" w:hAnsi="Arial" w:cs="Arial"/>
          <w:lang w:val="sv-SE"/>
        </w:rPr>
        <w:t xml:space="preserve"> I</w:t>
      </w:r>
      <w:r w:rsidR="00CE0AFB">
        <w:rPr>
          <w:rFonts w:ascii="Arial" w:hAnsi="Arial" w:cs="Arial"/>
          <w:lang w:val="sv-SE"/>
        </w:rPr>
        <w:t xml:space="preserve"> (</w:t>
      </w:r>
      <w:r w:rsidR="00CE0AFB" w:rsidRPr="00CE0AFB">
        <w:rPr>
          <w:rFonts w:ascii="Arial" w:hAnsi="Arial" w:cs="Arial"/>
          <w:lang w:val="sv-SE"/>
        </w:rPr>
        <w:t>đối</w:t>
      </w:r>
      <w:r w:rsidR="00CE0AFB">
        <w:rPr>
          <w:rFonts w:ascii="Arial" w:hAnsi="Arial" w:cs="Arial"/>
          <w:lang w:val="sv-SE"/>
        </w:rPr>
        <w:t xml:space="preserve"> v</w:t>
      </w:r>
      <w:r w:rsidR="00CE0AFB" w:rsidRPr="00CE0AFB">
        <w:rPr>
          <w:rFonts w:ascii="Arial" w:hAnsi="Arial" w:cs="Arial"/>
          <w:lang w:val="sv-SE"/>
        </w:rPr>
        <w:t>ới</w:t>
      </w:r>
      <w:r w:rsidR="00CE0AFB">
        <w:rPr>
          <w:rFonts w:ascii="Arial" w:hAnsi="Arial" w:cs="Arial"/>
          <w:lang w:val="sv-SE"/>
        </w:rPr>
        <w:t xml:space="preserve"> </w:t>
      </w:r>
      <w:r w:rsidR="00CE0AFB" w:rsidRPr="00CE0AFB">
        <w:rPr>
          <w:rFonts w:ascii="Arial" w:hAnsi="Arial" w:cs="Arial"/>
          <w:lang w:val="sv-SE"/>
        </w:rPr>
        <w:t>đèn</w:t>
      </w:r>
      <w:r w:rsidR="00CE0AFB">
        <w:rPr>
          <w:rFonts w:ascii="Arial" w:hAnsi="Arial" w:cs="Arial"/>
          <w:lang w:val="sv-SE"/>
        </w:rPr>
        <w:t xml:space="preserve"> lo</w:t>
      </w:r>
      <w:r w:rsidR="00CE0AFB" w:rsidRPr="00CE0AFB">
        <w:rPr>
          <w:rFonts w:ascii="Arial" w:hAnsi="Arial" w:cs="Arial"/>
          <w:lang w:val="sv-SE"/>
        </w:rPr>
        <w:t>ại</w:t>
      </w:r>
      <w:r w:rsidR="004B7360">
        <w:rPr>
          <w:rFonts w:ascii="Arial" w:hAnsi="Arial" w:cs="Arial"/>
          <w:lang w:val="sv-SE"/>
        </w:rPr>
        <w:t xml:space="preserve"> B,</w:t>
      </w:r>
      <w:r w:rsidR="00CE0AFB">
        <w:rPr>
          <w:rFonts w:ascii="Arial" w:hAnsi="Arial" w:cs="Arial"/>
          <w:lang w:val="sv-SE"/>
        </w:rPr>
        <w:t xml:space="preserve"> C, D</w:t>
      </w:r>
      <w:r w:rsidR="004B7360">
        <w:rPr>
          <w:rFonts w:ascii="Arial" w:hAnsi="Arial" w:cs="Arial"/>
          <w:lang w:val="sv-SE"/>
        </w:rPr>
        <w:t xml:space="preserve"> </w:t>
      </w:r>
      <w:r w:rsidR="00CE0AFB">
        <w:rPr>
          <w:rFonts w:ascii="Arial" w:hAnsi="Arial" w:cs="Arial"/>
          <w:lang w:val="sv-SE"/>
        </w:rPr>
        <w:t>)</w:t>
      </w:r>
      <w:r w:rsidR="00B94B58">
        <w:rPr>
          <w:rFonts w:ascii="Arial" w:hAnsi="Arial" w:cs="Arial"/>
          <w:lang w:val="sv-SE"/>
        </w:rPr>
        <w:t xml:space="preserve"> </w:t>
      </w:r>
      <w:r w:rsidR="00A27A2C" w:rsidRPr="00A27A2C">
        <w:rPr>
          <w:rFonts w:ascii="Arial" w:hAnsi="Arial" w:cs="Arial"/>
          <w:lang w:val="sv-SE"/>
        </w:rPr>
        <w:t xml:space="preserve"> </w:t>
      </w:r>
      <w:r>
        <w:rPr>
          <w:rFonts w:ascii="Arial" w:hAnsi="Arial" w:cs="Arial"/>
          <w:lang w:val="sv-SE"/>
        </w:rPr>
        <w:t>sai l</w:t>
      </w:r>
      <w:r w:rsidRPr="003865A2">
        <w:rPr>
          <w:rFonts w:ascii="Arial" w:hAnsi="Arial" w:cs="Arial"/>
          <w:lang w:val="sv-SE"/>
        </w:rPr>
        <w:t>ệch</w:t>
      </w:r>
      <w:r>
        <w:rPr>
          <w:rFonts w:ascii="Arial" w:hAnsi="Arial" w:cs="Arial"/>
          <w:lang w:val="sv-SE"/>
        </w:rPr>
        <w:t xml:space="preserve"> cho ph</w:t>
      </w:r>
      <w:r w:rsidRPr="003865A2">
        <w:rPr>
          <w:rFonts w:ascii="Arial" w:hAnsi="Arial" w:cs="Arial"/>
          <w:lang w:val="sv-SE"/>
        </w:rPr>
        <w:t>ép</w:t>
      </w:r>
      <w:r>
        <w:rPr>
          <w:rFonts w:ascii="Arial" w:hAnsi="Arial" w:cs="Arial"/>
          <w:lang w:val="sv-SE"/>
        </w:rPr>
        <w:t xml:space="preserve"> l</w:t>
      </w:r>
      <w:r w:rsidRPr="003865A2">
        <w:rPr>
          <w:rFonts w:ascii="Arial" w:hAnsi="Arial" w:cs="Arial"/>
          <w:lang w:val="sv-SE"/>
        </w:rPr>
        <w:t>à</w:t>
      </w:r>
      <w:r>
        <w:rPr>
          <w:rFonts w:ascii="Arial" w:hAnsi="Arial" w:cs="Arial"/>
          <w:lang w:val="sv-SE"/>
        </w:rPr>
        <w:t xml:space="preserve"> </w:t>
      </w:r>
      <w:r w:rsidR="00A27A2C" w:rsidRPr="00A27A2C">
        <w:rPr>
          <w:rFonts w:ascii="Arial" w:hAnsi="Arial" w:cs="Arial"/>
          <w:lang w:val="sv-SE"/>
        </w:rPr>
        <w:t xml:space="preserve"> 0,3 lux</w:t>
      </w:r>
      <w:r w:rsidR="00484776">
        <w:rPr>
          <w:rFonts w:ascii="Arial" w:hAnsi="Arial" w:cs="Arial"/>
          <w:lang w:val="sv-SE"/>
        </w:rPr>
        <w:t xml:space="preserve"> </w:t>
      </w:r>
      <w:r w:rsidR="00484776" w:rsidRPr="00484776">
        <w:rPr>
          <w:rFonts w:ascii="Arial" w:hAnsi="Arial" w:cs="Arial"/>
          <w:color w:val="FF0000"/>
          <w:lang w:val="sv-SE"/>
        </w:rPr>
        <w:t>(hoặc 255 cd</w:t>
      </w:r>
      <w:r w:rsidR="00484776">
        <w:rPr>
          <w:rFonts w:ascii="Arial" w:hAnsi="Arial" w:cs="Arial"/>
          <w:color w:val="FF0000"/>
          <w:lang w:val="sv-SE"/>
        </w:rPr>
        <w:t xml:space="preserve"> PL 6, 7</w:t>
      </w:r>
      <w:r w:rsidR="00484776" w:rsidRPr="00484776">
        <w:rPr>
          <w:rFonts w:ascii="Arial" w:hAnsi="Arial" w:cs="Arial"/>
          <w:color w:val="FF0000"/>
          <w:lang w:val="sv-SE"/>
        </w:rPr>
        <w:t>)</w:t>
      </w:r>
      <w:r w:rsidR="00C746E7">
        <w:rPr>
          <w:rFonts w:ascii="Arial" w:hAnsi="Arial" w:cs="Arial"/>
          <w:lang w:val="sv-SE"/>
        </w:rPr>
        <w:t xml:space="preserve"> </w:t>
      </w:r>
      <w:r w:rsidR="00A27A2C" w:rsidRPr="00A27A2C">
        <w:rPr>
          <w:rFonts w:ascii="Arial" w:hAnsi="Arial" w:cs="Arial"/>
          <w:lang w:val="sv-SE"/>
        </w:rPr>
        <w:t>tương ứng 20</w:t>
      </w:r>
      <w:r w:rsidR="00001917">
        <w:rPr>
          <w:rFonts w:ascii="Arial" w:hAnsi="Arial" w:cs="Arial"/>
          <w:lang w:val="sv-SE"/>
        </w:rPr>
        <w:t xml:space="preserve"> </w:t>
      </w:r>
      <w:r w:rsidR="00A27A2C" w:rsidRPr="00A27A2C">
        <w:rPr>
          <w:rFonts w:ascii="Arial" w:hAnsi="Arial" w:cs="Arial"/>
          <w:lang w:val="sv-SE"/>
        </w:rPr>
        <w:t>%</w:t>
      </w:r>
      <w:r w:rsidR="00AE3A00">
        <w:rPr>
          <w:rFonts w:ascii="Arial" w:hAnsi="Arial" w:cs="Arial"/>
          <w:lang w:val="sv-SE"/>
        </w:rPr>
        <w:t>;</w:t>
      </w:r>
      <w:r w:rsidR="00A27A2C" w:rsidRPr="00B94B58">
        <w:rPr>
          <w:rFonts w:ascii="Arial" w:hAnsi="Arial" w:cs="Arial"/>
          <w:lang w:val="sv-SE"/>
        </w:rPr>
        <w:t xml:space="preserve"> </w:t>
      </w:r>
    </w:p>
    <w:p w:rsidR="001A169F" w:rsidRDefault="00DF76AA" w:rsidP="001A169F">
      <w:pPr>
        <w:spacing w:before="120" w:line="360" w:lineRule="auto"/>
        <w:ind w:left="851" w:hanging="851"/>
        <w:jc w:val="both"/>
        <w:rPr>
          <w:rFonts w:ascii="Arial" w:hAnsi="Arial" w:cs="Arial"/>
          <w:lang w:val="sv-SE"/>
        </w:rPr>
      </w:pPr>
      <w:r>
        <w:rPr>
          <w:rFonts w:ascii="Arial" w:eastAsia=".VnTime" w:hAnsi="Arial" w:cs="Arial"/>
          <w:szCs w:val="22"/>
          <w:lang w:val="sv-SE"/>
        </w:rPr>
        <w:tab/>
      </w:r>
    </w:p>
    <w:p w:rsidR="002F4945" w:rsidRDefault="006B0A99" w:rsidP="00F85182">
      <w:pPr>
        <w:spacing w:before="120" w:line="360" w:lineRule="auto"/>
        <w:ind w:left="851" w:hanging="851"/>
        <w:jc w:val="both"/>
        <w:rPr>
          <w:rFonts w:ascii="Arial" w:hAnsi="Arial" w:cs="Arial"/>
          <w:lang w:val="sv-SE"/>
        </w:rPr>
      </w:pPr>
      <w:r>
        <w:rPr>
          <w:rFonts w:ascii="Arial" w:eastAsia=".VnTime" w:hAnsi="Arial" w:cs="Arial"/>
          <w:b/>
          <w:szCs w:val="22"/>
          <w:lang w:val="sv-SE"/>
        </w:rPr>
        <w:t>4</w:t>
      </w:r>
      <w:r w:rsidR="002F4945" w:rsidRPr="002F4945">
        <w:rPr>
          <w:rFonts w:ascii="Arial" w:eastAsia=".VnTime" w:hAnsi="Arial" w:cs="Arial"/>
          <w:b/>
          <w:szCs w:val="22"/>
          <w:lang w:val="sv-SE"/>
        </w:rPr>
        <w:t>.</w:t>
      </w:r>
      <w:r w:rsidR="00D13C04">
        <w:rPr>
          <w:rFonts w:ascii="Arial" w:eastAsia=".VnTime" w:hAnsi="Arial" w:cs="Arial"/>
          <w:b/>
          <w:szCs w:val="22"/>
          <w:lang w:val="sv-SE"/>
        </w:rPr>
        <w:t>2</w:t>
      </w:r>
      <w:r w:rsidR="002F4945">
        <w:rPr>
          <w:rFonts w:ascii="Arial" w:eastAsia=".VnTime" w:hAnsi="Arial" w:cs="Arial"/>
          <w:szCs w:val="22"/>
          <w:lang w:val="sv-SE"/>
        </w:rPr>
        <w:tab/>
      </w:r>
      <w:r w:rsidR="00454D49" w:rsidRPr="00454D49">
        <w:rPr>
          <w:rFonts w:ascii="Arial" w:hAnsi="Arial" w:cs="Arial"/>
          <w:lang w:val="sv-SE"/>
        </w:rPr>
        <w:t>Đ</w:t>
      </w:r>
      <w:r w:rsidR="002F4945" w:rsidRPr="002F4945">
        <w:rPr>
          <w:rFonts w:ascii="Arial" w:hAnsi="Arial" w:cs="Arial"/>
          <w:lang w:val="sv-SE"/>
        </w:rPr>
        <w:t xml:space="preserve">ối với </w:t>
      </w:r>
      <w:r w:rsidR="005008D4">
        <w:rPr>
          <w:rFonts w:ascii="Arial" w:hAnsi="Arial" w:cs="Arial"/>
          <w:lang w:val="sv-SE"/>
        </w:rPr>
        <w:t>chùm sáng chiếu xa</w:t>
      </w:r>
      <w:r w:rsidR="002F4945" w:rsidRPr="002F4945">
        <w:rPr>
          <w:rFonts w:ascii="Arial" w:hAnsi="Arial" w:cs="Arial"/>
          <w:lang w:val="sv-SE"/>
        </w:rPr>
        <w:t xml:space="preserve">, điểm HV nằm trong vùng có độ rọi </w:t>
      </w:r>
      <w:r w:rsidR="008A66E5" w:rsidRPr="008A66E5">
        <w:rPr>
          <w:rFonts w:ascii="Arial" w:hAnsi="Arial" w:cs="Arial"/>
          <w:lang w:val="sv-SE"/>
        </w:rPr>
        <w:t>ít</w:t>
      </w:r>
      <w:r w:rsidR="008A66E5">
        <w:rPr>
          <w:rFonts w:ascii="Arial" w:hAnsi="Arial" w:cs="Arial"/>
          <w:lang w:val="sv-SE"/>
        </w:rPr>
        <w:t xml:space="preserve"> nh</w:t>
      </w:r>
      <w:r w:rsidR="008A66E5" w:rsidRPr="008A66E5">
        <w:rPr>
          <w:rFonts w:ascii="Arial" w:hAnsi="Arial" w:cs="Arial"/>
          <w:lang w:val="sv-SE"/>
        </w:rPr>
        <w:t>ất</w:t>
      </w:r>
      <w:r w:rsidR="008A66E5">
        <w:rPr>
          <w:rFonts w:ascii="Arial" w:hAnsi="Arial" w:cs="Arial"/>
          <w:lang w:val="sv-SE"/>
        </w:rPr>
        <w:t xml:space="preserve"> bằng</w:t>
      </w:r>
      <w:r w:rsidR="002F4945" w:rsidRPr="002F4945">
        <w:rPr>
          <w:rFonts w:ascii="Arial" w:hAnsi="Arial" w:cs="Arial"/>
          <w:lang w:val="sv-SE"/>
        </w:rPr>
        <w:t xml:space="preserve"> 0,75 E</w:t>
      </w:r>
      <w:r w:rsidR="002F4945" w:rsidRPr="002F4945">
        <w:rPr>
          <w:rFonts w:ascii="Arial" w:hAnsi="Arial" w:cs="Arial"/>
          <w:vertAlign w:val="subscript"/>
          <w:lang w:val="sv-SE"/>
        </w:rPr>
        <w:t>max</w:t>
      </w:r>
      <w:r w:rsidR="002F4945" w:rsidRPr="002F4945">
        <w:rPr>
          <w:rFonts w:ascii="Arial" w:hAnsi="Arial" w:cs="Arial"/>
          <w:lang w:val="sv-SE"/>
        </w:rPr>
        <w:t>. Sai số cho phép là +20</w:t>
      </w:r>
      <w:r w:rsidR="00001917">
        <w:rPr>
          <w:rFonts w:ascii="Arial" w:hAnsi="Arial" w:cs="Arial"/>
          <w:lang w:val="sv-SE"/>
        </w:rPr>
        <w:t xml:space="preserve"> </w:t>
      </w:r>
      <w:r w:rsidR="002F4945" w:rsidRPr="002F4945">
        <w:rPr>
          <w:rFonts w:ascii="Arial" w:hAnsi="Arial" w:cs="Arial"/>
          <w:lang w:val="sv-SE"/>
        </w:rPr>
        <w:t xml:space="preserve">% đối với giá trị lớn nhất và </w:t>
      </w:r>
      <w:r w:rsidR="00123D24">
        <w:rPr>
          <w:rFonts w:ascii="Arial" w:hAnsi="Arial" w:cs="Arial"/>
          <w:lang w:val="sv-SE"/>
        </w:rPr>
        <w:br/>
      </w:r>
      <w:r w:rsidR="002F4945" w:rsidRPr="002F4945">
        <w:rPr>
          <w:rFonts w:ascii="Arial" w:hAnsi="Arial" w:cs="Arial"/>
          <w:lang w:val="sv-SE"/>
        </w:rPr>
        <w:t>-</w:t>
      </w:r>
      <w:r w:rsidR="00123D24">
        <w:rPr>
          <w:rFonts w:ascii="Arial" w:hAnsi="Arial" w:cs="Arial"/>
          <w:lang w:val="sv-SE"/>
        </w:rPr>
        <w:t>2</w:t>
      </w:r>
      <w:r w:rsidR="002F4945" w:rsidRPr="002F4945">
        <w:rPr>
          <w:rFonts w:ascii="Arial" w:hAnsi="Arial" w:cs="Arial"/>
          <w:lang w:val="sv-SE"/>
        </w:rPr>
        <w:t>0</w:t>
      </w:r>
      <w:r w:rsidR="00001917">
        <w:rPr>
          <w:rFonts w:ascii="Arial" w:hAnsi="Arial" w:cs="Arial"/>
          <w:lang w:val="sv-SE"/>
        </w:rPr>
        <w:t xml:space="preserve"> </w:t>
      </w:r>
      <w:r w:rsidR="002F4945" w:rsidRPr="002F4945">
        <w:rPr>
          <w:rFonts w:ascii="Arial" w:hAnsi="Arial" w:cs="Arial"/>
          <w:lang w:val="sv-SE"/>
        </w:rPr>
        <w:t>% đối với giá trị nhỏ nhất với các giá trị đặc tính quang học tại bất kỳ điểm đo nào quy định quy chuẩn này.</w:t>
      </w:r>
    </w:p>
    <w:p w:rsidR="00F84809" w:rsidRDefault="00F84809" w:rsidP="00C21C69">
      <w:pPr>
        <w:tabs>
          <w:tab w:val="left" w:pos="1170"/>
          <w:tab w:val="left" w:pos="3402"/>
        </w:tabs>
        <w:spacing w:before="120" w:line="360" w:lineRule="auto"/>
        <w:ind w:left="851" w:hanging="851"/>
        <w:jc w:val="center"/>
        <w:rPr>
          <w:rFonts w:ascii="Arial" w:hAnsi="Arial" w:cs="Arial"/>
          <w:b/>
          <w:lang w:val="sv-SE"/>
        </w:rPr>
      </w:pPr>
    </w:p>
    <w:p w:rsidR="00CC4DC4" w:rsidRDefault="00CC4DC4" w:rsidP="00C21C69">
      <w:pPr>
        <w:tabs>
          <w:tab w:val="left" w:pos="1170"/>
          <w:tab w:val="left" w:pos="3402"/>
        </w:tabs>
        <w:spacing w:before="120" w:line="360" w:lineRule="auto"/>
        <w:ind w:left="851" w:hanging="851"/>
        <w:jc w:val="center"/>
        <w:rPr>
          <w:rFonts w:ascii="Arial" w:hAnsi="Arial" w:cs="Arial"/>
          <w:b/>
          <w:lang w:val="sv-SE"/>
        </w:rPr>
      </w:pPr>
    </w:p>
    <w:p w:rsidR="00C21C69" w:rsidRDefault="00C21C69" w:rsidP="00C21C69">
      <w:pPr>
        <w:tabs>
          <w:tab w:val="left" w:pos="1170"/>
          <w:tab w:val="left" w:pos="3402"/>
        </w:tabs>
        <w:spacing w:before="120" w:line="360" w:lineRule="auto"/>
        <w:ind w:left="851" w:hanging="851"/>
        <w:jc w:val="center"/>
        <w:rPr>
          <w:rFonts w:ascii="Arial" w:hAnsi="Arial" w:cs="Arial"/>
          <w:b/>
          <w:lang w:val="sv-SE"/>
        </w:rPr>
      </w:pPr>
      <w:r>
        <w:rPr>
          <w:rFonts w:ascii="Arial" w:hAnsi="Arial" w:cs="Arial"/>
          <w:b/>
          <w:lang w:val="sv-SE"/>
        </w:rPr>
        <w:lastRenderedPageBreak/>
        <w:t>Ph</w:t>
      </w:r>
      <w:r w:rsidRPr="00E71ED9">
        <w:rPr>
          <w:rFonts w:ascii="Arial" w:hAnsi="Arial" w:cs="Arial"/>
          <w:b/>
          <w:lang w:val="sv-SE"/>
        </w:rPr>
        <w:t>ụ</w:t>
      </w:r>
      <w:r>
        <w:rPr>
          <w:rFonts w:ascii="Arial" w:hAnsi="Arial" w:cs="Arial"/>
          <w:b/>
          <w:lang w:val="sv-SE"/>
        </w:rPr>
        <w:t xml:space="preserve"> l</w:t>
      </w:r>
      <w:r w:rsidRPr="00E71ED9">
        <w:rPr>
          <w:rFonts w:ascii="Arial" w:hAnsi="Arial" w:cs="Arial"/>
          <w:b/>
          <w:lang w:val="sv-SE"/>
        </w:rPr>
        <w:t>ục</w:t>
      </w:r>
      <w:r>
        <w:rPr>
          <w:rFonts w:ascii="Arial" w:hAnsi="Arial" w:cs="Arial"/>
          <w:b/>
          <w:lang w:val="sv-SE"/>
        </w:rPr>
        <w:t xml:space="preserve"> 13</w:t>
      </w:r>
    </w:p>
    <w:p w:rsidR="00001917" w:rsidRDefault="00484511" w:rsidP="00C21C69">
      <w:pPr>
        <w:tabs>
          <w:tab w:val="left" w:pos="1170"/>
          <w:tab w:val="left" w:pos="3402"/>
        </w:tabs>
        <w:spacing w:before="120" w:line="360" w:lineRule="auto"/>
        <w:ind w:left="851" w:hanging="851"/>
        <w:jc w:val="center"/>
        <w:rPr>
          <w:rFonts w:ascii="Arial" w:hAnsi="Arial" w:cs="Arial"/>
          <w:b/>
          <w:lang w:val="sv-SE"/>
        </w:rPr>
      </w:pPr>
      <w:r>
        <w:rPr>
          <w:rFonts w:ascii="Arial" w:hAnsi="Arial" w:cs="Arial"/>
          <w:b/>
          <w:lang w:val="sv-SE"/>
        </w:rPr>
        <w:t xml:space="preserve">     </w:t>
      </w:r>
      <w:r w:rsidR="00C21C69">
        <w:rPr>
          <w:rFonts w:ascii="Arial" w:hAnsi="Arial" w:cs="Arial"/>
          <w:b/>
          <w:lang w:val="sv-SE"/>
        </w:rPr>
        <w:t>X</w:t>
      </w:r>
      <w:r w:rsidR="00C21C69" w:rsidRPr="00E71ED9">
        <w:rPr>
          <w:rFonts w:ascii="Arial" w:hAnsi="Arial" w:cs="Arial"/>
          <w:b/>
          <w:lang w:val="sv-SE"/>
        </w:rPr>
        <w:t>ác</w:t>
      </w:r>
      <w:r w:rsidR="00C21C69">
        <w:rPr>
          <w:rFonts w:ascii="Arial" w:hAnsi="Arial" w:cs="Arial"/>
          <w:b/>
          <w:lang w:val="sv-SE"/>
        </w:rPr>
        <w:t xml:space="preserve"> </w:t>
      </w:r>
      <w:r w:rsidR="00C21C69" w:rsidRPr="00E71ED9">
        <w:rPr>
          <w:rFonts w:ascii="Arial" w:hAnsi="Arial" w:cs="Arial"/>
          <w:b/>
          <w:lang w:val="sv-SE"/>
        </w:rPr>
        <w:t>định</w:t>
      </w:r>
      <w:r w:rsidR="00C21C69">
        <w:rPr>
          <w:rFonts w:ascii="Arial" w:hAnsi="Arial" w:cs="Arial"/>
          <w:b/>
          <w:lang w:val="sv-SE"/>
        </w:rPr>
        <w:t xml:space="preserve"> </w:t>
      </w:r>
      <w:r w:rsidR="00C21C69" w:rsidRPr="00E71ED9">
        <w:rPr>
          <w:rFonts w:ascii="Arial" w:hAnsi="Arial" w:cs="Arial"/>
          <w:b/>
          <w:lang w:val="sv-SE"/>
        </w:rPr>
        <w:t>đường</w:t>
      </w:r>
      <w:r w:rsidR="00C21C69">
        <w:rPr>
          <w:rFonts w:ascii="Arial" w:hAnsi="Arial" w:cs="Arial"/>
          <w:b/>
          <w:lang w:val="sv-SE"/>
        </w:rPr>
        <w:t xml:space="preserve"> ranh gi</w:t>
      </w:r>
      <w:r w:rsidR="00C21C69" w:rsidRPr="00E71ED9">
        <w:rPr>
          <w:rFonts w:ascii="Arial" w:hAnsi="Arial" w:cs="Arial"/>
          <w:b/>
          <w:lang w:val="sv-SE"/>
        </w:rPr>
        <w:t>ới</w:t>
      </w:r>
      <w:r w:rsidR="00C21C69">
        <w:rPr>
          <w:rFonts w:ascii="Arial" w:hAnsi="Arial" w:cs="Arial"/>
          <w:b/>
          <w:lang w:val="sv-SE"/>
        </w:rPr>
        <w:t xml:space="preserve"> ch</w:t>
      </w:r>
      <w:r w:rsidR="00C21C69" w:rsidRPr="00E71ED9">
        <w:rPr>
          <w:rFonts w:ascii="Arial" w:hAnsi="Arial" w:cs="Arial"/>
          <w:b/>
          <w:lang w:val="sv-SE"/>
        </w:rPr>
        <w:t>ùm</w:t>
      </w:r>
      <w:r w:rsidR="00C21C69">
        <w:rPr>
          <w:rFonts w:ascii="Arial" w:hAnsi="Arial" w:cs="Arial"/>
          <w:b/>
          <w:lang w:val="sv-SE"/>
        </w:rPr>
        <w:t xml:space="preserve"> s</w:t>
      </w:r>
      <w:r w:rsidR="00C21C69" w:rsidRPr="00E71ED9">
        <w:rPr>
          <w:rFonts w:ascii="Arial" w:hAnsi="Arial" w:cs="Arial"/>
          <w:b/>
          <w:lang w:val="sv-SE"/>
        </w:rPr>
        <w:t>áng</w:t>
      </w:r>
      <w:r w:rsidR="00C21C69">
        <w:rPr>
          <w:rFonts w:ascii="Arial" w:hAnsi="Arial" w:cs="Arial"/>
          <w:b/>
          <w:lang w:val="sv-SE"/>
        </w:rPr>
        <w:t xml:space="preserve"> chi</w:t>
      </w:r>
      <w:r w:rsidR="00C21C69" w:rsidRPr="00E71ED9">
        <w:rPr>
          <w:rFonts w:ascii="Arial" w:hAnsi="Arial" w:cs="Arial"/>
          <w:b/>
          <w:lang w:val="sv-SE"/>
        </w:rPr>
        <w:t>ếu</w:t>
      </w:r>
      <w:r w:rsidR="00C21C69">
        <w:rPr>
          <w:rFonts w:ascii="Arial" w:hAnsi="Arial" w:cs="Arial"/>
          <w:b/>
          <w:lang w:val="sv-SE"/>
        </w:rPr>
        <w:t xml:space="preserve"> g</w:t>
      </w:r>
      <w:r w:rsidR="00C21C69" w:rsidRPr="00E71ED9">
        <w:rPr>
          <w:rFonts w:ascii="Arial" w:hAnsi="Arial" w:cs="Arial"/>
          <w:b/>
          <w:lang w:val="sv-SE"/>
        </w:rPr>
        <w:t>ần</w:t>
      </w:r>
      <w:r w:rsidR="00C21C69">
        <w:rPr>
          <w:rFonts w:ascii="Arial" w:hAnsi="Arial" w:cs="Arial"/>
          <w:b/>
          <w:lang w:val="sv-SE"/>
        </w:rPr>
        <w:t xml:space="preserve"> kh</w:t>
      </w:r>
      <w:r w:rsidR="00C21C69" w:rsidRPr="00E71ED9">
        <w:rPr>
          <w:rFonts w:ascii="Arial" w:hAnsi="Arial" w:cs="Arial"/>
          <w:b/>
          <w:lang w:val="sv-SE"/>
        </w:rPr>
        <w:t>ô</w:t>
      </w:r>
      <w:r w:rsidR="00C21C69">
        <w:rPr>
          <w:rFonts w:ascii="Arial" w:hAnsi="Arial" w:cs="Arial"/>
          <w:b/>
          <w:lang w:val="sv-SE"/>
        </w:rPr>
        <w:t xml:space="preserve">ng </w:t>
      </w:r>
      <w:r w:rsidR="00C21C69" w:rsidRPr="00E71ED9">
        <w:rPr>
          <w:rFonts w:ascii="Arial" w:hAnsi="Arial" w:cs="Arial"/>
          <w:b/>
          <w:lang w:val="sv-SE"/>
        </w:rPr>
        <w:t>đối</w:t>
      </w:r>
      <w:r w:rsidR="00C21C69">
        <w:rPr>
          <w:rFonts w:ascii="Arial" w:hAnsi="Arial" w:cs="Arial"/>
          <w:b/>
          <w:lang w:val="sv-SE"/>
        </w:rPr>
        <w:t xml:space="preserve"> x</w:t>
      </w:r>
      <w:r w:rsidR="00C21C69" w:rsidRPr="00E71ED9">
        <w:rPr>
          <w:rFonts w:ascii="Arial" w:hAnsi="Arial" w:cs="Arial"/>
          <w:b/>
          <w:lang w:val="sv-SE"/>
        </w:rPr>
        <w:t>ứng</w:t>
      </w:r>
    </w:p>
    <w:p w:rsidR="00C21C69" w:rsidRDefault="00C21C69" w:rsidP="00C21C69">
      <w:pPr>
        <w:tabs>
          <w:tab w:val="left" w:pos="1170"/>
          <w:tab w:val="left" w:pos="3402"/>
        </w:tabs>
        <w:spacing w:before="120" w:line="360" w:lineRule="auto"/>
        <w:ind w:left="851" w:hanging="851"/>
        <w:jc w:val="center"/>
        <w:rPr>
          <w:rFonts w:ascii="Arial" w:hAnsi="Arial" w:cs="Arial"/>
          <w:b/>
          <w:lang w:val="sv-SE"/>
        </w:rPr>
      </w:pPr>
      <w:r>
        <w:rPr>
          <w:rFonts w:ascii="Arial" w:hAnsi="Arial" w:cs="Arial"/>
          <w:b/>
          <w:lang w:val="sv-SE"/>
        </w:rPr>
        <w:t xml:space="preserve"> b</w:t>
      </w:r>
      <w:r w:rsidRPr="00E71ED9">
        <w:rPr>
          <w:rFonts w:ascii="Arial" w:hAnsi="Arial" w:cs="Arial"/>
          <w:b/>
          <w:lang w:val="sv-SE"/>
        </w:rPr>
        <w:t>ằng</w:t>
      </w:r>
      <w:r>
        <w:rPr>
          <w:rFonts w:ascii="Arial" w:hAnsi="Arial" w:cs="Arial"/>
          <w:b/>
          <w:lang w:val="sv-SE"/>
        </w:rPr>
        <w:t xml:space="preserve"> thi</w:t>
      </w:r>
      <w:r w:rsidRPr="00E71ED9">
        <w:rPr>
          <w:rFonts w:ascii="Arial" w:hAnsi="Arial" w:cs="Arial"/>
          <w:b/>
          <w:lang w:val="sv-SE"/>
        </w:rPr>
        <w:t>ết</w:t>
      </w:r>
      <w:r>
        <w:rPr>
          <w:rFonts w:ascii="Arial" w:hAnsi="Arial" w:cs="Arial"/>
          <w:b/>
          <w:lang w:val="sv-SE"/>
        </w:rPr>
        <w:t xml:space="preserve"> b</w:t>
      </w:r>
      <w:r w:rsidRPr="00E71ED9">
        <w:rPr>
          <w:rFonts w:ascii="Arial" w:hAnsi="Arial" w:cs="Arial"/>
          <w:b/>
          <w:lang w:val="sv-SE"/>
        </w:rPr>
        <w:t>ị</w:t>
      </w:r>
    </w:p>
    <w:p w:rsidR="00C21C69" w:rsidRDefault="00C21C69" w:rsidP="00C21C69">
      <w:pPr>
        <w:tabs>
          <w:tab w:val="left" w:pos="1170"/>
          <w:tab w:val="left" w:pos="3402"/>
        </w:tabs>
        <w:spacing w:before="120" w:line="360" w:lineRule="auto"/>
        <w:ind w:left="851" w:hanging="851"/>
        <w:jc w:val="both"/>
        <w:rPr>
          <w:rFonts w:ascii="Arial" w:hAnsi="Arial" w:cs="Arial"/>
          <w:b/>
          <w:lang w:val="sv-SE"/>
        </w:rPr>
      </w:pPr>
      <w:r>
        <w:rPr>
          <w:rFonts w:ascii="Arial" w:hAnsi="Arial" w:cs="Arial"/>
          <w:b/>
          <w:lang w:val="sv-SE"/>
        </w:rPr>
        <w:t>1</w:t>
      </w:r>
      <w:r>
        <w:rPr>
          <w:rFonts w:ascii="Arial" w:hAnsi="Arial" w:cs="Arial"/>
          <w:b/>
          <w:lang w:val="sv-SE"/>
        </w:rPr>
        <w:tab/>
      </w:r>
      <w:r w:rsidRPr="00E71ED9">
        <w:rPr>
          <w:rFonts w:ascii="Arial" w:hAnsi="Arial" w:cs="Arial"/>
          <w:b/>
          <w:lang w:val="sv-SE"/>
        </w:rPr>
        <w:t>Đ</w:t>
      </w:r>
      <w:r>
        <w:rPr>
          <w:rFonts w:ascii="Arial" w:hAnsi="Arial" w:cs="Arial"/>
          <w:b/>
          <w:lang w:val="sv-SE"/>
        </w:rPr>
        <w:t>o ch</w:t>
      </w:r>
      <w:r w:rsidRPr="00E71ED9">
        <w:rPr>
          <w:rFonts w:ascii="Arial" w:hAnsi="Arial" w:cs="Arial"/>
          <w:b/>
          <w:lang w:val="sv-SE"/>
        </w:rPr>
        <w:t>ất</w:t>
      </w:r>
      <w:r>
        <w:rPr>
          <w:rFonts w:ascii="Arial" w:hAnsi="Arial" w:cs="Arial"/>
          <w:b/>
          <w:lang w:val="sv-SE"/>
        </w:rPr>
        <w:t xml:space="preserve"> l</w:t>
      </w:r>
      <w:r w:rsidRPr="00E71ED9">
        <w:rPr>
          <w:rFonts w:ascii="Arial" w:hAnsi="Arial" w:cs="Arial"/>
          <w:b/>
          <w:lang w:val="sv-SE"/>
        </w:rPr>
        <w:t>ượng đường ranh giới</w:t>
      </w:r>
    </w:p>
    <w:p w:rsidR="00C21C69" w:rsidRPr="00E71ED9" w:rsidRDefault="00C21C69" w:rsidP="00C21C69">
      <w:pPr>
        <w:tabs>
          <w:tab w:val="left" w:pos="1170"/>
        </w:tabs>
        <w:spacing w:before="120" w:line="360" w:lineRule="auto"/>
        <w:ind w:left="851"/>
        <w:jc w:val="both"/>
        <w:rPr>
          <w:rFonts w:ascii="Arial" w:hAnsi="Arial" w:cs="Arial"/>
          <w:lang w:val="sv-SE"/>
        </w:rPr>
      </w:pPr>
      <w:r w:rsidRPr="00E71ED9">
        <w:rPr>
          <w:rFonts w:ascii="Arial" w:hAnsi="Arial" w:cs="Arial"/>
          <w:lang w:val="sv-SE"/>
        </w:rPr>
        <w:t>Để xác định độ sắc nét tối thiểu, các phép đo sẽ được thực hiện bằng cách quét theo chiều dọc qua một phần  của đường ranh</w:t>
      </w:r>
      <w:r w:rsidR="002D5253">
        <w:rPr>
          <w:rFonts w:ascii="Arial" w:hAnsi="Arial" w:cs="Arial"/>
          <w:lang w:val="sv-SE"/>
        </w:rPr>
        <w:t xml:space="preserve"> giới</w:t>
      </w:r>
      <w:r w:rsidRPr="00E71ED9">
        <w:rPr>
          <w:rFonts w:ascii="Arial" w:hAnsi="Arial" w:cs="Arial"/>
          <w:lang w:val="sv-SE"/>
        </w:rPr>
        <w:t xml:space="preserve"> nằm ngang </w:t>
      </w:r>
      <w:r w:rsidR="00AD1633">
        <w:rPr>
          <w:rFonts w:ascii="Arial" w:hAnsi="Arial" w:cs="Arial"/>
          <w:lang w:val="sv-SE"/>
        </w:rPr>
        <w:t>với</w:t>
      </w:r>
      <w:r w:rsidRPr="00E71ED9">
        <w:rPr>
          <w:rFonts w:ascii="Arial" w:hAnsi="Arial" w:cs="Arial"/>
          <w:lang w:val="sv-SE"/>
        </w:rPr>
        <w:t xml:space="preserve"> bước nhảy 0</w:t>
      </w:r>
      <w:r w:rsidR="003B06B0">
        <w:rPr>
          <w:rFonts w:ascii="Arial" w:hAnsi="Arial" w:cs="Arial"/>
          <w:lang w:val="sv-SE"/>
        </w:rPr>
        <w:t>,</w:t>
      </w:r>
      <w:r w:rsidRPr="00E71ED9">
        <w:rPr>
          <w:rFonts w:ascii="Arial" w:hAnsi="Arial" w:cs="Arial"/>
          <w:lang w:val="sv-SE"/>
        </w:rPr>
        <w:t>05</w:t>
      </w:r>
      <w:r w:rsidRPr="00E71ED9">
        <w:rPr>
          <w:rFonts w:ascii="Arial" w:hAnsi="Arial" w:cs="Arial"/>
          <w:vertAlign w:val="superscript"/>
          <w:lang w:val="sv-SE"/>
        </w:rPr>
        <w:t>0</w:t>
      </w:r>
      <w:r w:rsidRPr="00E71ED9">
        <w:rPr>
          <w:rFonts w:ascii="Arial" w:hAnsi="Arial" w:cs="Arial"/>
          <w:lang w:val="sv-SE"/>
        </w:rPr>
        <w:t xml:space="preserve"> </w:t>
      </w:r>
      <w:r w:rsidR="00027F80">
        <w:rPr>
          <w:rFonts w:ascii="Arial" w:hAnsi="Arial" w:cs="Arial"/>
          <w:lang w:val="sv-SE"/>
        </w:rPr>
        <w:t>ho</w:t>
      </w:r>
      <w:r w:rsidR="00027F80" w:rsidRPr="008B4419">
        <w:rPr>
          <w:rFonts w:ascii="Arial" w:hAnsi="Arial" w:cs="Arial"/>
          <w:lang w:val="sv-SE"/>
        </w:rPr>
        <w:t>ặc</w:t>
      </w:r>
      <w:r w:rsidR="00027F80">
        <w:rPr>
          <w:rFonts w:ascii="Arial" w:hAnsi="Arial" w:cs="Arial"/>
          <w:lang w:val="sv-SE"/>
        </w:rPr>
        <w:t xml:space="preserve"> 22</w:t>
      </w:r>
      <w:r w:rsidR="00027F80" w:rsidRPr="003D7BEA">
        <w:rPr>
          <w:rFonts w:ascii="Arial" w:hAnsi="Arial" w:cs="Arial"/>
          <w:lang w:val="sv-SE"/>
        </w:rPr>
        <w:t xml:space="preserve"> mm</w:t>
      </w:r>
      <w:r w:rsidR="00027F80">
        <w:rPr>
          <w:rFonts w:ascii="Arial" w:hAnsi="Arial" w:cs="Arial"/>
          <w:lang w:val="sv-SE"/>
        </w:rPr>
        <w:t xml:space="preserve">  </w:t>
      </w:r>
      <w:r w:rsidRPr="00E71ED9">
        <w:rPr>
          <w:rFonts w:ascii="Arial" w:hAnsi="Arial" w:cs="Arial"/>
          <w:lang w:val="sv-SE"/>
        </w:rPr>
        <w:t>tại những khoảng cách đo khác nhau:</w:t>
      </w:r>
    </w:p>
    <w:p w:rsidR="00C21C69" w:rsidRPr="00E71ED9" w:rsidRDefault="00C21C69" w:rsidP="00C21C69">
      <w:pPr>
        <w:pStyle w:val="ListParagraph"/>
        <w:numPr>
          <w:ilvl w:val="0"/>
          <w:numId w:val="9"/>
        </w:numPr>
        <w:tabs>
          <w:tab w:val="left" w:pos="1170"/>
        </w:tabs>
        <w:spacing w:before="120" w:line="360" w:lineRule="auto"/>
        <w:rPr>
          <w:rFonts w:ascii="Arial" w:hAnsi="Arial" w:cs="Arial"/>
          <w:sz w:val="24"/>
          <w:szCs w:val="24"/>
          <w:lang w:val="sv-SE"/>
        </w:rPr>
      </w:pPr>
      <w:r w:rsidRPr="00E71ED9">
        <w:rPr>
          <w:rFonts w:ascii="Arial" w:hAnsi="Arial" w:cs="Arial"/>
          <w:sz w:val="24"/>
          <w:szCs w:val="24"/>
          <w:lang w:val="sv-SE"/>
        </w:rPr>
        <w:t>10 m với đầu dò có đường kính xấp xỉ 10 mm hoặc</w:t>
      </w:r>
    </w:p>
    <w:p w:rsidR="00C21C69" w:rsidRPr="00E71ED9" w:rsidRDefault="00C21C69" w:rsidP="00C21C69">
      <w:pPr>
        <w:pStyle w:val="ListParagraph"/>
        <w:numPr>
          <w:ilvl w:val="0"/>
          <w:numId w:val="9"/>
        </w:numPr>
        <w:tabs>
          <w:tab w:val="left" w:pos="1170"/>
        </w:tabs>
        <w:spacing w:before="120" w:line="360" w:lineRule="auto"/>
        <w:rPr>
          <w:rFonts w:ascii="Arial" w:hAnsi="Arial" w:cs="Arial"/>
          <w:sz w:val="24"/>
          <w:szCs w:val="24"/>
          <w:lang w:val="sv-SE"/>
        </w:rPr>
      </w:pPr>
      <w:r w:rsidRPr="00E71ED9">
        <w:rPr>
          <w:rFonts w:ascii="Arial" w:hAnsi="Arial" w:cs="Arial"/>
          <w:sz w:val="24"/>
          <w:szCs w:val="24"/>
          <w:lang w:val="sv-SE"/>
        </w:rPr>
        <w:t>25 m với đầu dò có đường kính xấp xỉ 30 mm.</w:t>
      </w:r>
    </w:p>
    <w:p w:rsidR="00C21C69" w:rsidRPr="00E71ED9" w:rsidRDefault="00C21C69" w:rsidP="0010731B">
      <w:pPr>
        <w:spacing w:before="120" w:line="360" w:lineRule="auto"/>
        <w:ind w:left="851" w:firstLine="4"/>
        <w:jc w:val="both"/>
        <w:rPr>
          <w:rFonts w:ascii="Arial" w:hAnsi="Arial" w:cs="Arial"/>
          <w:lang w:val="sv-SE"/>
        </w:rPr>
      </w:pPr>
      <w:r w:rsidRPr="00E71ED9">
        <w:rPr>
          <w:rFonts w:ascii="Arial" w:hAnsi="Arial" w:cs="Arial"/>
          <w:lang w:val="sv-SE"/>
        </w:rPr>
        <w:t>Để xác định độ sắc nét lớn nhất, các phép đo được thực hiện bằng cách quét theo chiều dọc qua một phần của đường ranh giới nằm ngang với bước nhảy 0</w:t>
      </w:r>
      <w:r>
        <w:rPr>
          <w:rFonts w:ascii="Arial" w:hAnsi="Arial" w:cs="Arial"/>
          <w:lang w:val="sv-SE"/>
        </w:rPr>
        <w:t>,</w:t>
      </w:r>
      <w:r w:rsidRPr="00E71ED9">
        <w:rPr>
          <w:rFonts w:ascii="Arial" w:hAnsi="Arial" w:cs="Arial"/>
          <w:lang w:val="sv-SE"/>
        </w:rPr>
        <w:t>05</w:t>
      </w:r>
      <w:r w:rsidRPr="00E71ED9">
        <w:rPr>
          <w:rFonts w:ascii="Arial" w:hAnsi="Arial" w:cs="Arial"/>
          <w:vertAlign w:val="superscript"/>
          <w:lang w:val="sv-SE"/>
        </w:rPr>
        <w:t>0</w:t>
      </w:r>
      <w:r w:rsidRPr="00E71ED9">
        <w:rPr>
          <w:rFonts w:ascii="Arial" w:hAnsi="Arial" w:cs="Arial"/>
          <w:lang w:val="sv-SE"/>
        </w:rPr>
        <w:t xml:space="preserve"> </w:t>
      </w:r>
      <w:r w:rsidR="00027F80">
        <w:rPr>
          <w:rFonts w:ascii="Arial" w:hAnsi="Arial" w:cs="Arial"/>
          <w:lang w:val="sv-SE"/>
        </w:rPr>
        <w:t>ho</w:t>
      </w:r>
      <w:r w:rsidR="00027F80" w:rsidRPr="008B4419">
        <w:rPr>
          <w:rFonts w:ascii="Arial" w:hAnsi="Arial" w:cs="Arial"/>
          <w:lang w:val="sv-SE"/>
        </w:rPr>
        <w:t>ặc</w:t>
      </w:r>
      <w:r w:rsidR="00027F80">
        <w:rPr>
          <w:rFonts w:ascii="Arial" w:hAnsi="Arial" w:cs="Arial"/>
          <w:lang w:val="sv-SE"/>
        </w:rPr>
        <w:t xml:space="preserve"> 22</w:t>
      </w:r>
      <w:r w:rsidR="00027F80" w:rsidRPr="003D7BEA">
        <w:rPr>
          <w:rFonts w:ascii="Arial" w:hAnsi="Arial" w:cs="Arial"/>
          <w:lang w:val="sv-SE"/>
        </w:rPr>
        <w:t xml:space="preserve"> mm</w:t>
      </w:r>
      <w:r w:rsidR="00027F80">
        <w:rPr>
          <w:rFonts w:ascii="Arial" w:hAnsi="Arial" w:cs="Arial"/>
          <w:lang w:val="sv-SE"/>
        </w:rPr>
        <w:t xml:space="preserve"> </w:t>
      </w:r>
      <w:r w:rsidRPr="00E71ED9">
        <w:rPr>
          <w:rFonts w:ascii="Arial" w:hAnsi="Arial" w:cs="Arial"/>
          <w:lang w:val="sv-SE"/>
        </w:rPr>
        <w:t>bằng đầu dò có đường kính xấp xỉ 30 mm tại khoảng cách đo 25</w:t>
      </w:r>
      <w:r>
        <w:rPr>
          <w:rFonts w:ascii="Arial" w:hAnsi="Arial" w:cs="Arial"/>
          <w:lang w:val="sv-SE"/>
        </w:rPr>
        <w:t xml:space="preserve"> </w:t>
      </w:r>
      <w:r w:rsidRPr="00E71ED9">
        <w:rPr>
          <w:rFonts w:ascii="Arial" w:hAnsi="Arial" w:cs="Arial"/>
          <w:lang w:val="sv-SE"/>
        </w:rPr>
        <w:t>m.</w:t>
      </w:r>
    </w:p>
    <w:p w:rsidR="00C21C69" w:rsidRDefault="00C21C69" w:rsidP="0010731B">
      <w:pPr>
        <w:tabs>
          <w:tab w:val="left" w:pos="1170"/>
          <w:tab w:val="left" w:pos="3402"/>
        </w:tabs>
        <w:spacing w:before="120" w:line="360" w:lineRule="auto"/>
        <w:ind w:left="851" w:hanging="851"/>
        <w:jc w:val="both"/>
        <w:rPr>
          <w:rFonts w:ascii="Arial" w:hAnsi="Arial" w:cs="Arial"/>
          <w:lang w:val="sv-SE"/>
        </w:rPr>
      </w:pPr>
      <w:r>
        <w:rPr>
          <w:rFonts w:ascii="Arial" w:hAnsi="Arial" w:cs="Arial"/>
          <w:lang w:val="sv-SE"/>
        </w:rPr>
        <w:tab/>
      </w:r>
      <w:r w:rsidRPr="00E71ED9">
        <w:rPr>
          <w:rFonts w:ascii="Arial" w:hAnsi="Arial" w:cs="Arial"/>
          <w:lang w:val="sv-SE"/>
        </w:rPr>
        <w:t>Chất lượng của đường ranh giới xem như được chấp nhận nếu các yêu cầu của mục 1.1 đến 1.3 dưới đây tuân theo ít nhất 1 chỉnh đặt của các phép đo.</w:t>
      </w:r>
    </w:p>
    <w:p w:rsidR="00C21C69" w:rsidRDefault="00C21C69" w:rsidP="0010731B">
      <w:pPr>
        <w:tabs>
          <w:tab w:val="left" w:pos="1170"/>
          <w:tab w:val="left" w:pos="3402"/>
        </w:tabs>
        <w:spacing w:before="120" w:line="360" w:lineRule="auto"/>
        <w:ind w:left="851" w:hanging="851"/>
        <w:rPr>
          <w:rFonts w:ascii="Arial" w:hAnsi="Arial" w:cs="Arial"/>
          <w:lang w:val="sv-SE"/>
        </w:rPr>
      </w:pPr>
      <w:r w:rsidRPr="00E71ED9">
        <w:rPr>
          <w:rFonts w:ascii="Arial" w:hAnsi="Arial" w:cs="Arial"/>
          <w:b/>
          <w:lang w:val="sv-SE"/>
        </w:rPr>
        <w:t>1.1</w:t>
      </w:r>
      <w:r>
        <w:rPr>
          <w:rFonts w:ascii="Arial" w:hAnsi="Arial" w:cs="Arial"/>
          <w:b/>
          <w:lang w:val="sv-SE"/>
        </w:rPr>
        <w:tab/>
      </w:r>
      <w:r w:rsidR="00AE7730">
        <w:rPr>
          <w:rFonts w:ascii="Arial" w:hAnsi="Arial" w:cs="Arial"/>
          <w:b/>
          <w:lang w:val="sv-SE"/>
        </w:rPr>
        <w:t>H</w:t>
      </w:r>
      <w:r w:rsidRPr="001C5826">
        <w:rPr>
          <w:rFonts w:ascii="Arial" w:hAnsi="Arial" w:cs="Arial"/>
          <w:b/>
          <w:lang w:val="sv-SE"/>
        </w:rPr>
        <w:t xml:space="preserve">iển thị không nhiều hơn </w:t>
      </w:r>
      <w:r w:rsidR="00AE7730">
        <w:rPr>
          <w:rFonts w:ascii="Arial" w:hAnsi="Arial" w:cs="Arial"/>
          <w:b/>
          <w:lang w:val="sv-SE"/>
        </w:rPr>
        <w:t>một</w:t>
      </w:r>
      <w:r w:rsidRPr="001C5826">
        <w:rPr>
          <w:rFonts w:ascii="Arial" w:hAnsi="Arial" w:cs="Arial"/>
          <w:b/>
          <w:lang w:val="sv-SE"/>
        </w:rPr>
        <w:t xml:space="preserve"> đường ranh giới</w:t>
      </w:r>
    </w:p>
    <w:p w:rsidR="00C21C69" w:rsidRDefault="00C21C69" w:rsidP="0010731B">
      <w:pPr>
        <w:tabs>
          <w:tab w:val="left" w:pos="1170"/>
          <w:tab w:val="left" w:pos="3402"/>
        </w:tabs>
        <w:spacing w:before="120" w:line="360" w:lineRule="auto"/>
        <w:ind w:left="851" w:hanging="851"/>
        <w:rPr>
          <w:rFonts w:ascii="Arial" w:hAnsi="Arial" w:cs="Arial"/>
          <w:b/>
          <w:lang w:val="sv-SE"/>
        </w:rPr>
      </w:pPr>
      <w:r w:rsidRPr="00E71ED9">
        <w:rPr>
          <w:rFonts w:ascii="Arial" w:hAnsi="Arial" w:cs="Arial"/>
          <w:b/>
          <w:lang w:val="sv-SE"/>
        </w:rPr>
        <w:t>1.2</w:t>
      </w:r>
      <w:r>
        <w:rPr>
          <w:rFonts w:ascii="Arial" w:hAnsi="Arial" w:cs="Arial"/>
          <w:b/>
          <w:lang w:val="sv-SE"/>
        </w:rPr>
        <w:tab/>
      </w:r>
      <w:r w:rsidRPr="00E71ED9">
        <w:rPr>
          <w:rFonts w:ascii="Arial" w:hAnsi="Arial" w:cs="Arial"/>
          <w:b/>
          <w:lang w:val="sv-SE"/>
        </w:rPr>
        <w:t>Độ sắc nét của đường ranh giới</w:t>
      </w:r>
    </w:p>
    <w:p w:rsidR="00C21C69" w:rsidRPr="00E71ED9" w:rsidRDefault="00C21C69" w:rsidP="0010731B">
      <w:pPr>
        <w:spacing w:line="360" w:lineRule="auto"/>
        <w:ind w:left="851" w:firstLine="1"/>
        <w:jc w:val="both"/>
        <w:rPr>
          <w:rFonts w:ascii="Arial" w:hAnsi="Arial" w:cs="Arial"/>
          <w:lang w:val="sv-SE"/>
        </w:rPr>
      </w:pPr>
      <w:r w:rsidRPr="00E71ED9">
        <w:rPr>
          <w:rFonts w:ascii="Arial" w:hAnsi="Arial" w:cs="Arial"/>
          <w:lang w:val="sv-SE"/>
        </w:rPr>
        <w:t>Hệ số sắc nét G được xác định bằng việc quét dọc đường thẳng cách đường  V-V một góc 2</w:t>
      </w:r>
      <w:r>
        <w:rPr>
          <w:rFonts w:ascii="Arial" w:hAnsi="Arial" w:cs="Arial"/>
          <w:lang w:val="sv-SE"/>
        </w:rPr>
        <w:t>,</w:t>
      </w:r>
      <w:r w:rsidRPr="00E71ED9">
        <w:rPr>
          <w:rFonts w:ascii="Arial" w:hAnsi="Arial" w:cs="Arial"/>
          <w:lang w:val="sv-SE"/>
        </w:rPr>
        <w:t>5</w:t>
      </w:r>
      <w:r w:rsidRPr="00E71ED9">
        <w:rPr>
          <w:rFonts w:ascii="Arial" w:hAnsi="Arial" w:cs="Arial"/>
          <w:vertAlign w:val="superscript"/>
          <w:lang w:val="sv-SE"/>
        </w:rPr>
        <w:t>0</w:t>
      </w:r>
      <w:r w:rsidRPr="00E71ED9">
        <w:rPr>
          <w:rFonts w:ascii="Arial" w:hAnsi="Arial" w:cs="Arial"/>
          <w:lang w:val="sv-SE"/>
        </w:rPr>
        <w:t xml:space="preserve"> </w:t>
      </w:r>
      <w:r w:rsidR="00DF2A3F">
        <w:rPr>
          <w:rFonts w:ascii="Arial" w:hAnsi="Arial" w:cs="Arial"/>
          <w:lang w:val="sv-SE"/>
        </w:rPr>
        <w:t>ho</w:t>
      </w:r>
      <w:r w:rsidR="00DF2A3F" w:rsidRPr="008B4419">
        <w:rPr>
          <w:rFonts w:ascii="Arial" w:hAnsi="Arial" w:cs="Arial"/>
          <w:lang w:val="sv-SE"/>
        </w:rPr>
        <w:t>ặc</w:t>
      </w:r>
      <w:r w:rsidR="00DF2A3F">
        <w:rPr>
          <w:rFonts w:ascii="Arial" w:hAnsi="Arial" w:cs="Arial"/>
          <w:lang w:val="sv-SE"/>
        </w:rPr>
        <w:t xml:space="preserve"> 1092</w:t>
      </w:r>
      <w:r w:rsidR="00DF2A3F" w:rsidRPr="003D7BEA">
        <w:rPr>
          <w:rFonts w:ascii="Arial" w:hAnsi="Arial" w:cs="Arial"/>
          <w:lang w:val="sv-SE"/>
        </w:rPr>
        <w:t xml:space="preserve"> mm</w:t>
      </w:r>
      <w:r w:rsidR="00DF2A3F">
        <w:rPr>
          <w:rFonts w:ascii="Arial" w:hAnsi="Arial" w:cs="Arial"/>
          <w:lang w:val="sv-SE"/>
        </w:rPr>
        <w:t xml:space="preserve"> </w:t>
      </w:r>
      <w:r w:rsidR="008F3E92">
        <w:rPr>
          <w:rFonts w:ascii="Arial" w:hAnsi="Arial" w:cs="Arial"/>
          <w:lang w:val="sv-SE"/>
        </w:rPr>
        <w:t>( h</w:t>
      </w:r>
      <w:r w:rsidR="008F3E92" w:rsidRPr="008F3E92">
        <w:rPr>
          <w:rFonts w:ascii="Arial" w:hAnsi="Arial" w:cs="Arial"/>
          <w:lang w:val="sv-SE"/>
        </w:rPr>
        <w:t>ình</w:t>
      </w:r>
      <w:r w:rsidR="008F3E92">
        <w:rPr>
          <w:rFonts w:ascii="Arial" w:hAnsi="Arial" w:cs="Arial"/>
          <w:lang w:val="sv-SE"/>
        </w:rPr>
        <w:t xml:space="preserve"> 1)</w:t>
      </w:r>
      <w:r w:rsidR="00DF2A3F">
        <w:rPr>
          <w:rFonts w:ascii="Arial" w:hAnsi="Arial" w:cs="Arial"/>
          <w:lang w:val="sv-SE"/>
        </w:rPr>
        <w:t xml:space="preserve"> </w:t>
      </w:r>
      <w:r w:rsidRPr="00E71ED9">
        <w:rPr>
          <w:rFonts w:ascii="Arial" w:hAnsi="Arial" w:cs="Arial"/>
          <w:lang w:val="sv-SE"/>
        </w:rPr>
        <w:t>qua một phần của đường ranh giới nằm ngang  khi đó:</w:t>
      </w:r>
    </w:p>
    <w:p w:rsidR="008F3E92" w:rsidRDefault="008F3E92" w:rsidP="0010731B">
      <w:pPr>
        <w:spacing w:line="360" w:lineRule="auto"/>
        <w:ind w:left="850" w:firstLine="1"/>
        <w:jc w:val="both"/>
        <w:rPr>
          <w:rFonts w:ascii="Arial" w:hAnsi="Arial" w:cs="Arial"/>
          <w:lang w:val="sv-SE"/>
        </w:rPr>
      </w:pPr>
      <w:r>
        <w:rPr>
          <w:rFonts w:ascii="Arial" w:hAnsi="Arial" w:cs="Arial"/>
          <w:lang w:val="sv-SE"/>
        </w:rPr>
        <w:t xml:space="preserve">                       </w:t>
      </w:r>
      <w:r w:rsidR="00C21C69" w:rsidRPr="00E71ED9">
        <w:rPr>
          <w:rFonts w:ascii="Arial" w:hAnsi="Arial" w:cs="Arial"/>
          <w:lang w:val="sv-SE"/>
        </w:rPr>
        <w:t>G = (log E</w:t>
      </w:r>
      <w:r w:rsidR="00C21C69" w:rsidRPr="00E054E1">
        <w:rPr>
          <w:rFonts w:ascii="Arial" w:hAnsi="Arial" w:cs="Arial"/>
          <w:vertAlign w:val="subscript"/>
        </w:rPr>
        <w:t>β</w:t>
      </w:r>
      <w:r w:rsidR="00C21C69" w:rsidRPr="00E71ED9">
        <w:rPr>
          <w:rFonts w:ascii="Arial" w:hAnsi="Arial" w:cs="Arial"/>
          <w:lang w:val="sv-SE"/>
        </w:rPr>
        <w:t xml:space="preserve"> - log E</w:t>
      </w:r>
      <w:r w:rsidR="00C21C69" w:rsidRPr="00E71ED9">
        <w:rPr>
          <w:rFonts w:ascii="Arial" w:hAnsi="Arial" w:cs="Arial"/>
          <w:vertAlign w:val="subscript"/>
          <w:lang w:val="sv-SE"/>
        </w:rPr>
        <w:t>(</w:t>
      </w:r>
      <w:r w:rsidR="00C21C69" w:rsidRPr="00E054E1">
        <w:rPr>
          <w:rFonts w:ascii="Arial" w:hAnsi="Arial" w:cs="Arial"/>
          <w:vertAlign w:val="subscript"/>
        </w:rPr>
        <w:t>β</w:t>
      </w:r>
      <w:r w:rsidR="00C21C69" w:rsidRPr="00E71ED9">
        <w:rPr>
          <w:rFonts w:ascii="Arial" w:hAnsi="Arial" w:cs="Arial"/>
          <w:vertAlign w:val="subscript"/>
          <w:lang w:val="sv-SE"/>
        </w:rPr>
        <w:t xml:space="preserve"> + 0.1°)</w:t>
      </w:r>
      <w:r w:rsidR="00C21C69" w:rsidRPr="00E71ED9">
        <w:rPr>
          <w:rFonts w:ascii="Arial" w:hAnsi="Arial" w:cs="Arial"/>
          <w:lang w:val="sv-SE"/>
        </w:rPr>
        <w:t xml:space="preserve">)  </w:t>
      </w:r>
    </w:p>
    <w:p w:rsidR="008F3E92" w:rsidRPr="008F3E92" w:rsidRDefault="008F3E92" w:rsidP="0010731B">
      <w:pPr>
        <w:spacing w:line="360" w:lineRule="auto"/>
        <w:ind w:left="850" w:firstLine="1"/>
        <w:jc w:val="both"/>
        <w:rPr>
          <w:rFonts w:ascii="Arial" w:hAnsi="Arial" w:cs="Arial"/>
          <w:i/>
          <w:lang w:val="sv-SE"/>
        </w:rPr>
      </w:pPr>
      <w:r>
        <w:rPr>
          <w:rFonts w:ascii="Arial" w:hAnsi="Arial" w:cs="Arial"/>
          <w:lang w:val="sv-SE"/>
        </w:rPr>
        <w:t xml:space="preserve">                            </w:t>
      </w:r>
      <w:r w:rsidR="00C21C69" w:rsidRPr="00E71ED9">
        <w:rPr>
          <w:rFonts w:ascii="Arial" w:hAnsi="Arial" w:cs="Arial"/>
          <w:lang w:val="sv-SE"/>
        </w:rPr>
        <w:t xml:space="preserve"> </w:t>
      </w:r>
      <w:r w:rsidR="00C21C69" w:rsidRPr="008F3E92">
        <w:rPr>
          <w:rFonts w:ascii="Arial" w:hAnsi="Arial" w:cs="Arial"/>
          <w:i/>
          <w:lang w:val="sv-SE"/>
        </w:rPr>
        <w:t>trong đó</w:t>
      </w:r>
      <w:r w:rsidRPr="008F3E92">
        <w:rPr>
          <w:rFonts w:ascii="Arial" w:hAnsi="Arial" w:cs="Arial"/>
          <w:i/>
          <w:lang w:val="sv-SE"/>
        </w:rPr>
        <w:t>:</w:t>
      </w:r>
      <w:r w:rsidR="00C21C69" w:rsidRPr="008F3E92">
        <w:rPr>
          <w:rFonts w:ascii="Arial" w:hAnsi="Arial" w:cs="Arial"/>
          <w:i/>
          <w:lang w:val="sv-SE"/>
        </w:rPr>
        <w:t xml:space="preserve"> </w:t>
      </w:r>
      <w:r w:rsidR="00C21C69" w:rsidRPr="008F3E92">
        <w:rPr>
          <w:rFonts w:ascii="Arial" w:hAnsi="Arial" w:cs="Arial"/>
          <w:i/>
        </w:rPr>
        <w:t>β</w:t>
      </w:r>
      <w:r w:rsidR="00C21C69" w:rsidRPr="008F3E92">
        <w:rPr>
          <w:rFonts w:ascii="Arial" w:hAnsi="Arial" w:cs="Arial"/>
          <w:i/>
          <w:lang w:val="sv-SE"/>
        </w:rPr>
        <w:t xml:space="preserve"> là vị trí thẳng đứng theo góc</w:t>
      </w:r>
      <w:r w:rsidRPr="008F3E92">
        <w:rPr>
          <w:rFonts w:ascii="Arial" w:hAnsi="Arial" w:cs="Arial"/>
          <w:i/>
          <w:lang w:val="sv-SE"/>
        </w:rPr>
        <w:t xml:space="preserve">; </w:t>
      </w:r>
    </w:p>
    <w:p w:rsidR="00C21C69" w:rsidRPr="008F3E92" w:rsidRDefault="008F3E92" w:rsidP="0010731B">
      <w:pPr>
        <w:spacing w:line="360" w:lineRule="auto"/>
        <w:ind w:left="850" w:firstLine="1"/>
        <w:jc w:val="both"/>
        <w:rPr>
          <w:rFonts w:ascii="Arial" w:hAnsi="Arial" w:cs="Arial"/>
          <w:i/>
          <w:lang w:val="sv-SE"/>
        </w:rPr>
      </w:pPr>
      <w:r w:rsidRPr="008F3E92">
        <w:rPr>
          <w:rFonts w:ascii="Arial" w:hAnsi="Arial" w:cs="Arial"/>
          <w:i/>
          <w:lang w:val="sv-SE"/>
        </w:rPr>
        <w:t xml:space="preserve">                                            E</w:t>
      </w:r>
      <w:r w:rsidRPr="008F3E92">
        <w:rPr>
          <w:rFonts w:ascii="Arial" w:hAnsi="Arial" w:cs="Arial"/>
          <w:i/>
          <w:vertAlign w:val="subscript"/>
          <w:lang w:val="sv-SE"/>
        </w:rPr>
        <w:sym w:font="Symbol" w:char="F062"/>
      </w:r>
      <w:r w:rsidRPr="008F3E92">
        <w:rPr>
          <w:rFonts w:ascii="Arial" w:hAnsi="Arial" w:cs="Arial"/>
          <w:i/>
          <w:lang w:val="sv-SE"/>
        </w:rPr>
        <w:t xml:space="preserve"> là giá trị độ rọi tại bị trí </w:t>
      </w:r>
      <w:r w:rsidRPr="008F3E92">
        <w:rPr>
          <w:rFonts w:ascii="Arial" w:hAnsi="Arial" w:cs="Arial"/>
          <w:i/>
          <w:lang w:val="sv-SE"/>
        </w:rPr>
        <w:sym w:font="Symbol" w:char="F062"/>
      </w:r>
      <w:r w:rsidRPr="008F3E92">
        <w:rPr>
          <w:rFonts w:ascii="Arial" w:hAnsi="Arial" w:cs="Arial"/>
          <w:i/>
          <w:lang w:val="sv-SE"/>
        </w:rPr>
        <w:t>,</w:t>
      </w:r>
    </w:p>
    <w:p w:rsidR="00C21C69" w:rsidRDefault="00C21C69" w:rsidP="0010731B">
      <w:pPr>
        <w:tabs>
          <w:tab w:val="left" w:pos="1170"/>
          <w:tab w:val="left" w:pos="3402"/>
        </w:tabs>
        <w:spacing w:before="120" w:line="360" w:lineRule="auto"/>
        <w:ind w:left="851" w:hanging="851"/>
        <w:jc w:val="both"/>
        <w:rPr>
          <w:rFonts w:ascii="Arial" w:hAnsi="Arial" w:cs="Arial"/>
          <w:lang w:val="sv-SE"/>
        </w:rPr>
      </w:pPr>
      <w:r w:rsidRPr="00E71ED9">
        <w:rPr>
          <w:rFonts w:ascii="Arial" w:hAnsi="Arial" w:cs="Arial"/>
          <w:lang w:val="sv-SE"/>
        </w:rPr>
        <w:tab/>
      </w:r>
      <w:r w:rsidRPr="00976AB8">
        <w:rPr>
          <w:rFonts w:ascii="Arial" w:hAnsi="Arial" w:cs="Arial"/>
          <w:lang w:val="sv-SE"/>
        </w:rPr>
        <w:t xml:space="preserve">Giá </w:t>
      </w:r>
      <w:r w:rsidR="002A3372">
        <w:rPr>
          <w:rFonts w:ascii="Arial" w:hAnsi="Arial" w:cs="Arial"/>
          <w:lang w:val="sv-SE"/>
        </w:rPr>
        <w:t>trị của G không bé hơn 0,13 (độ</w:t>
      </w:r>
      <w:r w:rsidRPr="00976AB8">
        <w:rPr>
          <w:rFonts w:ascii="Arial" w:hAnsi="Arial" w:cs="Arial"/>
          <w:lang w:val="sv-SE"/>
        </w:rPr>
        <w:t xml:space="preserve"> sắc nét tối thiểu) và không lớn hơn</w:t>
      </w:r>
      <w:r>
        <w:rPr>
          <w:rFonts w:ascii="Arial" w:hAnsi="Arial" w:cs="Arial"/>
          <w:lang w:val="sv-SE"/>
        </w:rPr>
        <w:t xml:space="preserve"> 0,</w:t>
      </w:r>
      <w:r w:rsidRPr="00976AB8">
        <w:rPr>
          <w:rFonts w:ascii="Arial" w:hAnsi="Arial" w:cs="Arial"/>
          <w:lang w:val="sv-SE"/>
        </w:rPr>
        <w:t>4 ( độ sắc nét tối đa)</w:t>
      </w:r>
    </w:p>
    <w:p w:rsidR="00C21C69" w:rsidRPr="001C5826" w:rsidRDefault="00C21C69" w:rsidP="0010731B">
      <w:pPr>
        <w:tabs>
          <w:tab w:val="left" w:pos="1170"/>
          <w:tab w:val="left" w:pos="3402"/>
        </w:tabs>
        <w:spacing w:before="120" w:line="360" w:lineRule="auto"/>
        <w:ind w:left="851" w:hanging="851"/>
        <w:rPr>
          <w:rFonts w:ascii="Arial" w:hAnsi="Arial" w:cs="Arial"/>
          <w:b/>
          <w:lang w:val="sv-SE"/>
        </w:rPr>
      </w:pPr>
      <w:r w:rsidRPr="00976AB8">
        <w:rPr>
          <w:rFonts w:ascii="Arial" w:hAnsi="Arial" w:cs="Arial"/>
          <w:b/>
          <w:lang w:val="sv-SE"/>
        </w:rPr>
        <w:t>1.3</w:t>
      </w:r>
      <w:r>
        <w:rPr>
          <w:rFonts w:ascii="Arial" w:hAnsi="Arial" w:cs="Arial"/>
          <w:b/>
          <w:lang w:val="sv-SE"/>
        </w:rPr>
        <w:tab/>
      </w:r>
      <w:r w:rsidRPr="001C5826">
        <w:rPr>
          <w:rFonts w:ascii="Arial" w:hAnsi="Arial" w:cs="Arial"/>
          <w:b/>
          <w:lang w:val="sv-SE"/>
        </w:rPr>
        <w:t>Độ tuyến tính</w:t>
      </w:r>
    </w:p>
    <w:p w:rsidR="00C21C69" w:rsidRPr="001C5826" w:rsidRDefault="00C21C69" w:rsidP="00106381">
      <w:pPr>
        <w:spacing w:before="120" w:line="360" w:lineRule="auto"/>
        <w:ind w:left="851" w:firstLine="1"/>
        <w:jc w:val="both"/>
        <w:rPr>
          <w:rFonts w:ascii="Arial" w:hAnsi="Arial" w:cs="Arial"/>
          <w:lang w:val="sv-SE"/>
        </w:rPr>
      </w:pPr>
      <w:r w:rsidRPr="001C5826">
        <w:rPr>
          <w:rFonts w:ascii="Arial" w:hAnsi="Arial" w:cs="Arial"/>
          <w:lang w:val="sv-SE"/>
        </w:rPr>
        <w:t>Phần của đường ranh giới nằm ngang dùng để điều chỉnh phương thẳng đứng phải nằm giữa 2 đường thẳng lầ</w:t>
      </w:r>
      <w:r w:rsidR="0010731B">
        <w:rPr>
          <w:rFonts w:ascii="Arial" w:hAnsi="Arial" w:cs="Arial"/>
          <w:lang w:val="sv-SE"/>
        </w:rPr>
        <w:t>n lượt cách đường V-V một góc 1,</w:t>
      </w:r>
      <w:r w:rsidRPr="001C5826">
        <w:rPr>
          <w:rFonts w:ascii="Arial" w:hAnsi="Arial" w:cs="Arial"/>
          <w:lang w:val="sv-SE"/>
        </w:rPr>
        <w:t>5</w:t>
      </w:r>
      <w:r w:rsidRPr="001C5826">
        <w:rPr>
          <w:rFonts w:ascii="Arial" w:hAnsi="Arial" w:cs="Arial"/>
          <w:vertAlign w:val="superscript"/>
          <w:lang w:val="sv-SE"/>
        </w:rPr>
        <w:t>0</w:t>
      </w:r>
      <w:r w:rsidRPr="001C5826">
        <w:rPr>
          <w:rFonts w:ascii="Arial" w:hAnsi="Arial" w:cs="Arial"/>
          <w:lang w:val="sv-SE"/>
        </w:rPr>
        <w:t xml:space="preserve"> </w:t>
      </w:r>
      <w:r w:rsidR="00DF2A3F">
        <w:rPr>
          <w:rFonts w:ascii="Arial" w:hAnsi="Arial" w:cs="Arial"/>
          <w:lang w:val="sv-SE"/>
        </w:rPr>
        <w:t xml:space="preserve"> ho</w:t>
      </w:r>
      <w:r w:rsidR="00DF2A3F" w:rsidRPr="008B4419">
        <w:rPr>
          <w:rFonts w:ascii="Arial" w:hAnsi="Arial" w:cs="Arial"/>
          <w:lang w:val="sv-SE"/>
        </w:rPr>
        <w:t>ặc</w:t>
      </w:r>
      <w:r w:rsidR="00DF2A3F">
        <w:rPr>
          <w:rFonts w:ascii="Arial" w:hAnsi="Arial" w:cs="Arial"/>
          <w:lang w:val="sv-SE"/>
        </w:rPr>
        <w:t xml:space="preserve"> 655</w:t>
      </w:r>
      <w:r w:rsidR="00DF2A3F" w:rsidRPr="003D7BEA">
        <w:rPr>
          <w:rFonts w:ascii="Arial" w:hAnsi="Arial" w:cs="Arial"/>
          <w:lang w:val="sv-SE"/>
        </w:rPr>
        <w:t xml:space="preserve"> mm</w:t>
      </w:r>
      <w:r w:rsidR="00DF2A3F">
        <w:rPr>
          <w:rFonts w:ascii="Arial" w:hAnsi="Arial" w:cs="Arial"/>
          <w:lang w:val="sv-SE"/>
        </w:rPr>
        <w:t xml:space="preserve"> </w:t>
      </w:r>
      <w:r w:rsidR="0010731B">
        <w:rPr>
          <w:rFonts w:ascii="Arial" w:hAnsi="Arial" w:cs="Arial"/>
          <w:lang w:val="sv-SE"/>
        </w:rPr>
        <w:t>và 3,</w:t>
      </w:r>
      <w:r w:rsidRPr="001C5826">
        <w:rPr>
          <w:rFonts w:ascii="Arial" w:hAnsi="Arial" w:cs="Arial"/>
          <w:lang w:val="sv-SE"/>
        </w:rPr>
        <w:t>5</w:t>
      </w:r>
      <w:r w:rsidRPr="001C5826">
        <w:rPr>
          <w:rFonts w:ascii="Arial" w:hAnsi="Arial" w:cs="Arial"/>
          <w:vertAlign w:val="superscript"/>
          <w:lang w:val="sv-SE"/>
        </w:rPr>
        <w:t>0</w:t>
      </w:r>
      <w:r w:rsidRPr="001C5826">
        <w:rPr>
          <w:rFonts w:ascii="Arial" w:hAnsi="Arial" w:cs="Arial"/>
          <w:lang w:val="sv-SE"/>
        </w:rPr>
        <w:t xml:space="preserve"> </w:t>
      </w:r>
      <w:r w:rsidR="00DF2A3F">
        <w:rPr>
          <w:rFonts w:ascii="Arial" w:hAnsi="Arial" w:cs="Arial"/>
          <w:lang w:val="sv-SE"/>
        </w:rPr>
        <w:t>ho</w:t>
      </w:r>
      <w:r w:rsidR="00DF2A3F" w:rsidRPr="008B4419">
        <w:rPr>
          <w:rFonts w:ascii="Arial" w:hAnsi="Arial" w:cs="Arial"/>
          <w:lang w:val="sv-SE"/>
        </w:rPr>
        <w:t>ặc</w:t>
      </w:r>
      <w:r w:rsidR="00DF2A3F">
        <w:rPr>
          <w:rFonts w:ascii="Arial" w:hAnsi="Arial" w:cs="Arial"/>
          <w:lang w:val="sv-SE"/>
        </w:rPr>
        <w:t xml:space="preserve"> 1529</w:t>
      </w:r>
      <w:r w:rsidR="00DF2A3F" w:rsidRPr="003D7BEA">
        <w:rPr>
          <w:rFonts w:ascii="Arial" w:hAnsi="Arial" w:cs="Arial"/>
          <w:lang w:val="sv-SE"/>
        </w:rPr>
        <w:t xml:space="preserve"> mm</w:t>
      </w:r>
      <w:r w:rsidR="00DF2A3F">
        <w:rPr>
          <w:rFonts w:ascii="Arial" w:hAnsi="Arial" w:cs="Arial"/>
          <w:lang w:val="sv-SE"/>
        </w:rPr>
        <w:t xml:space="preserve"> </w:t>
      </w:r>
      <w:r w:rsidRPr="001C5826">
        <w:rPr>
          <w:rFonts w:ascii="Arial" w:hAnsi="Arial" w:cs="Arial"/>
          <w:lang w:val="sv-SE"/>
        </w:rPr>
        <w:t>(xem hình 1).</w:t>
      </w:r>
    </w:p>
    <w:p w:rsidR="00C21C69" w:rsidRPr="001C5826" w:rsidRDefault="00C21C69" w:rsidP="00106381">
      <w:pPr>
        <w:spacing w:before="120" w:line="360" w:lineRule="auto"/>
        <w:ind w:left="851" w:firstLine="1"/>
        <w:jc w:val="both"/>
        <w:rPr>
          <w:rFonts w:ascii="Arial" w:hAnsi="Arial" w:cs="Arial"/>
          <w:lang w:val="sv-SE"/>
        </w:rPr>
      </w:pPr>
      <w:r>
        <w:rPr>
          <w:rFonts w:ascii="Arial" w:hAnsi="Arial" w:cs="Arial"/>
          <w:lang w:val="sv-SE"/>
        </w:rPr>
        <w:lastRenderedPageBreak/>
        <w:t>C</w:t>
      </w:r>
      <w:r w:rsidRPr="001C5826">
        <w:rPr>
          <w:rFonts w:ascii="Arial" w:hAnsi="Arial" w:cs="Arial"/>
          <w:lang w:val="sv-SE"/>
        </w:rPr>
        <w:t>ác điểm uốn của đường ranh giới  trên các đường thẳng cách đường V-V lần lượt các góc 1,5</w:t>
      </w:r>
      <w:r w:rsidRPr="001C5826">
        <w:rPr>
          <w:rFonts w:ascii="Arial" w:hAnsi="Arial" w:cs="Arial"/>
          <w:vertAlign w:val="superscript"/>
          <w:lang w:val="sv-SE"/>
        </w:rPr>
        <w:t>0</w:t>
      </w:r>
      <w:r w:rsidRPr="001C5826">
        <w:rPr>
          <w:rFonts w:ascii="Arial" w:hAnsi="Arial" w:cs="Arial"/>
          <w:lang w:val="sv-SE"/>
        </w:rPr>
        <w:t>, 2,5</w:t>
      </w:r>
      <w:r w:rsidRPr="001C5826">
        <w:rPr>
          <w:rFonts w:ascii="Arial" w:hAnsi="Arial" w:cs="Arial"/>
          <w:vertAlign w:val="superscript"/>
          <w:lang w:val="sv-SE"/>
        </w:rPr>
        <w:t>0</w:t>
      </w:r>
      <w:r w:rsidRPr="001C5826">
        <w:rPr>
          <w:rFonts w:ascii="Arial" w:hAnsi="Arial" w:cs="Arial"/>
          <w:lang w:val="sv-SE"/>
        </w:rPr>
        <w:t>, 3,5</w:t>
      </w:r>
      <w:r w:rsidRPr="001C5826">
        <w:rPr>
          <w:rFonts w:ascii="Arial" w:hAnsi="Arial" w:cs="Arial"/>
          <w:vertAlign w:val="superscript"/>
          <w:lang w:val="sv-SE"/>
        </w:rPr>
        <w:t>0</w:t>
      </w:r>
      <w:r w:rsidRPr="001C5826">
        <w:rPr>
          <w:rFonts w:ascii="Arial" w:hAnsi="Arial" w:cs="Arial"/>
          <w:lang w:val="sv-SE"/>
        </w:rPr>
        <w:t xml:space="preserve"> được đo bởi công thức sau: </w:t>
      </w:r>
      <w:r w:rsidR="000A65F8">
        <w:rPr>
          <w:rFonts w:ascii="Arial" w:hAnsi="Arial" w:cs="Arial"/>
          <w:lang w:val="sv-SE"/>
        </w:rPr>
        <w:t xml:space="preserve">         </w:t>
      </w:r>
      <w:r w:rsidRPr="001C5826">
        <w:rPr>
          <w:rFonts w:ascii="Arial" w:hAnsi="Arial" w:cs="Arial"/>
          <w:lang w:val="sv-SE"/>
        </w:rPr>
        <w:t>(d</w:t>
      </w:r>
      <w:r w:rsidRPr="001C5826">
        <w:rPr>
          <w:rFonts w:ascii="Arial" w:hAnsi="Arial" w:cs="Arial"/>
          <w:vertAlign w:val="superscript"/>
          <w:lang w:val="sv-SE"/>
        </w:rPr>
        <w:t>2</w:t>
      </w:r>
      <w:r w:rsidRPr="001C5826">
        <w:rPr>
          <w:rFonts w:ascii="Arial" w:hAnsi="Arial" w:cs="Arial"/>
          <w:lang w:val="sv-SE"/>
        </w:rPr>
        <w:t xml:space="preserve"> (log E) / d</w:t>
      </w:r>
      <w:r w:rsidRPr="009D523F">
        <w:rPr>
          <w:rFonts w:ascii="Arial" w:hAnsi="Arial" w:cs="Arial"/>
        </w:rPr>
        <w:t>β</w:t>
      </w:r>
      <w:r w:rsidRPr="001C5826">
        <w:rPr>
          <w:rFonts w:ascii="Arial" w:hAnsi="Arial" w:cs="Arial"/>
          <w:vertAlign w:val="superscript"/>
          <w:lang w:val="sv-SE"/>
        </w:rPr>
        <w:t xml:space="preserve">2 </w:t>
      </w:r>
      <w:r w:rsidRPr="001C5826">
        <w:rPr>
          <w:rFonts w:ascii="Arial" w:hAnsi="Arial" w:cs="Arial"/>
          <w:lang w:val="sv-SE"/>
        </w:rPr>
        <w:t>= 0).</w:t>
      </w:r>
    </w:p>
    <w:p w:rsidR="00C21C69" w:rsidRPr="001C5826" w:rsidRDefault="00C21C69" w:rsidP="00106381">
      <w:pPr>
        <w:spacing w:before="120" w:line="360" w:lineRule="auto"/>
        <w:ind w:left="850" w:firstLine="1"/>
        <w:jc w:val="both"/>
        <w:rPr>
          <w:rFonts w:ascii="Arial" w:hAnsi="Arial" w:cs="Arial"/>
          <w:lang w:val="sv-SE"/>
        </w:rPr>
      </w:pPr>
      <w:r w:rsidRPr="001C5826">
        <w:rPr>
          <w:rFonts w:ascii="Arial" w:hAnsi="Arial" w:cs="Arial"/>
          <w:lang w:val="sv-SE"/>
        </w:rPr>
        <w:t>Khoảng cách dọc lớn nhất giữa các điểm uốn trên không qua 0,2</w:t>
      </w:r>
      <w:r w:rsidRPr="001C5826">
        <w:rPr>
          <w:rFonts w:ascii="Arial" w:hAnsi="Arial" w:cs="Arial"/>
          <w:vertAlign w:val="superscript"/>
          <w:lang w:val="sv-SE"/>
        </w:rPr>
        <w:t>0</w:t>
      </w:r>
      <w:r w:rsidRPr="001C5826">
        <w:rPr>
          <w:rFonts w:ascii="Arial" w:hAnsi="Arial" w:cs="Arial"/>
          <w:lang w:val="sv-SE"/>
        </w:rPr>
        <w:t xml:space="preserve"> </w:t>
      </w:r>
      <w:r w:rsidR="006E7A47">
        <w:rPr>
          <w:rFonts w:ascii="Arial" w:hAnsi="Arial" w:cs="Arial"/>
          <w:lang w:val="sv-SE"/>
        </w:rPr>
        <w:t>ho</w:t>
      </w:r>
      <w:r w:rsidR="006E7A47" w:rsidRPr="008B4419">
        <w:rPr>
          <w:rFonts w:ascii="Arial" w:hAnsi="Arial" w:cs="Arial"/>
          <w:lang w:val="sv-SE"/>
        </w:rPr>
        <w:t>ặc</w:t>
      </w:r>
      <w:r w:rsidR="006E7A47">
        <w:rPr>
          <w:rFonts w:ascii="Arial" w:hAnsi="Arial" w:cs="Arial"/>
          <w:lang w:val="sv-SE"/>
        </w:rPr>
        <w:t xml:space="preserve"> 87</w:t>
      </w:r>
      <w:r w:rsidR="006E7A47" w:rsidRPr="003D7BEA">
        <w:rPr>
          <w:rFonts w:ascii="Arial" w:hAnsi="Arial" w:cs="Arial"/>
          <w:lang w:val="sv-SE"/>
        </w:rPr>
        <w:t xml:space="preserve"> mm</w:t>
      </w:r>
      <w:r w:rsidR="003B06B0">
        <w:rPr>
          <w:rFonts w:ascii="Arial" w:hAnsi="Arial" w:cs="Arial"/>
          <w:lang w:val="sv-SE"/>
        </w:rPr>
        <w:t>.</w:t>
      </w:r>
      <w:r w:rsidR="006E7A47">
        <w:rPr>
          <w:rFonts w:ascii="Arial" w:hAnsi="Arial" w:cs="Arial"/>
          <w:lang w:val="sv-SE"/>
        </w:rPr>
        <w:t xml:space="preserve"> </w:t>
      </w:r>
    </w:p>
    <w:p w:rsidR="00C21C69" w:rsidRPr="00C21C69" w:rsidRDefault="00C21C69" w:rsidP="0010731B">
      <w:pPr>
        <w:tabs>
          <w:tab w:val="left" w:pos="1170"/>
          <w:tab w:val="left" w:pos="3402"/>
        </w:tabs>
        <w:spacing w:before="120" w:line="360" w:lineRule="auto"/>
        <w:ind w:left="851" w:hanging="851"/>
        <w:rPr>
          <w:rFonts w:ascii="Arial" w:hAnsi="Arial" w:cs="Arial"/>
          <w:b/>
          <w:lang w:val="sv-SE"/>
        </w:rPr>
      </w:pPr>
      <w:r>
        <w:rPr>
          <w:rFonts w:ascii="Arial" w:hAnsi="Arial" w:cs="Arial"/>
          <w:b/>
          <w:lang w:val="sv-SE"/>
        </w:rPr>
        <w:t>2</w:t>
      </w:r>
      <w:r>
        <w:rPr>
          <w:rFonts w:ascii="Arial" w:hAnsi="Arial" w:cs="Arial"/>
          <w:b/>
          <w:lang w:val="sv-SE"/>
        </w:rPr>
        <w:tab/>
      </w:r>
      <w:r w:rsidRPr="00C21C69">
        <w:rPr>
          <w:rFonts w:ascii="Arial" w:hAnsi="Arial" w:cs="Arial"/>
          <w:b/>
          <w:lang w:val="sv-SE"/>
        </w:rPr>
        <w:t>Điều chỉnh dọc và ngang</w:t>
      </w:r>
    </w:p>
    <w:p w:rsidR="00C21C69" w:rsidRDefault="00C21C69" w:rsidP="0010731B">
      <w:pPr>
        <w:tabs>
          <w:tab w:val="left" w:pos="1170"/>
          <w:tab w:val="left" w:pos="3402"/>
        </w:tabs>
        <w:spacing w:before="120" w:line="360" w:lineRule="auto"/>
        <w:ind w:left="851" w:hanging="851"/>
        <w:rPr>
          <w:rFonts w:ascii="Arial" w:hAnsi="Arial" w:cs="Arial"/>
          <w:lang w:val="sv-SE"/>
        </w:rPr>
      </w:pPr>
      <w:r>
        <w:rPr>
          <w:rFonts w:ascii="Arial" w:hAnsi="Arial" w:cs="Arial"/>
          <w:b/>
          <w:lang w:val="sv-SE"/>
        </w:rPr>
        <w:tab/>
      </w:r>
      <w:r w:rsidRPr="001C5826">
        <w:rPr>
          <w:rFonts w:ascii="Arial" w:hAnsi="Arial" w:cs="Arial"/>
          <w:lang w:val="sv-SE"/>
        </w:rPr>
        <w:t xml:space="preserve">Nếu đường ranh giới phù hợp yêu cầu chất lượng của mục </w:t>
      </w:r>
      <w:r>
        <w:rPr>
          <w:rFonts w:ascii="Arial" w:hAnsi="Arial" w:cs="Arial"/>
          <w:lang w:val="sv-SE"/>
        </w:rPr>
        <w:t>1</w:t>
      </w:r>
      <w:r w:rsidRPr="001C5826">
        <w:rPr>
          <w:rFonts w:ascii="Arial" w:hAnsi="Arial" w:cs="Arial"/>
          <w:lang w:val="sv-SE"/>
        </w:rPr>
        <w:t>, sự điều chỉnh chùm sáng có thể được thực hiện bằng thiết bị.</w:t>
      </w:r>
    </w:p>
    <w:p w:rsidR="00C21C69" w:rsidRPr="00997F83" w:rsidRDefault="00BC6F17" w:rsidP="00C21C69">
      <w:pPr>
        <w:spacing w:line="360" w:lineRule="auto"/>
        <w:ind w:firstLine="567"/>
        <w:jc w:val="center"/>
        <w:rPr>
          <w:szCs w:val="22"/>
        </w:rPr>
      </w:pPr>
      <w:r>
        <w:rPr>
          <w:noProof/>
        </w:rPr>
        <w:drawing>
          <wp:inline distT="0" distB="0" distL="0" distR="0">
            <wp:extent cx="5094605" cy="372872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5094605" cy="3728720"/>
                    </a:xfrm>
                    <a:prstGeom prst="rect">
                      <a:avLst/>
                    </a:prstGeom>
                    <a:noFill/>
                    <a:ln w="9525">
                      <a:noFill/>
                      <a:miter lim="800000"/>
                      <a:headEnd/>
                      <a:tailEnd/>
                    </a:ln>
                  </pic:spPr>
                </pic:pic>
              </a:graphicData>
            </a:graphic>
          </wp:inline>
        </w:drawing>
      </w:r>
    </w:p>
    <w:p w:rsidR="00C21C69" w:rsidRPr="00932341" w:rsidRDefault="00C21C69" w:rsidP="00C21C69">
      <w:pPr>
        <w:spacing w:line="360" w:lineRule="auto"/>
        <w:ind w:firstLine="567"/>
        <w:jc w:val="center"/>
        <w:rPr>
          <w:rFonts w:ascii="Arial" w:hAnsi="Arial" w:cs="Arial"/>
          <w:noProof/>
          <w:sz w:val="22"/>
          <w:szCs w:val="22"/>
          <w:lang w:eastAsia="vi-VN"/>
        </w:rPr>
      </w:pPr>
      <w:r w:rsidRPr="00932341">
        <w:rPr>
          <w:rFonts w:ascii="Arial" w:hAnsi="Arial" w:cs="Arial"/>
          <w:b/>
          <w:noProof/>
          <w:sz w:val="22"/>
          <w:szCs w:val="22"/>
          <w:lang w:eastAsia="vi-VN"/>
        </w:rPr>
        <w:t>Hình 1</w:t>
      </w:r>
      <w:r>
        <w:rPr>
          <w:rFonts w:ascii="Arial" w:hAnsi="Arial" w:cs="Arial"/>
          <w:noProof/>
          <w:sz w:val="22"/>
          <w:szCs w:val="22"/>
          <w:lang w:eastAsia="vi-VN"/>
        </w:rPr>
        <w:t>:</w:t>
      </w:r>
      <w:r w:rsidRPr="00932341">
        <w:rPr>
          <w:rFonts w:ascii="Arial" w:hAnsi="Arial" w:cs="Arial"/>
        </w:rPr>
        <w:t xml:space="preserve"> </w:t>
      </w:r>
      <w:r>
        <w:rPr>
          <w:rFonts w:ascii="Arial" w:hAnsi="Arial" w:cs="Arial"/>
        </w:rPr>
        <w:t>Phương pháp đo chất lượng đường ranh giới.</w:t>
      </w:r>
    </w:p>
    <w:p w:rsidR="00C21C69" w:rsidRDefault="00C21C69" w:rsidP="00C21C69">
      <w:pPr>
        <w:tabs>
          <w:tab w:val="left" w:pos="1170"/>
          <w:tab w:val="left" w:pos="3402"/>
        </w:tabs>
        <w:spacing w:before="120" w:line="360" w:lineRule="auto"/>
        <w:ind w:left="851" w:hanging="851"/>
        <w:jc w:val="both"/>
        <w:rPr>
          <w:rFonts w:ascii="Arial" w:hAnsi="Arial" w:cs="Arial"/>
        </w:rPr>
      </w:pPr>
      <w:r>
        <w:rPr>
          <w:rFonts w:ascii="Arial" w:hAnsi="Arial" w:cs="Arial"/>
          <w:b/>
          <w:lang w:val="sv-SE"/>
        </w:rPr>
        <w:t>2.1</w:t>
      </w:r>
      <w:r>
        <w:rPr>
          <w:rFonts w:ascii="Arial" w:hAnsi="Arial" w:cs="Arial"/>
          <w:b/>
          <w:lang w:val="sv-SE"/>
        </w:rPr>
        <w:tab/>
      </w:r>
      <w:r w:rsidRPr="0085056B">
        <w:rPr>
          <w:rFonts w:ascii="Arial" w:hAnsi="Arial" w:cs="Arial"/>
          <w:b/>
        </w:rPr>
        <w:t>Điều chỉnh dọc</w:t>
      </w:r>
    </w:p>
    <w:p w:rsidR="00C21C69" w:rsidRDefault="00C21C69" w:rsidP="00C21C69">
      <w:pPr>
        <w:tabs>
          <w:tab w:val="left" w:pos="1170"/>
          <w:tab w:val="left" w:pos="3402"/>
        </w:tabs>
        <w:spacing w:before="240" w:line="360" w:lineRule="auto"/>
        <w:ind w:left="851" w:hanging="851"/>
        <w:jc w:val="both"/>
        <w:rPr>
          <w:rFonts w:ascii="Arial" w:hAnsi="Arial" w:cs="Arial"/>
          <w:lang w:val="sv-SE"/>
        </w:rPr>
      </w:pPr>
      <w:r>
        <w:rPr>
          <w:rFonts w:ascii="Arial" w:hAnsi="Arial" w:cs="Arial"/>
          <w:b/>
          <w:lang w:val="sv-SE"/>
        </w:rPr>
        <w:tab/>
      </w:r>
      <w:r w:rsidRPr="000B09F8">
        <w:rPr>
          <w:rFonts w:ascii="Arial" w:hAnsi="Arial" w:cs="Arial"/>
          <w:lang w:val="sv-SE"/>
        </w:rPr>
        <w:t>Quét dọc từ dưới lên theo đường thẳng cách đường V-V một góc 2,5</w:t>
      </w:r>
      <w:r w:rsidRPr="0085056B">
        <w:rPr>
          <w:rFonts w:ascii="Arial" w:hAnsi="Arial" w:cs="Arial"/>
          <w:vertAlign w:val="superscript"/>
          <w:lang w:val="sv-SE"/>
        </w:rPr>
        <w:t>0</w:t>
      </w:r>
      <w:r w:rsidR="00907BBE">
        <w:rPr>
          <w:rFonts w:ascii="Arial" w:hAnsi="Arial" w:cs="Arial"/>
          <w:lang w:val="sv-SE"/>
        </w:rPr>
        <w:t xml:space="preserve"> </w:t>
      </w:r>
      <w:r w:rsidR="00106381">
        <w:rPr>
          <w:rFonts w:ascii="Arial" w:hAnsi="Arial" w:cs="Arial"/>
          <w:lang w:val="sv-SE"/>
        </w:rPr>
        <w:t>ho</w:t>
      </w:r>
      <w:r w:rsidR="00106381" w:rsidRPr="008B4419">
        <w:rPr>
          <w:rFonts w:ascii="Arial" w:hAnsi="Arial" w:cs="Arial"/>
          <w:lang w:val="sv-SE"/>
        </w:rPr>
        <w:t>ặc</w:t>
      </w:r>
      <w:r w:rsidR="00106381">
        <w:rPr>
          <w:rFonts w:ascii="Arial" w:hAnsi="Arial" w:cs="Arial"/>
          <w:lang w:val="sv-SE"/>
        </w:rPr>
        <w:t xml:space="preserve"> 1092</w:t>
      </w:r>
      <w:r w:rsidR="00106381" w:rsidRPr="003D7BEA">
        <w:rPr>
          <w:rFonts w:ascii="Arial" w:hAnsi="Arial" w:cs="Arial"/>
          <w:lang w:val="sv-SE"/>
        </w:rPr>
        <w:t xml:space="preserve"> mm</w:t>
      </w:r>
      <w:r w:rsidR="00106381">
        <w:rPr>
          <w:rFonts w:ascii="Arial" w:hAnsi="Arial" w:cs="Arial"/>
          <w:lang w:val="sv-SE"/>
        </w:rPr>
        <w:t xml:space="preserve"> </w:t>
      </w:r>
      <w:r>
        <w:rPr>
          <w:rFonts w:ascii="Arial" w:hAnsi="Arial" w:cs="Arial"/>
          <w:lang w:val="sv-SE"/>
        </w:rPr>
        <w:t>(xem h</w:t>
      </w:r>
      <w:r w:rsidRPr="00300C7B">
        <w:rPr>
          <w:rFonts w:ascii="Arial" w:hAnsi="Arial" w:cs="Arial"/>
          <w:lang w:val="sv-SE"/>
        </w:rPr>
        <w:t>ình</w:t>
      </w:r>
      <w:r>
        <w:rPr>
          <w:rFonts w:ascii="Arial" w:hAnsi="Arial" w:cs="Arial"/>
          <w:lang w:val="sv-SE"/>
        </w:rPr>
        <w:t xml:space="preserve"> 2). </w:t>
      </w:r>
      <w:r w:rsidRPr="0085056B">
        <w:rPr>
          <w:rFonts w:ascii="Arial" w:hAnsi="Arial" w:cs="Arial"/>
          <w:lang w:val="sv-SE"/>
        </w:rPr>
        <w:t>Đ</w:t>
      </w:r>
      <w:r>
        <w:rPr>
          <w:rFonts w:ascii="Arial" w:hAnsi="Arial" w:cs="Arial"/>
          <w:lang w:val="sv-SE"/>
        </w:rPr>
        <w:t>i</w:t>
      </w:r>
      <w:r w:rsidRPr="0085056B">
        <w:rPr>
          <w:rFonts w:ascii="Arial" w:hAnsi="Arial" w:cs="Arial"/>
          <w:lang w:val="sv-SE"/>
        </w:rPr>
        <w:t>ểm</w:t>
      </w:r>
      <w:r>
        <w:rPr>
          <w:rFonts w:ascii="Arial" w:hAnsi="Arial" w:cs="Arial"/>
          <w:lang w:val="sv-SE"/>
        </w:rPr>
        <w:t xml:space="preserve"> u</w:t>
      </w:r>
      <w:r w:rsidRPr="0085056B">
        <w:rPr>
          <w:rFonts w:ascii="Arial" w:hAnsi="Arial" w:cs="Arial"/>
          <w:lang w:val="sv-SE"/>
        </w:rPr>
        <w:t>ốn</w:t>
      </w:r>
      <w:r>
        <w:rPr>
          <w:rFonts w:ascii="Arial" w:hAnsi="Arial" w:cs="Arial"/>
          <w:lang w:val="sv-SE"/>
        </w:rPr>
        <w:t xml:space="preserve"> t</w:t>
      </w:r>
      <w:r w:rsidRPr="0085056B">
        <w:rPr>
          <w:rFonts w:ascii="Arial" w:hAnsi="Arial" w:cs="Arial"/>
          <w:lang w:val="sv-SE"/>
        </w:rPr>
        <w:t>ại</w:t>
      </w:r>
      <w:r>
        <w:rPr>
          <w:rFonts w:ascii="Arial" w:hAnsi="Arial" w:cs="Arial"/>
          <w:lang w:val="sv-SE"/>
        </w:rPr>
        <w:t xml:space="preserve"> </w:t>
      </w:r>
      <w:r w:rsidRPr="0085056B">
        <w:rPr>
          <w:rFonts w:ascii="Arial" w:hAnsi="Arial" w:cs="Arial"/>
          <w:lang w:val="sv-SE"/>
        </w:rPr>
        <w:t>đó</w:t>
      </w:r>
      <w:r>
        <w:rPr>
          <w:rFonts w:ascii="Arial" w:hAnsi="Arial" w:cs="Arial"/>
          <w:lang w:val="sv-SE"/>
        </w:rPr>
        <w:t xml:space="preserve"> </w:t>
      </w:r>
      <w:r w:rsidRPr="0085056B">
        <w:rPr>
          <w:rFonts w:ascii="Arial" w:hAnsi="Arial" w:cs="Arial"/>
          <w:lang w:val="sv-SE"/>
        </w:rPr>
        <w:t>được</w:t>
      </w:r>
      <w:r>
        <w:rPr>
          <w:rFonts w:ascii="Arial" w:hAnsi="Arial" w:cs="Arial"/>
          <w:lang w:val="sv-SE"/>
        </w:rPr>
        <w:t xml:space="preserve"> x</w:t>
      </w:r>
      <w:r w:rsidRPr="0085056B">
        <w:rPr>
          <w:rFonts w:ascii="Arial" w:hAnsi="Arial" w:cs="Arial"/>
          <w:lang w:val="sv-SE"/>
        </w:rPr>
        <w:t>ác</w:t>
      </w:r>
      <w:r>
        <w:rPr>
          <w:rFonts w:ascii="Arial" w:hAnsi="Arial" w:cs="Arial"/>
          <w:lang w:val="sv-SE"/>
        </w:rPr>
        <w:t xml:space="preserve"> </w:t>
      </w:r>
      <w:r w:rsidRPr="0085056B">
        <w:rPr>
          <w:rFonts w:ascii="Arial" w:hAnsi="Arial" w:cs="Arial"/>
          <w:lang w:val="sv-SE"/>
        </w:rPr>
        <w:t>định</w:t>
      </w:r>
      <w:r>
        <w:rPr>
          <w:rFonts w:ascii="Arial" w:hAnsi="Arial" w:cs="Arial"/>
          <w:lang w:val="sv-SE"/>
        </w:rPr>
        <w:t xml:space="preserve"> v</w:t>
      </w:r>
      <w:r w:rsidRPr="0085056B">
        <w:rPr>
          <w:rFonts w:ascii="Arial" w:hAnsi="Arial" w:cs="Arial"/>
          <w:lang w:val="sv-SE"/>
        </w:rPr>
        <w:t>à</w:t>
      </w:r>
      <w:r>
        <w:rPr>
          <w:rFonts w:ascii="Arial" w:hAnsi="Arial" w:cs="Arial"/>
          <w:lang w:val="sv-SE"/>
        </w:rPr>
        <w:t xml:space="preserve"> </w:t>
      </w:r>
      <w:r w:rsidRPr="0085056B">
        <w:rPr>
          <w:rFonts w:ascii="Arial" w:hAnsi="Arial" w:cs="Arial"/>
          <w:lang w:val="sv-SE"/>
        </w:rPr>
        <w:t>đ</w:t>
      </w:r>
      <w:r>
        <w:rPr>
          <w:rFonts w:ascii="Arial" w:hAnsi="Arial" w:cs="Arial"/>
          <w:lang w:val="sv-SE"/>
        </w:rPr>
        <w:t>i</w:t>
      </w:r>
      <w:r w:rsidRPr="0085056B">
        <w:rPr>
          <w:rFonts w:ascii="Arial" w:hAnsi="Arial" w:cs="Arial"/>
          <w:lang w:val="sv-SE"/>
        </w:rPr>
        <w:t>ều</w:t>
      </w:r>
      <w:r>
        <w:rPr>
          <w:rFonts w:ascii="Arial" w:hAnsi="Arial" w:cs="Arial"/>
          <w:lang w:val="sv-SE"/>
        </w:rPr>
        <w:t xml:space="preserve"> ch</w:t>
      </w:r>
      <w:r w:rsidRPr="0085056B">
        <w:rPr>
          <w:rFonts w:ascii="Arial" w:hAnsi="Arial" w:cs="Arial"/>
          <w:lang w:val="sv-SE"/>
        </w:rPr>
        <w:t>ỉnh</w:t>
      </w:r>
      <w:r>
        <w:rPr>
          <w:rFonts w:ascii="Arial" w:hAnsi="Arial" w:cs="Arial"/>
          <w:lang w:val="sv-SE"/>
        </w:rPr>
        <w:t xml:space="preserve"> v</w:t>
      </w:r>
      <w:r w:rsidRPr="0085056B">
        <w:rPr>
          <w:rFonts w:ascii="Arial" w:hAnsi="Arial" w:cs="Arial"/>
          <w:lang w:val="sv-SE"/>
        </w:rPr>
        <w:t>ị</w:t>
      </w:r>
      <w:r>
        <w:rPr>
          <w:rFonts w:ascii="Arial" w:hAnsi="Arial" w:cs="Arial"/>
          <w:lang w:val="sv-SE"/>
        </w:rPr>
        <w:t xml:space="preserve"> tr</w:t>
      </w:r>
      <w:r w:rsidRPr="0085056B">
        <w:rPr>
          <w:rFonts w:ascii="Arial" w:hAnsi="Arial" w:cs="Arial"/>
          <w:lang w:val="sv-SE"/>
        </w:rPr>
        <w:t>í</w:t>
      </w:r>
      <w:r>
        <w:rPr>
          <w:rFonts w:ascii="Arial" w:hAnsi="Arial" w:cs="Arial"/>
          <w:lang w:val="sv-SE"/>
        </w:rPr>
        <w:t xml:space="preserve"> c</w:t>
      </w:r>
      <w:r w:rsidRPr="0085056B">
        <w:rPr>
          <w:rFonts w:ascii="Arial" w:hAnsi="Arial" w:cs="Arial"/>
          <w:lang w:val="sv-SE"/>
        </w:rPr>
        <w:t>ủa</w:t>
      </w:r>
      <w:r>
        <w:rPr>
          <w:rFonts w:ascii="Arial" w:hAnsi="Arial" w:cs="Arial"/>
          <w:lang w:val="sv-SE"/>
        </w:rPr>
        <w:t xml:space="preserve"> n</w:t>
      </w:r>
      <w:r w:rsidRPr="0085056B">
        <w:rPr>
          <w:rFonts w:ascii="Arial" w:hAnsi="Arial" w:cs="Arial"/>
          <w:lang w:val="sv-SE"/>
        </w:rPr>
        <w:t>ó</w:t>
      </w:r>
      <w:r>
        <w:rPr>
          <w:rFonts w:ascii="Arial" w:hAnsi="Arial" w:cs="Arial"/>
          <w:lang w:val="sv-SE"/>
        </w:rPr>
        <w:t xml:space="preserve"> v</w:t>
      </w:r>
      <w:r w:rsidRPr="0085056B">
        <w:rPr>
          <w:rFonts w:ascii="Arial" w:hAnsi="Arial" w:cs="Arial"/>
          <w:lang w:val="sv-SE"/>
        </w:rPr>
        <w:t>ề</w:t>
      </w:r>
      <w:r>
        <w:rPr>
          <w:rFonts w:ascii="Arial" w:hAnsi="Arial" w:cs="Arial"/>
          <w:lang w:val="sv-SE"/>
        </w:rPr>
        <w:t xml:space="preserve"> </w:t>
      </w:r>
      <w:r w:rsidRPr="0085056B">
        <w:rPr>
          <w:rFonts w:ascii="Arial" w:hAnsi="Arial" w:cs="Arial"/>
          <w:lang w:val="sv-SE"/>
        </w:rPr>
        <w:t>đường</w:t>
      </w:r>
      <w:r>
        <w:rPr>
          <w:rFonts w:ascii="Arial" w:hAnsi="Arial" w:cs="Arial"/>
          <w:lang w:val="sv-SE"/>
        </w:rPr>
        <w:t xml:space="preserve"> B-B n</w:t>
      </w:r>
      <w:r w:rsidRPr="0085056B">
        <w:rPr>
          <w:rFonts w:ascii="Arial" w:hAnsi="Arial" w:cs="Arial"/>
          <w:lang w:val="sv-SE"/>
        </w:rPr>
        <w:t>ằm</w:t>
      </w:r>
      <w:r>
        <w:rPr>
          <w:rFonts w:ascii="Arial" w:hAnsi="Arial" w:cs="Arial"/>
          <w:lang w:val="sv-SE"/>
        </w:rPr>
        <w:t xml:space="preserve"> d</w:t>
      </w:r>
      <w:r w:rsidRPr="0085056B">
        <w:rPr>
          <w:rFonts w:ascii="Arial" w:hAnsi="Arial" w:cs="Arial"/>
          <w:lang w:val="sv-SE"/>
        </w:rPr>
        <w:t>ưới</w:t>
      </w:r>
      <w:r>
        <w:rPr>
          <w:rFonts w:ascii="Arial" w:hAnsi="Arial" w:cs="Arial"/>
          <w:lang w:val="sv-SE"/>
        </w:rPr>
        <w:t xml:space="preserve"> c</w:t>
      </w:r>
      <w:r w:rsidRPr="0085056B">
        <w:rPr>
          <w:rFonts w:ascii="Arial" w:hAnsi="Arial" w:cs="Arial"/>
          <w:lang w:val="sv-SE"/>
        </w:rPr>
        <w:t>ách</w:t>
      </w:r>
      <w:r>
        <w:rPr>
          <w:rFonts w:ascii="Arial" w:hAnsi="Arial" w:cs="Arial"/>
          <w:lang w:val="sv-SE"/>
        </w:rPr>
        <w:t xml:space="preserve"> </w:t>
      </w:r>
      <w:r w:rsidRPr="0085056B">
        <w:rPr>
          <w:rFonts w:ascii="Arial" w:hAnsi="Arial" w:cs="Arial"/>
          <w:lang w:val="sv-SE"/>
        </w:rPr>
        <w:t>đường</w:t>
      </w:r>
      <w:r>
        <w:rPr>
          <w:rFonts w:ascii="Arial" w:hAnsi="Arial" w:cs="Arial"/>
          <w:lang w:val="sv-SE"/>
        </w:rPr>
        <w:t xml:space="preserve"> H-H  m</w:t>
      </w:r>
      <w:r w:rsidRPr="0085056B">
        <w:rPr>
          <w:rFonts w:ascii="Arial" w:hAnsi="Arial" w:cs="Arial"/>
          <w:lang w:val="sv-SE"/>
        </w:rPr>
        <w:t>ột</w:t>
      </w:r>
      <w:r>
        <w:rPr>
          <w:rFonts w:ascii="Arial" w:hAnsi="Arial" w:cs="Arial"/>
          <w:lang w:val="sv-SE"/>
        </w:rPr>
        <w:t xml:space="preserve"> g</w:t>
      </w:r>
      <w:r w:rsidRPr="0085056B">
        <w:rPr>
          <w:rFonts w:ascii="Arial" w:hAnsi="Arial" w:cs="Arial"/>
          <w:lang w:val="sv-SE"/>
        </w:rPr>
        <w:t>óc</w:t>
      </w:r>
      <w:r>
        <w:rPr>
          <w:rFonts w:ascii="Arial" w:hAnsi="Arial" w:cs="Arial"/>
          <w:lang w:val="sv-SE"/>
        </w:rPr>
        <w:t xml:space="preserve"> 0,57</w:t>
      </w:r>
      <w:r>
        <w:rPr>
          <w:rFonts w:ascii="Arial" w:hAnsi="Arial" w:cs="Arial"/>
          <w:vertAlign w:val="superscript"/>
          <w:lang w:val="sv-SE"/>
        </w:rPr>
        <w:t>0</w:t>
      </w:r>
      <w:r>
        <w:rPr>
          <w:rFonts w:ascii="Arial" w:hAnsi="Arial" w:cs="Arial"/>
          <w:lang w:val="sv-SE"/>
        </w:rPr>
        <w:t xml:space="preserve"> </w:t>
      </w:r>
      <w:r w:rsidR="00106381">
        <w:rPr>
          <w:rFonts w:ascii="Arial" w:hAnsi="Arial" w:cs="Arial"/>
          <w:lang w:val="sv-SE"/>
        </w:rPr>
        <w:t>ho</w:t>
      </w:r>
      <w:r w:rsidR="00106381" w:rsidRPr="008B4419">
        <w:rPr>
          <w:rFonts w:ascii="Arial" w:hAnsi="Arial" w:cs="Arial"/>
          <w:lang w:val="sv-SE"/>
        </w:rPr>
        <w:t>ặc</w:t>
      </w:r>
      <w:r w:rsidR="00106381">
        <w:rPr>
          <w:rFonts w:ascii="Arial" w:hAnsi="Arial" w:cs="Arial"/>
          <w:lang w:val="sv-SE"/>
        </w:rPr>
        <w:t xml:space="preserve"> 250</w:t>
      </w:r>
      <w:r w:rsidR="00106381" w:rsidRPr="003D7BEA">
        <w:rPr>
          <w:rFonts w:ascii="Arial" w:hAnsi="Arial" w:cs="Arial"/>
          <w:lang w:val="sv-SE"/>
        </w:rPr>
        <w:t xml:space="preserve"> mm</w:t>
      </w:r>
      <w:r w:rsidR="00106381">
        <w:rPr>
          <w:rFonts w:ascii="Arial" w:hAnsi="Arial" w:cs="Arial"/>
          <w:lang w:val="sv-SE"/>
        </w:rPr>
        <w:t>.</w:t>
      </w:r>
    </w:p>
    <w:p w:rsidR="00C21C69" w:rsidRDefault="00C21C69" w:rsidP="00513263">
      <w:pPr>
        <w:tabs>
          <w:tab w:val="left" w:pos="1170"/>
          <w:tab w:val="left" w:pos="3402"/>
        </w:tabs>
        <w:spacing w:before="120" w:line="360" w:lineRule="auto"/>
        <w:ind w:left="851" w:hanging="851"/>
        <w:jc w:val="both"/>
        <w:rPr>
          <w:rFonts w:ascii="Arial" w:hAnsi="Arial" w:cs="Arial"/>
          <w:b/>
          <w:lang w:val="sv-SE"/>
        </w:rPr>
      </w:pPr>
      <w:r w:rsidRPr="0085056B">
        <w:rPr>
          <w:rFonts w:ascii="Arial" w:hAnsi="Arial" w:cs="Arial"/>
          <w:b/>
          <w:lang w:val="sv-SE"/>
        </w:rPr>
        <w:t>2.2</w:t>
      </w:r>
      <w:r>
        <w:rPr>
          <w:rFonts w:ascii="Arial" w:hAnsi="Arial" w:cs="Arial"/>
          <w:b/>
          <w:lang w:val="sv-SE"/>
        </w:rPr>
        <w:tab/>
      </w:r>
      <w:r w:rsidRPr="0085056B">
        <w:rPr>
          <w:rFonts w:ascii="Arial" w:hAnsi="Arial" w:cs="Arial"/>
          <w:b/>
          <w:lang w:val="sv-SE"/>
        </w:rPr>
        <w:t>Đ</w:t>
      </w:r>
      <w:r>
        <w:rPr>
          <w:rFonts w:ascii="Arial" w:hAnsi="Arial" w:cs="Arial"/>
          <w:b/>
          <w:lang w:val="sv-SE"/>
        </w:rPr>
        <w:t>i</w:t>
      </w:r>
      <w:r w:rsidRPr="0085056B">
        <w:rPr>
          <w:rFonts w:ascii="Arial" w:hAnsi="Arial" w:cs="Arial"/>
          <w:b/>
          <w:lang w:val="sv-SE"/>
        </w:rPr>
        <w:t>ều</w:t>
      </w:r>
      <w:r>
        <w:rPr>
          <w:rFonts w:ascii="Arial" w:hAnsi="Arial" w:cs="Arial"/>
          <w:b/>
          <w:lang w:val="sv-SE"/>
        </w:rPr>
        <w:t xml:space="preserve"> ch</w:t>
      </w:r>
      <w:r w:rsidRPr="0085056B">
        <w:rPr>
          <w:rFonts w:ascii="Arial" w:hAnsi="Arial" w:cs="Arial"/>
          <w:b/>
          <w:lang w:val="sv-SE"/>
        </w:rPr>
        <w:t>ỉnh</w:t>
      </w:r>
      <w:r>
        <w:rPr>
          <w:rFonts w:ascii="Arial" w:hAnsi="Arial" w:cs="Arial"/>
          <w:b/>
          <w:lang w:val="sv-SE"/>
        </w:rPr>
        <w:t xml:space="preserve"> ngang</w:t>
      </w:r>
    </w:p>
    <w:p w:rsidR="00C21C69" w:rsidRPr="003506EA" w:rsidRDefault="00C21C69" w:rsidP="00513263">
      <w:pPr>
        <w:tabs>
          <w:tab w:val="left" w:pos="1170"/>
          <w:tab w:val="left" w:pos="3402"/>
        </w:tabs>
        <w:spacing w:before="120" w:line="360" w:lineRule="auto"/>
        <w:ind w:left="851" w:hanging="851"/>
        <w:jc w:val="both"/>
        <w:rPr>
          <w:rFonts w:ascii="Arial" w:hAnsi="Arial" w:cs="Arial"/>
          <w:lang w:val="vi-VN"/>
        </w:rPr>
      </w:pPr>
      <w:r>
        <w:rPr>
          <w:rFonts w:ascii="Arial" w:hAnsi="Arial" w:cs="Arial"/>
          <w:b/>
          <w:lang w:val="sv-SE"/>
        </w:rPr>
        <w:t>2.2.1</w:t>
      </w:r>
      <w:r>
        <w:rPr>
          <w:rFonts w:ascii="Arial" w:hAnsi="Arial" w:cs="Arial"/>
          <w:b/>
          <w:lang w:val="sv-SE"/>
        </w:rPr>
        <w:tab/>
        <w:t>Ph</w:t>
      </w:r>
      <w:r w:rsidRPr="0085056B">
        <w:rPr>
          <w:rFonts w:ascii="Arial" w:hAnsi="Arial" w:cs="Arial"/>
          <w:b/>
          <w:lang w:val="sv-SE"/>
        </w:rPr>
        <w:t>ươ</w:t>
      </w:r>
      <w:r>
        <w:rPr>
          <w:rFonts w:ascii="Arial" w:hAnsi="Arial" w:cs="Arial"/>
          <w:b/>
          <w:lang w:val="sv-SE"/>
        </w:rPr>
        <w:t>ng ph</w:t>
      </w:r>
      <w:r w:rsidRPr="0085056B">
        <w:rPr>
          <w:rFonts w:ascii="Arial" w:hAnsi="Arial" w:cs="Arial"/>
          <w:b/>
          <w:lang w:val="sv-SE"/>
        </w:rPr>
        <w:t>áp</w:t>
      </w:r>
      <w:r>
        <w:rPr>
          <w:rFonts w:ascii="Arial" w:hAnsi="Arial" w:cs="Arial"/>
          <w:b/>
          <w:lang w:val="sv-SE"/>
        </w:rPr>
        <w:t xml:space="preserve"> </w:t>
      </w:r>
      <w:r w:rsidRPr="0085056B">
        <w:rPr>
          <w:rFonts w:ascii="Arial" w:hAnsi="Arial" w:cs="Arial"/>
          <w:b/>
          <w:lang w:val="sv-SE"/>
        </w:rPr>
        <w:t>đường</w:t>
      </w:r>
      <w:r>
        <w:rPr>
          <w:rFonts w:ascii="Arial" w:hAnsi="Arial" w:cs="Arial"/>
          <w:b/>
          <w:lang w:val="sv-SE"/>
        </w:rPr>
        <w:t xml:space="preserve"> th</w:t>
      </w:r>
      <w:r w:rsidRPr="0085056B">
        <w:rPr>
          <w:rFonts w:ascii="Arial" w:hAnsi="Arial" w:cs="Arial"/>
          <w:b/>
          <w:lang w:val="sv-SE"/>
        </w:rPr>
        <w:t>ẳng</w:t>
      </w:r>
      <w:r>
        <w:rPr>
          <w:rFonts w:ascii="Arial" w:hAnsi="Arial" w:cs="Arial"/>
          <w:b/>
          <w:lang w:val="sv-SE"/>
        </w:rPr>
        <w:t xml:space="preserve"> 0,2 D (xem h</w:t>
      </w:r>
      <w:r w:rsidRPr="0085056B">
        <w:rPr>
          <w:rFonts w:ascii="Arial" w:hAnsi="Arial" w:cs="Arial"/>
          <w:b/>
          <w:lang w:val="sv-SE"/>
        </w:rPr>
        <w:t>ình</w:t>
      </w:r>
      <w:r>
        <w:rPr>
          <w:rFonts w:ascii="Arial" w:hAnsi="Arial" w:cs="Arial"/>
          <w:b/>
          <w:lang w:val="sv-SE"/>
        </w:rPr>
        <w:t xml:space="preserve"> 2)</w:t>
      </w:r>
    </w:p>
    <w:p w:rsidR="00C21C69" w:rsidRPr="00AA5BBE" w:rsidRDefault="00C21C69" w:rsidP="00FC2048">
      <w:pPr>
        <w:spacing w:before="120" w:line="360" w:lineRule="auto"/>
        <w:ind w:left="851" w:firstLine="1"/>
        <w:jc w:val="both"/>
        <w:rPr>
          <w:rFonts w:ascii="Arial" w:hAnsi="Arial" w:cs="Arial"/>
          <w:lang w:val="vi-VN"/>
        </w:rPr>
      </w:pPr>
      <w:r w:rsidRPr="003506EA">
        <w:rPr>
          <w:rFonts w:ascii="Arial" w:hAnsi="Arial" w:cs="Arial"/>
          <w:lang w:val="vi-VN"/>
        </w:rPr>
        <w:t xml:space="preserve">Một </w:t>
      </w:r>
      <w:r w:rsidRPr="00D53602">
        <w:rPr>
          <w:rFonts w:ascii="Arial" w:hAnsi="Arial" w:cs="Arial"/>
          <w:lang w:val="vi-VN"/>
        </w:rPr>
        <w:t>đường thẳng nằm ngang</w:t>
      </w:r>
      <w:r w:rsidRPr="003506EA">
        <w:rPr>
          <w:rFonts w:ascii="Arial" w:hAnsi="Arial" w:cs="Arial"/>
          <w:lang w:val="vi-VN"/>
        </w:rPr>
        <w:t xml:space="preserve"> phía dưới và cách đường H-H một góc </w:t>
      </w:r>
      <w:r w:rsidRPr="00D53602">
        <w:rPr>
          <w:rFonts w:ascii="Arial" w:hAnsi="Arial" w:cs="Arial"/>
          <w:lang w:val="vi-VN"/>
        </w:rPr>
        <w:t>0,2</w:t>
      </w:r>
      <w:r w:rsidRPr="00A01D5F">
        <w:rPr>
          <w:rFonts w:ascii="Arial" w:hAnsi="Arial" w:cs="Arial"/>
          <w:vertAlign w:val="superscript"/>
          <w:lang w:val="vi-VN"/>
        </w:rPr>
        <w:t>0</w:t>
      </w:r>
      <w:r w:rsidRPr="00D53602">
        <w:rPr>
          <w:rFonts w:ascii="Arial" w:hAnsi="Arial" w:cs="Arial"/>
          <w:lang w:val="vi-VN"/>
        </w:rPr>
        <w:t xml:space="preserve"> </w:t>
      </w:r>
      <w:r w:rsidR="00B5528B">
        <w:rPr>
          <w:rFonts w:ascii="Arial" w:hAnsi="Arial" w:cs="Arial"/>
          <w:lang w:val="sv-SE"/>
        </w:rPr>
        <w:t>ho</w:t>
      </w:r>
      <w:r w:rsidR="00B5528B" w:rsidRPr="008B4419">
        <w:rPr>
          <w:rFonts w:ascii="Arial" w:hAnsi="Arial" w:cs="Arial"/>
          <w:lang w:val="sv-SE"/>
        </w:rPr>
        <w:t>ặc</w:t>
      </w:r>
      <w:r w:rsidR="00B5528B">
        <w:rPr>
          <w:rFonts w:ascii="Arial" w:hAnsi="Arial" w:cs="Arial"/>
          <w:lang w:val="sv-SE"/>
        </w:rPr>
        <w:t xml:space="preserve"> 87</w:t>
      </w:r>
      <w:r w:rsidR="00B5528B" w:rsidRPr="003D7BEA">
        <w:rPr>
          <w:rFonts w:ascii="Arial" w:hAnsi="Arial" w:cs="Arial"/>
          <w:lang w:val="sv-SE"/>
        </w:rPr>
        <w:t xml:space="preserve"> mm</w:t>
      </w:r>
      <w:r w:rsidR="00B5528B">
        <w:rPr>
          <w:rFonts w:ascii="Arial" w:hAnsi="Arial" w:cs="Arial"/>
          <w:lang w:val="sv-SE"/>
        </w:rPr>
        <w:t xml:space="preserve"> </w:t>
      </w:r>
      <w:r w:rsidRPr="00D53602">
        <w:rPr>
          <w:rFonts w:ascii="Arial" w:hAnsi="Arial" w:cs="Arial"/>
          <w:lang w:val="vi-VN"/>
        </w:rPr>
        <w:t>được quét từ vị trí lệch trái 5</w:t>
      </w:r>
      <w:r w:rsidRPr="00D53602">
        <w:rPr>
          <w:rFonts w:ascii="Arial" w:hAnsi="Arial" w:cs="Arial"/>
          <w:vertAlign w:val="superscript"/>
          <w:lang w:val="vi-VN"/>
        </w:rPr>
        <w:t>0</w:t>
      </w:r>
      <w:r w:rsidRPr="003506EA">
        <w:rPr>
          <w:rFonts w:ascii="Arial" w:hAnsi="Arial" w:cs="Arial"/>
          <w:lang w:val="sv-SE"/>
        </w:rPr>
        <w:t xml:space="preserve"> </w:t>
      </w:r>
      <w:r w:rsidR="000E30FC">
        <w:rPr>
          <w:rFonts w:ascii="Arial" w:hAnsi="Arial" w:cs="Arial"/>
          <w:lang w:val="sv-SE"/>
        </w:rPr>
        <w:t>ho</w:t>
      </w:r>
      <w:r w:rsidR="000E30FC" w:rsidRPr="008B4419">
        <w:rPr>
          <w:rFonts w:ascii="Arial" w:hAnsi="Arial" w:cs="Arial"/>
          <w:lang w:val="sv-SE"/>
        </w:rPr>
        <w:t>ặc</w:t>
      </w:r>
      <w:r w:rsidR="000E30FC">
        <w:rPr>
          <w:rFonts w:ascii="Arial" w:hAnsi="Arial" w:cs="Arial"/>
          <w:lang w:val="sv-SE"/>
        </w:rPr>
        <w:t xml:space="preserve"> 2187</w:t>
      </w:r>
      <w:r w:rsidR="000E30FC" w:rsidRPr="003D7BEA">
        <w:rPr>
          <w:rFonts w:ascii="Arial" w:hAnsi="Arial" w:cs="Arial"/>
          <w:lang w:val="sv-SE"/>
        </w:rPr>
        <w:t xml:space="preserve"> mm</w:t>
      </w:r>
      <w:r w:rsidR="000E30FC">
        <w:rPr>
          <w:rFonts w:ascii="Arial" w:hAnsi="Arial" w:cs="Arial"/>
          <w:lang w:val="sv-SE"/>
        </w:rPr>
        <w:t xml:space="preserve"> </w:t>
      </w:r>
      <w:r w:rsidRPr="00D53602">
        <w:rPr>
          <w:rFonts w:ascii="Arial" w:hAnsi="Arial" w:cs="Arial"/>
          <w:lang w:val="vi-VN"/>
        </w:rPr>
        <w:t xml:space="preserve"> đến </w:t>
      </w:r>
      <w:r w:rsidRPr="00D53602">
        <w:rPr>
          <w:rFonts w:ascii="Arial" w:hAnsi="Arial" w:cs="Arial"/>
          <w:lang w:val="vi-VN"/>
        </w:rPr>
        <w:lastRenderedPageBreak/>
        <w:t>lệch phải 5</w:t>
      </w:r>
      <w:r w:rsidRPr="00D53602">
        <w:rPr>
          <w:rFonts w:ascii="Arial" w:hAnsi="Arial" w:cs="Arial"/>
          <w:vertAlign w:val="superscript"/>
          <w:lang w:val="vi-VN"/>
        </w:rPr>
        <w:t>0</w:t>
      </w:r>
      <w:r w:rsidRPr="00D53602">
        <w:rPr>
          <w:rFonts w:ascii="Arial" w:hAnsi="Arial" w:cs="Arial"/>
          <w:lang w:val="vi-VN"/>
        </w:rPr>
        <w:t xml:space="preserve"> sau khi đèn đã đư</w:t>
      </w:r>
      <w:r>
        <w:rPr>
          <w:rFonts w:ascii="Arial" w:hAnsi="Arial" w:cs="Arial"/>
          <w:lang w:val="vi-VN"/>
        </w:rPr>
        <w:t>ợc điều chỉnh dọc.</w:t>
      </w:r>
      <w:r w:rsidRPr="00841EA6">
        <w:rPr>
          <w:rFonts w:ascii="Arial" w:hAnsi="Arial" w:cs="Arial"/>
          <w:lang w:val="vi-VN"/>
        </w:rPr>
        <w:t xml:space="preserve"> Giá trị </w:t>
      </w:r>
      <w:r>
        <w:rPr>
          <w:rFonts w:ascii="Arial" w:hAnsi="Arial" w:cs="Arial"/>
          <w:lang w:val="vi-VN"/>
        </w:rPr>
        <w:t>G</w:t>
      </w:r>
      <w:r w:rsidRPr="00D53602">
        <w:rPr>
          <w:rFonts w:ascii="Arial" w:hAnsi="Arial" w:cs="Arial"/>
          <w:lang w:val="vi-VN"/>
        </w:rPr>
        <w:t xml:space="preserve"> lớn nhất được xác định bằng công thức</w:t>
      </w:r>
      <w:r w:rsidR="001E3373" w:rsidRPr="001E3373">
        <w:rPr>
          <w:rFonts w:ascii="Arial" w:hAnsi="Arial" w:cs="Arial"/>
          <w:lang w:val="vi-VN"/>
        </w:rPr>
        <w:t>:</w:t>
      </w:r>
      <w:r w:rsidRPr="00FC6C2B">
        <w:rPr>
          <w:rFonts w:ascii="Arial" w:hAnsi="Arial" w:cs="Arial"/>
          <w:lang w:val="vi-VN"/>
        </w:rPr>
        <w:t xml:space="preserve"> </w:t>
      </w:r>
      <w:r w:rsidRPr="00D53602">
        <w:rPr>
          <w:rFonts w:ascii="Arial" w:hAnsi="Arial" w:cs="Arial"/>
          <w:lang w:val="vi-VN"/>
        </w:rPr>
        <w:t>G =</w:t>
      </w:r>
      <w:r w:rsidRPr="00FC6C2B">
        <w:rPr>
          <w:rFonts w:ascii="Arial" w:hAnsi="Arial" w:cs="Arial"/>
          <w:lang w:val="vi-VN"/>
        </w:rPr>
        <w:t xml:space="preserve"> </w:t>
      </w:r>
      <w:r w:rsidRPr="00D53602">
        <w:rPr>
          <w:rFonts w:ascii="Arial" w:hAnsi="Arial" w:cs="Arial"/>
          <w:lang w:val="vi-VN"/>
        </w:rPr>
        <w:t>(log E</w:t>
      </w:r>
      <w:r w:rsidRPr="00D53602">
        <w:rPr>
          <w:rFonts w:ascii="Arial" w:hAnsi="Arial" w:cs="Arial"/>
          <w:vertAlign w:val="subscript"/>
        </w:rPr>
        <w:t>β</w:t>
      </w:r>
      <w:r w:rsidRPr="00D53602">
        <w:rPr>
          <w:rFonts w:ascii="Arial" w:hAnsi="Arial" w:cs="Arial"/>
          <w:lang w:val="vi-VN"/>
        </w:rPr>
        <w:t xml:space="preserve"> - log E</w:t>
      </w:r>
      <w:r w:rsidRPr="00D53602">
        <w:rPr>
          <w:rFonts w:ascii="Arial" w:hAnsi="Arial" w:cs="Arial"/>
          <w:vertAlign w:val="subscript"/>
          <w:lang w:val="vi-VN"/>
        </w:rPr>
        <w:t>(</w:t>
      </w:r>
      <w:r w:rsidRPr="00D53602">
        <w:rPr>
          <w:rFonts w:ascii="Arial" w:hAnsi="Arial" w:cs="Arial"/>
          <w:vertAlign w:val="subscript"/>
        </w:rPr>
        <w:t>β</w:t>
      </w:r>
      <w:r w:rsidRPr="00D53602">
        <w:rPr>
          <w:rFonts w:ascii="Arial" w:hAnsi="Arial" w:cs="Arial"/>
          <w:vertAlign w:val="subscript"/>
          <w:lang w:val="vi-VN"/>
        </w:rPr>
        <w:t xml:space="preserve"> + 0.1°)</w:t>
      </w:r>
      <w:r w:rsidRPr="00D53602">
        <w:rPr>
          <w:rFonts w:ascii="Arial" w:hAnsi="Arial" w:cs="Arial"/>
          <w:lang w:val="vi-VN"/>
        </w:rPr>
        <w:t>) sẽ</w:t>
      </w:r>
      <w:r w:rsidRPr="00FC6C2B">
        <w:rPr>
          <w:rFonts w:ascii="Arial" w:hAnsi="Arial" w:cs="Arial"/>
          <w:lang w:val="vi-VN"/>
        </w:rPr>
        <w:t xml:space="preserve"> </w:t>
      </w:r>
      <w:r w:rsidRPr="00D53602">
        <w:rPr>
          <w:rFonts w:ascii="Arial" w:hAnsi="Arial" w:cs="Arial"/>
          <w:lang w:val="vi-VN"/>
        </w:rPr>
        <w:t>không nhỏ hơn 0,08.</w:t>
      </w:r>
    </w:p>
    <w:p w:rsidR="00C21C69" w:rsidRPr="00C21C69" w:rsidRDefault="00C21C69" w:rsidP="00FC2048">
      <w:pPr>
        <w:spacing w:before="120" w:line="360" w:lineRule="auto"/>
        <w:ind w:left="851"/>
        <w:jc w:val="both"/>
        <w:rPr>
          <w:rFonts w:ascii="Arial" w:hAnsi="Arial" w:cs="Arial"/>
          <w:lang w:val="vi-VN"/>
        </w:rPr>
      </w:pPr>
      <w:r w:rsidRPr="00AA5BBE">
        <w:rPr>
          <w:rFonts w:ascii="Arial" w:hAnsi="Arial" w:cs="Arial"/>
          <w:lang w:val="vi-VN"/>
        </w:rPr>
        <w:t xml:space="preserve">Điểm </w:t>
      </w:r>
      <w:r w:rsidRPr="00D53602">
        <w:rPr>
          <w:rFonts w:ascii="Arial" w:hAnsi="Arial" w:cs="Arial"/>
          <w:lang w:val="vi-VN"/>
        </w:rPr>
        <w:t>uốn</w:t>
      </w:r>
      <w:r w:rsidRPr="003506EA">
        <w:rPr>
          <w:rFonts w:ascii="Arial" w:hAnsi="Arial" w:cs="Arial"/>
          <w:lang w:val="vi-VN"/>
        </w:rPr>
        <w:t xml:space="preserve"> </w:t>
      </w:r>
      <w:r w:rsidRPr="00D53602">
        <w:rPr>
          <w:rFonts w:ascii="Arial" w:hAnsi="Arial" w:cs="Arial"/>
          <w:lang w:val="vi-VN"/>
        </w:rPr>
        <w:t>(điểm có G lớn nhất) tìm thấy trên đường 0,2 D phải được đặt  trên đường A</w:t>
      </w:r>
      <w:r w:rsidRPr="003506EA">
        <w:rPr>
          <w:rFonts w:ascii="Arial" w:hAnsi="Arial" w:cs="Arial"/>
          <w:lang w:val="vi-VN"/>
        </w:rPr>
        <w:t>-A</w:t>
      </w:r>
      <w:r w:rsidR="00894851" w:rsidRPr="00894851">
        <w:rPr>
          <w:rFonts w:ascii="Arial" w:hAnsi="Arial" w:cs="Arial"/>
          <w:lang w:val="vi-VN"/>
        </w:rPr>
        <w:t xml:space="preserve"> (hình 2)</w:t>
      </w:r>
      <w:r w:rsidRPr="00D53602">
        <w:rPr>
          <w:rFonts w:ascii="Arial" w:hAnsi="Arial" w:cs="Arial"/>
          <w:lang w:val="vi-VN"/>
        </w:rPr>
        <w:t>.</w:t>
      </w:r>
    </w:p>
    <w:p w:rsidR="00C21C69" w:rsidRPr="009E223F" w:rsidRDefault="00BC6F17" w:rsidP="00C21C69">
      <w:pPr>
        <w:spacing w:line="360" w:lineRule="auto"/>
        <w:ind w:firstLine="567"/>
        <w:rPr>
          <w:rFonts w:ascii="Arial" w:hAnsi="Arial" w:cs="Arial"/>
          <w:lang w:val="vi-VN"/>
        </w:rPr>
      </w:pPr>
      <w:r>
        <w:rPr>
          <w:rFonts w:ascii="Arial" w:hAnsi="Arial" w:cs="Arial"/>
          <w:noProof/>
        </w:rPr>
        <w:drawing>
          <wp:inline distT="0" distB="0" distL="0" distR="0">
            <wp:extent cx="5248910" cy="3526790"/>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5248910" cy="3526790"/>
                    </a:xfrm>
                    <a:prstGeom prst="rect">
                      <a:avLst/>
                    </a:prstGeom>
                    <a:noFill/>
                    <a:ln w="9525">
                      <a:noFill/>
                      <a:miter lim="800000"/>
                      <a:headEnd/>
                      <a:tailEnd/>
                    </a:ln>
                  </pic:spPr>
                </pic:pic>
              </a:graphicData>
            </a:graphic>
          </wp:inline>
        </w:drawing>
      </w:r>
    </w:p>
    <w:p w:rsidR="00C21C69" w:rsidRPr="00C21C69" w:rsidRDefault="00C21C69" w:rsidP="00C21C69">
      <w:pPr>
        <w:tabs>
          <w:tab w:val="left" w:pos="1170"/>
          <w:tab w:val="left" w:pos="3402"/>
        </w:tabs>
        <w:spacing w:before="240" w:line="360" w:lineRule="auto"/>
        <w:ind w:left="851" w:hanging="851"/>
        <w:jc w:val="center"/>
        <w:rPr>
          <w:rFonts w:ascii="Arial" w:hAnsi="Arial" w:cs="Arial"/>
          <w:b/>
          <w:lang w:val="vi-VN"/>
        </w:rPr>
      </w:pPr>
      <w:r w:rsidRPr="00C21C69">
        <w:rPr>
          <w:rFonts w:ascii="Arial" w:hAnsi="Arial" w:cs="Arial"/>
          <w:b/>
          <w:lang w:val="vi-VN"/>
        </w:rPr>
        <w:tab/>
        <w:t xml:space="preserve">Hình 2:  </w:t>
      </w:r>
      <w:r w:rsidRPr="006958E7">
        <w:rPr>
          <w:rFonts w:ascii="Arial" w:hAnsi="Arial" w:cs="Arial"/>
          <w:lang w:val="vi-VN"/>
        </w:rPr>
        <w:t>Điều chỉnh dọc và ngang bằng thiết bị - phương pháp quét theo đường ngang</w:t>
      </w:r>
      <w:r w:rsidRPr="00C21C69">
        <w:rPr>
          <w:rFonts w:ascii="Arial" w:hAnsi="Arial" w:cs="Arial"/>
          <w:b/>
          <w:lang w:val="vi-VN"/>
        </w:rPr>
        <w:t>.</w:t>
      </w:r>
    </w:p>
    <w:p w:rsidR="00C21C69" w:rsidRPr="00C21C69" w:rsidRDefault="00C21C69" w:rsidP="00C21C69">
      <w:pPr>
        <w:tabs>
          <w:tab w:val="left" w:pos="1170"/>
          <w:tab w:val="left" w:pos="3402"/>
        </w:tabs>
        <w:spacing w:before="240" w:line="360" w:lineRule="auto"/>
        <w:ind w:left="851" w:hanging="851"/>
        <w:jc w:val="both"/>
        <w:rPr>
          <w:rFonts w:ascii="Arial" w:hAnsi="Arial" w:cs="Arial"/>
          <w:b/>
          <w:lang w:val="vi-VN"/>
        </w:rPr>
      </w:pPr>
      <w:r w:rsidRPr="00C21C69">
        <w:rPr>
          <w:rFonts w:ascii="Arial" w:hAnsi="Arial" w:cs="Arial"/>
          <w:b/>
          <w:lang w:val="vi-VN"/>
        </w:rPr>
        <w:t>2.2.2</w:t>
      </w:r>
      <w:r w:rsidRPr="00C21C69">
        <w:rPr>
          <w:rFonts w:ascii="Arial" w:hAnsi="Arial" w:cs="Arial"/>
          <w:b/>
          <w:lang w:val="vi-VN"/>
        </w:rPr>
        <w:tab/>
        <w:t>Phương pháp 3 đường (xem hình 3)</w:t>
      </w:r>
    </w:p>
    <w:p w:rsidR="00C21C69" w:rsidRPr="00C21C69" w:rsidRDefault="00C21C69" w:rsidP="00C21C69">
      <w:pPr>
        <w:tabs>
          <w:tab w:val="left" w:pos="1170"/>
          <w:tab w:val="left" w:pos="3402"/>
        </w:tabs>
        <w:spacing w:before="120" w:line="360" w:lineRule="auto"/>
        <w:ind w:left="851" w:hanging="851"/>
        <w:jc w:val="both"/>
        <w:rPr>
          <w:rFonts w:ascii="Arial" w:hAnsi="Arial" w:cs="Arial"/>
          <w:lang w:val="vi-VN"/>
        </w:rPr>
      </w:pPr>
      <w:r w:rsidRPr="00C21C69">
        <w:rPr>
          <w:rFonts w:ascii="Arial" w:hAnsi="Arial" w:cs="Arial"/>
          <w:b/>
          <w:lang w:val="vi-VN"/>
        </w:rPr>
        <w:tab/>
      </w:r>
      <w:r w:rsidRPr="00C21C69">
        <w:rPr>
          <w:rFonts w:ascii="Arial" w:hAnsi="Arial" w:cs="Arial"/>
          <w:lang w:val="vi-VN"/>
        </w:rPr>
        <w:t>Quét dọc từ vị trí lệch dưới 2</w:t>
      </w:r>
      <w:r w:rsidRPr="00C21C69">
        <w:rPr>
          <w:rFonts w:ascii="Arial" w:hAnsi="Arial" w:cs="Arial"/>
          <w:vertAlign w:val="superscript"/>
          <w:lang w:val="vi-VN"/>
        </w:rPr>
        <w:t>0</w:t>
      </w:r>
      <w:r w:rsidRPr="00C21C69">
        <w:rPr>
          <w:rFonts w:ascii="Arial" w:hAnsi="Arial" w:cs="Arial"/>
          <w:lang w:val="vi-VN"/>
        </w:rPr>
        <w:t xml:space="preserve"> </w:t>
      </w:r>
      <w:r w:rsidR="000E30FC">
        <w:rPr>
          <w:rFonts w:ascii="Arial" w:hAnsi="Arial" w:cs="Arial"/>
          <w:lang w:val="sv-SE"/>
        </w:rPr>
        <w:t>ho</w:t>
      </w:r>
      <w:r w:rsidR="000E30FC" w:rsidRPr="008B4419">
        <w:rPr>
          <w:rFonts w:ascii="Arial" w:hAnsi="Arial" w:cs="Arial"/>
          <w:lang w:val="sv-SE"/>
        </w:rPr>
        <w:t>ặc</w:t>
      </w:r>
      <w:r w:rsidR="000E30FC">
        <w:rPr>
          <w:rFonts w:ascii="Arial" w:hAnsi="Arial" w:cs="Arial"/>
          <w:lang w:val="sv-SE"/>
        </w:rPr>
        <w:t xml:space="preserve"> 873</w:t>
      </w:r>
      <w:r w:rsidR="000E30FC" w:rsidRPr="003D7BEA">
        <w:rPr>
          <w:rFonts w:ascii="Arial" w:hAnsi="Arial" w:cs="Arial"/>
          <w:lang w:val="sv-SE"/>
        </w:rPr>
        <w:t xml:space="preserve"> mm</w:t>
      </w:r>
      <w:r w:rsidR="000E30FC">
        <w:rPr>
          <w:rFonts w:ascii="Arial" w:hAnsi="Arial" w:cs="Arial"/>
          <w:lang w:val="sv-SE"/>
        </w:rPr>
        <w:t xml:space="preserve"> </w:t>
      </w:r>
      <w:r w:rsidRPr="00C21C69">
        <w:rPr>
          <w:rFonts w:ascii="Arial" w:hAnsi="Arial" w:cs="Arial"/>
          <w:lang w:val="vi-VN"/>
        </w:rPr>
        <w:t>đến lệch trên 2</w:t>
      </w:r>
      <w:r w:rsidRPr="00C21C69">
        <w:rPr>
          <w:rFonts w:ascii="Arial" w:hAnsi="Arial" w:cs="Arial"/>
          <w:vertAlign w:val="superscript"/>
          <w:lang w:val="vi-VN"/>
        </w:rPr>
        <w:t>0</w:t>
      </w:r>
      <w:r w:rsidRPr="00C21C69">
        <w:rPr>
          <w:rFonts w:ascii="Arial" w:hAnsi="Arial" w:cs="Arial"/>
          <w:lang w:val="vi-VN"/>
        </w:rPr>
        <w:t xml:space="preserve"> </w:t>
      </w:r>
      <w:r w:rsidR="003B06B0">
        <w:rPr>
          <w:rFonts w:ascii="Arial" w:hAnsi="Arial" w:cs="Arial"/>
          <w:lang w:val="sv-SE"/>
        </w:rPr>
        <w:t>ho</w:t>
      </w:r>
      <w:r w:rsidR="003B06B0" w:rsidRPr="008B4419">
        <w:rPr>
          <w:rFonts w:ascii="Arial" w:hAnsi="Arial" w:cs="Arial"/>
          <w:lang w:val="sv-SE"/>
        </w:rPr>
        <w:t>ặc</w:t>
      </w:r>
      <w:r w:rsidR="003B06B0">
        <w:rPr>
          <w:rFonts w:ascii="Arial" w:hAnsi="Arial" w:cs="Arial"/>
          <w:lang w:val="sv-SE"/>
        </w:rPr>
        <w:t xml:space="preserve"> 873</w:t>
      </w:r>
      <w:r w:rsidR="003B06B0" w:rsidRPr="003D7BEA">
        <w:rPr>
          <w:rFonts w:ascii="Arial" w:hAnsi="Arial" w:cs="Arial"/>
          <w:lang w:val="sv-SE"/>
        </w:rPr>
        <w:t xml:space="preserve"> mm</w:t>
      </w:r>
      <w:r w:rsidR="003B06B0">
        <w:rPr>
          <w:rFonts w:ascii="Arial" w:hAnsi="Arial" w:cs="Arial"/>
          <w:lang w:val="sv-SE"/>
        </w:rPr>
        <w:t xml:space="preserve"> </w:t>
      </w:r>
      <w:r w:rsidRPr="00C21C69">
        <w:rPr>
          <w:rFonts w:ascii="Arial" w:hAnsi="Arial" w:cs="Arial"/>
          <w:lang w:val="vi-VN"/>
        </w:rPr>
        <w:t>theo 3 đường thẳng lần lượt cách đường V-V về bên phải 1</w:t>
      </w:r>
      <w:r w:rsidRPr="00C21C69">
        <w:rPr>
          <w:rFonts w:ascii="Arial" w:hAnsi="Arial" w:cs="Arial"/>
          <w:vertAlign w:val="superscript"/>
          <w:lang w:val="vi-VN"/>
        </w:rPr>
        <w:t>0</w:t>
      </w:r>
      <w:r w:rsidRPr="00C21C69">
        <w:rPr>
          <w:rFonts w:ascii="Arial" w:hAnsi="Arial" w:cs="Arial"/>
          <w:lang w:val="vi-VN"/>
        </w:rPr>
        <w:t xml:space="preserve"> </w:t>
      </w:r>
      <w:r w:rsidR="000E30FC">
        <w:rPr>
          <w:rFonts w:ascii="Arial" w:hAnsi="Arial" w:cs="Arial"/>
          <w:lang w:val="sv-SE"/>
        </w:rPr>
        <w:t>ho</w:t>
      </w:r>
      <w:r w:rsidR="000E30FC" w:rsidRPr="008B4419">
        <w:rPr>
          <w:rFonts w:ascii="Arial" w:hAnsi="Arial" w:cs="Arial"/>
          <w:lang w:val="sv-SE"/>
        </w:rPr>
        <w:t>ặc</w:t>
      </w:r>
      <w:r w:rsidR="000E30FC">
        <w:rPr>
          <w:rFonts w:ascii="Arial" w:hAnsi="Arial" w:cs="Arial"/>
          <w:lang w:val="sv-SE"/>
        </w:rPr>
        <w:t xml:space="preserve"> 436</w:t>
      </w:r>
      <w:r w:rsidR="000E30FC" w:rsidRPr="003D7BEA">
        <w:rPr>
          <w:rFonts w:ascii="Arial" w:hAnsi="Arial" w:cs="Arial"/>
          <w:lang w:val="sv-SE"/>
        </w:rPr>
        <w:t xml:space="preserve"> mm</w:t>
      </w:r>
      <w:r w:rsidRPr="00C21C69">
        <w:rPr>
          <w:rFonts w:ascii="Arial" w:hAnsi="Arial" w:cs="Arial"/>
          <w:lang w:val="vi-VN"/>
        </w:rPr>
        <w:t>, 2</w:t>
      </w:r>
      <w:r w:rsidRPr="00C21C69">
        <w:rPr>
          <w:rFonts w:ascii="Arial" w:hAnsi="Arial" w:cs="Arial"/>
          <w:vertAlign w:val="superscript"/>
          <w:lang w:val="vi-VN"/>
        </w:rPr>
        <w:t>0</w:t>
      </w:r>
      <w:r w:rsidRPr="00C21C69">
        <w:rPr>
          <w:rFonts w:ascii="Arial" w:hAnsi="Arial" w:cs="Arial"/>
          <w:lang w:val="vi-VN"/>
        </w:rPr>
        <w:t xml:space="preserve"> </w:t>
      </w:r>
      <w:r w:rsidR="00D75124">
        <w:rPr>
          <w:rFonts w:ascii="Arial" w:hAnsi="Arial" w:cs="Arial"/>
          <w:lang w:val="sv-SE"/>
        </w:rPr>
        <w:t>ho</w:t>
      </w:r>
      <w:r w:rsidR="00D75124" w:rsidRPr="008B4419">
        <w:rPr>
          <w:rFonts w:ascii="Arial" w:hAnsi="Arial" w:cs="Arial"/>
          <w:lang w:val="sv-SE"/>
        </w:rPr>
        <w:t>ặc</w:t>
      </w:r>
      <w:r w:rsidR="00D75124">
        <w:rPr>
          <w:rFonts w:ascii="Arial" w:hAnsi="Arial" w:cs="Arial"/>
          <w:lang w:val="sv-SE"/>
        </w:rPr>
        <w:t xml:space="preserve"> 873</w:t>
      </w:r>
      <w:r w:rsidR="00D75124" w:rsidRPr="003D7BEA">
        <w:rPr>
          <w:rFonts w:ascii="Arial" w:hAnsi="Arial" w:cs="Arial"/>
          <w:lang w:val="sv-SE"/>
        </w:rPr>
        <w:t xml:space="preserve"> mm</w:t>
      </w:r>
      <w:r w:rsidR="003B06B0">
        <w:rPr>
          <w:rFonts w:ascii="Arial" w:hAnsi="Arial" w:cs="Arial"/>
          <w:lang w:val="sv-SE"/>
        </w:rPr>
        <w:t>,</w:t>
      </w:r>
      <w:r w:rsidR="00D75124">
        <w:rPr>
          <w:rFonts w:ascii="Arial" w:hAnsi="Arial" w:cs="Arial"/>
          <w:lang w:val="sv-SE"/>
        </w:rPr>
        <w:t xml:space="preserve"> </w:t>
      </w:r>
      <w:r w:rsidRPr="00C21C69">
        <w:rPr>
          <w:rFonts w:ascii="Arial" w:hAnsi="Arial" w:cs="Arial"/>
          <w:lang w:val="vi-VN"/>
        </w:rPr>
        <w:t>3</w:t>
      </w:r>
      <w:r w:rsidRPr="00C21C69">
        <w:rPr>
          <w:rFonts w:ascii="Arial" w:hAnsi="Arial" w:cs="Arial"/>
          <w:vertAlign w:val="superscript"/>
          <w:lang w:val="vi-VN"/>
        </w:rPr>
        <w:t>0</w:t>
      </w:r>
      <w:r w:rsidR="003B06B0" w:rsidRPr="003B06B0">
        <w:rPr>
          <w:rFonts w:ascii="Arial" w:hAnsi="Arial" w:cs="Arial"/>
          <w:vertAlign w:val="superscript"/>
          <w:lang w:val="vi-VN"/>
        </w:rPr>
        <w:t xml:space="preserve"> </w:t>
      </w:r>
      <w:r w:rsidR="00D75124">
        <w:rPr>
          <w:rFonts w:ascii="Arial" w:hAnsi="Arial" w:cs="Arial"/>
          <w:lang w:val="sv-SE"/>
        </w:rPr>
        <w:t>ho</w:t>
      </w:r>
      <w:r w:rsidR="00D75124" w:rsidRPr="008B4419">
        <w:rPr>
          <w:rFonts w:ascii="Arial" w:hAnsi="Arial" w:cs="Arial"/>
          <w:lang w:val="sv-SE"/>
        </w:rPr>
        <w:t>ặc</w:t>
      </w:r>
      <w:r w:rsidR="001D0344">
        <w:rPr>
          <w:rFonts w:ascii="Arial" w:hAnsi="Arial" w:cs="Arial"/>
          <w:lang w:val="sv-SE"/>
        </w:rPr>
        <w:t xml:space="preserve"> </w:t>
      </w:r>
      <w:r w:rsidR="00D75124">
        <w:rPr>
          <w:rFonts w:ascii="Arial" w:hAnsi="Arial" w:cs="Arial"/>
          <w:lang w:val="sv-SE"/>
        </w:rPr>
        <w:t>1310</w:t>
      </w:r>
      <w:r w:rsidR="00D75124" w:rsidRPr="003D7BEA">
        <w:rPr>
          <w:rFonts w:ascii="Arial" w:hAnsi="Arial" w:cs="Arial"/>
          <w:lang w:val="sv-SE"/>
        </w:rPr>
        <w:t xml:space="preserve"> mm</w:t>
      </w:r>
      <w:r w:rsidR="00D75124">
        <w:rPr>
          <w:rFonts w:ascii="Arial" w:hAnsi="Arial" w:cs="Arial"/>
          <w:lang w:val="sv-SE"/>
        </w:rPr>
        <w:t xml:space="preserve"> </w:t>
      </w:r>
      <w:r w:rsidRPr="00C21C69">
        <w:rPr>
          <w:rFonts w:ascii="Arial" w:hAnsi="Arial" w:cs="Arial"/>
          <w:lang w:val="vi-VN"/>
        </w:rPr>
        <w:t xml:space="preserve">sau khi đèn đã được điều chỉnh dọc. Các giá trị G lớn nhất tương ứng  được xác định bằng công thức: </w:t>
      </w:r>
    </w:p>
    <w:p w:rsidR="00C21C69" w:rsidRPr="00B71835" w:rsidRDefault="00C21C69" w:rsidP="00C21C69">
      <w:pPr>
        <w:spacing w:before="120" w:line="360" w:lineRule="auto"/>
        <w:ind w:firstLine="567"/>
        <w:jc w:val="both"/>
        <w:rPr>
          <w:rFonts w:ascii="Arial" w:hAnsi="Arial" w:cs="Arial"/>
          <w:lang w:val="de-DE"/>
        </w:rPr>
      </w:pPr>
      <w:r w:rsidRPr="00C21C69">
        <w:rPr>
          <w:rFonts w:ascii="Arial" w:hAnsi="Arial" w:cs="Arial"/>
          <w:b/>
          <w:lang w:val="vi-VN"/>
        </w:rPr>
        <w:tab/>
      </w:r>
      <w:r w:rsidRPr="00C21C69">
        <w:rPr>
          <w:rFonts w:ascii="Arial" w:hAnsi="Arial" w:cs="Arial"/>
          <w:b/>
          <w:lang w:val="vi-VN"/>
        </w:rPr>
        <w:tab/>
      </w:r>
      <w:r w:rsidR="0073223A" w:rsidRPr="00341DAD">
        <w:rPr>
          <w:rFonts w:ascii="Arial" w:hAnsi="Arial" w:cs="Arial"/>
          <w:b/>
          <w:lang w:val="vi-VN"/>
        </w:rPr>
        <w:t xml:space="preserve">                  </w:t>
      </w:r>
      <w:r w:rsidRPr="00B71835">
        <w:rPr>
          <w:rFonts w:ascii="Arial" w:hAnsi="Arial" w:cs="Arial"/>
          <w:lang w:val="de-DE"/>
        </w:rPr>
        <w:t>G =  (log E</w:t>
      </w:r>
      <w:r w:rsidRPr="00D53602">
        <w:rPr>
          <w:rFonts w:ascii="Arial" w:hAnsi="Arial" w:cs="Arial"/>
          <w:vertAlign w:val="subscript"/>
        </w:rPr>
        <w:t>β</w:t>
      </w:r>
      <w:r w:rsidRPr="00B71835">
        <w:rPr>
          <w:rFonts w:ascii="Arial" w:hAnsi="Arial" w:cs="Arial"/>
          <w:lang w:val="de-DE"/>
        </w:rPr>
        <w:t xml:space="preserve"> – log E</w:t>
      </w:r>
      <w:r w:rsidRPr="00B71835">
        <w:rPr>
          <w:rFonts w:ascii="Arial" w:hAnsi="Arial" w:cs="Arial"/>
          <w:vertAlign w:val="subscript"/>
          <w:lang w:val="de-DE"/>
        </w:rPr>
        <w:t>(</w:t>
      </w:r>
      <w:r w:rsidRPr="00D53602">
        <w:rPr>
          <w:rFonts w:ascii="Arial" w:hAnsi="Arial" w:cs="Arial"/>
          <w:vertAlign w:val="subscript"/>
        </w:rPr>
        <w:t>β</w:t>
      </w:r>
      <w:r w:rsidRPr="00B71835">
        <w:rPr>
          <w:rFonts w:ascii="Arial" w:hAnsi="Arial" w:cs="Arial"/>
          <w:vertAlign w:val="subscript"/>
          <w:lang w:val="de-DE"/>
        </w:rPr>
        <w:t xml:space="preserve"> + 0.1°)</w:t>
      </w:r>
      <w:r w:rsidRPr="00B71835">
        <w:rPr>
          <w:rFonts w:ascii="Arial" w:hAnsi="Arial" w:cs="Arial"/>
          <w:lang w:val="de-DE"/>
        </w:rPr>
        <w:t>)</w:t>
      </w:r>
    </w:p>
    <w:p w:rsidR="0073223A" w:rsidRPr="00B71835" w:rsidRDefault="0073223A" w:rsidP="00C21C69">
      <w:pPr>
        <w:spacing w:before="120" w:line="360" w:lineRule="auto"/>
        <w:ind w:left="852"/>
        <w:jc w:val="both"/>
        <w:rPr>
          <w:rFonts w:ascii="Arial" w:hAnsi="Arial" w:cs="Arial"/>
          <w:lang w:val="de-DE"/>
        </w:rPr>
      </w:pPr>
      <w:r w:rsidRPr="00B71835">
        <w:rPr>
          <w:rFonts w:ascii="Arial" w:hAnsi="Arial" w:cs="Arial"/>
          <w:lang w:val="de-DE"/>
        </w:rPr>
        <w:t xml:space="preserve">                          t</w:t>
      </w:r>
      <w:r w:rsidR="00C21C69" w:rsidRPr="00B71835">
        <w:rPr>
          <w:rFonts w:ascii="Arial" w:hAnsi="Arial" w:cs="Arial"/>
          <w:lang w:val="de-DE"/>
        </w:rPr>
        <w:t>rong đó</w:t>
      </w:r>
      <w:r w:rsidRPr="00B71835">
        <w:rPr>
          <w:rFonts w:ascii="Arial" w:hAnsi="Arial" w:cs="Arial"/>
          <w:lang w:val="de-DE"/>
        </w:rPr>
        <w:t> :</w:t>
      </w:r>
      <w:r w:rsidR="00C21C69" w:rsidRPr="00D53602">
        <w:rPr>
          <w:rFonts w:ascii="Arial" w:hAnsi="Arial" w:cs="Arial"/>
        </w:rPr>
        <w:t>β</w:t>
      </w:r>
      <w:r w:rsidRPr="00B71835">
        <w:rPr>
          <w:rFonts w:ascii="Arial" w:hAnsi="Arial" w:cs="Arial"/>
          <w:lang w:val="de-DE"/>
        </w:rPr>
        <w:t xml:space="preserve"> là vị trí dọc tính bằng độ ;</w:t>
      </w:r>
    </w:p>
    <w:p w:rsidR="0073223A" w:rsidRPr="00B71835" w:rsidRDefault="0073223A" w:rsidP="00C21C69">
      <w:pPr>
        <w:spacing w:before="120" w:line="360" w:lineRule="auto"/>
        <w:ind w:left="852"/>
        <w:jc w:val="both"/>
        <w:rPr>
          <w:rFonts w:ascii="Arial" w:hAnsi="Arial" w:cs="Arial"/>
          <w:lang w:val="de-DE"/>
        </w:rPr>
      </w:pP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r>
      <w:r w:rsidRPr="00B71835">
        <w:rPr>
          <w:rFonts w:ascii="Arial" w:hAnsi="Arial" w:cs="Arial"/>
          <w:lang w:val="de-DE"/>
        </w:rPr>
        <w:tab/>
        <w:t xml:space="preserve">   </w:t>
      </w:r>
      <w:r w:rsidRPr="008F3E92">
        <w:rPr>
          <w:rFonts w:ascii="Arial" w:hAnsi="Arial" w:cs="Arial"/>
          <w:i/>
          <w:lang w:val="sv-SE"/>
        </w:rPr>
        <w:t>E</w:t>
      </w:r>
      <w:r w:rsidRPr="008F3E92">
        <w:rPr>
          <w:rFonts w:ascii="Arial" w:hAnsi="Arial" w:cs="Arial"/>
          <w:i/>
          <w:vertAlign w:val="subscript"/>
          <w:lang w:val="sv-SE"/>
        </w:rPr>
        <w:sym w:font="Symbol" w:char="F062"/>
      </w:r>
      <w:r w:rsidRPr="008F3E92">
        <w:rPr>
          <w:rFonts w:ascii="Arial" w:hAnsi="Arial" w:cs="Arial"/>
          <w:i/>
          <w:lang w:val="sv-SE"/>
        </w:rPr>
        <w:t xml:space="preserve"> là giá trị độ rọi tại bị trí </w:t>
      </w:r>
      <w:r w:rsidRPr="008F3E92">
        <w:rPr>
          <w:rFonts w:ascii="Arial" w:hAnsi="Arial" w:cs="Arial"/>
          <w:i/>
          <w:lang w:val="sv-SE"/>
        </w:rPr>
        <w:sym w:font="Symbol" w:char="F062"/>
      </w:r>
      <w:r>
        <w:rPr>
          <w:rFonts w:ascii="Arial" w:hAnsi="Arial" w:cs="Arial"/>
          <w:i/>
          <w:lang w:val="sv-SE"/>
        </w:rPr>
        <w:t>.</w:t>
      </w:r>
      <w:r w:rsidRPr="00B71835">
        <w:rPr>
          <w:rFonts w:ascii="Arial" w:hAnsi="Arial" w:cs="Arial"/>
          <w:lang w:val="de-DE"/>
        </w:rPr>
        <w:tab/>
      </w:r>
    </w:p>
    <w:p w:rsidR="00C21C69" w:rsidRPr="00B71835" w:rsidRDefault="0073223A" w:rsidP="00C21C69">
      <w:pPr>
        <w:spacing w:before="120" w:line="360" w:lineRule="auto"/>
        <w:ind w:left="852"/>
        <w:jc w:val="both"/>
        <w:rPr>
          <w:rFonts w:ascii="Arial" w:hAnsi="Arial" w:cs="Arial"/>
          <w:lang w:val="de-DE"/>
        </w:rPr>
      </w:pPr>
      <w:r w:rsidRPr="00B71835">
        <w:rPr>
          <w:rFonts w:ascii="Arial" w:hAnsi="Arial" w:cs="Arial"/>
          <w:lang w:val="de-DE"/>
        </w:rPr>
        <w:t>G</w:t>
      </w:r>
      <w:r w:rsidR="00C21C69" w:rsidRPr="00B71835">
        <w:rPr>
          <w:rFonts w:ascii="Arial" w:hAnsi="Arial" w:cs="Arial"/>
          <w:lang w:val="de-DE"/>
        </w:rPr>
        <w:t>iá trị G không được nhỏ hơn 0</w:t>
      </w:r>
      <w:r w:rsidR="00DD2CED" w:rsidRPr="00B71835">
        <w:rPr>
          <w:rFonts w:ascii="Arial" w:hAnsi="Arial" w:cs="Arial"/>
          <w:lang w:val="de-DE"/>
        </w:rPr>
        <w:t>,</w:t>
      </w:r>
      <w:r w:rsidR="00C21C69" w:rsidRPr="00B71835">
        <w:rPr>
          <w:rFonts w:ascii="Arial" w:hAnsi="Arial" w:cs="Arial"/>
          <w:lang w:val="de-DE"/>
        </w:rPr>
        <w:t xml:space="preserve">08. Các điểm uốn (điểm có G lớn nhất) của 3 đường thẳng trên được sử dụng để định ra 1 đường thẳng. Giao </w:t>
      </w:r>
      <w:r w:rsidR="00C21C69" w:rsidRPr="00B71835">
        <w:rPr>
          <w:rFonts w:ascii="Arial" w:hAnsi="Arial" w:cs="Arial"/>
          <w:lang w:val="de-DE"/>
        </w:rPr>
        <w:lastRenderedPageBreak/>
        <w:t>điểm của đường thẳng này với đường B-B phải được đặt lên trên đường V-V</w:t>
      </w:r>
      <w:r w:rsidR="00513263" w:rsidRPr="00B71835">
        <w:rPr>
          <w:rFonts w:ascii="Arial" w:hAnsi="Arial" w:cs="Arial"/>
          <w:lang w:val="de-DE"/>
        </w:rPr>
        <w:t xml:space="preserve"> (hình 3)</w:t>
      </w:r>
      <w:r w:rsidR="00C21C69" w:rsidRPr="00B71835">
        <w:rPr>
          <w:rFonts w:ascii="Arial" w:hAnsi="Arial" w:cs="Arial"/>
          <w:lang w:val="de-DE"/>
        </w:rPr>
        <w:t>.</w:t>
      </w:r>
    </w:p>
    <w:p w:rsidR="00C21C69" w:rsidRPr="00694E71" w:rsidRDefault="00BC6F17" w:rsidP="003D7776">
      <w:pPr>
        <w:spacing w:line="360" w:lineRule="auto"/>
        <w:ind w:firstLine="567"/>
        <w:rPr>
          <w:rFonts w:ascii="Arial" w:hAnsi="Arial" w:cs="Arial"/>
          <w:noProof/>
          <w:lang w:val="vi-VN" w:eastAsia="vi-VN"/>
        </w:rPr>
      </w:pPr>
      <w:r>
        <w:rPr>
          <w:rFonts w:ascii="Arial" w:hAnsi="Arial" w:cs="Arial"/>
          <w:noProof/>
        </w:rPr>
        <w:drawing>
          <wp:inline distT="0" distB="0" distL="0" distR="0">
            <wp:extent cx="5070475" cy="339661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5070475" cy="3396615"/>
                    </a:xfrm>
                    <a:prstGeom prst="rect">
                      <a:avLst/>
                    </a:prstGeom>
                    <a:noFill/>
                    <a:ln w="9525">
                      <a:noFill/>
                      <a:miter lim="800000"/>
                      <a:headEnd/>
                      <a:tailEnd/>
                    </a:ln>
                  </pic:spPr>
                </pic:pic>
              </a:graphicData>
            </a:graphic>
          </wp:inline>
        </w:drawing>
      </w:r>
    </w:p>
    <w:p w:rsidR="00C21C69" w:rsidRDefault="00C21C69" w:rsidP="00C21C69">
      <w:pPr>
        <w:tabs>
          <w:tab w:val="left" w:pos="1170"/>
          <w:tab w:val="left" w:pos="3402"/>
        </w:tabs>
        <w:spacing w:before="240" w:line="360" w:lineRule="auto"/>
        <w:ind w:left="851" w:hanging="851"/>
        <w:jc w:val="center"/>
        <w:rPr>
          <w:rFonts w:ascii="Arial" w:hAnsi="Arial" w:cs="Arial"/>
          <w:b/>
          <w:lang w:val="fr-FR"/>
        </w:rPr>
      </w:pPr>
      <w:r>
        <w:rPr>
          <w:rFonts w:ascii="Arial" w:hAnsi="Arial" w:cs="Arial"/>
          <w:b/>
          <w:lang w:val="fr-FR"/>
        </w:rPr>
        <w:tab/>
      </w:r>
      <w:r>
        <w:rPr>
          <w:rFonts w:ascii="Arial" w:hAnsi="Arial" w:cs="Arial"/>
          <w:b/>
          <w:lang w:val="fr-FR"/>
        </w:rPr>
        <w:tab/>
        <w:t>H</w:t>
      </w:r>
      <w:r w:rsidRPr="00B200BB">
        <w:rPr>
          <w:rFonts w:ascii="Arial" w:hAnsi="Arial" w:cs="Arial"/>
          <w:b/>
          <w:lang w:val="fr-FR"/>
        </w:rPr>
        <w:t>ình</w:t>
      </w:r>
      <w:r>
        <w:rPr>
          <w:rFonts w:ascii="Arial" w:hAnsi="Arial" w:cs="Arial"/>
          <w:b/>
          <w:lang w:val="fr-FR"/>
        </w:rPr>
        <w:t xml:space="preserve"> 3 : </w:t>
      </w:r>
      <w:r w:rsidRPr="00FA21FA">
        <w:rPr>
          <w:rFonts w:ascii="Arial" w:hAnsi="Arial" w:cs="Arial"/>
          <w:lang w:val="fr-FR"/>
        </w:rPr>
        <w:t>Điều chỉnh dọc và ngang bằng thiết bị - phương pháp quét 3 đường thẳng .</w:t>
      </w:r>
    </w:p>
    <w:p w:rsidR="00C21C69" w:rsidRDefault="00C21C69" w:rsidP="00C21C69">
      <w:pPr>
        <w:tabs>
          <w:tab w:val="left" w:pos="1170"/>
          <w:tab w:val="left" w:pos="3402"/>
        </w:tabs>
        <w:spacing w:before="240" w:line="360" w:lineRule="auto"/>
        <w:ind w:left="851" w:hanging="851"/>
        <w:jc w:val="center"/>
        <w:rPr>
          <w:rFonts w:ascii="Arial" w:hAnsi="Arial" w:cs="Arial"/>
          <w:b/>
          <w:lang w:val="fr-FR"/>
        </w:rPr>
      </w:pPr>
    </w:p>
    <w:p w:rsidR="00C21C69" w:rsidRDefault="00C21C69"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D13C04" w:rsidRDefault="00D13C04" w:rsidP="00C21C69">
      <w:pPr>
        <w:tabs>
          <w:tab w:val="left" w:pos="1170"/>
          <w:tab w:val="left" w:pos="3402"/>
        </w:tabs>
        <w:spacing w:before="240" w:line="360" w:lineRule="auto"/>
        <w:ind w:left="851" w:hanging="851"/>
        <w:jc w:val="center"/>
        <w:rPr>
          <w:rFonts w:ascii="Arial" w:hAnsi="Arial" w:cs="Arial"/>
          <w:b/>
          <w:lang w:val="fr-FR"/>
        </w:rPr>
      </w:pPr>
    </w:p>
    <w:p w:rsidR="00E41FDC" w:rsidRDefault="00E41FDC" w:rsidP="00C21C69">
      <w:pPr>
        <w:tabs>
          <w:tab w:val="left" w:pos="1170"/>
          <w:tab w:val="left" w:pos="3402"/>
        </w:tabs>
        <w:spacing w:before="240" w:line="360" w:lineRule="auto"/>
        <w:ind w:left="851" w:hanging="851"/>
        <w:jc w:val="center"/>
        <w:rPr>
          <w:rFonts w:ascii="Arial" w:hAnsi="Arial" w:cs="Arial"/>
          <w:b/>
          <w:lang w:val="fr-FR"/>
        </w:rPr>
      </w:pPr>
    </w:p>
    <w:p w:rsidR="00E41FDC" w:rsidRDefault="00E41FDC" w:rsidP="00C21C69">
      <w:pPr>
        <w:tabs>
          <w:tab w:val="left" w:pos="1170"/>
          <w:tab w:val="left" w:pos="3402"/>
        </w:tabs>
        <w:spacing w:before="240" w:line="360" w:lineRule="auto"/>
        <w:ind w:left="851" w:hanging="851"/>
        <w:jc w:val="center"/>
        <w:rPr>
          <w:rFonts w:ascii="Arial" w:hAnsi="Arial" w:cs="Arial"/>
          <w:b/>
          <w:lang w:val="fr-FR"/>
        </w:rPr>
      </w:pPr>
    </w:p>
    <w:p w:rsidR="00C21C69" w:rsidRDefault="00C21C69" w:rsidP="00C21C69">
      <w:pPr>
        <w:tabs>
          <w:tab w:val="left" w:pos="1170"/>
          <w:tab w:val="left" w:pos="3402"/>
        </w:tabs>
        <w:spacing w:before="240" w:line="360" w:lineRule="auto"/>
        <w:ind w:left="851" w:hanging="851"/>
        <w:jc w:val="center"/>
        <w:rPr>
          <w:rFonts w:ascii="Arial" w:hAnsi="Arial" w:cs="Arial"/>
          <w:b/>
          <w:lang w:val="fr-FR"/>
        </w:rPr>
      </w:pPr>
      <w:r>
        <w:rPr>
          <w:rFonts w:ascii="Arial" w:hAnsi="Arial" w:cs="Arial"/>
          <w:b/>
          <w:lang w:val="fr-FR"/>
        </w:rPr>
        <w:lastRenderedPageBreak/>
        <w:t>Ph</w:t>
      </w:r>
      <w:r w:rsidRPr="005D7FB6">
        <w:rPr>
          <w:rFonts w:ascii="Arial" w:hAnsi="Arial" w:cs="Arial"/>
          <w:b/>
          <w:lang w:val="fr-FR"/>
        </w:rPr>
        <w:t>ụ</w:t>
      </w:r>
      <w:r>
        <w:rPr>
          <w:rFonts w:ascii="Arial" w:hAnsi="Arial" w:cs="Arial"/>
          <w:b/>
          <w:lang w:val="fr-FR"/>
        </w:rPr>
        <w:t xml:space="preserve"> l</w:t>
      </w:r>
      <w:r w:rsidRPr="005D7FB6">
        <w:rPr>
          <w:rFonts w:ascii="Arial" w:hAnsi="Arial" w:cs="Arial"/>
          <w:b/>
          <w:lang w:val="fr-FR"/>
        </w:rPr>
        <w:t>ục</w:t>
      </w:r>
      <w:r>
        <w:rPr>
          <w:rFonts w:ascii="Arial" w:hAnsi="Arial" w:cs="Arial"/>
          <w:b/>
          <w:lang w:val="fr-FR"/>
        </w:rPr>
        <w:t xml:space="preserve"> 14</w:t>
      </w:r>
    </w:p>
    <w:p w:rsidR="00C21C69" w:rsidRDefault="00C21C69" w:rsidP="00521D9F">
      <w:pPr>
        <w:tabs>
          <w:tab w:val="left" w:pos="1170"/>
          <w:tab w:val="left" w:pos="3402"/>
        </w:tabs>
        <w:spacing w:before="240" w:line="360" w:lineRule="auto"/>
        <w:ind w:left="851" w:hanging="851"/>
        <w:jc w:val="center"/>
        <w:rPr>
          <w:rFonts w:ascii="Arial" w:hAnsi="Arial" w:cs="Arial"/>
          <w:b/>
          <w:lang w:val="sv-SE"/>
        </w:rPr>
      </w:pPr>
      <w:r>
        <w:rPr>
          <w:rFonts w:ascii="Arial" w:hAnsi="Arial" w:cs="Arial"/>
          <w:b/>
          <w:lang w:val="sv-SE"/>
        </w:rPr>
        <w:t>X</w:t>
      </w:r>
      <w:r w:rsidRPr="00E71ED9">
        <w:rPr>
          <w:rFonts w:ascii="Arial" w:hAnsi="Arial" w:cs="Arial"/>
          <w:b/>
          <w:lang w:val="sv-SE"/>
        </w:rPr>
        <w:t>ác</w:t>
      </w:r>
      <w:r>
        <w:rPr>
          <w:rFonts w:ascii="Arial" w:hAnsi="Arial" w:cs="Arial"/>
          <w:b/>
          <w:lang w:val="sv-SE"/>
        </w:rPr>
        <w:t xml:space="preserve"> </w:t>
      </w:r>
      <w:r w:rsidRPr="00E71ED9">
        <w:rPr>
          <w:rFonts w:ascii="Arial" w:hAnsi="Arial" w:cs="Arial"/>
          <w:b/>
          <w:lang w:val="sv-SE"/>
        </w:rPr>
        <w:t>định</w:t>
      </w:r>
      <w:r>
        <w:rPr>
          <w:rFonts w:ascii="Arial" w:hAnsi="Arial" w:cs="Arial"/>
          <w:b/>
          <w:lang w:val="sv-SE"/>
        </w:rPr>
        <w:t xml:space="preserve"> </w:t>
      </w:r>
      <w:r w:rsidRPr="00E71ED9">
        <w:rPr>
          <w:rFonts w:ascii="Arial" w:hAnsi="Arial" w:cs="Arial"/>
          <w:b/>
          <w:lang w:val="sv-SE"/>
        </w:rPr>
        <w:t>đường</w:t>
      </w:r>
      <w:r>
        <w:rPr>
          <w:rFonts w:ascii="Arial" w:hAnsi="Arial" w:cs="Arial"/>
          <w:b/>
          <w:lang w:val="sv-SE"/>
        </w:rPr>
        <w:t xml:space="preserve"> ranh gi</w:t>
      </w:r>
      <w:r w:rsidRPr="00E71ED9">
        <w:rPr>
          <w:rFonts w:ascii="Arial" w:hAnsi="Arial" w:cs="Arial"/>
          <w:b/>
          <w:lang w:val="sv-SE"/>
        </w:rPr>
        <w:t>ới</w:t>
      </w:r>
      <w:r>
        <w:rPr>
          <w:rFonts w:ascii="Arial" w:hAnsi="Arial" w:cs="Arial"/>
          <w:b/>
          <w:lang w:val="sv-SE"/>
        </w:rPr>
        <w:t xml:space="preserve"> ch</w:t>
      </w:r>
      <w:r w:rsidRPr="00E71ED9">
        <w:rPr>
          <w:rFonts w:ascii="Arial" w:hAnsi="Arial" w:cs="Arial"/>
          <w:b/>
          <w:lang w:val="sv-SE"/>
        </w:rPr>
        <w:t>ùm</w:t>
      </w:r>
      <w:r>
        <w:rPr>
          <w:rFonts w:ascii="Arial" w:hAnsi="Arial" w:cs="Arial"/>
          <w:b/>
          <w:lang w:val="sv-SE"/>
        </w:rPr>
        <w:t xml:space="preserve"> s</w:t>
      </w:r>
      <w:r w:rsidRPr="00E71ED9">
        <w:rPr>
          <w:rFonts w:ascii="Arial" w:hAnsi="Arial" w:cs="Arial"/>
          <w:b/>
          <w:lang w:val="sv-SE"/>
        </w:rPr>
        <w:t>áng</w:t>
      </w:r>
      <w:r>
        <w:rPr>
          <w:rFonts w:ascii="Arial" w:hAnsi="Arial" w:cs="Arial"/>
          <w:b/>
          <w:lang w:val="sv-SE"/>
        </w:rPr>
        <w:t xml:space="preserve"> chi</w:t>
      </w:r>
      <w:r w:rsidRPr="00E71ED9">
        <w:rPr>
          <w:rFonts w:ascii="Arial" w:hAnsi="Arial" w:cs="Arial"/>
          <w:b/>
          <w:lang w:val="sv-SE"/>
        </w:rPr>
        <w:t>ếu</w:t>
      </w:r>
      <w:r>
        <w:rPr>
          <w:rFonts w:ascii="Arial" w:hAnsi="Arial" w:cs="Arial"/>
          <w:b/>
          <w:lang w:val="sv-SE"/>
        </w:rPr>
        <w:t xml:space="preserve"> g</w:t>
      </w:r>
      <w:r w:rsidRPr="00E71ED9">
        <w:rPr>
          <w:rFonts w:ascii="Arial" w:hAnsi="Arial" w:cs="Arial"/>
          <w:b/>
          <w:lang w:val="sv-SE"/>
        </w:rPr>
        <w:t>ần</w:t>
      </w:r>
      <w:r>
        <w:rPr>
          <w:rFonts w:ascii="Arial" w:hAnsi="Arial" w:cs="Arial"/>
          <w:b/>
          <w:lang w:val="sv-SE"/>
        </w:rPr>
        <w:t xml:space="preserve"> </w:t>
      </w:r>
      <w:r w:rsidRPr="00E71ED9">
        <w:rPr>
          <w:rFonts w:ascii="Arial" w:hAnsi="Arial" w:cs="Arial"/>
          <w:b/>
          <w:lang w:val="sv-SE"/>
        </w:rPr>
        <w:t>đối</w:t>
      </w:r>
      <w:r>
        <w:rPr>
          <w:rFonts w:ascii="Arial" w:hAnsi="Arial" w:cs="Arial"/>
          <w:b/>
          <w:lang w:val="sv-SE"/>
        </w:rPr>
        <w:t xml:space="preserve"> x</w:t>
      </w:r>
      <w:r w:rsidRPr="00E71ED9">
        <w:rPr>
          <w:rFonts w:ascii="Arial" w:hAnsi="Arial" w:cs="Arial"/>
          <w:b/>
          <w:lang w:val="sv-SE"/>
        </w:rPr>
        <w:t>ứng</w:t>
      </w:r>
      <w:r>
        <w:rPr>
          <w:rFonts w:ascii="Arial" w:hAnsi="Arial" w:cs="Arial"/>
          <w:b/>
          <w:lang w:val="sv-SE"/>
        </w:rPr>
        <w:t xml:space="preserve"> b</w:t>
      </w:r>
      <w:r w:rsidRPr="00E71ED9">
        <w:rPr>
          <w:rFonts w:ascii="Arial" w:hAnsi="Arial" w:cs="Arial"/>
          <w:b/>
          <w:lang w:val="sv-SE"/>
        </w:rPr>
        <w:t>ằng</w:t>
      </w:r>
      <w:r>
        <w:rPr>
          <w:rFonts w:ascii="Arial" w:hAnsi="Arial" w:cs="Arial"/>
          <w:b/>
          <w:lang w:val="sv-SE"/>
        </w:rPr>
        <w:t xml:space="preserve"> thi</w:t>
      </w:r>
      <w:r w:rsidRPr="00E71ED9">
        <w:rPr>
          <w:rFonts w:ascii="Arial" w:hAnsi="Arial" w:cs="Arial"/>
          <w:b/>
          <w:lang w:val="sv-SE"/>
        </w:rPr>
        <w:t>ết</w:t>
      </w:r>
      <w:r>
        <w:rPr>
          <w:rFonts w:ascii="Arial" w:hAnsi="Arial" w:cs="Arial"/>
          <w:b/>
          <w:lang w:val="sv-SE"/>
        </w:rPr>
        <w:t xml:space="preserve"> b</w:t>
      </w:r>
      <w:r w:rsidRPr="00E71ED9">
        <w:rPr>
          <w:rFonts w:ascii="Arial" w:hAnsi="Arial" w:cs="Arial"/>
          <w:b/>
          <w:lang w:val="sv-SE"/>
        </w:rPr>
        <w:t>ị</w:t>
      </w:r>
    </w:p>
    <w:p w:rsidR="004E6DE2" w:rsidRDefault="004E6DE2" w:rsidP="004E6DE2">
      <w:pPr>
        <w:tabs>
          <w:tab w:val="left" w:pos="1170"/>
          <w:tab w:val="left" w:pos="3402"/>
        </w:tabs>
        <w:spacing w:before="240" w:line="360" w:lineRule="auto"/>
        <w:ind w:left="851" w:hanging="851"/>
        <w:jc w:val="both"/>
        <w:rPr>
          <w:rFonts w:ascii="Arial" w:hAnsi="Arial" w:cs="Arial"/>
          <w:b/>
          <w:lang w:val="sv-SE"/>
        </w:rPr>
      </w:pPr>
      <w:r>
        <w:rPr>
          <w:rFonts w:ascii="Arial" w:hAnsi="Arial" w:cs="Arial"/>
          <w:b/>
          <w:lang w:val="sv-SE"/>
        </w:rPr>
        <w:t>1</w:t>
      </w:r>
      <w:r>
        <w:rPr>
          <w:rFonts w:ascii="Arial" w:hAnsi="Arial" w:cs="Arial"/>
          <w:b/>
          <w:lang w:val="sv-SE"/>
        </w:rPr>
        <w:tab/>
        <w:t>Tổng quan</w:t>
      </w:r>
    </w:p>
    <w:p w:rsidR="004E6DE2" w:rsidRPr="004E6DE2" w:rsidRDefault="004E6DE2" w:rsidP="004E6DE2">
      <w:pPr>
        <w:tabs>
          <w:tab w:val="left" w:pos="1170"/>
          <w:tab w:val="left" w:pos="3402"/>
        </w:tabs>
        <w:spacing w:before="240" w:line="360" w:lineRule="auto"/>
        <w:ind w:left="851" w:hanging="851"/>
        <w:jc w:val="both"/>
        <w:rPr>
          <w:rFonts w:ascii="Arial" w:hAnsi="Arial" w:cs="Arial"/>
          <w:b/>
          <w:lang w:val="sv-SE"/>
        </w:rPr>
      </w:pPr>
      <w:r>
        <w:rPr>
          <w:rFonts w:ascii="Arial" w:hAnsi="Arial" w:cs="Arial"/>
          <w:b/>
          <w:lang w:val="sv-SE"/>
        </w:rPr>
        <w:tab/>
      </w:r>
      <w:r w:rsidRPr="00CB0E2E">
        <w:rPr>
          <w:rFonts w:ascii="Arial" w:hAnsi="Arial" w:cs="Arial"/>
          <w:lang w:val="sv-SE"/>
        </w:rPr>
        <w:t>Phân bố cường độ ánh sáng của chùm ánh sáng đối xứng của đèn chiếu sáng phía trước xen kẽ với đường ranh giới cho phép chùm ánh sáng đối xứng được điều chỉnh 1 cách chính xác các phép  đo độ sáng và định hướng cho phương tiện .Các đặc tính của đường ranh giới phải phù hợp các yêu cầu đặt ra trong</w:t>
      </w:r>
      <w:r w:rsidR="00B20087">
        <w:rPr>
          <w:rFonts w:ascii="Arial" w:hAnsi="Arial" w:cs="Arial"/>
          <w:lang w:val="sv-SE"/>
        </w:rPr>
        <w:t xml:space="preserve"> các hạng</w:t>
      </w:r>
      <w:r w:rsidRPr="00CB0E2E">
        <w:rPr>
          <w:rFonts w:ascii="Arial" w:hAnsi="Arial" w:cs="Arial"/>
          <w:lang w:val="sv-SE"/>
        </w:rPr>
        <w:t xml:space="preserve"> mục</w:t>
      </w:r>
      <w:r w:rsidR="00B20087">
        <w:rPr>
          <w:rFonts w:ascii="Arial" w:hAnsi="Arial" w:cs="Arial"/>
          <w:lang w:val="sv-SE"/>
        </w:rPr>
        <w:t xml:space="preserve"> từ</w:t>
      </w:r>
      <w:r w:rsidRPr="00CB0E2E">
        <w:rPr>
          <w:rFonts w:ascii="Arial" w:hAnsi="Arial" w:cs="Arial"/>
          <w:lang w:val="sv-SE"/>
        </w:rPr>
        <w:t xml:space="preserve"> 2</w:t>
      </w:r>
      <w:r w:rsidRPr="004E6DE2">
        <w:rPr>
          <w:rFonts w:ascii="Arial" w:hAnsi="Arial" w:cs="Arial"/>
        </w:rPr>
        <w:sym w:font="Wingdings" w:char="F0E0"/>
      </w:r>
      <w:r w:rsidRPr="00CB0E2E">
        <w:rPr>
          <w:rFonts w:ascii="Arial" w:hAnsi="Arial" w:cs="Arial"/>
          <w:lang w:val="sv-SE"/>
        </w:rPr>
        <w:t>4 dưới đây.</w:t>
      </w:r>
    </w:p>
    <w:p w:rsidR="004E6DE2" w:rsidRDefault="004E6DE2" w:rsidP="004E6DE2">
      <w:pPr>
        <w:tabs>
          <w:tab w:val="left" w:pos="1170"/>
          <w:tab w:val="left" w:pos="3402"/>
        </w:tabs>
        <w:spacing w:before="240" w:line="360" w:lineRule="auto"/>
        <w:ind w:left="851" w:hanging="851"/>
        <w:jc w:val="both"/>
        <w:rPr>
          <w:rFonts w:ascii="Arial" w:hAnsi="Arial" w:cs="Arial"/>
          <w:b/>
          <w:lang w:val="sv-SE"/>
        </w:rPr>
      </w:pPr>
      <w:r>
        <w:rPr>
          <w:rFonts w:ascii="Arial" w:hAnsi="Arial" w:cs="Arial"/>
          <w:b/>
          <w:lang w:val="sv-SE"/>
        </w:rPr>
        <w:t>2</w:t>
      </w:r>
      <w:r>
        <w:rPr>
          <w:rFonts w:ascii="Arial" w:hAnsi="Arial" w:cs="Arial"/>
          <w:b/>
          <w:lang w:val="sv-SE"/>
        </w:rPr>
        <w:tab/>
        <w:t>Hình dạng của đường ranh giới</w:t>
      </w:r>
    </w:p>
    <w:p w:rsidR="004E6DE2" w:rsidRPr="00B71835" w:rsidRDefault="004E6DE2" w:rsidP="004E6DE2">
      <w:pPr>
        <w:tabs>
          <w:tab w:val="left" w:pos="1170"/>
          <w:tab w:val="left" w:pos="3402"/>
        </w:tabs>
        <w:spacing w:before="240" w:line="360" w:lineRule="auto"/>
        <w:ind w:left="851" w:hanging="851"/>
        <w:jc w:val="both"/>
        <w:rPr>
          <w:rFonts w:ascii="Arial" w:hAnsi="Arial" w:cs="Arial"/>
          <w:lang w:val="sv-SE"/>
        </w:rPr>
      </w:pPr>
      <w:r>
        <w:rPr>
          <w:rFonts w:ascii="Arial" w:hAnsi="Arial" w:cs="Arial"/>
          <w:b/>
          <w:lang w:val="sv-SE"/>
        </w:rPr>
        <w:t>2.1</w:t>
      </w:r>
      <w:r>
        <w:rPr>
          <w:rFonts w:ascii="Arial" w:hAnsi="Arial" w:cs="Arial"/>
          <w:b/>
          <w:lang w:val="sv-SE"/>
        </w:rPr>
        <w:tab/>
      </w:r>
      <w:r w:rsidRPr="00B71835">
        <w:rPr>
          <w:rFonts w:ascii="Arial" w:hAnsi="Arial" w:cs="Arial"/>
          <w:lang w:val="sv-SE"/>
        </w:rPr>
        <w:t>Việc điều chỉnh bằng mắt  đường ranh giới của chùm sáng gần đối xứng sẽ cung cấp một đường nằm ngang để sự điều chỉnh chùm sáng gần đối xứng của đèn chiếu sáng phía trước mở rộng sang 2 bên của đường V-V (xem hình 1).</w:t>
      </w:r>
    </w:p>
    <w:p w:rsidR="004E6DE2" w:rsidRPr="001E3DCC" w:rsidRDefault="009F7F9A" w:rsidP="004E6DE2">
      <w:pPr>
        <w:spacing w:line="360" w:lineRule="auto"/>
        <w:ind w:left="360"/>
        <w:jc w:val="right"/>
        <w:rPr>
          <w:sz w:val="28"/>
          <w:szCs w:val="28"/>
        </w:rPr>
      </w:pPr>
      <w:r>
        <w:rPr>
          <w:noProof/>
          <w:sz w:val="28"/>
          <w:szCs w:val="28"/>
          <w:lang w:eastAsia="zh-TW"/>
        </w:rPr>
        <w:pict>
          <v:shape id="_x0000_s2516" type="#_x0000_t202" style="position:absolute;left:0;text-align:left;margin-left:-45.4pt;margin-top:68.6pt;width:105.7pt;height:52.65pt;z-index:251659264;mso-width-relative:margin;mso-height-relative:margin" strokecolor="white">
            <v:textbox>
              <w:txbxContent>
                <w:p w:rsidR="00313D0D" w:rsidRPr="00DA23DA" w:rsidRDefault="00313D0D" w:rsidP="004E6DE2">
                  <w:pPr>
                    <w:rPr>
                      <w:rFonts w:ascii="Arial" w:hAnsi="Arial" w:cs="Arial"/>
                    </w:rPr>
                  </w:pPr>
                  <w:r w:rsidRPr="00DA23DA">
                    <w:rPr>
                      <w:rFonts w:ascii="Arial" w:hAnsi="Arial" w:cs="Arial"/>
                    </w:rPr>
                    <w:t>Tuyến tính trong khoảng ±0,2</w:t>
                  </w:r>
                  <w:r w:rsidRPr="00DA23DA">
                    <w:rPr>
                      <w:rFonts w:ascii="Arial" w:hAnsi="Arial" w:cs="Arial"/>
                      <w:vertAlign w:val="superscript"/>
                    </w:rPr>
                    <w:t>0</w:t>
                  </w:r>
                  <w:r w:rsidRPr="00DA23DA">
                    <w:rPr>
                      <w:rFonts w:ascii="Arial" w:hAnsi="Arial" w:cs="Arial"/>
                    </w:rPr>
                    <w:t xml:space="preserve"> từ vị trí danh định</w:t>
                  </w:r>
                </w:p>
              </w:txbxContent>
            </v:textbox>
          </v:shape>
        </w:pict>
      </w:r>
      <w:r w:rsidRPr="009F7F9A">
        <w:rPr>
          <w:noProof/>
          <w:sz w:val="28"/>
          <w:szCs w:val="28"/>
          <w:lang w:val="vi-VN" w:eastAsia="vi-VN"/>
        </w:rPr>
        <w:pict>
          <v:shape id="_x0000_s2517" type="#_x0000_t202" style="position:absolute;left:0;text-align:left;margin-left:276.1pt;margin-top:139.25pt;width:139.65pt;height:51.35pt;z-index:251660288;mso-width-relative:margin;mso-height-relative:margin" strokecolor="white">
            <v:textbox>
              <w:txbxContent>
                <w:p w:rsidR="00313D0D" w:rsidRPr="00DA23DA" w:rsidRDefault="00313D0D" w:rsidP="004E6DE2">
                  <w:pPr>
                    <w:rPr>
                      <w:rFonts w:ascii="Arial" w:hAnsi="Arial" w:cs="Arial"/>
                    </w:rPr>
                  </w:pPr>
                  <w:r w:rsidRPr="00DA23DA">
                    <w:rPr>
                      <w:rFonts w:ascii="Arial" w:hAnsi="Arial" w:cs="Arial"/>
                    </w:rPr>
                    <w:t>Vị trí danh định của đường danh giới</w:t>
                  </w:r>
                </w:p>
              </w:txbxContent>
            </v:textbox>
          </v:shape>
        </w:pict>
      </w:r>
      <w:r w:rsidR="00BC6F17">
        <w:rPr>
          <w:noProof/>
          <w:sz w:val="28"/>
          <w:szCs w:val="28"/>
        </w:rPr>
        <w:drawing>
          <wp:inline distT="0" distB="0" distL="0" distR="0">
            <wp:extent cx="5059045" cy="2399030"/>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5059045" cy="2399030"/>
                    </a:xfrm>
                    <a:prstGeom prst="rect">
                      <a:avLst/>
                    </a:prstGeom>
                    <a:noFill/>
                    <a:ln w="9525">
                      <a:noFill/>
                      <a:miter lim="800000"/>
                      <a:headEnd/>
                      <a:tailEnd/>
                    </a:ln>
                  </pic:spPr>
                </pic:pic>
              </a:graphicData>
            </a:graphic>
          </wp:inline>
        </w:drawing>
      </w:r>
    </w:p>
    <w:p w:rsidR="004E6DE2" w:rsidRDefault="004E6DE2" w:rsidP="004E6DE2">
      <w:pPr>
        <w:spacing w:line="360" w:lineRule="auto"/>
        <w:ind w:left="360"/>
        <w:jc w:val="center"/>
        <w:rPr>
          <w:rFonts w:ascii="Arial" w:hAnsi="Arial" w:cs="Arial"/>
        </w:rPr>
      </w:pPr>
      <w:r w:rsidRPr="004E6DE2">
        <w:rPr>
          <w:rFonts w:ascii="Arial" w:hAnsi="Arial" w:cs="Arial"/>
        </w:rPr>
        <w:t>Hình 1: Hình dạng và vị trí của đường ranh giới.</w:t>
      </w:r>
    </w:p>
    <w:p w:rsidR="004E6DE2" w:rsidRPr="004E6DE2" w:rsidRDefault="004E6DE2" w:rsidP="004E6DE2">
      <w:pPr>
        <w:spacing w:line="360" w:lineRule="auto"/>
        <w:ind w:left="360"/>
        <w:jc w:val="center"/>
        <w:rPr>
          <w:rFonts w:ascii="Arial" w:hAnsi="Arial" w:cs="Arial"/>
        </w:rPr>
      </w:pPr>
    </w:p>
    <w:p w:rsidR="004E6DE2" w:rsidRDefault="004E6DE2" w:rsidP="004E6DE2">
      <w:pPr>
        <w:spacing w:line="360" w:lineRule="auto"/>
        <w:jc w:val="both"/>
        <w:rPr>
          <w:b/>
        </w:rPr>
      </w:pPr>
      <w:r w:rsidRPr="004E6DE2">
        <w:rPr>
          <w:rFonts w:ascii="Arial" w:hAnsi="Arial" w:cs="Arial"/>
          <w:b/>
        </w:rPr>
        <w:t>3</w:t>
      </w:r>
      <w:r w:rsidRPr="004E6DE2">
        <w:rPr>
          <w:b/>
        </w:rPr>
        <w:tab/>
      </w:r>
      <w:r>
        <w:rPr>
          <w:b/>
        </w:rPr>
        <w:tab/>
      </w:r>
      <w:r>
        <w:rPr>
          <w:b/>
        </w:rPr>
        <w:tab/>
      </w:r>
      <w:r>
        <w:rPr>
          <w:rFonts w:ascii="Arial" w:hAnsi="Arial" w:cs="Arial"/>
          <w:b/>
        </w:rPr>
        <w:t>Điều chỉnh chùm sáng gần đối xứng của đèn</w:t>
      </w:r>
      <w:r w:rsidRPr="004E6DE2">
        <w:rPr>
          <w:b/>
        </w:rPr>
        <w:tab/>
      </w:r>
      <w:r w:rsidRPr="004E6DE2">
        <w:rPr>
          <w:rFonts w:ascii="Arial" w:hAnsi="Arial" w:cs="Arial"/>
          <w:b/>
        </w:rPr>
        <w:tab/>
      </w:r>
      <w:r w:rsidRPr="004E6DE2">
        <w:rPr>
          <w:b/>
        </w:rPr>
        <w:tab/>
      </w:r>
    </w:p>
    <w:p w:rsidR="004E6DE2" w:rsidRDefault="004E6DE2" w:rsidP="004E6DE2">
      <w:pPr>
        <w:spacing w:line="360" w:lineRule="auto"/>
        <w:jc w:val="both"/>
        <w:rPr>
          <w:rFonts w:ascii="Arial" w:hAnsi="Arial" w:cs="Arial"/>
          <w:b/>
        </w:rPr>
      </w:pPr>
      <w:r w:rsidRPr="004E6DE2">
        <w:rPr>
          <w:rFonts w:ascii="Arial" w:hAnsi="Arial" w:cs="Arial"/>
          <w:b/>
        </w:rPr>
        <w:t>3.1</w:t>
      </w:r>
      <w:r w:rsidRPr="004E6DE2">
        <w:rPr>
          <w:rFonts w:ascii="Arial" w:hAnsi="Arial" w:cs="Arial"/>
          <w:b/>
        </w:rPr>
        <w:tab/>
      </w:r>
      <w:r>
        <w:rPr>
          <w:rFonts w:ascii="Arial" w:hAnsi="Arial" w:cs="Arial"/>
          <w:b/>
        </w:rPr>
        <w:tab/>
        <w:t>Điều chỉnh theo phương ngang</w:t>
      </w:r>
    </w:p>
    <w:p w:rsidR="004E6DE2" w:rsidRDefault="004E6DE2" w:rsidP="004E6DE2">
      <w:pPr>
        <w:spacing w:line="360" w:lineRule="auto"/>
        <w:ind w:left="852" w:firstLine="3"/>
        <w:jc w:val="both"/>
        <w:rPr>
          <w:rFonts w:ascii="Arial" w:hAnsi="Arial" w:cs="Arial"/>
        </w:rPr>
      </w:pPr>
      <w:r>
        <w:rPr>
          <w:rFonts w:ascii="Arial" w:hAnsi="Arial" w:cs="Arial"/>
        </w:rPr>
        <w:t>C</w:t>
      </w:r>
      <w:r w:rsidRPr="005261D0">
        <w:rPr>
          <w:rFonts w:ascii="Arial" w:hAnsi="Arial" w:cs="Arial"/>
        </w:rPr>
        <w:t>hùm  sáng cùng  đường ranh giới của nó phải được đặt tại vị trí mà hình dạng chùm sáng dự kiến gần như đối xứng qua đường V-V.</w:t>
      </w:r>
    </w:p>
    <w:p w:rsidR="004E6DE2" w:rsidRDefault="004E6DE2" w:rsidP="004E6DE2">
      <w:pPr>
        <w:spacing w:line="360" w:lineRule="auto"/>
        <w:jc w:val="both"/>
        <w:rPr>
          <w:rFonts w:ascii="Arial" w:hAnsi="Arial" w:cs="Arial"/>
          <w:b/>
        </w:rPr>
      </w:pPr>
      <w:r w:rsidRPr="004E6DE2">
        <w:rPr>
          <w:rFonts w:ascii="Arial" w:hAnsi="Arial" w:cs="Arial"/>
          <w:b/>
        </w:rPr>
        <w:t>3.2</w:t>
      </w:r>
      <w:r>
        <w:rPr>
          <w:rFonts w:ascii="Arial" w:hAnsi="Arial" w:cs="Arial"/>
          <w:b/>
        </w:rPr>
        <w:tab/>
      </w:r>
      <w:r>
        <w:rPr>
          <w:rFonts w:ascii="Arial" w:hAnsi="Arial" w:cs="Arial"/>
          <w:b/>
        </w:rPr>
        <w:tab/>
        <w:t>Điều chỉnh theo phương dọc</w:t>
      </w:r>
    </w:p>
    <w:p w:rsidR="004E6DE2" w:rsidRDefault="004E6DE2" w:rsidP="004E6DE2">
      <w:pPr>
        <w:spacing w:line="360" w:lineRule="auto"/>
        <w:ind w:left="852" w:firstLine="3"/>
        <w:jc w:val="both"/>
        <w:rPr>
          <w:rFonts w:ascii="Arial" w:hAnsi="Arial" w:cs="Arial"/>
        </w:rPr>
      </w:pPr>
      <w:r>
        <w:rPr>
          <w:rFonts w:ascii="Arial" w:hAnsi="Arial" w:cs="Arial"/>
        </w:rPr>
        <w:t>S</w:t>
      </w:r>
      <w:r w:rsidRPr="005261D0">
        <w:rPr>
          <w:rFonts w:ascii="Arial" w:hAnsi="Arial" w:cs="Arial"/>
        </w:rPr>
        <w:t xml:space="preserve">au khi điều chỉnh theo phương  ngang chùm sáng gần đối xứng đèn chiếu sáng phía trước theo đoạn 3.1 ở trên, sự điều chỉnh dọc được </w:t>
      </w:r>
      <w:r w:rsidRPr="005261D0">
        <w:rPr>
          <w:rFonts w:ascii="Arial" w:hAnsi="Arial" w:cs="Arial"/>
        </w:rPr>
        <w:lastRenderedPageBreak/>
        <w:t>thực hiện  theo  cách nào đó mà  chùm sáng cùng với đường ranh giới của nó di chuyển đi lên từ vị trí bên dưới  cho đến khi đường ranh giới được đặt tại vị trí dọc danh định. Đối với sự điều chỉnh dọc danh định đường ranh giới được đặt tại vị trí trên đường v-v tại 1</w:t>
      </w:r>
      <w:r w:rsidR="00183DDD">
        <w:rPr>
          <w:rFonts w:ascii="Arial" w:hAnsi="Arial" w:cs="Arial"/>
        </w:rPr>
        <w:t xml:space="preserve"> </w:t>
      </w:r>
      <w:r w:rsidRPr="005261D0">
        <w:rPr>
          <w:rFonts w:ascii="Arial" w:hAnsi="Arial" w:cs="Arial"/>
        </w:rPr>
        <w:t>% dưới đường h-h (250 mm).</w:t>
      </w:r>
    </w:p>
    <w:p w:rsidR="004E6DE2" w:rsidRPr="00CB0E2E" w:rsidRDefault="004E6DE2" w:rsidP="004E6DE2">
      <w:pPr>
        <w:tabs>
          <w:tab w:val="left" w:pos="1170"/>
          <w:tab w:val="left" w:pos="3402"/>
        </w:tabs>
        <w:spacing w:before="240" w:line="360" w:lineRule="auto"/>
        <w:ind w:left="851" w:hanging="851"/>
        <w:jc w:val="both"/>
        <w:rPr>
          <w:rFonts w:ascii="Arial" w:hAnsi="Arial" w:cs="Arial"/>
          <w:lang w:val="sv-SE"/>
        </w:rPr>
      </w:pPr>
      <w:r>
        <w:rPr>
          <w:rFonts w:ascii="Arial" w:hAnsi="Arial" w:cs="Arial"/>
          <w:b/>
          <w:lang w:val="sv-SE"/>
        </w:rPr>
        <w:tab/>
      </w:r>
      <w:r w:rsidRPr="00CB0E2E">
        <w:rPr>
          <w:rFonts w:ascii="Arial" w:hAnsi="Arial" w:cs="Arial"/>
          <w:lang w:val="sv-SE"/>
        </w:rPr>
        <w:t>Nếu  phần nằm ngang không thẳng mà hơi cong hoặc nghiêng ,đường ranh giới  không được vượt quá phạm vi dọc tạo lên bởi hai đường nằm ngang chạy từ vị trí  3</w:t>
      </w:r>
      <w:r w:rsidRPr="00CB0E2E">
        <w:rPr>
          <w:rFonts w:ascii="Arial" w:hAnsi="Arial" w:cs="Arial"/>
          <w:vertAlign w:val="superscript"/>
          <w:lang w:val="sv-SE"/>
        </w:rPr>
        <w:t xml:space="preserve">o </w:t>
      </w:r>
      <w:r w:rsidRPr="00CB0E2E">
        <w:rPr>
          <w:rFonts w:ascii="Arial" w:hAnsi="Arial" w:cs="Arial"/>
          <w:lang w:val="sv-SE"/>
        </w:rPr>
        <w:t>phải sang 3</w:t>
      </w:r>
      <w:r w:rsidRPr="00CB0E2E">
        <w:rPr>
          <w:rFonts w:ascii="Arial" w:hAnsi="Arial" w:cs="Arial"/>
          <w:vertAlign w:val="superscript"/>
          <w:lang w:val="sv-SE"/>
        </w:rPr>
        <w:t>0</w:t>
      </w:r>
      <w:r w:rsidRPr="00CB0E2E">
        <w:rPr>
          <w:rFonts w:ascii="Arial" w:hAnsi="Arial" w:cs="Arial"/>
          <w:lang w:val="sv-SE"/>
        </w:rPr>
        <w:t xml:space="preserve"> trái đường v-v ở 0.2</w:t>
      </w:r>
      <w:r w:rsidRPr="00CB0E2E">
        <w:rPr>
          <w:rFonts w:ascii="Arial" w:hAnsi="Arial" w:cs="Arial"/>
          <w:vertAlign w:val="superscript"/>
          <w:lang w:val="sv-SE"/>
        </w:rPr>
        <w:t>o</w:t>
      </w:r>
      <w:r w:rsidRPr="00CB0E2E">
        <w:rPr>
          <w:rFonts w:ascii="Arial" w:hAnsi="Arial" w:cs="Arial"/>
          <w:lang w:val="sv-SE"/>
        </w:rPr>
        <w:t xml:space="preserve"> cho </w:t>
      </w:r>
      <w:r w:rsidR="001923D1" w:rsidRPr="00CB0E2E">
        <w:rPr>
          <w:rFonts w:ascii="Arial" w:hAnsi="Arial" w:cs="Arial"/>
          <w:lang w:val="sv-SE"/>
        </w:rPr>
        <w:t>loại</w:t>
      </w:r>
      <w:r w:rsidRPr="00CB0E2E">
        <w:rPr>
          <w:rFonts w:ascii="Arial" w:hAnsi="Arial" w:cs="Arial"/>
          <w:lang w:val="sv-SE"/>
        </w:rPr>
        <w:t xml:space="preserve"> B và 0.3</w:t>
      </w:r>
      <w:r w:rsidRPr="00CB0E2E">
        <w:rPr>
          <w:rFonts w:ascii="Arial" w:hAnsi="Arial" w:cs="Arial"/>
          <w:vertAlign w:val="superscript"/>
          <w:lang w:val="sv-SE"/>
        </w:rPr>
        <w:t>o</w:t>
      </w:r>
      <w:r w:rsidRPr="00CB0E2E">
        <w:rPr>
          <w:rFonts w:ascii="Arial" w:hAnsi="Arial" w:cs="Arial"/>
          <w:lang w:val="sv-SE"/>
        </w:rPr>
        <w:t xml:space="preserve"> cho </w:t>
      </w:r>
      <w:r w:rsidR="001923D1" w:rsidRPr="00CB0E2E">
        <w:rPr>
          <w:rFonts w:ascii="Arial" w:hAnsi="Arial" w:cs="Arial"/>
          <w:lang w:val="sv-SE"/>
        </w:rPr>
        <w:t>loại</w:t>
      </w:r>
      <w:r w:rsidRPr="00CB0E2E">
        <w:rPr>
          <w:rFonts w:ascii="Arial" w:hAnsi="Arial" w:cs="Arial"/>
          <w:lang w:val="sv-SE"/>
        </w:rPr>
        <w:t xml:space="preserve"> A, C và D ở trên và dưới vị trí danh định của đường ranh giới (xem hình 1).</w:t>
      </w:r>
    </w:p>
    <w:p w:rsidR="004E6DE2" w:rsidRDefault="004E6DE2" w:rsidP="004E6DE2">
      <w:pPr>
        <w:tabs>
          <w:tab w:val="left" w:pos="1170"/>
          <w:tab w:val="left" w:pos="3402"/>
        </w:tabs>
        <w:spacing w:before="240" w:line="360" w:lineRule="auto"/>
        <w:ind w:left="851" w:hanging="851"/>
        <w:jc w:val="both"/>
        <w:rPr>
          <w:rFonts w:ascii="Arial" w:hAnsi="Arial" w:cs="Arial"/>
          <w:b/>
          <w:lang w:val="sv-SE"/>
        </w:rPr>
      </w:pPr>
      <w:r w:rsidRPr="00CB0E2E">
        <w:rPr>
          <w:rFonts w:ascii="Arial" w:hAnsi="Arial" w:cs="Arial"/>
          <w:b/>
          <w:lang w:val="sv-SE"/>
        </w:rPr>
        <w:t>3.3</w:t>
      </w:r>
      <w:r w:rsidRPr="00CB0E2E">
        <w:rPr>
          <w:rFonts w:ascii="Arial" w:hAnsi="Arial" w:cs="Arial"/>
          <w:b/>
          <w:lang w:val="sv-SE"/>
        </w:rPr>
        <w:tab/>
      </w:r>
      <w:r w:rsidRPr="00CB0E2E">
        <w:rPr>
          <w:rFonts w:ascii="Arial" w:hAnsi="Arial" w:cs="Arial"/>
          <w:lang w:val="sv-SE"/>
        </w:rPr>
        <w:t>Khi điều chỉnh theo phương  dọc của 3 lớp khác nhau khác hơn 0.2</w:t>
      </w:r>
      <w:r w:rsidRPr="00CB0E2E">
        <w:rPr>
          <w:rFonts w:ascii="Arial" w:hAnsi="Arial" w:cs="Arial"/>
          <w:vertAlign w:val="superscript"/>
          <w:lang w:val="sv-SE"/>
        </w:rPr>
        <w:t>o</w:t>
      </w:r>
      <w:r w:rsidRPr="00CB0E2E">
        <w:rPr>
          <w:rFonts w:ascii="Arial" w:hAnsi="Arial" w:cs="Arial"/>
          <w:lang w:val="sv-SE"/>
        </w:rPr>
        <w:t xml:space="preserve"> cho </w:t>
      </w:r>
      <w:r w:rsidR="001923D1" w:rsidRPr="00CB0E2E">
        <w:rPr>
          <w:rFonts w:ascii="Arial" w:hAnsi="Arial" w:cs="Arial"/>
          <w:lang w:val="sv-SE"/>
        </w:rPr>
        <w:t>loại</w:t>
      </w:r>
      <w:r w:rsidRPr="00CB0E2E">
        <w:rPr>
          <w:rFonts w:ascii="Arial" w:hAnsi="Arial" w:cs="Arial"/>
          <w:lang w:val="sv-SE"/>
        </w:rPr>
        <w:t xml:space="preserve"> B ,0.3</w:t>
      </w:r>
      <w:r w:rsidRPr="00CB0E2E">
        <w:rPr>
          <w:rFonts w:ascii="Arial" w:hAnsi="Arial" w:cs="Arial"/>
          <w:vertAlign w:val="superscript"/>
          <w:lang w:val="sv-SE"/>
        </w:rPr>
        <w:t>o</w:t>
      </w:r>
      <w:r w:rsidRPr="00CB0E2E">
        <w:rPr>
          <w:rFonts w:ascii="Arial" w:hAnsi="Arial" w:cs="Arial"/>
          <w:lang w:val="sv-SE"/>
        </w:rPr>
        <w:t xml:space="preserve"> cho </w:t>
      </w:r>
      <w:r w:rsidR="001923D1" w:rsidRPr="00CB0E2E">
        <w:rPr>
          <w:rFonts w:ascii="Arial" w:hAnsi="Arial" w:cs="Arial"/>
          <w:lang w:val="sv-SE"/>
        </w:rPr>
        <w:t>loại</w:t>
      </w:r>
      <w:r w:rsidRPr="00CB0E2E">
        <w:rPr>
          <w:rFonts w:ascii="Arial" w:hAnsi="Arial" w:cs="Arial"/>
          <w:lang w:val="sv-SE"/>
        </w:rPr>
        <w:t xml:space="preserve"> A,C và D , phần nằm ngang của đường ranh giới là giả định không cung cấp đủ độ tuyến tính và nét cho việc điều chỉnh hình ảnh trực quan .Trong trường hợp này đặc tính của các đường ranh giới sẽ được thử bằng thiết bị theo đúng các yêu cầu như sau.</w:t>
      </w:r>
    </w:p>
    <w:p w:rsidR="00C21C69" w:rsidRDefault="004E6DE2" w:rsidP="00521D9F">
      <w:pPr>
        <w:tabs>
          <w:tab w:val="left" w:pos="1170"/>
          <w:tab w:val="left" w:pos="3402"/>
        </w:tabs>
        <w:spacing w:before="240" w:line="360" w:lineRule="auto"/>
        <w:ind w:left="851" w:hanging="851"/>
        <w:jc w:val="both"/>
        <w:rPr>
          <w:rFonts w:ascii="Arial" w:hAnsi="Arial" w:cs="Arial"/>
          <w:b/>
          <w:lang w:val="sv-SE"/>
        </w:rPr>
      </w:pPr>
      <w:r>
        <w:rPr>
          <w:rFonts w:ascii="Arial" w:hAnsi="Arial" w:cs="Arial"/>
          <w:b/>
          <w:lang w:val="sv-SE"/>
        </w:rPr>
        <w:t>4</w:t>
      </w:r>
      <w:r w:rsidR="00C21C69">
        <w:rPr>
          <w:rFonts w:ascii="Arial" w:hAnsi="Arial" w:cs="Arial"/>
          <w:b/>
          <w:lang w:val="sv-SE"/>
        </w:rPr>
        <w:tab/>
      </w:r>
      <w:r w:rsidR="00C21C69" w:rsidRPr="0006632A">
        <w:rPr>
          <w:rFonts w:ascii="Arial" w:hAnsi="Arial" w:cs="Arial"/>
          <w:b/>
          <w:lang w:val="sv-SE"/>
        </w:rPr>
        <w:t>Đo chất lượng đường ranh giới</w:t>
      </w:r>
    </w:p>
    <w:p w:rsidR="00C21C69" w:rsidRDefault="004E6DE2" w:rsidP="00A3094C">
      <w:pPr>
        <w:tabs>
          <w:tab w:val="left" w:pos="1170"/>
          <w:tab w:val="left" w:pos="3402"/>
        </w:tabs>
        <w:spacing w:before="120" w:line="360" w:lineRule="auto"/>
        <w:ind w:left="851" w:hanging="851"/>
        <w:jc w:val="both"/>
        <w:rPr>
          <w:rFonts w:ascii="Arial" w:hAnsi="Arial" w:cs="Arial"/>
          <w:lang w:val="sv-SE"/>
        </w:rPr>
      </w:pPr>
      <w:r w:rsidRPr="004E6DE2">
        <w:rPr>
          <w:rFonts w:ascii="Arial" w:hAnsi="Arial" w:cs="Arial"/>
          <w:b/>
          <w:lang w:val="sv-SE"/>
        </w:rPr>
        <w:t>4.1</w:t>
      </w:r>
      <w:r w:rsidR="00C21C69">
        <w:rPr>
          <w:rFonts w:ascii="Arial" w:hAnsi="Arial" w:cs="Arial"/>
          <w:lang w:val="sv-SE"/>
        </w:rPr>
        <w:tab/>
      </w:r>
      <w:r w:rsidR="00C21C69" w:rsidRPr="0006632A">
        <w:rPr>
          <w:rFonts w:ascii="Arial" w:hAnsi="Arial" w:cs="Arial"/>
          <w:lang w:val="sv-SE"/>
        </w:rPr>
        <w:t>Phép đo phải được thực hiện bằng cách quét theo phương dọc qua  phần nằm ngang của đường ranh giới với bước nhảy không qua 0,05</w:t>
      </w:r>
      <w:r w:rsidR="00C21C69" w:rsidRPr="0006632A">
        <w:rPr>
          <w:rFonts w:ascii="Arial" w:hAnsi="Arial" w:cs="Arial"/>
          <w:vertAlign w:val="superscript"/>
          <w:lang w:val="sv-SE"/>
        </w:rPr>
        <w:t>0</w:t>
      </w:r>
      <w:r w:rsidR="00C21C69">
        <w:rPr>
          <w:rFonts w:ascii="Arial" w:hAnsi="Arial" w:cs="Arial"/>
          <w:lang w:val="sv-SE"/>
        </w:rPr>
        <w:t xml:space="preserve"> </w:t>
      </w:r>
      <w:r w:rsidR="009C2877">
        <w:rPr>
          <w:rFonts w:ascii="Arial" w:hAnsi="Arial" w:cs="Arial"/>
          <w:lang w:val="sv-SE"/>
        </w:rPr>
        <w:t>ho</w:t>
      </w:r>
      <w:r w:rsidR="009C2877" w:rsidRPr="008B4419">
        <w:rPr>
          <w:rFonts w:ascii="Arial" w:hAnsi="Arial" w:cs="Arial"/>
          <w:lang w:val="sv-SE"/>
        </w:rPr>
        <w:t>ặc</w:t>
      </w:r>
      <w:r w:rsidR="009C2877">
        <w:rPr>
          <w:rFonts w:ascii="Arial" w:hAnsi="Arial" w:cs="Arial"/>
          <w:lang w:val="sv-SE"/>
        </w:rPr>
        <w:t xml:space="preserve"> 22</w:t>
      </w:r>
      <w:r w:rsidR="009C2877" w:rsidRPr="003D7BEA">
        <w:rPr>
          <w:rFonts w:ascii="Arial" w:hAnsi="Arial" w:cs="Arial"/>
          <w:lang w:val="sv-SE"/>
        </w:rPr>
        <w:t xml:space="preserve"> mm</w:t>
      </w:r>
      <w:r w:rsidR="009C2877">
        <w:rPr>
          <w:rFonts w:ascii="Arial" w:hAnsi="Arial" w:cs="Arial"/>
          <w:lang w:val="sv-SE"/>
        </w:rPr>
        <w:t xml:space="preserve"> </w:t>
      </w:r>
      <w:r w:rsidR="00C21C69">
        <w:rPr>
          <w:rFonts w:ascii="Arial" w:hAnsi="Arial" w:cs="Arial"/>
          <w:lang w:val="sv-SE"/>
        </w:rPr>
        <w:t>t</w:t>
      </w:r>
      <w:r w:rsidR="00C21C69" w:rsidRPr="008376BC">
        <w:rPr>
          <w:rFonts w:ascii="Arial" w:hAnsi="Arial" w:cs="Arial"/>
          <w:lang w:val="sv-SE"/>
        </w:rPr>
        <w:t>ại</w:t>
      </w:r>
      <w:r w:rsidR="00C21C69">
        <w:rPr>
          <w:rFonts w:ascii="Arial" w:hAnsi="Arial" w:cs="Arial"/>
          <w:lang w:val="sv-SE"/>
        </w:rPr>
        <w:t xml:space="preserve"> nh</w:t>
      </w:r>
      <w:r w:rsidR="00C21C69" w:rsidRPr="008376BC">
        <w:rPr>
          <w:rFonts w:ascii="Arial" w:hAnsi="Arial" w:cs="Arial"/>
          <w:lang w:val="sv-SE"/>
        </w:rPr>
        <w:t>ững</w:t>
      </w:r>
      <w:r w:rsidR="00C21C69">
        <w:rPr>
          <w:rFonts w:ascii="Arial" w:hAnsi="Arial" w:cs="Arial"/>
          <w:lang w:val="sv-SE"/>
        </w:rPr>
        <w:t xml:space="preserve"> kho</w:t>
      </w:r>
      <w:r w:rsidR="00C21C69" w:rsidRPr="008376BC">
        <w:rPr>
          <w:rFonts w:ascii="Arial" w:hAnsi="Arial" w:cs="Arial"/>
          <w:lang w:val="sv-SE"/>
        </w:rPr>
        <w:t>ảng</w:t>
      </w:r>
      <w:r w:rsidR="00C21C69">
        <w:rPr>
          <w:rFonts w:ascii="Arial" w:hAnsi="Arial" w:cs="Arial"/>
          <w:lang w:val="sv-SE"/>
        </w:rPr>
        <w:t xml:space="preserve"> c</w:t>
      </w:r>
      <w:r w:rsidR="00C21C69" w:rsidRPr="008376BC">
        <w:rPr>
          <w:rFonts w:ascii="Arial" w:hAnsi="Arial" w:cs="Arial"/>
          <w:lang w:val="sv-SE"/>
        </w:rPr>
        <w:t>ách</w:t>
      </w:r>
      <w:r w:rsidR="00C21C69">
        <w:rPr>
          <w:rFonts w:ascii="Arial" w:hAnsi="Arial" w:cs="Arial"/>
          <w:lang w:val="sv-SE"/>
        </w:rPr>
        <w:t xml:space="preserve"> </w:t>
      </w:r>
      <w:r w:rsidR="00C21C69" w:rsidRPr="008376BC">
        <w:rPr>
          <w:rFonts w:ascii="Arial" w:hAnsi="Arial" w:cs="Arial"/>
          <w:lang w:val="sv-SE"/>
        </w:rPr>
        <w:t>đ</w:t>
      </w:r>
      <w:r w:rsidR="00C21C69">
        <w:rPr>
          <w:rFonts w:ascii="Arial" w:hAnsi="Arial" w:cs="Arial"/>
          <w:lang w:val="sv-SE"/>
        </w:rPr>
        <w:t>o kh</w:t>
      </w:r>
      <w:r w:rsidR="00C21C69" w:rsidRPr="008376BC">
        <w:rPr>
          <w:rFonts w:ascii="Arial" w:hAnsi="Arial" w:cs="Arial"/>
          <w:lang w:val="sv-SE"/>
        </w:rPr>
        <w:t>ác</w:t>
      </w:r>
      <w:r w:rsidR="00C21C69">
        <w:rPr>
          <w:rFonts w:ascii="Arial" w:hAnsi="Arial" w:cs="Arial"/>
          <w:lang w:val="sv-SE"/>
        </w:rPr>
        <w:t xml:space="preserve"> nhau</w:t>
      </w:r>
      <w:r w:rsidR="00C21C69" w:rsidRPr="0006632A">
        <w:rPr>
          <w:rFonts w:ascii="Arial" w:hAnsi="Arial" w:cs="Arial"/>
          <w:lang w:val="sv-SE"/>
        </w:rPr>
        <w:t>.</w:t>
      </w:r>
    </w:p>
    <w:p w:rsidR="00C21C69" w:rsidRPr="0006632A" w:rsidRDefault="00C21C69" w:rsidP="00E46A83">
      <w:pPr>
        <w:spacing w:before="120" w:line="360" w:lineRule="auto"/>
        <w:ind w:left="851" w:firstLine="9"/>
        <w:jc w:val="both"/>
        <w:rPr>
          <w:rFonts w:ascii="Arial" w:hAnsi="Arial" w:cs="Arial"/>
          <w:lang w:val="sv-SE"/>
        </w:rPr>
      </w:pPr>
      <w:r>
        <w:rPr>
          <w:rFonts w:ascii="Arial" w:hAnsi="Arial" w:cs="Arial"/>
          <w:lang w:val="sv-SE"/>
        </w:rPr>
        <w:t>-</w:t>
      </w:r>
      <w:r w:rsidRPr="0006632A">
        <w:rPr>
          <w:rFonts w:ascii="Arial" w:hAnsi="Arial" w:cs="Arial"/>
          <w:lang w:val="sv-SE"/>
        </w:rPr>
        <w:t xml:space="preserve"> Tại khoảng cách đo là 10 m với đầ</w:t>
      </w:r>
      <w:r w:rsidRPr="008376BC">
        <w:rPr>
          <w:rFonts w:ascii="Arial" w:hAnsi="Arial" w:cs="Arial"/>
          <w:lang w:val="sv-SE"/>
        </w:rPr>
        <w:t>u</w:t>
      </w:r>
      <w:r w:rsidRPr="0006632A">
        <w:rPr>
          <w:rFonts w:ascii="Arial" w:hAnsi="Arial" w:cs="Arial"/>
          <w:lang w:val="sv-SE"/>
        </w:rPr>
        <w:t xml:space="preserve"> dò có đường kính xấp xỉ 10 mm hoặc</w:t>
      </w:r>
    </w:p>
    <w:p w:rsidR="00C21C69" w:rsidRPr="0006632A" w:rsidRDefault="00C21C69" w:rsidP="00A3094C">
      <w:pPr>
        <w:spacing w:before="120" w:line="360" w:lineRule="auto"/>
        <w:ind w:left="643" w:firstLine="208"/>
        <w:jc w:val="both"/>
        <w:rPr>
          <w:rFonts w:ascii="Arial" w:hAnsi="Arial" w:cs="Arial"/>
          <w:lang w:val="sv-SE"/>
        </w:rPr>
      </w:pPr>
      <w:r>
        <w:rPr>
          <w:rFonts w:ascii="Arial" w:hAnsi="Arial" w:cs="Arial"/>
          <w:lang w:val="sv-SE"/>
        </w:rPr>
        <w:t xml:space="preserve">- </w:t>
      </w:r>
      <w:r w:rsidRPr="0006632A">
        <w:rPr>
          <w:rFonts w:ascii="Arial" w:hAnsi="Arial" w:cs="Arial"/>
          <w:lang w:val="sv-SE"/>
        </w:rPr>
        <w:t>T</w:t>
      </w:r>
      <w:r>
        <w:rPr>
          <w:rFonts w:ascii="Arial" w:hAnsi="Arial" w:cs="Arial"/>
          <w:lang w:val="sv-SE"/>
        </w:rPr>
        <w:t xml:space="preserve">ại  khoảng cách đo là 25 m với </w:t>
      </w:r>
      <w:r w:rsidRPr="008376BC">
        <w:rPr>
          <w:rFonts w:ascii="Arial" w:hAnsi="Arial" w:cs="Arial"/>
          <w:lang w:val="sv-SE"/>
        </w:rPr>
        <w:t>đầu</w:t>
      </w:r>
      <w:r w:rsidRPr="0006632A">
        <w:rPr>
          <w:rFonts w:ascii="Arial" w:hAnsi="Arial" w:cs="Arial"/>
          <w:lang w:val="sv-SE"/>
        </w:rPr>
        <w:t xml:space="preserve"> dò có đường kính xấp xỉ 30 mm.</w:t>
      </w:r>
    </w:p>
    <w:p w:rsidR="00C21C69" w:rsidRPr="00BB2B6E" w:rsidRDefault="00C21C69" w:rsidP="00A3094C">
      <w:pPr>
        <w:tabs>
          <w:tab w:val="left" w:pos="1170"/>
          <w:tab w:val="left" w:pos="3402"/>
        </w:tabs>
        <w:spacing w:before="120" w:line="360" w:lineRule="auto"/>
        <w:ind w:left="851" w:hanging="851"/>
        <w:jc w:val="both"/>
        <w:rPr>
          <w:rFonts w:ascii="Arial" w:hAnsi="Arial" w:cs="Arial"/>
          <w:lang w:val="sv-SE"/>
        </w:rPr>
      </w:pPr>
      <w:r w:rsidRPr="00C21C69">
        <w:rPr>
          <w:rFonts w:ascii="Arial" w:hAnsi="Arial" w:cs="Arial"/>
          <w:lang w:val="sv-SE"/>
        </w:rPr>
        <w:tab/>
      </w:r>
      <w:r w:rsidRPr="00BB2B6E">
        <w:rPr>
          <w:rFonts w:ascii="Arial" w:hAnsi="Arial" w:cs="Arial"/>
          <w:lang w:val="sv-SE"/>
        </w:rPr>
        <w:t xml:space="preserve">Phép đo chất lượng đường ranh giới coi như chấp nhận được nếu yêu cầu của mục </w:t>
      </w:r>
      <w:r w:rsidR="004E6DE2">
        <w:rPr>
          <w:rFonts w:ascii="Arial" w:hAnsi="Arial" w:cs="Arial"/>
          <w:lang w:val="sv-SE"/>
        </w:rPr>
        <w:t>4.</w:t>
      </w:r>
      <w:r w:rsidRPr="0015183E">
        <w:rPr>
          <w:rFonts w:ascii="Arial" w:hAnsi="Arial" w:cs="Arial"/>
          <w:lang w:val="sv-SE"/>
        </w:rPr>
        <w:t>1.2</w:t>
      </w:r>
      <w:r w:rsidRPr="00BB2B6E">
        <w:rPr>
          <w:rFonts w:ascii="Arial" w:hAnsi="Arial" w:cs="Arial"/>
          <w:lang w:val="sv-SE"/>
        </w:rPr>
        <w:t xml:space="preserve"> phù hợp ít nhất một phép đo tại khoảng cách 10 m hoặc 25 m.</w:t>
      </w:r>
    </w:p>
    <w:p w:rsidR="00C21C69" w:rsidRPr="00341DAD" w:rsidRDefault="00C21C69" w:rsidP="00A3094C">
      <w:pPr>
        <w:spacing w:before="120" w:line="360" w:lineRule="auto"/>
        <w:ind w:left="851"/>
        <w:jc w:val="both"/>
        <w:rPr>
          <w:rFonts w:ascii="Arial" w:hAnsi="Arial" w:cs="Arial"/>
          <w:lang w:val="sv-SE"/>
        </w:rPr>
      </w:pPr>
      <w:r w:rsidRPr="00BB2B6E">
        <w:rPr>
          <w:rFonts w:ascii="Arial" w:hAnsi="Arial" w:cs="Arial"/>
          <w:lang w:val="sv-SE"/>
        </w:rPr>
        <w:t>Việc quét được thực hiện từ dưới  lên  qua đường ranh giới theo các đường dọc</w:t>
      </w:r>
      <w:r w:rsidR="002F1630">
        <w:rPr>
          <w:rFonts w:ascii="Arial" w:hAnsi="Arial" w:cs="Arial"/>
          <w:lang w:val="sv-SE"/>
        </w:rPr>
        <w:t xml:space="preserve"> (h</w:t>
      </w:r>
      <w:r w:rsidR="002F1630" w:rsidRPr="002F1630">
        <w:rPr>
          <w:rFonts w:ascii="Arial" w:hAnsi="Arial" w:cs="Arial"/>
          <w:lang w:val="sv-SE"/>
        </w:rPr>
        <w:t>ình</w:t>
      </w:r>
      <w:r w:rsidR="002F1630">
        <w:rPr>
          <w:rFonts w:ascii="Arial" w:hAnsi="Arial" w:cs="Arial"/>
          <w:lang w:val="sv-SE"/>
        </w:rPr>
        <w:t xml:space="preserve"> </w:t>
      </w:r>
      <w:r w:rsidR="004E6DE2">
        <w:rPr>
          <w:rFonts w:ascii="Arial" w:hAnsi="Arial" w:cs="Arial"/>
          <w:lang w:val="sv-SE"/>
        </w:rPr>
        <w:t>2</w:t>
      </w:r>
      <w:r w:rsidR="002F1630">
        <w:rPr>
          <w:rFonts w:ascii="Arial" w:hAnsi="Arial" w:cs="Arial"/>
          <w:lang w:val="sv-SE"/>
        </w:rPr>
        <w:t>)</w:t>
      </w:r>
      <w:r w:rsidRPr="00BB2B6E">
        <w:rPr>
          <w:rFonts w:ascii="Arial" w:hAnsi="Arial" w:cs="Arial"/>
          <w:lang w:val="sv-SE"/>
        </w:rPr>
        <w:t xml:space="preserve"> lần lượt cách đường V-V </w:t>
      </w:r>
      <w:r w:rsidR="00BB2B6E" w:rsidRPr="00BB2B6E">
        <w:rPr>
          <w:rFonts w:ascii="Arial" w:hAnsi="Arial" w:cs="Arial"/>
          <w:lang w:val="sv-SE"/>
        </w:rPr>
        <w:t>các góc</w:t>
      </w:r>
      <w:r w:rsidRPr="00BB2B6E">
        <w:rPr>
          <w:rFonts w:ascii="Arial" w:hAnsi="Arial" w:cs="Arial"/>
          <w:lang w:val="sv-SE"/>
        </w:rPr>
        <w:t xml:space="preserve"> </w:t>
      </w:r>
      <w:r w:rsidR="001147FA" w:rsidRPr="00FF38A1">
        <w:rPr>
          <w:rFonts w:ascii="Arial" w:hAnsi="Arial" w:cs="Arial"/>
          <w:lang w:val="sv-SE"/>
        </w:rPr>
        <w:t>±</w:t>
      </w:r>
      <w:r w:rsidR="00183DDD">
        <w:rPr>
          <w:rFonts w:ascii="Arial" w:hAnsi="Arial" w:cs="Arial"/>
          <w:lang w:val="sv-SE"/>
        </w:rPr>
        <w:t xml:space="preserve"> </w:t>
      </w:r>
      <w:r w:rsidRPr="00BB2B6E">
        <w:rPr>
          <w:rFonts w:ascii="Arial" w:hAnsi="Arial" w:cs="Arial"/>
          <w:lang w:val="sv-SE"/>
        </w:rPr>
        <w:t>3</w:t>
      </w:r>
      <w:r w:rsidR="003B06B0">
        <w:rPr>
          <w:rFonts w:ascii="Arial" w:hAnsi="Arial" w:cs="Arial"/>
          <w:vertAlign w:val="superscript"/>
          <w:lang w:val="sv-SE"/>
        </w:rPr>
        <w:t>0</w:t>
      </w:r>
      <w:r w:rsidR="001147FA">
        <w:rPr>
          <w:rFonts w:ascii="Arial" w:hAnsi="Arial" w:cs="Arial"/>
          <w:lang w:val="sv-SE"/>
        </w:rPr>
        <w:t xml:space="preserve"> ho</w:t>
      </w:r>
      <w:r w:rsidR="001147FA" w:rsidRPr="008B4419">
        <w:rPr>
          <w:rFonts w:ascii="Arial" w:hAnsi="Arial" w:cs="Arial"/>
          <w:lang w:val="sv-SE"/>
        </w:rPr>
        <w:t>ặc</w:t>
      </w:r>
      <w:r w:rsidR="001147FA">
        <w:rPr>
          <w:rFonts w:ascii="Arial" w:hAnsi="Arial" w:cs="Arial"/>
          <w:lang w:val="sv-SE"/>
        </w:rPr>
        <w:t xml:space="preserve"> </w:t>
      </w:r>
      <w:r w:rsidR="001147FA" w:rsidRPr="00FF38A1">
        <w:rPr>
          <w:rFonts w:ascii="Arial" w:hAnsi="Arial" w:cs="Arial"/>
          <w:lang w:val="sv-SE"/>
        </w:rPr>
        <w:t>±</w:t>
      </w:r>
      <w:r w:rsidR="00183DDD">
        <w:rPr>
          <w:rFonts w:ascii="Arial" w:hAnsi="Arial" w:cs="Arial"/>
          <w:lang w:val="sv-SE"/>
        </w:rPr>
        <w:t xml:space="preserve"> </w:t>
      </w:r>
      <w:r w:rsidR="001147FA">
        <w:rPr>
          <w:rFonts w:ascii="Arial" w:hAnsi="Arial" w:cs="Arial"/>
          <w:lang w:val="sv-SE"/>
        </w:rPr>
        <w:t>1310</w:t>
      </w:r>
      <w:r w:rsidR="001147FA" w:rsidRPr="003D7BEA">
        <w:rPr>
          <w:rFonts w:ascii="Arial" w:hAnsi="Arial" w:cs="Arial"/>
          <w:lang w:val="sv-SE"/>
        </w:rPr>
        <w:t xml:space="preserve"> mm</w:t>
      </w:r>
      <w:r w:rsidRPr="00BB2B6E">
        <w:rPr>
          <w:rFonts w:ascii="Arial" w:hAnsi="Arial" w:cs="Arial"/>
          <w:lang w:val="sv-SE"/>
        </w:rPr>
        <w:t xml:space="preserve">. </w:t>
      </w:r>
      <w:r w:rsidRPr="00341DAD">
        <w:rPr>
          <w:rFonts w:ascii="Arial" w:hAnsi="Arial" w:cs="Arial"/>
          <w:lang w:val="sv-SE"/>
        </w:rPr>
        <w:t>Khi đo như vậy, chất lượng của đường ranh giới phải phù hợp các yêu cầu sau đây:</w:t>
      </w:r>
    </w:p>
    <w:p w:rsidR="00C21C69" w:rsidRDefault="004E6DE2" w:rsidP="00C21C69">
      <w:pPr>
        <w:tabs>
          <w:tab w:val="left" w:pos="1170"/>
          <w:tab w:val="left" w:pos="3402"/>
        </w:tabs>
        <w:spacing w:before="120" w:line="360" w:lineRule="auto"/>
        <w:ind w:left="851" w:hanging="851"/>
        <w:jc w:val="both"/>
        <w:rPr>
          <w:rFonts w:ascii="Arial" w:hAnsi="Arial" w:cs="Arial"/>
          <w:b/>
          <w:lang w:val="sv-SE"/>
        </w:rPr>
      </w:pPr>
      <w:r>
        <w:rPr>
          <w:rFonts w:ascii="Arial" w:hAnsi="Arial" w:cs="Arial"/>
          <w:b/>
          <w:lang w:val="sv-SE"/>
        </w:rPr>
        <w:t>4.</w:t>
      </w:r>
      <w:r w:rsidR="00C21C69" w:rsidRPr="00C262E0">
        <w:rPr>
          <w:rFonts w:ascii="Arial" w:hAnsi="Arial" w:cs="Arial"/>
          <w:b/>
          <w:lang w:val="sv-SE"/>
        </w:rPr>
        <w:t>1.1</w:t>
      </w:r>
      <w:r w:rsidR="00C21C69">
        <w:rPr>
          <w:rFonts w:ascii="Arial" w:hAnsi="Arial" w:cs="Arial"/>
          <w:b/>
          <w:lang w:val="sv-SE"/>
        </w:rPr>
        <w:tab/>
        <w:t>Hi</w:t>
      </w:r>
      <w:r w:rsidR="00C21C69" w:rsidRPr="00C262E0">
        <w:rPr>
          <w:rFonts w:ascii="Arial" w:hAnsi="Arial" w:cs="Arial"/>
          <w:b/>
          <w:lang w:val="sv-SE"/>
        </w:rPr>
        <w:t>ển</w:t>
      </w:r>
      <w:r w:rsidR="00C21C69">
        <w:rPr>
          <w:rFonts w:ascii="Arial" w:hAnsi="Arial" w:cs="Arial"/>
          <w:b/>
          <w:lang w:val="sv-SE"/>
        </w:rPr>
        <w:t xml:space="preserve"> th</w:t>
      </w:r>
      <w:r w:rsidR="00C21C69" w:rsidRPr="00C262E0">
        <w:rPr>
          <w:rFonts w:ascii="Arial" w:hAnsi="Arial" w:cs="Arial"/>
          <w:b/>
          <w:lang w:val="sv-SE"/>
        </w:rPr>
        <w:t>ị</w:t>
      </w:r>
      <w:r w:rsidR="00C21C69">
        <w:rPr>
          <w:rFonts w:ascii="Arial" w:hAnsi="Arial" w:cs="Arial"/>
          <w:b/>
          <w:lang w:val="sv-SE"/>
        </w:rPr>
        <w:t xml:space="preserve"> kh</w:t>
      </w:r>
      <w:r w:rsidR="00C21C69" w:rsidRPr="00C262E0">
        <w:rPr>
          <w:rFonts w:ascii="Arial" w:hAnsi="Arial" w:cs="Arial"/>
          <w:b/>
          <w:lang w:val="sv-SE"/>
        </w:rPr>
        <w:t>ô</w:t>
      </w:r>
      <w:r w:rsidR="00C21C69">
        <w:rPr>
          <w:rFonts w:ascii="Arial" w:hAnsi="Arial" w:cs="Arial"/>
          <w:b/>
          <w:lang w:val="sv-SE"/>
        </w:rPr>
        <w:t>ng nhi</w:t>
      </w:r>
      <w:r w:rsidR="00C21C69" w:rsidRPr="00C262E0">
        <w:rPr>
          <w:rFonts w:ascii="Arial" w:hAnsi="Arial" w:cs="Arial"/>
          <w:b/>
          <w:lang w:val="sv-SE"/>
        </w:rPr>
        <w:t>ều</w:t>
      </w:r>
      <w:r w:rsidR="00C21C69">
        <w:rPr>
          <w:rFonts w:ascii="Arial" w:hAnsi="Arial" w:cs="Arial"/>
          <w:b/>
          <w:lang w:val="sv-SE"/>
        </w:rPr>
        <w:t xml:space="preserve"> h</w:t>
      </w:r>
      <w:r w:rsidR="00C21C69" w:rsidRPr="00C262E0">
        <w:rPr>
          <w:rFonts w:ascii="Arial" w:hAnsi="Arial" w:cs="Arial"/>
          <w:b/>
          <w:lang w:val="sv-SE"/>
        </w:rPr>
        <w:t>ơ</w:t>
      </w:r>
      <w:r w:rsidR="00C21C69">
        <w:rPr>
          <w:rFonts w:ascii="Arial" w:hAnsi="Arial" w:cs="Arial"/>
          <w:b/>
          <w:lang w:val="sv-SE"/>
        </w:rPr>
        <w:t>n m</w:t>
      </w:r>
      <w:r w:rsidR="00C21C69" w:rsidRPr="00C262E0">
        <w:rPr>
          <w:rFonts w:ascii="Arial" w:hAnsi="Arial" w:cs="Arial"/>
          <w:b/>
          <w:lang w:val="sv-SE"/>
        </w:rPr>
        <w:t>ột</w:t>
      </w:r>
      <w:r w:rsidR="00C21C69">
        <w:rPr>
          <w:rFonts w:ascii="Arial" w:hAnsi="Arial" w:cs="Arial"/>
          <w:b/>
          <w:lang w:val="sv-SE"/>
        </w:rPr>
        <w:t xml:space="preserve"> </w:t>
      </w:r>
      <w:r w:rsidR="00C21C69" w:rsidRPr="00C262E0">
        <w:rPr>
          <w:rFonts w:ascii="Arial" w:hAnsi="Arial" w:cs="Arial"/>
          <w:b/>
          <w:lang w:val="sv-SE"/>
        </w:rPr>
        <w:t>đường</w:t>
      </w:r>
      <w:r w:rsidR="00C21C69">
        <w:rPr>
          <w:rFonts w:ascii="Arial" w:hAnsi="Arial" w:cs="Arial"/>
          <w:b/>
          <w:lang w:val="sv-SE"/>
        </w:rPr>
        <w:t xml:space="preserve"> ranh gi</w:t>
      </w:r>
      <w:r w:rsidR="00C21C69" w:rsidRPr="00C262E0">
        <w:rPr>
          <w:rFonts w:ascii="Arial" w:hAnsi="Arial" w:cs="Arial"/>
          <w:b/>
          <w:lang w:val="sv-SE"/>
        </w:rPr>
        <w:t>ới</w:t>
      </w:r>
      <w:r w:rsidR="00C21C69">
        <w:rPr>
          <w:rFonts w:ascii="Arial" w:hAnsi="Arial" w:cs="Arial"/>
          <w:b/>
          <w:lang w:val="sv-SE"/>
        </w:rPr>
        <w:t xml:space="preserve"> </w:t>
      </w:r>
    </w:p>
    <w:p w:rsidR="00C21C69" w:rsidRDefault="004E6DE2" w:rsidP="00C21C69">
      <w:pPr>
        <w:spacing w:before="120" w:line="360" w:lineRule="auto"/>
        <w:ind w:left="850" w:hanging="850"/>
        <w:jc w:val="both"/>
        <w:rPr>
          <w:rFonts w:ascii="Arial" w:hAnsi="Arial" w:cs="Arial"/>
          <w:b/>
          <w:lang w:val="sv-SE"/>
        </w:rPr>
      </w:pPr>
      <w:r>
        <w:rPr>
          <w:rFonts w:ascii="Arial" w:hAnsi="Arial" w:cs="Arial"/>
          <w:b/>
          <w:lang w:val="sv-SE"/>
        </w:rPr>
        <w:lastRenderedPageBreak/>
        <w:t>4.</w:t>
      </w:r>
      <w:r w:rsidR="00C21C69">
        <w:rPr>
          <w:rFonts w:ascii="Arial" w:hAnsi="Arial" w:cs="Arial"/>
          <w:b/>
          <w:lang w:val="sv-SE"/>
        </w:rPr>
        <w:t>1.2</w:t>
      </w:r>
      <w:r w:rsidR="00C21C69">
        <w:rPr>
          <w:rFonts w:ascii="Arial" w:hAnsi="Arial" w:cs="Arial"/>
          <w:b/>
          <w:lang w:val="sv-SE"/>
        </w:rPr>
        <w:tab/>
      </w:r>
      <w:r w:rsidR="00C21C69" w:rsidRPr="00E71ED9">
        <w:rPr>
          <w:rFonts w:ascii="Arial" w:hAnsi="Arial" w:cs="Arial"/>
          <w:b/>
          <w:lang w:val="sv-SE"/>
        </w:rPr>
        <w:t>Độ sắc nét của đường ranh giới</w:t>
      </w:r>
      <w:r w:rsidR="00C21C69">
        <w:rPr>
          <w:rFonts w:ascii="Arial" w:hAnsi="Arial" w:cs="Arial"/>
          <w:b/>
          <w:lang w:val="sv-SE"/>
        </w:rPr>
        <w:tab/>
      </w:r>
    </w:p>
    <w:p w:rsidR="00C21C69" w:rsidRPr="00FF38A1" w:rsidRDefault="00C21C69" w:rsidP="00FC2048">
      <w:pPr>
        <w:spacing w:before="120" w:line="360" w:lineRule="auto"/>
        <w:ind w:left="844"/>
        <w:jc w:val="both"/>
        <w:rPr>
          <w:rFonts w:ascii="Arial" w:hAnsi="Arial" w:cs="Arial"/>
          <w:lang w:val="sv-SE"/>
        </w:rPr>
      </w:pPr>
      <w:r>
        <w:rPr>
          <w:rFonts w:ascii="Arial" w:hAnsi="Arial" w:cs="Arial"/>
          <w:lang w:val="sv-SE"/>
        </w:rPr>
        <w:t>N</w:t>
      </w:r>
      <w:r w:rsidRPr="00FF38A1">
        <w:rPr>
          <w:rFonts w:ascii="Arial" w:hAnsi="Arial" w:cs="Arial"/>
          <w:lang w:val="sv-SE"/>
        </w:rPr>
        <w:t xml:space="preserve">ếu quét theo phương  dọc qua phần đường ranh giới nằm ngang dọc theo 2 đường thẳng </w:t>
      </w:r>
      <w:r w:rsidR="00F33587">
        <w:rPr>
          <w:rFonts w:ascii="Arial" w:hAnsi="Arial" w:cs="Arial"/>
          <w:lang w:val="sv-SE"/>
        </w:rPr>
        <w:t xml:space="preserve">cách đường V-V </w:t>
      </w:r>
      <w:r w:rsidRPr="00FF38A1">
        <w:rPr>
          <w:rFonts w:ascii="Arial" w:hAnsi="Arial" w:cs="Arial"/>
          <w:lang w:val="sv-SE"/>
        </w:rPr>
        <w:t>± 2,5</w:t>
      </w:r>
      <w:r w:rsidRPr="00FF38A1">
        <w:rPr>
          <w:rFonts w:ascii="Arial" w:hAnsi="Arial" w:cs="Arial"/>
          <w:vertAlign w:val="superscript"/>
          <w:lang w:val="sv-SE"/>
        </w:rPr>
        <w:t>0</w:t>
      </w:r>
      <w:r w:rsidR="001707E7">
        <w:rPr>
          <w:rFonts w:ascii="Arial" w:hAnsi="Arial" w:cs="Arial"/>
          <w:lang w:val="sv-SE"/>
        </w:rPr>
        <w:t xml:space="preserve"> </w:t>
      </w:r>
      <w:r w:rsidR="00981057">
        <w:rPr>
          <w:rFonts w:ascii="Arial" w:hAnsi="Arial" w:cs="Arial"/>
          <w:lang w:val="sv-SE"/>
        </w:rPr>
        <w:t>ho</w:t>
      </w:r>
      <w:r w:rsidR="00981057" w:rsidRPr="008B4419">
        <w:rPr>
          <w:rFonts w:ascii="Arial" w:hAnsi="Arial" w:cs="Arial"/>
          <w:lang w:val="sv-SE"/>
        </w:rPr>
        <w:t>ặc</w:t>
      </w:r>
      <w:r w:rsidR="00981057">
        <w:rPr>
          <w:rFonts w:ascii="Arial" w:hAnsi="Arial" w:cs="Arial"/>
          <w:lang w:val="sv-SE"/>
        </w:rPr>
        <w:t xml:space="preserve"> </w:t>
      </w:r>
      <w:r w:rsidR="00981057" w:rsidRPr="00FF38A1">
        <w:rPr>
          <w:rFonts w:ascii="Arial" w:hAnsi="Arial" w:cs="Arial"/>
          <w:lang w:val="sv-SE"/>
        </w:rPr>
        <w:t>±</w:t>
      </w:r>
      <w:r w:rsidR="00183DDD">
        <w:rPr>
          <w:rFonts w:ascii="Arial" w:hAnsi="Arial" w:cs="Arial"/>
          <w:lang w:val="sv-SE"/>
        </w:rPr>
        <w:t xml:space="preserve"> </w:t>
      </w:r>
      <w:r w:rsidR="00981057">
        <w:rPr>
          <w:rFonts w:ascii="Arial" w:hAnsi="Arial" w:cs="Arial"/>
          <w:lang w:val="sv-SE"/>
        </w:rPr>
        <w:t>1092</w:t>
      </w:r>
      <w:r w:rsidR="00981057" w:rsidRPr="003D7BEA">
        <w:rPr>
          <w:rFonts w:ascii="Arial" w:hAnsi="Arial" w:cs="Arial"/>
          <w:lang w:val="sv-SE"/>
        </w:rPr>
        <w:t xml:space="preserve"> mm</w:t>
      </w:r>
      <w:r w:rsidR="00981057">
        <w:rPr>
          <w:rFonts w:ascii="Arial" w:hAnsi="Arial" w:cs="Arial"/>
          <w:lang w:val="sv-SE"/>
        </w:rPr>
        <w:t xml:space="preserve"> </w:t>
      </w:r>
      <w:r w:rsidR="0062549F">
        <w:rPr>
          <w:rFonts w:ascii="Arial" w:hAnsi="Arial" w:cs="Arial"/>
          <w:lang w:val="sv-SE"/>
        </w:rPr>
        <w:t>(h</w:t>
      </w:r>
      <w:r w:rsidR="0062549F" w:rsidRPr="0062549F">
        <w:rPr>
          <w:rFonts w:ascii="Arial" w:hAnsi="Arial" w:cs="Arial"/>
          <w:lang w:val="sv-SE"/>
        </w:rPr>
        <w:t>ình</w:t>
      </w:r>
      <w:r w:rsidR="0062549F">
        <w:rPr>
          <w:rFonts w:ascii="Arial" w:hAnsi="Arial" w:cs="Arial"/>
          <w:lang w:val="sv-SE"/>
        </w:rPr>
        <w:t xml:space="preserve"> 1)</w:t>
      </w:r>
      <w:r w:rsidRPr="00FF38A1">
        <w:rPr>
          <w:rFonts w:ascii="Arial" w:hAnsi="Arial" w:cs="Arial"/>
          <w:lang w:val="sv-SE"/>
        </w:rPr>
        <w:t xml:space="preserve">, giá trị lớn nhất đo được </w:t>
      </w:r>
      <w:r>
        <w:rPr>
          <w:rFonts w:ascii="Arial" w:hAnsi="Arial" w:cs="Arial"/>
          <w:lang w:val="sv-SE"/>
        </w:rPr>
        <w:t>theo c</w:t>
      </w:r>
      <w:r w:rsidRPr="00FF38A1">
        <w:rPr>
          <w:rFonts w:ascii="Arial" w:hAnsi="Arial" w:cs="Arial"/>
          <w:lang w:val="sv-SE"/>
        </w:rPr>
        <w:t>ô</w:t>
      </w:r>
      <w:r>
        <w:rPr>
          <w:rFonts w:ascii="Arial" w:hAnsi="Arial" w:cs="Arial"/>
          <w:lang w:val="sv-SE"/>
        </w:rPr>
        <w:t>ng th</w:t>
      </w:r>
      <w:r w:rsidRPr="00FF38A1">
        <w:rPr>
          <w:rFonts w:ascii="Arial" w:hAnsi="Arial" w:cs="Arial"/>
          <w:lang w:val="sv-SE"/>
        </w:rPr>
        <w:t>ức:</w:t>
      </w:r>
    </w:p>
    <w:p w:rsidR="00C21C69" w:rsidRPr="00CB0E2E" w:rsidRDefault="00C21C69" w:rsidP="00C21C69">
      <w:pPr>
        <w:autoSpaceDE w:val="0"/>
        <w:autoSpaceDN w:val="0"/>
        <w:adjustRightInd w:val="0"/>
        <w:spacing w:before="120"/>
        <w:rPr>
          <w:rFonts w:ascii="Arial" w:hAnsi="Arial" w:cs="Arial"/>
          <w:lang w:val="sv-SE"/>
        </w:rPr>
      </w:pPr>
      <w:r w:rsidRPr="00FF38A1">
        <w:rPr>
          <w:rFonts w:ascii="Arial" w:hAnsi="Arial" w:cs="Arial"/>
          <w:lang w:val="sv-SE"/>
        </w:rPr>
        <w:t xml:space="preserve">                                       </w:t>
      </w:r>
      <w:r w:rsidRPr="00CB0E2E">
        <w:rPr>
          <w:rFonts w:ascii="Arial" w:hAnsi="Arial" w:cs="Arial"/>
          <w:lang w:val="sv-SE"/>
        </w:rPr>
        <w:t>G = (log E</w:t>
      </w:r>
      <w:r w:rsidRPr="00CB0E2E">
        <w:rPr>
          <w:rFonts w:ascii="Arial" w:hAnsi="Arial" w:cs="Arial"/>
          <w:vertAlign w:val="subscript"/>
          <w:lang w:val="sv-SE"/>
        </w:rPr>
        <w:t>V</w:t>
      </w:r>
      <w:r w:rsidRPr="00CB0E2E">
        <w:rPr>
          <w:rFonts w:ascii="Arial" w:hAnsi="Arial" w:cs="Arial"/>
          <w:lang w:val="sv-SE"/>
        </w:rPr>
        <w:t xml:space="preserve"> - log E</w:t>
      </w:r>
      <w:r w:rsidRPr="00CB0E2E">
        <w:rPr>
          <w:rFonts w:ascii="Arial" w:hAnsi="Arial" w:cs="Arial"/>
          <w:vertAlign w:val="subscript"/>
          <w:lang w:val="sv-SE"/>
        </w:rPr>
        <w:t>(V + 0.1°)</w:t>
      </w:r>
      <w:r w:rsidRPr="00CB0E2E">
        <w:rPr>
          <w:rFonts w:ascii="Arial" w:hAnsi="Arial" w:cs="Arial"/>
          <w:lang w:val="sv-SE"/>
        </w:rPr>
        <w:t xml:space="preserve"> )</w:t>
      </w:r>
    </w:p>
    <w:p w:rsidR="00C21C69" w:rsidRPr="00CB0E2E" w:rsidRDefault="004E6DE2" w:rsidP="00FC2048">
      <w:pPr>
        <w:spacing w:before="120" w:line="360" w:lineRule="auto"/>
        <w:ind w:left="852"/>
        <w:jc w:val="both"/>
        <w:rPr>
          <w:rFonts w:ascii="Arial" w:hAnsi="Arial" w:cs="Arial"/>
          <w:lang w:val="sv-SE"/>
        </w:rPr>
      </w:pPr>
      <w:r w:rsidRPr="00CB0E2E">
        <w:rPr>
          <w:rFonts w:ascii="Arial" w:hAnsi="Arial" w:cs="Arial"/>
          <w:lang w:val="sv-SE"/>
        </w:rPr>
        <w:t>đ</w:t>
      </w:r>
      <w:r w:rsidR="00C21C69" w:rsidRPr="00CB0E2E">
        <w:rPr>
          <w:rFonts w:ascii="Arial" w:hAnsi="Arial" w:cs="Arial"/>
          <w:lang w:val="sv-SE"/>
        </w:rPr>
        <w:t xml:space="preserve">ược gọi là hệ số sắc nét G của đường ranh giới. Giá trị của G  không được phép nhỏ hơn 0,13 đối với </w:t>
      </w:r>
      <w:r w:rsidR="0015183E" w:rsidRPr="00CB0E2E">
        <w:rPr>
          <w:rFonts w:ascii="Arial" w:hAnsi="Arial" w:cs="Arial"/>
          <w:lang w:val="sv-SE"/>
        </w:rPr>
        <w:t>đèn loại</w:t>
      </w:r>
      <w:r w:rsidR="00C21C69" w:rsidRPr="00CB0E2E">
        <w:rPr>
          <w:rFonts w:ascii="Arial" w:hAnsi="Arial" w:cs="Arial"/>
          <w:lang w:val="sv-SE"/>
        </w:rPr>
        <w:t xml:space="preserve"> B và 0,08  đối với </w:t>
      </w:r>
      <w:r w:rsidR="0015183E" w:rsidRPr="00CB0E2E">
        <w:rPr>
          <w:rFonts w:ascii="Arial" w:hAnsi="Arial" w:cs="Arial"/>
          <w:lang w:val="sv-SE"/>
        </w:rPr>
        <w:t xml:space="preserve">đèn loại </w:t>
      </w:r>
      <w:r w:rsidR="00C21C69" w:rsidRPr="00CB0E2E">
        <w:rPr>
          <w:rFonts w:ascii="Arial" w:hAnsi="Arial" w:cs="Arial"/>
          <w:lang w:val="sv-SE"/>
        </w:rPr>
        <w:t>A, C và D. Vị trí tại đó giá trị G đạt giá trị lớn nhất được xem là vị trí của đường ranh giới.</w:t>
      </w:r>
    </w:p>
    <w:p w:rsidR="00C21C69" w:rsidRPr="00CB0E2E" w:rsidRDefault="004E6DE2" w:rsidP="00C21C69">
      <w:pPr>
        <w:tabs>
          <w:tab w:val="left" w:pos="1170"/>
          <w:tab w:val="left" w:pos="3402"/>
        </w:tabs>
        <w:spacing w:before="120" w:line="360" w:lineRule="auto"/>
        <w:ind w:left="851" w:hanging="851"/>
        <w:jc w:val="both"/>
        <w:rPr>
          <w:rFonts w:ascii="Arial" w:hAnsi="Arial" w:cs="Arial"/>
          <w:lang w:val="sv-SE"/>
        </w:rPr>
      </w:pPr>
      <w:r w:rsidRPr="00CB0E2E">
        <w:rPr>
          <w:rFonts w:ascii="Arial" w:hAnsi="Arial" w:cs="Arial"/>
          <w:b/>
          <w:lang w:val="sv-SE"/>
        </w:rPr>
        <w:t>4.</w:t>
      </w:r>
      <w:r w:rsidR="00C21C69" w:rsidRPr="00CB0E2E">
        <w:rPr>
          <w:rFonts w:ascii="Arial" w:hAnsi="Arial" w:cs="Arial"/>
          <w:b/>
          <w:lang w:val="sv-SE"/>
        </w:rPr>
        <w:t>1.3</w:t>
      </w:r>
      <w:r w:rsidR="00C21C69" w:rsidRPr="00CB0E2E">
        <w:rPr>
          <w:rFonts w:ascii="Arial" w:hAnsi="Arial" w:cs="Arial"/>
          <w:b/>
          <w:lang w:val="sv-SE"/>
        </w:rPr>
        <w:tab/>
        <w:t>Độ tuyến tính</w:t>
      </w:r>
      <w:r w:rsidR="00C21C69" w:rsidRPr="00CB0E2E">
        <w:rPr>
          <w:rFonts w:ascii="Arial" w:hAnsi="Arial" w:cs="Arial"/>
          <w:lang w:val="sv-SE"/>
        </w:rPr>
        <w:t xml:space="preserve">: phần của đường ranh giới mà dùng để điều chỉnh dọc sẽ nằm ngang từ vị trí </w:t>
      </w:r>
      <w:r w:rsidR="00820664" w:rsidRPr="00CB0E2E">
        <w:rPr>
          <w:rFonts w:ascii="Arial" w:hAnsi="Arial" w:cs="Arial"/>
          <w:lang w:val="sv-SE"/>
        </w:rPr>
        <w:t>-</w:t>
      </w:r>
      <w:r w:rsidR="00C21C69" w:rsidRPr="00CB0E2E">
        <w:rPr>
          <w:rFonts w:ascii="Arial" w:hAnsi="Arial" w:cs="Arial"/>
          <w:lang w:val="sv-SE"/>
        </w:rPr>
        <w:t>3</w:t>
      </w:r>
      <w:r w:rsidR="00C21C69" w:rsidRPr="00CB0E2E">
        <w:rPr>
          <w:rFonts w:ascii="Arial" w:hAnsi="Arial" w:cs="Arial"/>
          <w:vertAlign w:val="superscript"/>
          <w:lang w:val="sv-SE"/>
        </w:rPr>
        <w:t>0</w:t>
      </w:r>
      <w:r w:rsidR="00820664" w:rsidRPr="00CB0E2E">
        <w:rPr>
          <w:rFonts w:ascii="Arial" w:hAnsi="Arial" w:cs="Arial"/>
          <w:lang w:val="sv-SE"/>
        </w:rPr>
        <w:t xml:space="preserve"> </w:t>
      </w:r>
      <w:r w:rsidR="00820664">
        <w:rPr>
          <w:rFonts w:ascii="Arial" w:hAnsi="Arial" w:cs="Arial"/>
          <w:lang w:val="sv-SE"/>
        </w:rPr>
        <w:t>ho</w:t>
      </w:r>
      <w:r w:rsidR="00820664" w:rsidRPr="008B4419">
        <w:rPr>
          <w:rFonts w:ascii="Arial" w:hAnsi="Arial" w:cs="Arial"/>
          <w:lang w:val="sv-SE"/>
        </w:rPr>
        <w:t>ặc</w:t>
      </w:r>
      <w:r w:rsidR="00820664">
        <w:rPr>
          <w:rFonts w:ascii="Arial" w:hAnsi="Arial" w:cs="Arial"/>
          <w:lang w:val="sv-SE"/>
        </w:rPr>
        <w:t xml:space="preserve"> </w:t>
      </w:r>
      <w:r w:rsidR="00D33C36">
        <w:rPr>
          <w:rFonts w:ascii="Arial" w:hAnsi="Arial" w:cs="Arial"/>
          <w:lang w:val="sv-SE"/>
        </w:rPr>
        <w:t>-</w:t>
      </w:r>
      <w:r w:rsidR="00820664">
        <w:rPr>
          <w:rFonts w:ascii="Arial" w:hAnsi="Arial" w:cs="Arial"/>
          <w:lang w:val="sv-SE"/>
        </w:rPr>
        <w:t>1310</w:t>
      </w:r>
      <w:r w:rsidR="00820664" w:rsidRPr="003D7BEA">
        <w:rPr>
          <w:rFonts w:ascii="Arial" w:hAnsi="Arial" w:cs="Arial"/>
          <w:lang w:val="sv-SE"/>
        </w:rPr>
        <w:t xml:space="preserve"> mm</w:t>
      </w:r>
      <w:r w:rsidR="00820664">
        <w:rPr>
          <w:rFonts w:ascii="Arial" w:hAnsi="Arial" w:cs="Arial"/>
          <w:lang w:val="sv-SE"/>
        </w:rPr>
        <w:t xml:space="preserve"> </w:t>
      </w:r>
      <w:r w:rsidR="00C21C69" w:rsidRPr="00CB0E2E">
        <w:rPr>
          <w:rFonts w:ascii="Arial" w:hAnsi="Arial" w:cs="Arial"/>
          <w:lang w:val="sv-SE"/>
        </w:rPr>
        <w:t xml:space="preserve">đến </w:t>
      </w:r>
      <w:r w:rsidR="00D33C36" w:rsidRPr="00CB0E2E">
        <w:rPr>
          <w:rFonts w:ascii="Arial" w:hAnsi="Arial" w:cs="Arial"/>
          <w:lang w:val="sv-SE"/>
        </w:rPr>
        <w:t>+</w:t>
      </w:r>
      <w:r w:rsidR="00C21C69" w:rsidRPr="00CB0E2E">
        <w:rPr>
          <w:rFonts w:ascii="Arial" w:hAnsi="Arial" w:cs="Arial"/>
          <w:lang w:val="sv-SE"/>
        </w:rPr>
        <w:t>3</w:t>
      </w:r>
      <w:r w:rsidR="00C21C69" w:rsidRPr="00CB0E2E">
        <w:rPr>
          <w:rFonts w:ascii="Arial" w:hAnsi="Arial" w:cs="Arial"/>
          <w:vertAlign w:val="superscript"/>
          <w:lang w:val="sv-SE"/>
        </w:rPr>
        <w:t>0</w:t>
      </w:r>
      <w:r w:rsidR="00C21C69" w:rsidRPr="00CB0E2E">
        <w:rPr>
          <w:rFonts w:ascii="Arial" w:hAnsi="Arial" w:cs="Arial"/>
          <w:lang w:val="sv-SE"/>
        </w:rPr>
        <w:t xml:space="preserve"> </w:t>
      </w:r>
      <w:r w:rsidR="00D33C36">
        <w:rPr>
          <w:rFonts w:ascii="Arial" w:hAnsi="Arial" w:cs="Arial"/>
          <w:lang w:val="sv-SE"/>
        </w:rPr>
        <w:t>ho</w:t>
      </w:r>
      <w:r w:rsidR="00D33C36" w:rsidRPr="008B4419">
        <w:rPr>
          <w:rFonts w:ascii="Arial" w:hAnsi="Arial" w:cs="Arial"/>
          <w:lang w:val="sv-SE"/>
        </w:rPr>
        <w:t>ặc</w:t>
      </w:r>
      <w:r w:rsidR="00D33C36">
        <w:rPr>
          <w:rFonts w:ascii="Arial" w:hAnsi="Arial" w:cs="Arial"/>
          <w:lang w:val="sv-SE"/>
        </w:rPr>
        <w:t xml:space="preserve"> +1310</w:t>
      </w:r>
      <w:r w:rsidR="00D33C36" w:rsidRPr="003D7BEA">
        <w:rPr>
          <w:rFonts w:ascii="Arial" w:hAnsi="Arial" w:cs="Arial"/>
          <w:lang w:val="sv-SE"/>
        </w:rPr>
        <w:t xml:space="preserve"> mm</w:t>
      </w:r>
      <w:r w:rsidR="00D33C36">
        <w:rPr>
          <w:rFonts w:ascii="Arial" w:hAnsi="Arial" w:cs="Arial"/>
          <w:lang w:val="sv-SE"/>
        </w:rPr>
        <w:t xml:space="preserve"> </w:t>
      </w:r>
      <w:r w:rsidR="00C21C69" w:rsidRPr="00CB0E2E">
        <w:rPr>
          <w:rFonts w:ascii="Arial" w:hAnsi="Arial" w:cs="Arial"/>
          <w:lang w:val="sv-SE"/>
        </w:rPr>
        <w:t>đối với đường V-V. Yêu cầu này được cho là thoả mãn nếu các vị trí dọc của các điểm có G lớn nhất trên các đường thẳng</w:t>
      </w:r>
      <w:r w:rsidR="0062549F" w:rsidRPr="00CB0E2E">
        <w:rPr>
          <w:rFonts w:ascii="Arial" w:hAnsi="Arial" w:cs="Arial"/>
          <w:lang w:val="sv-SE"/>
        </w:rPr>
        <w:t xml:space="preserve"> </w:t>
      </w:r>
      <w:r w:rsidR="00C21C69" w:rsidRPr="00CB0E2E">
        <w:rPr>
          <w:rFonts w:ascii="Arial" w:hAnsi="Arial" w:cs="Arial"/>
          <w:lang w:val="sv-SE"/>
        </w:rPr>
        <w:t>lần lượt cách đường V-V  về hai phía góc 1,5</w:t>
      </w:r>
      <w:r w:rsidR="00C21C69" w:rsidRPr="00CB0E2E">
        <w:rPr>
          <w:rFonts w:ascii="Arial" w:hAnsi="Arial" w:cs="Arial"/>
          <w:vertAlign w:val="superscript"/>
          <w:lang w:val="sv-SE"/>
        </w:rPr>
        <w:t>0</w:t>
      </w:r>
      <w:r w:rsidR="00C21C69" w:rsidRPr="00CB0E2E">
        <w:rPr>
          <w:rFonts w:ascii="Arial" w:hAnsi="Arial" w:cs="Arial"/>
          <w:lang w:val="sv-SE"/>
        </w:rPr>
        <w:t xml:space="preserve"> </w:t>
      </w:r>
      <w:r w:rsidR="00777BC3">
        <w:rPr>
          <w:rFonts w:ascii="Arial" w:hAnsi="Arial" w:cs="Arial"/>
          <w:lang w:val="sv-SE"/>
        </w:rPr>
        <w:t>ho</w:t>
      </w:r>
      <w:r w:rsidR="00777BC3" w:rsidRPr="008B4419">
        <w:rPr>
          <w:rFonts w:ascii="Arial" w:hAnsi="Arial" w:cs="Arial"/>
          <w:lang w:val="sv-SE"/>
        </w:rPr>
        <w:t>ặc</w:t>
      </w:r>
      <w:r w:rsidR="00777BC3">
        <w:rPr>
          <w:rFonts w:ascii="Arial" w:hAnsi="Arial" w:cs="Arial"/>
          <w:lang w:val="sv-SE"/>
        </w:rPr>
        <w:t xml:space="preserve"> 655</w:t>
      </w:r>
      <w:r w:rsidR="00777BC3" w:rsidRPr="003D7BEA">
        <w:rPr>
          <w:rFonts w:ascii="Arial" w:hAnsi="Arial" w:cs="Arial"/>
          <w:lang w:val="sv-SE"/>
        </w:rPr>
        <w:t xml:space="preserve"> mm</w:t>
      </w:r>
      <w:r w:rsidR="00C21C69" w:rsidRPr="00CB0E2E">
        <w:rPr>
          <w:rFonts w:ascii="Arial" w:hAnsi="Arial" w:cs="Arial"/>
          <w:lang w:val="sv-SE"/>
        </w:rPr>
        <w:t>, 3</w:t>
      </w:r>
      <w:r w:rsidR="00C21C69" w:rsidRPr="00CB0E2E">
        <w:rPr>
          <w:rFonts w:ascii="Arial" w:hAnsi="Arial" w:cs="Arial"/>
          <w:vertAlign w:val="superscript"/>
          <w:lang w:val="sv-SE"/>
        </w:rPr>
        <w:t>0</w:t>
      </w:r>
      <w:r w:rsidR="00C21C69" w:rsidRPr="00CB0E2E">
        <w:rPr>
          <w:rFonts w:ascii="Arial" w:hAnsi="Arial" w:cs="Arial"/>
          <w:lang w:val="sv-SE"/>
        </w:rPr>
        <w:t xml:space="preserve"> </w:t>
      </w:r>
      <w:r w:rsidR="00777BC3">
        <w:rPr>
          <w:rFonts w:ascii="Arial" w:hAnsi="Arial" w:cs="Arial"/>
          <w:lang w:val="sv-SE"/>
        </w:rPr>
        <w:t>ho</w:t>
      </w:r>
      <w:r w:rsidR="00777BC3" w:rsidRPr="008B4419">
        <w:rPr>
          <w:rFonts w:ascii="Arial" w:hAnsi="Arial" w:cs="Arial"/>
          <w:lang w:val="sv-SE"/>
        </w:rPr>
        <w:t>ặc</w:t>
      </w:r>
      <w:r w:rsidR="00777BC3">
        <w:rPr>
          <w:rFonts w:ascii="Arial" w:hAnsi="Arial" w:cs="Arial"/>
          <w:lang w:val="sv-SE"/>
        </w:rPr>
        <w:t xml:space="preserve"> 1310</w:t>
      </w:r>
      <w:r w:rsidR="00777BC3" w:rsidRPr="003D7BEA">
        <w:rPr>
          <w:rFonts w:ascii="Arial" w:hAnsi="Arial" w:cs="Arial"/>
          <w:lang w:val="sv-SE"/>
        </w:rPr>
        <w:t xml:space="preserve"> mm</w:t>
      </w:r>
      <w:r w:rsidR="00777BC3">
        <w:rPr>
          <w:rFonts w:ascii="Arial" w:hAnsi="Arial" w:cs="Arial"/>
          <w:lang w:val="sv-SE"/>
        </w:rPr>
        <w:t xml:space="preserve"> </w:t>
      </w:r>
      <w:r w:rsidR="008232BC" w:rsidRPr="00CB0E2E">
        <w:rPr>
          <w:rFonts w:ascii="Arial" w:hAnsi="Arial" w:cs="Arial"/>
          <w:lang w:val="sv-SE"/>
        </w:rPr>
        <w:t xml:space="preserve">(hình </w:t>
      </w:r>
      <w:r w:rsidRPr="00CB0E2E">
        <w:rPr>
          <w:rFonts w:ascii="Arial" w:hAnsi="Arial" w:cs="Arial"/>
          <w:lang w:val="sv-SE"/>
        </w:rPr>
        <w:t>2</w:t>
      </w:r>
      <w:r w:rsidR="008232BC" w:rsidRPr="00CB0E2E">
        <w:rPr>
          <w:rFonts w:ascii="Arial" w:hAnsi="Arial" w:cs="Arial"/>
          <w:lang w:val="sv-SE"/>
        </w:rPr>
        <w:t xml:space="preserve">) </w:t>
      </w:r>
      <w:r w:rsidR="00C21C69" w:rsidRPr="00CB0E2E">
        <w:rPr>
          <w:rFonts w:ascii="Arial" w:hAnsi="Arial" w:cs="Arial"/>
          <w:lang w:val="sv-SE"/>
        </w:rPr>
        <w:t>không  khác quá 0,2</w:t>
      </w:r>
      <w:r w:rsidR="00C21C69" w:rsidRPr="00CB0E2E">
        <w:rPr>
          <w:rFonts w:ascii="Arial" w:hAnsi="Arial" w:cs="Arial"/>
          <w:vertAlign w:val="superscript"/>
          <w:lang w:val="sv-SE"/>
        </w:rPr>
        <w:t>0</w:t>
      </w:r>
      <w:r w:rsidR="00C21C69" w:rsidRPr="00CB0E2E">
        <w:rPr>
          <w:rFonts w:ascii="Arial" w:hAnsi="Arial" w:cs="Arial"/>
          <w:lang w:val="sv-SE"/>
        </w:rPr>
        <w:t xml:space="preserve"> </w:t>
      </w:r>
      <w:r w:rsidR="00777BC3">
        <w:rPr>
          <w:rFonts w:ascii="Arial" w:hAnsi="Arial" w:cs="Arial"/>
          <w:lang w:val="sv-SE"/>
        </w:rPr>
        <w:t xml:space="preserve"> ho</w:t>
      </w:r>
      <w:r w:rsidR="00777BC3" w:rsidRPr="008B4419">
        <w:rPr>
          <w:rFonts w:ascii="Arial" w:hAnsi="Arial" w:cs="Arial"/>
          <w:lang w:val="sv-SE"/>
        </w:rPr>
        <w:t>ặc</w:t>
      </w:r>
      <w:r w:rsidR="00777BC3">
        <w:rPr>
          <w:rFonts w:ascii="Arial" w:hAnsi="Arial" w:cs="Arial"/>
          <w:lang w:val="sv-SE"/>
        </w:rPr>
        <w:t xml:space="preserve"> 87</w:t>
      </w:r>
      <w:r w:rsidR="00777BC3" w:rsidRPr="003D7BEA">
        <w:rPr>
          <w:rFonts w:ascii="Arial" w:hAnsi="Arial" w:cs="Arial"/>
          <w:lang w:val="sv-SE"/>
        </w:rPr>
        <w:t xml:space="preserve"> mm</w:t>
      </w:r>
      <w:r w:rsidR="00777BC3">
        <w:rPr>
          <w:rFonts w:ascii="Arial" w:hAnsi="Arial" w:cs="Arial"/>
          <w:lang w:val="sv-SE"/>
        </w:rPr>
        <w:t xml:space="preserve"> </w:t>
      </w:r>
      <w:r w:rsidR="00C21C69" w:rsidRPr="00CB0E2E">
        <w:rPr>
          <w:rFonts w:ascii="Arial" w:hAnsi="Arial" w:cs="Arial"/>
          <w:lang w:val="sv-SE"/>
        </w:rPr>
        <w:t>đối với lớp B và 0,3</w:t>
      </w:r>
      <w:r w:rsidR="00C21C69" w:rsidRPr="00CB0E2E">
        <w:rPr>
          <w:rFonts w:ascii="Arial" w:hAnsi="Arial" w:cs="Arial"/>
          <w:vertAlign w:val="superscript"/>
          <w:lang w:val="sv-SE"/>
        </w:rPr>
        <w:t>0</w:t>
      </w:r>
      <w:r w:rsidR="00777BC3">
        <w:rPr>
          <w:rFonts w:ascii="Arial" w:hAnsi="Arial" w:cs="Arial"/>
          <w:lang w:val="sv-SE"/>
        </w:rPr>
        <w:t xml:space="preserve"> ho</w:t>
      </w:r>
      <w:r w:rsidR="00777BC3" w:rsidRPr="008B4419">
        <w:rPr>
          <w:rFonts w:ascii="Arial" w:hAnsi="Arial" w:cs="Arial"/>
          <w:lang w:val="sv-SE"/>
        </w:rPr>
        <w:t>ặc</w:t>
      </w:r>
      <w:r w:rsidR="00777BC3">
        <w:rPr>
          <w:rFonts w:ascii="Arial" w:hAnsi="Arial" w:cs="Arial"/>
          <w:lang w:val="sv-SE"/>
        </w:rPr>
        <w:t xml:space="preserve"> 130</w:t>
      </w:r>
      <w:r w:rsidR="00777BC3" w:rsidRPr="003D7BEA">
        <w:rPr>
          <w:rFonts w:ascii="Arial" w:hAnsi="Arial" w:cs="Arial"/>
          <w:lang w:val="sv-SE"/>
        </w:rPr>
        <w:t xml:space="preserve"> mm</w:t>
      </w:r>
      <w:r w:rsidR="00777BC3">
        <w:rPr>
          <w:rFonts w:ascii="Arial" w:hAnsi="Arial" w:cs="Arial"/>
          <w:lang w:val="sv-SE"/>
        </w:rPr>
        <w:t xml:space="preserve"> </w:t>
      </w:r>
      <w:r w:rsidR="00C21C69" w:rsidRPr="00CB0E2E">
        <w:rPr>
          <w:rFonts w:ascii="Arial" w:hAnsi="Arial" w:cs="Arial"/>
          <w:lang w:val="sv-SE"/>
        </w:rPr>
        <w:t>đối với l</w:t>
      </w:r>
      <w:r w:rsidR="001923D1" w:rsidRPr="00CB0E2E">
        <w:rPr>
          <w:rFonts w:ascii="Arial" w:hAnsi="Arial" w:cs="Arial"/>
          <w:lang w:val="sv-SE"/>
        </w:rPr>
        <w:t>oại</w:t>
      </w:r>
      <w:r w:rsidR="00C21C69" w:rsidRPr="00CB0E2E">
        <w:rPr>
          <w:rFonts w:ascii="Arial" w:hAnsi="Arial" w:cs="Arial"/>
          <w:lang w:val="sv-SE"/>
        </w:rPr>
        <w:t xml:space="preserve"> A, C và D từ vị trí của đường ranh giới.</w:t>
      </w:r>
    </w:p>
    <w:p w:rsidR="00C21C69" w:rsidRPr="00B71835" w:rsidRDefault="004E6DE2" w:rsidP="00C21C69">
      <w:pPr>
        <w:tabs>
          <w:tab w:val="left" w:pos="1170"/>
          <w:tab w:val="left" w:pos="3402"/>
        </w:tabs>
        <w:spacing w:before="120" w:line="360" w:lineRule="auto"/>
        <w:ind w:left="851" w:hanging="851"/>
        <w:jc w:val="both"/>
        <w:rPr>
          <w:rFonts w:ascii="Arial" w:hAnsi="Arial" w:cs="Arial"/>
          <w:b/>
          <w:lang w:val="sv-SE"/>
        </w:rPr>
      </w:pPr>
      <w:r w:rsidRPr="00B71835">
        <w:rPr>
          <w:rFonts w:ascii="Arial" w:hAnsi="Arial" w:cs="Arial"/>
          <w:b/>
          <w:lang w:val="sv-SE"/>
        </w:rPr>
        <w:t>5</w:t>
      </w:r>
      <w:r w:rsidR="00C21C69" w:rsidRPr="00B71835">
        <w:rPr>
          <w:rFonts w:ascii="Arial" w:hAnsi="Arial" w:cs="Arial"/>
          <w:b/>
          <w:lang w:val="sv-SE"/>
        </w:rPr>
        <w:tab/>
        <w:t>Điều chỉnh theo phương dọc</w:t>
      </w:r>
    </w:p>
    <w:p w:rsidR="00C21C69" w:rsidRPr="00B71835" w:rsidRDefault="00C21C69" w:rsidP="00C21C69">
      <w:pPr>
        <w:tabs>
          <w:tab w:val="left" w:pos="1170"/>
          <w:tab w:val="left" w:pos="3402"/>
        </w:tabs>
        <w:spacing w:before="120" w:line="360" w:lineRule="auto"/>
        <w:ind w:left="851" w:hanging="851"/>
        <w:jc w:val="both"/>
        <w:rPr>
          <w:rFonts w:ascii="Arial" w:hAnsi="Arial" w:cs="Arial"/>
          <w:b/>
          <w:lang w:val="sv-SE"/>
        </w:rPr>
      </w:pPr>
      <w:r w:rsidRPr="00B71835">
        <w:rPr>
          <w:rFonts w:ascii="Arial" w:hAnsi="Arial" w:cs="Arial"/>
          <w:b/>
          <w:lang w:val="sv-SE"/>
        </w:rPr>
        <w:tab/>
      </w:r>
      <w:r w:rsidRPr="00B71835">
        <w:rPr>
          <w:rFonts w:ascii="Arial" w:hAnsi="Arial" w:cs="Arial"/>
          <w:lang w:val="sv-SE"/>
        </w:rPr>
        <w:t xml:space="preserve">Nếu đường ranh giới thoả mãn các yêu cầu ở trên, việc điều chỉnh dọc chùm sáng được thực hiện bằng cách dịch đường ranh giới xác định ở mục </w:t>
      </w:r>
      <w:r w:rsidR="004E6DE2" w:rsidRPr="00B71835">
        <w:rPr>
          <w:rFonts w:ascii="Arial" w:hAnsi="Arial" w:cs="Arial"/>
          <w:lang w:val="sv-SE"/>
        </w:rPr>
        <w:t>4.</w:t>
      </w:r>
      <w:r w:rsidRPr="00B71835">
        <w:rPr>
          <w:rFonts w:ascii="Arial" w:hAnsi="Arial" w:cs="Arial"/>
          <w:lang w:val="sv-SE"/>
        </w:rPr>
        <w:t>1.2 v</w:t>
      </w:r>
      <w:r w:rsidR="00A3094C" w:rsidRPr="00B71835">
        <w:rPr>
          <w:rFonts w:ascii="Arial" w:hAnsi="Arial" w:cs="Arial"/>
          <w:lang w:val="sv-SE"/>
        </w:rPr>
        <w:t>ề vị trí phía dưới và cách đường</w:t>
      </w:r>
      <w:r w:rsidRPr="00B71835">
        <w:rPr>
          <w:rFonts w:ascii="Arial" w:hAnsi="Arial" w:cs="Arial"/>
          <w:lang w:val="sv-SE"/>
        </w:rPr>
        <w:t xml:space="preserve"> H-H là 250 mm</w:t>
      </w:r>
      <w:r w:rsidRPr="00B71835">
        <w:rPr>
          <w:rFonts w:ascii="Arial" w:hAnsi="Arial" w:cs="Arial"/>
          <w:b/>
          <w:lang w:val="sv-SE"/>
        </w:rPr>
        <w:t>.</w:t>
      </w:r>
    </w:p>
    <w:p w:rsidR="00EF4935" w:rsidRPr="001B0409" w:rsidRDefault="00BC6F17" w:rsidP="00EF4935">
      <w:pPr>
        <w:tabs>
          <w:tab w:val="left" w:pos="1170"/>
          <w:tab w:val="left" w:pos="3402"/>
        </w:tabs>
        <w:spacing w:before="120" w:line="360" w:lineRule="auto"/>
        <w:ind w:left="851" w:hanging="851"/>
        <w:jc w:val="center"/>
        <w:rPr>
          <w:rFonts w:ascii="Arial" w:hAnsi="Arial" w:cs="Arial"/>
          <w:b/>
        </w:rPr>
      </w:pPr>
      <w:r>
        <w:rPr>
          <w:rFonts w:ascii="Arial" w:hAnsi="Arial" w:cs="Arial"/>
          <w:b/>
          <w:noProof/>
        </w:rPr>
        <w:drawing>
          <wp:inline distT="0" distB="0" distL="0" distR="0">
            <wp:extent cx="5509895" cy="3004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5509895" cy="3004185"/>
                    </a:xfrm>
                    <a:prstGeom prst="rect">
                      <a:avLst/>
                    </a:prstGeom>
                    <a:noFill/>
                    <a:ln w="9525">
                      <a:noFill/>
                      <a:miter lim="800000"/>
                      <a:headEnd/>
                      <a:tailEnd/>
                    </a:ln>
                  </pic:spPr>
                </pic:pic>
              </a:graphicData>
            </a:graphic>
          </wp:inline>
        </w:drawing>
      </w:r>
    </w:p>
    <w:p w:rsidR="00EF4935" w:rsidRPr="00EF4935" w:rsidRDefault="00EF4935" w:rsidP="00D41714">
      <w:pPr>
        <w:tabs>
          <w:tab w:val="left" w:pos="1170"/>
          <w:tab w:val="left" w:pos="3402"/>
        </w:tabs>
        <w:spacing w:before="120" w:line="360" w:lineRule="auto"/>
        <w:ind w:left="851" w:hanging="851"/>
        <w:jc w:val="center"/>
        <w:rPr>
          <w:rFonts w:ascii="Arial" w:hAnsi="Arial" w:cs="Arial"/>
          <w:b/>
        </w:rPr>
      </w:pPr>
      <w:r>
        <w:rPr>
          <w:rFonts w:ascii="Arial" w:hAnsi="Arial" w:cs="Arial"/>
          <w:b/>
        </w:rPr>
        <w:t>H</w:t>
      </w:r>
      <w:r w:rsidRPr="00EF4935">
        <w:rPr>
          <w:rFonts w:ascii="Arial" w:hAnsi="Arial" w:cs="Arial"/>
          <w:b/>
        </w:rPr>
        <w:t>ình</w:t>
      </w:r>
      <w:r>
        <w:rPr>
          <w:rFonts w:ascii="Arial" w:hAnsi="Arial" w:cs="Arial"/>
          <w:b/>
        </w:rPr>
        <w:t xml:space="preserve"> </w:t>
      </w:r>
      <w:r w:rsidR="004E6DE2">
        <w:rPr>
          <w:rFonts w:ascii="Arial" w:hAnsi="Arial" w:cs="Arial"/>
          <w:b/>
        </w:rPr>
        <w:t>2</w:t>
      </w:r>
      <w:r>
        <w:rPr>
          <w:rFonts w:ascii="Arial" w:hAnsi="Arial" w:cs="Arial"/>
          <w:b/>
        </w:rPr>
        <w:t>:</w:t>
      </w:r>
      <w:r w:rsidR="0062549F">
        <w:rPr>
          <w:rFonts w:ascii="Arial" w:hAnsi="Arial" w:cs="Arial"/>
        </w:rPr>
        <w:t xml:space="preserve"> V</w:t>
      </w:r>
      <w:r w:rsidR="0062549F" w:rsidRPr="0062549F">
        <w:rPr>
          <w:rFonts w:ascii="Arial" w:hAnsi="Arial" w:cs="Arial"/>
        </w:rPr>
        <w:t>ị</w:t>
      </w:r>
      <w:r w:rsidR="0062549F">
        <w:rPr>
          <w:rFonts w:ascii="Arial" w:hAnsi="Arial" w:cs="Arial"/>
        </w:rPr>
        <w:t xml:space="preserve"> tr</w:t>
      </w:r>
      <w:r w:rsidR="0062549F" w:rsidRPr="0062549F">
        <w:rPr>
          <w:rFonts w:ascii="Arial" w:hAnsi="Arial" w:cs="Arial"/>
        </w:rPr>
        <w:t>í</w:t>
      </w:r>
      <w:r w:rsidR="0062549F">
        <w:rPr>
          <w:rFonts w:ascii="Arial" w:hAnsi="Arial" w:cs="Arial"/>
        </w:rPr>
        <w:t xml:space="preserve"> </w:t>
      </w:r>
      <w:r w:rsidRPr="00EF4935">
        <w:rPr>
          <w:rFonts w:ascii="Arial" w:hAnsi="Arial" w:cs="Arial"/>
        </w:rPr>
        <w:t>đường ranh giới</w:t>
      </w:r>
      <w:r>
        <w:rPr>
          <w:rFonts w:ascii="Arial" w:hAnsi="Arial" w:cs="Arial"/>
        </w:rPr>
        <w:t>.</w:t>
      </w:r>
    </w:p>
    <w:p w:rsidR="00D13C04" w:rsidRDefault="00D13C04" w:rsidP="00D41714">
      <w:pPr>
        <w:tabs>
          <w:tab w:val="left" w:pos="1170"/>
          <w:tab w:val="left" w:pos="3402"/>
        </w:tabs>
        <w:spacing w:before="120" w:line="360" w:lineRule="auto"/>
        <w:ind w:left="851" w:hanging="851"/>
        <w:jc w:val="center"/>
        <w:rPr>
          <w:rFonts w:ascii="Arial" w:hAnsi="Arial" w:cs="Arial"/>
          <w:b/>
        </w:rPr>
      </w:pPr>
    </w:p>
    <w:p w:rsidR="00EE1EE2" w:rsidRPr="00D41714" w:rsidRDefault="00D41714" w:rsidP="00D41714">
      <w:pPr>
        <w:tabs>
          <w:tab w:val="left" w:pos="1170"/>
          <w:tab w:val="left" w:pos="3402"/>
        </w:tabs>
        <w:spacing w:before="120" w:line="360" w:lineRule="auto"/>
        <w:ind w:left="851" w:hanging="851"/>
        <w:jc w:val="center"/>
        <w:rPr>
          <w:rFonts w:ascii="Arial" w:hAnsi="Arial" w:cs="Arial"/>
          <w:b/>
        </w:rPr>
      </w:pPr>
      <w:r w:rsidRPr="00D41714">
        <w:rPr>
          <w:rFonts w:ascii="Arial" w:hAnsi="Arial" w:cs="Arial"/>
          <w:b/>
        </w:rPr>
        <w:t>Phụ lục 15</w:t>
      </w:r>
    </w:p>
    <w:p w:rsidR="00D41714" w:rsidRPr="005563AF" w:rsidRDefault="00D41714" w:rsidP="00D41714">
      <w:pPr>
        <w:tabs>
          <w:tab w:val="left" w:pos="1170"/>
          <w:tab w:val="left" w:pos="3402"/>
        </w:tabs>
        <w:spacing w:before="120" w:line="360" w:lineRule="auto"/>
        <w:ind w:left="851" w:hanging="851"/>
        <w:jc w:val="center"/>
        <w:rPr>
          <w:rFonts w:ascii="Arial" w:hAnsi="Arial" w:cs="Arial"/>
          <w:b/>
        </w:rPr>
      </w:pPr>
      <w:r w:rsidRPr="00D41714">
        <w:rPr>
          <w:rFonts w:ascii="Arial" w:hAnsi="Arial" w:cs="Arial"/>
          <w:b/>
        </w:rPr>
        <w:t>Hệ thống thiết bị đo đặc tính quang học</w:t>
      </w:r>
      <w:r w:rsidR="005563AF">
        <w:rPr>
          <w:rFonts w:ascii="Arial" w:hAnsi="Arial" w:cs="Arial"/>
          <w:b/>
        </w:rPr>
        <w:t xml:space="preserve"> </w:t>
      </w:r>
      <w:r w:rsidR="005563AF" w:rsidRPr="005563AF">
        <w:rPr>
          <w:rFonts w:ascii="Arial" w:hAnsi="Arial" w:cs="Arial"/>
          <w:b/>
        </w:rPr>
        <w:t>đèn</w:t>
      </w:r>
      <w:r w:rsidR="005563AF">
        <w:rPr>
          <w:rFonts w:ascii="Arial" w:hAnsi="Arial" w:cs="Arial"/>
          <w:b/>
        </w:rPr>
        <w:t xml:space="preserve"> chi</w:t>
      </w:r>
      <w:r w:rsidR="005563AF" w:rsidRPr="005563AF">
        <w:rPr>
          <w:rFonts w:ascii="Arial" w:hAnsi="Arial" w:cs="Arial"/>
          <w:b/>
        </w:rPr>
        <w:t>ếu</w:t>
      </w:r>
      <w:r w:rsidR="005563AF">
        <w:rPr>
          <w:rFonts w:ascii="Arial" w:hAnsi="Arial" w:cs="Arial"/>
          <w:b/>
        </w:rPr>
        <w:t xml:space="preserve"> s</w:t>
      </w:r>
      <w:r w:rsidR="005563AF" w:rsidRPr="005563AF">
        <w:rPr>
          <w:rFonts w:ascii="Arial" w:hAnsi="Arial" w:cs="Arial"/>
          <w:b/>
        </w:rPr>
        <w:t>áng</w:t>
      </w:r>
      <w:r w:rsidR="005563AF">
        <w:rPr>
          <w:rFonts w:ascii="Arial" w:hAnsi="Arial" w:cs="Arial"/>
          <w:b/>
        </w:rPr>
        <w:t xml:space="preserve"> ph</w:t>
      </w:r>
      <w:r w:rsidR="005563AF" w:rsidRPr="005563AF">
        <w:rPr>
          <w:rFonts w:ascii="Arial" w:hAnsi="Arial" w:cs="Arial"/>
          <w:b/>
        </w:rPr>
        <w:t>ía</w:t>
      </w:r>
      <w:r w:rsidR="005563AF">
        <w:rPr>
          <w:rFonts w:ascii="Arial" w:hAnsi="Arial" w:cs="Arial"/>
          <w:b/>
        </w:rPr>
        <w:t xml:space="preserve"> tr</w:t>
      </w:r>
      <w:r w:rsidR="005563AF" w:rsidRPr="005563AF">
        <w:rPr>
          <w:rFonts w:ascii="Arial" w:hAnsi="Arial" w:cs="Arial"/>
          <w:b/>
        </w:rPr>
        <w:t>ước</w:t>
      </w:r>
    </w:p>
    <w:p w:rsidR="00CB2734" w:rsidRDefault="00CB2734" w:rsidP="00CB2734">
      <w:pPr>
        <w:tabs>
          <w:tab w:val="left" w:pos="1170"/>
          <w:tab w:val="left" w:pos="3402"/>
        </w:tabs>
        <w:spacing w:before="120" w:line="360" w:lineRule="auto"/>
        <w:ind w:left="851" w:hanging="851"/>
        <w:jc w:val="both"/>
        <w:rPr>
          <w:rFonts w:ascii="Arial" w:hAnsi="Arial" w:cs="Arial"/>
          <w:b/>
        </w:rPr>
      </w:pPr>
      <w:r>
        <w:rPr>
          <w:rFonts w:ascii="Arial" w:hAnsi="Arial" w:cs="Arial"/>
          <w:b/>
        </w:rPr>
        <w:t>1</w:t>
      </w:r>
      <w:r>
        <w:rPr>
          <w:rFonts w:ascii="Arial" w:hAnsi="Arial" w:cs="Arial"/>
          <w:b/>
        </w:rPr>
        <w:tab/>
        <w:t>Y</w:t>
      </w:r>
      <w:r w:rsidRPr="00CB2734">
        <w:rPr>
          <w:rFonts w:ascii="Arial" w:hAnsi="Arial" w:cs="Arial"/>
          <w:b/>
        </w:rPr>
        <w:t>ê</w:t>
      </w:r>
      <w:r>
        <w:rPr>
          <w:rFonts w:ascii="Arial" w:hAnsi="Arial" w:cs="Arial"/>
          <w:b/>
        </w:rPr>
        <w:t>u c</w:t>
      </w:r>
      <w:r w:rsidRPr="00CB2734">
        <w:rPr>
          <w:rFonts w:ascii="Arial" w:hAnsi="Arial" w:cs="Arial"/>
          <w:b/>
        </w:rPr>
        <w:t>ầu</w:t>
      </w:r>
      <w:r>
        <w:rPr>
          <w:rFonts w:ascii="Arial" w:hAnsi="Arial" w:cs="Arial"/>
          <w:b/>
        </w:rPr>
        <w:t xml:space="preserve"> chung</w:t>
      </w:r>
    </w:p>
    <w:p w:rsidR="00CB2734" w:rsidRPr="00CD23EB" w:rsidRDefault="00CB2734" w:rsidP="00CB2734">
      <w:pPr>
        <w:tabs>
          <w:tab w:val="left" w:pos="1170"/>
          <w:tab w:val="left" w:pos="3402"/>
        </w:tabs>
        <w:spacing w:before="120" w:line="360" w:lineRule="auto"/>
        <w:ind w:left="851" w:hanging="851"/>
        <w:jc w:val="both"/>
        <w:rPr>
          <w:rFonts w:ascii="Arial" w:hAnsi="Arial" w:cs="Arial"/>
        </w:rPr>
      </w:pPr>
      <w:r>
        <w:rPr>
          <w:rFonts w:ascii="Arial" w:hAnsi="Arial" w:cs="Arial"/>
          <w:b/>
        </w:rPr>
        <w:t>1.1</w:t>
      </w:r>
      <w:r>
        <w:rPr>
          <w:rFonts w:ascii="Arial" w:hAnsi="Arial" w:cs="Arial"/>
          <w:b/>
        </w:rPr>
        <w:tab/>
      </w:r>
      <w:r w:rsidRPr="005509BE">
        <w:rPr>
          <w:rFonts w:ascii="Arial" w:hAnsi="Arial" w:cs="Arial"/>
        </w:rPr>
        <w:t xml:space="preserve">Hệ thống thiết bị </w:t>
      </w:r>
      <w:r w:rsidR="005563AF" w:rsidRPr="005563AF">
        <w:rPr>
          <w:rFonts w:ascii="Arial" w:hAnsi="Arial" w:cs="Arial"/>
        </w:rPr>
        <w:t>được</w:t>
      </w:r>
      <w:r w:rsidR="005563AF">
        <w:rPr>
          <w:rFonts w:ascii="Arial" w:hAnsi="Arial" w:cs="Arial"/>
        </w:rPr>
        <w:t xml:space="preserve"> l</w:t>
      </w:r>
      <w:r w:rsidR="005563AF" w:rsidRPr="005563AF">
        <w:rPr>
          <w:rFonts w:ascii="Arial" w:hAnsi="Arial" w:cs="Arial"/>
        </w:rPr>
        <w:t>ắp</w:t>
      </w:r>
      <w:r w:rsidR="005563AF">
        <w:rPr>
          <w:rFonts w:ascii="Arial" w:hAnsi="Arial" w:cs="Arial"/>
        </w:rPr>
        <w:t xml:space="preserve"> </w:t>
      </w:r>
      <w:r w:rsidR="005563AF" w:rsidRPr="005563AF">
        <w:rPr>
          <w:rFonts w:ascii="Arial" w:hAnsi="Arial" w:cs="Arial"/>
        </w:rPr>
        <w:t>đặt</w:t>
      </w:r>
      <w:r w:rsidR="005563AF">
        <w:rPr>
          <w:rFonts w:ascii="Arial" w:hAnsi="Arial" w:cs="Arial"/>
        </w:rPr>
        <w:t xml:space="preserve"> theo s</w:t>
      </w:r>
      <w:r w:rsidR="005563AF" w:rsidRPr="005563AF">
        <w:rPr>
          <w:rFonts w:ascii="Arial" w:hAnsi="Arial" w:cs="Arial"/>
        </w:rPr>
        <w:t>ơ</w:t>
      </w:r>
      <w:r w:rsidR="005563AF">
        <w:rPr>
          <w:rFonts w:ascii="Arial" w:hAnsi="Arial" w:cs="Arial"/>
        </w:rPr>
        <w:t xml:space="preserve"> </w:t>
      </w:r>
      <w:r w:rsidR="005563AF" w:rsidRPr="005563AF">
        <w:rPr>
          <w:rFonts w:ascii="Arial" w:hAnsi="Arial" w:cs="Arial"/>
        </w:rPr>
        <w:t>đồ</w:t>
      </w:r>
      <w:r w:rsidR="005563AF">
        <w:rPr>
          <w:rFonts w:ascii="Arial" w:hAnsi="Arial" w:cs="Arial"/>
        </w:rPr>
        <w:t xml:space="preserve"> h</w:t>
      </w:r>
      <w:r w:rsidR="005563AF" w:rsidRPr="005563AF">
        <w:rPr>
          <w:rFonts w:ascii="Arial" w:hAnsi="Arial" w:cs="Arial"/>
        </w:rPr>
        <w:t>ình</w:t>
      </w:r>
      <w:r w:rsidR="005563AF">
        <w:rPr>
          <w:rFonts w:ascii="Arial" w:hAnsi="Arial" w:cs="Arial"/>
        </w:rPr>
        <w:t xml:space="preserve"> 1</w:t>
      </w:r>
      <w:r w:rsidRPr="005509BE">
        <w:rPr>
          <w:rFonts w:ascii="Arial" w:hAnsi="Arial" w:cs="Arial"/>
        </w:rPr>
        <w:t xml:space="preserve"> bao gồm:</w:t>
      </w:r>
      <w:r w:rsidR="00CD23EB">
        <w:rPr>
          <w:rFonts w:ascii="Arial" w:hAnsi="Arial" w:cs="Arial"/>
        </w:rPr>
        <w:t xml:space="preserve"> ph</w:t>
      </w:r>
      <w:r w:rsidR="00CD23EB" w:rsidRPr="00CD23EB">
        <w:rPr>
          <w:rFonts w:ascii="Arial" w:hAnsi="Arial" w:cs="Arial"/>
        </w:rPr>
        <w:t>òng</w:t>
      </w:r>
      <w:r w:rsidR="00CD23EB">
        <w:rPr>
          <w:rFonts w:ascii="Arial" w:hAnsi="Arial" w:cs="Arial"/>
        </w:rPr>
        <w:t xml:space="preserve"> t</w:t>
      </w:r>
      <w:r w:rsidR="00CD23EB" w:rsidRPr="00CD23EB">
        <w:rPr>
          <w:rFonts w:ascii="Arial" w:hAnsi="Arial" w:cs="Arial"/>
        </w:rPr>
        <w:t>ối</w:t>
      </w:r>
      <w:r w:rsidR="00CD23EB">
        <w:rPr>
          <w:rFonts w:ascii="Arial" w:hAnsi="Arial" w:cs="Arial"/>
        </w:rPr>
        <w:t>; m</w:t>
      </w:r>
      <w:r w:rsidR="00CD23EB" w:rsidRPr="00CD23EB">
        <w:rPr>
          <w:rFonts w:ascii="Arial" w:hAnsi="Arial" w:cs="Arial"/>
        </w:rPr>
        <w:t>àn</w:t>
      </w:r>
      <w:r w:rsidR="00CD23EB">
        <w:rPr>
          <w:rFonts w:ascii="Arial" w:hAnsi="Arial" w:cs="Arial"/>
        </w:rPr>
        <w:t xml:space="preserve"> ch</w:t>
      </w:r>
      <w:r w:rsidR="00CD23EB" w:rsidRPr="00CD23EB">
        <w:rPr>
          <w:rFonts w:ascii="Arial" w:hAnsi="Arial" w:cs="Arial"/>
        </w:rPr>
        <w:t>ắn</w:t>
      </w:r>
      <w:r w:rsidR="00CD23EB">
        <w:rPr>
          <w:rFonts w:ascii="Arial" w:hAnsi="Arial" w:cs="Arial"/>
        </w:rPr>
        <w:t xml:space="preserve"> s</w:t>
      </w:r>
      <w:r w:rsidR="00CD23EB" w:rsidRPr="00CD23EB">
        <w:rPr>
          <w:rFonts w:ascii="Arial" w:hAnsi="Arial" w:cs="Arial"/>
        </w:rPr>
        <w:t>áng</w:t>
      </w:r>
      <w:r w:rsidR="00CD23EB">
        <w:rPr>
          <w:rFonts w:ascii="Arial" w:hAnsi="Arial" w:cs="Arial"/>
        </w:rPr>
        <w:t>; quang k</w:t>
      </w:r>
      <w:r w:rsidR="00CD23EB" w:rsidRPr="00CD23EB">
        <w:rPr>
          <w:rFonts w:ascii="Arial" w:hAnsi="Arial" w:cs="Arial"/>
        </w:rPr>
        <w:t>ế</w:t>
      </w:r>
      <w:r w:rsidR="00CD23EB">
        <w:rPr>
          <w:rFonts w:ascii="Arial" w:hAnsi="Arial" w:cs="Arial"/>
        </w:rPr>
        <w:t>; b</w:t>
      </w:r>
      <w:r w:rsidR="00CD23EB" w:rsidRPr="00CD23EB">
        <w:rPr>
          <w:rFonts w:ascii="Arial" w:hAnsi="Arial" w:cs="Arial"/>
        </w:rPr>
        <w:t>àn</w:t>
      </w:r>
      <w:r w:rsidR="00CD23EB">
        <w:rPr>
          <w:rFonts w:ascii="Arial" w:hAnsi="Arial" w:cs="Arial"/>
        </w:rPr>
        <w:t xml:space="preserve"> g</w:t>
      </w:r>
      <w:r w:rsidR="00CD23EB" w:rsidRPr="00CD23EB">
        <w:rPr>
          <w:rFonts w:ascii="Arial" w:hAnsi="Arial" w:cs="Arial"/>
        </w:rPr>
        <w:t>á</w:t>
      </w:r>
      <w:r w:rsidR="00CD23EB">
        <w:rPr>
          <w:rFonts w:ascii="Arial" w:hAnsi="Arial" w:cs="Arial"/>
        </w:rPr>
        <w:t xml:space="preserve"> l</w:t>
      </w:r>
      <w:r w:rsidR="00CD23EB" w:rsidRPr="00CD23EB">
        <w:rPr>
          <w:rFonts w:ascii="Arial" w:hAnsi="Arial" w:cs="Arial"/>
        </w:rPr>
        <w:t>ắp</w:t>
      </w:r>
      <w:r w:rsidR="00CD23EB">
        <w:rPr>
          <w:rFonts w:ascii="Arial" w:hAnsi="Arial" w:cs="Arial"/>
        </w:rPr>
        <w:t xml:space="preserve"> </w:t>
      </w:r>
      <w:r w:rsidR="00CD23EB" w:rsidRPr="00CD23EB">
        <w:rPr>
          <w:rFonts w:ascii="Arial" w:hAnsi="Arial" w:cs="Arial"/>
        </w:rPr>
        <w:t>đèn</w:t>
      </w:r>
      <w:r w:rsidR="00CD23EB">
        <w:rPr>
          <w:rFonts w:ascii="Arial" w:hAnsi="Arial" w:cs="Arial"/>
        </w:rPr>
        <w:t>; b</w:t>
      </w:r>
      <w:r w:rsidR="00CD23EB" w:rsidRPr="00CD23EB">
        <w:rPr>
          <w:rFonts w:ascii="Arial" w:hAnsi="Arial" w:cs="Arial"/>
        </w:rPr>
        <w:t>ộ</w:t>
      </w:r>
      <w:r w:rsidR="00CD23EB">
        <w:rPr>
          <w:rFonts w:ascii="Arial" w:hAnsi="Arial" w:cs="Arial"/>
        </w:rPr>
        <w:t xml:space="preserve"> c</w:t>
      </w:r>
      <w:r w:rsidR="00CD23EB" w:rsidRPr="00CD23EB">
        <w:rPr>
          <w:rFonts w:ascii="Arial" w:hAnsi="Arial" w:cs="Arial"/>
        </w:rPr>
        <w:t>ấp</w:t>
      </w:r>
      <w:r w:rsidR="00CD23EB">
        <w:rPr>
          <w:rFonts w:ascii="Arial" w:hAnsi="Arial" w:cs="Arial"/>
        </w:rPr>
        <w:t xml:space="preserve"> ngu</w:t>
      </w:r>
      <w:r w:rsidR="00CD23EB" w:rsidRPr="00CD23EB">
        <w:rPr>
          <w:rFonts w:ascii="Arial" w:hAnsi="Arial" w:cs="Arial"/>
        </w:rPr>
        <w:t>ồn</w:t>
      </w:r>
      <w:r w:rsidR="00CD23EB">
        <w:rPr>
          <w:rFonts w:ascii="Arial" w:hAnsi="Arial" w:cs="Arial"/>
        </w:rPr>
        <w:t xml:space="preserve"> </w:t>
      </w:r>
      <w:r w:rsidR="00CD23EB" w:rsidRPr="00CD23EB">
        <w:rPr>
          <w:rFonts w:ascii="Arial" w:hAnsi="Arial" w:cs="Arial"/>
        </w:rPr>
        <w:t>đ</w:t>
      </w:r>
      <w:r w:rsidR="00CD23EB">
        <w:rPr>
          <w:rFonts w:ascii="Arial" w:hAnsi="Arial" w:cs="Arial"/>
        </w:rPr>
        <w:t>i</w:t>
      </w:r>
      <w:r w:rsidR="00CD23EB" w:rsidRPr="00CD23EB">
        <w:rPr>
          <w:rFonts w:ascii="Arial" w:hAnsi="Arial" w:cs="Arial"/>
        </w:rPr>
        <w:t>ện</w:t>
      </w:r>
      <w:r w:rsidR="00CD23EB">
        <w:rPr>
          <w:rFonts w:ascii="Arial" w:hAnsi="Arial" w:cs="Arial"/>
        </w:rPr>
        <w:t xml:space="preserve"> cho </w:t>
      </w:r>
      <w:r w:rsidR="00CD23EB" w:rsidRPr="00CD23EB">
        <w:rPr>
          <w:rFonts w:ascii="Arial" w:hAnsi="Arial" w:cs="Arial"/>
        </w:rPr>
        <w:t>đèn</w:t>
      </w:r>
      <w:r w:rsidR="00CD23EB">
        <w:rPr>
          <w:rFonts w:ascii="Arial" w:hAnsi="Arial" w:cs="Arial"/>
        </w:rPr>
        <w:t xml:space="preserve"> th</w:t>
      </w:r>
      <w:r w:rsidR="00CD23EB" w:rsidRPr="00CD23EB">
        <w:rPr>
          <w:rFonts w:ascii="Arial" w:hAnsi="Arial" w:cs="Arial"/>
        </w:rPr>
        <w:t>ử</w:t>
      </w:r>
      <w:r w:rsidR="00CD23EB">
        <w:rPr>
          <w:rFonts w:ascii="Arial" w:hAnsi="Arial" w:cs="Arial"/>
        </w:rPr>
        <w:t xml:space="preserve">; </w:t>
      </w:r>
      <w:r w:rsidR="00526157">
        <w:rPr>
          <w:rFonts w:ascii="Arial" w:hAnsi="Arial" w:cs="Arial"/>
        </w:rPr>
        <w:t>B</w:t>
      </w:r>
      <w:r w:rsidR="00526157" w:rsidRPr="00526157">
        <w:rPr>
          <w:rFonts w:ascii="Arial" w:hAnsi="Arial" w:cs="Arial"/>
        </w:rPr>
        <w:t>ộ</w:t>
      </w:r>
      <w:r w:rsidR="00526157">
        <w:rPr>
          <w:rFonts w:ascii="Arial" w:hAnsi="Arial" w:cs="Arial"/>
        </w:rPr>
        <w:t xml:space="preserve"> </w:t>
      </w:r>
      <w:r w:rsidR="00526157" w:rsidRPr="00526157">
        <w:rPr>
          <w:rFonts w:ascii="Arial" w:hAnsi="Arial" w:cs="Arial"/>
        </w:rPr>
        <w:t>đ</w:t>
      </w:r>
      <w:r w:rsidR="00526157">
        <w:rPr>
          <w:rFonts w:ascii="Arial" w:hAnsi="Arial" w:cs="Arial"/>
        </w:rPr>
        <w:t>i</w:t>
      </w:r>
      <w:r w:rsidR="00526157" w:rsidRPr="00526157">
        <w:rPr>
          <w:rFonts w:ascii="Arial" w:hAnsi="Arial" w:cs="Arial"/>
        </w:rPr>
        <w:t>ều</w:t>
      </w:r>
      <w:r w:rsidR="00526157">
        <w:rPr>
          <w:rFonts w:ascii="Arial" w:hAnsi="Arial" w:cs="Arial"/>
        </w:rPr>
        <w:t xml:space="preserve"> khi</w:t>
      </w:r>
      <w:r w:rsidR="00526157" w:rsidRPr="00526157">
        <w:rPr>
          <w:rFonts w:ascii="Arial" w:hAnsi="Arial" w:cs="Arial"/>
        </w:rPr>
        <w:t>ển</w:t>
      </w:r>
      <w:r w:rsidR="006905A1">
        <w:rPr>
          <w:rFonts w:ascii="Arial" w:hAnsi="Arial" w:cs="Arial"/>
        </w:rPr>
        <w:t xml:space="preserve">, </w:t>
      </w:r>
      <w:r w:rsidR="00526157">
        <w:rPr>
          <w:rFonts w:ascii="Arial" w:hAnsi="Arial" w:cs="Arial"/>
        </w:rPr>
        <w:t xml:space="preserve"> hi</w:t>
      </w:r>
      <w:r w:rsidR="00526157" w:rsidRPr="00526157">
        <w:rPr>
          <w:rFonts w:ascii="Arial" w:hAnsi="Arial" w:cs="Arial"/>
        </w:rPr>
        <w:t>ển</w:t>
      </w:r>
      <w:r w:rsidR="00526157">
        <w:rPr>
          <w:rFonts w:ascii="Arial" w:hAnsi="Arial" w:cs="Arial"/>
        </w:rPr>
        <w:t xml:space="preserve"> th</w:t>
      </w:r>
      <w:r w:rsidR="00526157" w:rsidRPr="00526157">
        <w:rPr>
          <w:rFonts w:ascii="Arial" w:hAnsi="Arial" w:cs="Arial"/>
        </w:rPr>
        <w:t>ị</w:t>
      </w:r>
      <w:r w:rsidR="00CD23EB">
        <w:rPr>
          <w:rFonts w:ascii="Arial" w:hAnsi="Arial" w:cs="Arial"/>
        </w:rPr>
        <w:t>.</w:t>
      </w:r>
    </w:p>
    <w:p w:rsidR="00CB2734" w:rsidRPr="00927AE9" w:rsidRDefault="00CB2734" w:rsidP="00CB2734">
      <w:pPr>
        <w:tabs>
          <w:tab w:val="left" w:pos="1170"/>
          <w:tab w:val="left" w:pos="3402"/>
        </w:tabs>
        <w:spacing w:before="120" w:line="360" w:lineRule="auto"/>
        <w:ind w:left="851" w:hanging="851"/>
        <w:jc w:val="both"/>
        <w:rPr>
          <w:rFonts w:ascii="Arial" w:hAnsi="Arial" w:cs="Arial"/>
          <w:b/>
        </w:rPr>
      </w:pPr>
      <w:r>
        <w:rPr>
          <w:rFonts w:ascii="Arial" w:hAnsi="Arial" w:cs="Arial"/>
          <w:b/>
        </w:rPr>
        <w:tab/>
      </w:r>
      <w:r w:rsidR="00BC6F17">
        <w:rPr>
          <w:rFonts w:ascii="Arial" w:hAnsi="Arial" w:cs="Arial"/>
          <w:b/>
          <w:noProof/>
        </w:rPr>
        <w:drawing>
          <wp:inline distT="0" distB="0" distL="0" distR="0">
            <wp:extent cx="5094605" cy="19475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094605" cy="1947545"/>
                    </a:xfrm>
                    <a:prstGeom prst="rect">
                      <a:avLst/>
                    </a:prstGeom>
                    <a:noFill/>
                    <a:ln w="9525">
                      <a:noFill/>
                      <a:miter lim="800000"/>
                      <a:headEnd/>
                      <a:tailEnd/>
                    </a:ln>
                  </pic:spPr>
                </pic:pic>
              </a:graphicData>
            </a:graphic>
          </wp:inline>
        </w:drawing>
      </w:r>
    </w:p>
    <w:p w:rsidR="004C087B" w:rsidRPr="004C087B" w:rsidRDefault="004C087B" w:rsidP="004C087B">
      <w:pPr>
        <w:tabs>
          <w:tab w:val="left" w:pos="1170"/>
          <w:tab w:val="left" w:pos="3402"/>
        </w:tabs>
        <w:spacing w:before="120" w:line="360" w:lineRule="auto"/>
        <w:ind w:left="851" w:hanging="851"/>
        <w:jc w:val="center"/>
        <w:rPr>
          <w:rFonts w:ascii="Arial" w:hAnsi="Arial" w:cs="Arial"/>
        </w:rPr>
      </w:pPr>
      <w:r w:rsidRPr="004C087B">
        <w:rPr>
          <w:rFonts w:ascii="Arial" w:hAnsi="Arial" w:cs="Arial"/>
          <w:b/>
        </w:rPr>
        <w:t>Hình 1</w:t>
      </w:r>
      <w:r w:rsidRPr="004C087B">
        <w:rPr>
          <w:rFonts w:ascii="Arial" w:hAnsi="Arial" w:cs="Arial"/>
        </w:rPr>
        <w:t>: Sơ đồ phòng thử</w:t>
      </w:r>
    </w:p>
    <w:p w:rsidR="00C77EFF" w:rsidRPr="00ED6EDC" w:rsidRDefault="004C087B" w:rsidP="00CB2734">
      <w:pPr>
        <w:tabs>
          <w:tab w:val="left" w:pos="1170"/>
          <w:tab w:val="left" w:pos="3402"/>
        </w:tabs>
        <w:spacing w:before="120" w:line="360" w:lineRule="auto"/>
        <w:ind w:left="851" w:hanging="851"/>
        <w:jc w:val="both"/>
        <w:rPr>
          <w:rFonts w:ascii="Arial" w:hAnsi="Arial" w:cs="Arial"/>
        </w:rPr>
      </w:pPr>
      <w:r>
        <w:rPr>
          <w:rFonts w:ascii="Arial" w:hAnsi="Arial" w:cs="Arial"/>
          <w:b/>
        </w:rPr>
        <w:tab/>
      </w:r>
      <w:r w:rsidR="007E7DF7">
        <w:rPr>
          <w:rFonts w:ascii="Arial" w:hAnsi="Arial" w:cs="Arial"/>
        </w:rPr>
        <w:t>1- Phòng tối;</w:t>
      </w:r>
      <w:r w:rsidR="005563AF">
        <w:rPr>
          <w:rFonts w:ascii="Arial" w:hAnsi="Arial" w:cs="Arial"/>
        </w:rPr>
        <w:t xml:space="preserve"> </w:t>
      </w:r>
      <w:r w:rsidR="005563AF" w:rsidRPr="00ED6EDC">
        <w:rPr>
          <w:rFonts w:ascii="Arial" w:hAnsi="Arial" w:cs="Arial"/>
        </w:rPr>
        <w:t>2- Màn chắn s</w:t>
      </w:r>
      <w:r w:rsidR="005563AF">
        <w:rPr>
          <w:rFonts w:ascii="Arial" w:hAnsi="Arial" w:cs="Arial"/>
        </w:rPr>
        <w:t>áng</w:t>
      </w:r>
      <w:r w:rsidR="005563AF" w:rsidRPr="00ED6EDC">
        <w:rPr>
          <w:rFonts w:ascii="Arial" w:hAnsi="Arial" w:cs="Arial"/>
        </w:rPr>
        <w:t>;</w:t>
      </w:r>
      <w:r w:rsidR="005563AF">
        <w:rPr>
          <w:rFonts w:ascii="Arial" w:hAnsi="Arial" w:cs="Arial"/>
        </w:rPr>
        <w:t xml:space="preserve"> </w:t>
      </w:r>
      <w:r w:rsidR="005563AF" w:rsidRPr="00ED6EDC">
        <w:rPr>
          <w:rFonts w:ascii="Arial" w:hAnsi="Arial" w:cs="Arial"/>
        </w:rPr>
        <w:t>3- Quang kế</w:t>
      </w:r>
      <w:r w:rsidR="005563AF">
        <w:rPr>
          <w:rFonts w:ascii="Arial" w:hAnsi="Arial" w:cs="Arial"/>
        </w:rPr>
        <w:t xml:space="preserve">; 4- Màn chắn </w:t>
      </w:r>
      <w:r w:rsidR="005563AF" w:rsidRPr="00151AD1">
        <w:rPr>
          <w:rFonts w:ascii="Arial" w:hAnsi="Arial" w:cs="Arial"/>
        </w:rPr>
        <w:t>ánh</w:t>
      </w:r>
      <w:r w:rsidR="005563AF" w:rsidRPr="00ED6EDC">
        <w:rPr>
          <w:rFonts w:ascii="Arial" w:hAnsi="Arial" w:cs="Arial"/>
        </w:rPr>
        <w:t xml:space="preserve"> sáng phản xạ;</w:t>
      </w:r>
      <w:r w:rsidR="005563AF">
        <w:rPr>
          <w:rFonts w:ascii="Arial" w:hAnsi="Arial" w:cs="Arial"/>
        </w:rPr>
        <w:t xml:space="preserve"> </w:t>
      </w:r>
      <w:r w:rsidR="007E7DF7">
        <w:rPr>
          <w:rFonts w:ascii="Arial" w:hAnsi="Arial" w:cs="Arial"/>
        </w:rPr>
        <w:t xml:space="preserve">5- </w:t>
      </w:r>
      <w:r w:rsidR="005A5537">
        <w:rPr>
          <w:rFonts w:ascii="Arial" w:hAnsi="Arial" w:cs="Arial"/>
        </w:rPr>
        <w:t>B</w:t>
      </w:r>
      <w:r w:rsidR="005A5537" w:rsidRPr="005A5537">
        <w:rPr>
          <w:rFonts w:ascii="Arial" w:hAnsi="Arial" w:cs="Arial"/>
        </w:rPr>
        <w:t>ộ</w:t>
      </w:r>
      <w:r w:rsidR="005A5537">
        <w:rPr>
          <w:rFonts w:ascii="Arial" w:hAnsi="Arial" w:cs="Arial"/>
        </w:rPr>
        <w:t xml:space="preserve"> </w:t>
      </w:r>
      <w:r w:rsidR="005A5537" w:rsidRPr="005A5537">
        <w:rPr>
          <w:rFonts w:ascii="Arial" w:hAnsi="Arial" w:cs="Arial"/>
        </w:rPr>
        <w:t>đ</w:t>
      </w:r>
      <w:r w:rsidR="005A5537">
        <w:rPr>
          <w:rFonts w:ascii="Arial" w:hAnsi="Arial" w:cs="Arial"/>
        </w:rPr>
        <w:t>i</w:t>
      </w:r>
      <w:r w:rsidR="005A5537" w:rsidRPr="005A5537">
        <w:rPr>
          <w:rFonts w:ascii="Arial" w:hAnsi="Arial" w:cs="Arial"/>
        </w:rPr>
        <w:t>ều</w:t>
      </w:r>
      <w:r w:rsidR="005A5537">
        <w:rPr>
          <w:rFonts w:ascii="Arial" w:hAnsi="Arial" w:cs="Arial"/>
        </w:rPr>
        <w:t xml:space="preserve"> khi</w:t>
      </w:r>
      <w:r w:rsidR="005A5537" w:rsidRPr="005A5537">
        <w:rPr>
          <w:rFonts w:ascii="Arial" w:hAnsi="Arial" w:cs="Arial"/>
        </w:rPr>
        <w:t>ển</w:t>
      </w:r>
      <w:r w:rsidR="001D5927">
        <w:rPr>
          <w:rFonts w:ascii="Arial" w:hAnsi="Arial" w:cs="Arial"/>
        </w:rPr>
        <w:t>,</w:t>
      </w:r>
      <w:r w:rsidR="005A5537">
        <w:rPr>
          <w:rFonts w:ascii="Arial" w:hAnsi="Arial" w:cs="Arial"/>
        </w:rPr>
        <w:t xml:space="preserve"> hi</w:t>
      </w:r>
      <w:r w:rsidR="005A5537" w:rsidRPr="005A5537">
        <w:rPr>
          <w:rFonts w:ascii="Arial" w:hAnsi="Arial" w:cs="Arial"/>
        </w:rPr>
        <w:t>ển</w:t>
      </w:r>
      <w:r w:rsidR="00B73AF6">
        <w:rPr>
          <w:rFonts w:ascii="Arial" w:hAnsi="Arial" w:cs="Arial"/>
        </w:rPr>
        <w:t xml:space="preserve"> thi</w:t>
      </w:r>
      <w:r w:rsidR="005563AF" w:rsidRPr="00ED6EDC">
        <w:rPr>
          <w:rFonts w:ascii="Arial" w:hAnsi="Arial" w:cs="Arial"/>
        </w:rPr>
        <w:t>;</w:t>
      </w:r>
      <w:r w:rsidR="005563AF">
        <w:rPr>
          <w:rFonts w:ascii="Arial" w:hAnsi="Arial" w:cs="Arial"/>
        </w:rPr>
        <w:t xml:space="preserve"> </w:t>
      </w:r>
      <w:r w:rsidR="005A5537">
        <w:rPr>
          <w:rFonts w:ascii="Arial" w:hAnsi="Arial" w:cs="Arial"/>
        </w:rPr>
        <w:t>6</w:t>
      </w:r>
      <w:r w:rsidR="005563AF">
        <w:rPr>
          <w:rFonts w:ascii="Arial" w:hAnsi="Arial" w:cs="Arial"/>
        </w:rPr>
        <w:t>- B</w:t>
      </w:r>
      <w:r w:rsidR="005563AF" w:rsidRPr="007E7DF7">
        <w:rPr>
          <w:rFonts w:ascii="Arial" w:hAnsi="Arial" w:cs="Arial"/>
        </w:rPr>
        <w:t>àn</w:t>
      </w:r>
      <w:r w:rsidR="005563AF">
        <w:rPr>
          <w:rFonts w:ascii="Arial" w:hAnsi="Arial" w:cs="Arial"/>
        </w:rPr>
        <w:t xml:space="preserve"> g</w:t>
      </w:r>
      <w:r w:rsidR="005563AF" w:rsidRPr="007E7DF7">
        <w:rPr>
          <w:rFonts w:ascii="Arial" w:hAnsi="Arial" w:cs="Arial"/>
        </w:rPr>
        <w:t>á</w:t>
      </w:r>
      <w:r w:rsidR="005563AF">
        <w:rPr>
          <w:rFonts w:ascii="Arial" w:hAnsi="Arial" w:cs="Arial"/>
        </w:rPr>
        <w:t xml:space="preserve"> </w:t>
      </w:r>
      <w:r w:rsidR="005563AF" w:rsidRPr="007E7DF7">
        <w:rPr>
          <w:rFonts w:ascii="Arial" w:hAnsi="Arial" w:cs="Arial"/>
        </w:rPr>
        <w:t>đèn</w:t>
      </w:r>
      <w:r w:rsidR="005563AF" w:rsidRPr="00ED6EDC">
        <w:rPr>
          <w:rFonts w:ascii="Arial" w:hAnsi="Arial" w:cs="Arial"/>
        </w:rPr>
        <w:t>;</w:t>
      </w:r>
      <w:r w:rsidR="005A5537">
        <w:rPr>
          <w:rFonts w:ascii="Arial" w:hAnsi="Arial" w:cs="Arial"/>
        </w:rPr>
        <w:t>7</w:t>
      </w:r>
      <w:r w:rsidR="005563AF" w:rsidRPr="00ED6EDC">
        <w:rPr>
          <w:rFonts w:ascii="Arial" w:hAnsi="Arial" w:cs="Arial"/>
        </w:rPr>
        <w:t xml:space="preserve">- Bộ cung cấp nguồn </w:t>
      </w:r>
      <w:r w:rsidR="005563AF">
        <w:rPr>
          <w:rFonts w:ascii="Arial" w:hAnsi="Arial" w:cs="Arial"/>
        </w:rPr>
        <w:t xml:space="preserve">điện </w:t>
      </w:r>
      <w:r w:rsidR="005563AF" w:rsidRPr="00ED6EDC">
        <w:rPr>
          <w:rFonts w:ascii="Arial" w:hAnsi="Arial" w:cs="Arial"/>
        </w:rPr>
        <w:t>cho đèn thử;</w:t>
      </w:r>
      <w:r w:rsidR="005563AF">
        <w:rPr>
          <w:rFonts w:ascii="Arial" w:hAnsi="Arial" w:cs="Arial"/>
        </w:rPr>
        <w:t xml:space="preserve"> </w:t>
      </w:r>
    </w:p>
    <w:p w:rsidR="00C77EFF" w:rsidRPr="0036168B" w:rsidRDefault="00C77EFF" w:rsidP="00C77EFF">
      <w:pPr>
        <w:tabs>
          <w:tab w:val="left" w:pos="1170"/>
          <w:tab w:val="left" w:pos="3402"/>
        </w:tabs>
        <w:spacing w:before="120" w:line="360" w:lineRule="auto"/>
        <w:ind w:left="5685" w:hanging="5685"/>
        <w:jc w:val="both"/>
        <w:rPr>
          <w:rFonts w:ascii="Arial" w:hAnsi="Arial" w:cs="Arial"/>
        </w:rPr>
      </w:pPr>
      <w:r w:rsidRPr="00ED6EDC">
        <w:rPr>
          <w:rFonts w:ascii="Arial" w:hAnsi="Arial" w:cs="Arial"/>
        </w:rPr>
        <w:tab/>
      </w:r>
      <w:r w:rsidR="00BC6F17">
        <w:rPr>
          <w:rFonts w:ascii="Arial" w:hAnsi="Arial" w:cs="Arial"/>
          <w:noProof/>
        </w:rPr>
        <w:drawing>
          <wp:inline distT="0" distB="0" distL="0" distR="0">
            <wp:extent cx="4453255" cy="3348990"/>
            <wp:effectExtent l="1905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4453255" cy="3348990"/>
                    </a:xfrm>
                    <a:prstGeom prst="rect">
                      <a:avLst/>
                    </a:prstGeom>
                    <a:noFill/>
                    <a:ln w="9525">
                      <a:noFill/>
                      <a:miter lim="800000"/>
                      <a:headEnd/>
                      <a:tailEnd/>
                    </a:ln>
                  </pic:spPr>
                </pic:pic>
              </a:graphicData>
            </a:graphic>
          </wp:inline>
        </w:drawing>
      </w:r>
    </w:p>
    <w:p w:rsidR="00A83BB2" w:rsidRDefault="00A83BB2" w:rsidP="00A83BB2">
      <w:pPr>
        <w:tabs>
          <w:tab w:val="left" w:pos="1170"/>
          <w:tab w:val="left" w:pos="3402"/>
        </w:tabs>
        <w:spacing w:before="120" w:line="360" w:lineRule="auto"/>
        <w:ind w:left="851" w:hanging="851"/>
        <w:jc w:val="center"/>
        <w:rPr>
          <w:rFonts w:ascii="Arial" w:hAnsi="Arial" w:cs="Arial"/>
        </w:rPr>
      </w:pPr>
      <w:r>
        <w:rPr>
          <w:rFonts w:ascii="Arial" w:hAnsi="Arial" w:cs="Arial"/>
          <w:b/>
        </w:rPr>
        <w:lastRenderedPageBreak/>
        <w:t>H</w:t>
      </w:r>
      <w:r w:rsidRPr="00A83BB2">
        <w:rPr>
          <w:rFonts w:ascii="Arial" w:hAnsi="Arial" w:cs="Arial"/>
          <w:b/>
        </w:rPr>
        <w:t>ình</w:t>
      </w:r>
      <w:r>
        <w:rPr>
          <w:rFonts w:ascii="Arial" w:hAnsi="Arial" w:cs="Arial"/>
          <w:b/>
        </w:rPr>
        <w:t xml:space="preserve"> 2: </w:t>
      </w:r>
      <w:r w:rsidRPr="00A83BB2">
        <w:rPr>
          <w:rFonts w:ascii="Arial" w:hAnsi="Arial" w:cs="Arial"/>
        </w:rPr>
        <w:t>Vị trí của quang kế trên màn chắn sáng</w:t>
      </w:r>
      <w:r>
        <w:rPr>
          <w:rFonts w:ascii="Arial" w:hAnsi="Arial" w:cs="Arial"/>
        </w:rPr>
        <w:t>.</w:t>
      </w:r>
    </w:p>
    <w:p w:rsidR="0016582D" w:rsidRPr="005A439F" w:rsidRDefault="00BC6F17" w:rsidP="00A83BB2">
      <w:pPr>
        <w:tabs>
          <w:tab w:val="left" w:pos="1170"/>
          <w:tab w:val="left" w:pos="3402"/>
        </w:tabs>
        <w:spacing w:before="120" w:line="360" w:lineRule="auto"/>
        <w:ind w:left="851" w:hanging="851"/>
        <w:jc w:val="center"/>
        <w:rPr>
          <w:rFonts w:ascii="Arial" w:hAnsi="Arial" w:cs="Arial"/>
          <w:b/>
        </w:rPr>
      </w:pPr>
      <w:r>
        <w:rPr>
          <w:rFonts w:ascii="Arial" w:hAnsi="Arial" w:cs="Arial"/>
          <w:b/>
          <w:noProof/>
        </w:rPr>
        <w:drawing>
          <wp:inline distT="0" distB="0" distL="0" distR="0">
            <wp:extent cx="4334510" cy="403733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4334510" cy="4037330"/>
                    </a:xfrm>
                    <a:prstGeom prst="rect">
                      <a:avLst/>
                    </a:prstGeom>
                    <a:noFill/>
                    <a:ln w="9525">
                      <a:noFill/>
                      <a:miter lim="800000"/>
                      <a:headEnd/>
                      <a:tailEnd/>
                    </a:ln>
                  </pic:spPr>
                </pic:pic>
              </a:graphicData>
            </a:graphic>
          </wp:inline>
        </w:drawing>
      </w:r>
    </w:p>
    <w:p w:rsidR="00A83BB2" w:rsidRDefault="0016582D" w:rsidP="0016582D">
      <w:pPr>
        <w:tabs>
          <w:tab w:val="left" w:pos="1170"/>
          <w:tab w:val="left" w:pos="3402"/>
        </w:tabs>
        <w:spacing w:before="120" w:line="360" w:lineRule="auto"/>
        <w:ind w:left="851" w:hanging="851"/>
        <w:jc w:val="center"/>
        <w:rPr>
          <w:rFonts w:ascii="Arial" w:hAnsi="Arial" w:cs="Arial"/>
        </w:rPr>
      </w:pPr>
      <w:r>
        <w:rPr>
          <w:rFonts w:ascii="Arial" w:hAnsi="Arial" w:cs="Arial"/>
          <w:b/>
        </w:rPr>
        <w:t>H</w:t>
      </w:r>
      <w:r w:rsidRPr="0016582D">
        <w:rPr>
          <w:rFonts w:ascii="Arial" w:hAnsi="Arial" w:cs="Arial"/>
          <w:b/>
        </w:rPr>
        <w:t>ình</w:t>
      </w:r>
      <w:r>
        <w:rPr>
          <w:rFonts w:ascii="Arial" w:hAnsi="Arial" w:cs="Arial"/>
          <w:b/>
        </w:rPr>
        <w:t xml:space="preserve"> 3: </w:t>
      </w:r>
      <w:r w:rsidRPr="0016582D">
        <w:rPr>
          <w:rFonts w:ascii="Arial" w:hAnsi="Arial" w:cs="Arial"/>
        </w:rPr>
        <w:t>Bàn gá đèn</w:t>
      </w:r>
      <w:r w:rsidR="00CB20B3">
        <w:rPr>
          <w:rFonts w:ascii="Arial" w:hAnsi="Arial" w:cs="Arial"/>
        </w:rPr>
        <w:t xml:space="preserve"> theo nguy</w:t>
      </w:r>
      <w:r w:rsidR="00CB20B3" w:rsidRPr="00CB20B3">
        <w:rPr>
          <w:rFonts w:ascii="Arial" w:hAnsi="Arial" w:cs="Arial"/>
        </w:rPr>
        <w:t>ê</w:t>
      </w:r>
      <w:r w:rsidR="00CB20B3">
        <w:rPr>
          <w:rFonts w:ascii="Arial" w:hAnsi="Arial" w:cs="Arial"/>
        </w:rPr>
        <w:t>n l</w:t>
      </w:r>
      <w:r w:rsidR="00CB20B3" w:rsidRPr="00CB20B3">
        <w:rPr>
          <w:rFonts w:ascii="Arial" w:hAnsi="Arial" w:cs="Arial"/>
        </w:rPr>
        <w:t>ý</w:t>
      </w:r>
      <w:r w:rsidR="00CB20B3">
        <w:rPr>
          <w:rFonts w:ascii="Arial" w:hAnsi="Arial" w:cs="Arial"/>
        </w:rPr>
        <w:t xml:space="preserve"> 1</w:t>
      </w:r>
      <w:r w:rsidRPr="0016582D">
        <w:rPr>
          <w:rFonts w:ascii="Arial" w:hAnsi="Arial" w:cs="Arial"/>
        </w:rPr>
        <w:t>.</w:t>
      </w:r>
    </w:p>
    <w:p w:rsidR="005F78B8" w:rsidRPr="005A439F" w:rsidRDefault="00BC6F17" w:rsidP="0016582D">
      <w:pPr>
        <w:tabs>
          <w:tab w:val="left" w:pos="1170"/>
          <w:tab w:val="left" w:pos="3402"/>
        </w:tabs>
        <w:spacing w:before="120" w:line="360" w:lineRule="auto"/>
        <w:ind w:left="851" w:hanging="851"/>
        <w:jc w:val="center"/>
        <w:rPr>
          <w:rFonts w:ascii="Arial" w:hAnsi="Arial" w:cs="Arial"/>
          <w:b/>
        </w:rPr>
      </w:pPr>
      <w:r>
        <w:rPr>
          <w:rFonts w:ascii="Arial" w:hAnsi="Arial" w:cs="Arial"/>
          <w:b/>
          <w:noProof/>
        </w:rPr>
        <w:lastRenderedPageBreak/>
        <w:drawing>
          <wp:inline distT="0" distB="0" distL="0" distR="0">
            <wp:extent cx="4643120" cy="433451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643120" cy="4334510"/>
                    </a:xfrm>
                    <a:prstGeom prst="rect">
                      <a:avLst/>
                    </a:prstGeom>
                    <a:noFill/>
                    <a:ln w="9525">
                      <a:noFill/>
                      <a:miter lim="800000"/>
                      <a:headEnd/>
                      <a:tailEnd/>
                    </a:ln>
                  </pic:spPr>
                </pic:pic>
              </a:graphicData>
            </a:graphic>
          </wp:inline>
        </w:drawing>
      </w:r>
    </w:p>
    <w:p w:rsidR="00AB0F98" w:rsidRDefault="00AB0F98" w:rsidP="00AB0F98">
      <w:pPr>
        <w:tabs>
          <w:tab w:val="left" w:pos="1170"/>
          <w:tab w:val="left" w:pos="3402"/>
        </w:tabs>
        <w:spacing w:before="120" w:line="360" w:lineRule="auto"/>
        <w:ind w:left="851" w:hanging="851"/>
        <w:jc w:val="center"/>
        <w:rPr>
          <w:rFonts w:ascii="Arial" w:hAnsi="Arial" w:cs="Arial"/>
        </w:rPr>
      </w:pPr>
      <w:r>
        <w:rPr>
          <w:rFonts w:ascii="Arial" w:hAnsi="Arial" w:cs="Arial"/>
          <w:b/>
        </w:rPr>
        <w:t>H</w:t>
      </w:r>
      <w:r w:rsidRPr="00AB0F98">
        <w:rPr>
          <w:rFonts w:ascii="Arial" w:hAnsi="Arial" w:cs="Arial"/>
          <w:b/>
        </w:rPr>
        <w:t>ình</w:t>
      </w:r>
      <w:r>
        <w:rPr>
          <w:rFonts w:ascii="Arial" w:hAnsi="Arial" w:cs="Arial"/>
          <w:b/>
        </w:rPr>
        <w:t xml:space="preserve"> 4: </w:t>
      </w:r>
      <w:r w:rsidRPr="00AB0F98">
        <w:rPr>
          <w:rFonts w:ascii="Arial" w:hAnsi="Arial" w:cs="Arial"/>
        </w:rPr>
        <w:t>Bàn gá đèn theo nguyên lý 2.</w:t>
      </w:r>
    </w:p>
    <w:p w:rsidR="00125DDC" w:rsidRDefault="0065027D" w:rsidP="00CB2734">
      <w:pPr>
        <w:tabs>
          <w:tab w:val="left" w:pos="1170"/>
          <w:tab w:val="left" w:pos="3402"/>
        </w:tabs>
        <w:spacing w:before="120" w:line="360" w:lineRule="auto"/>
        <w:ind w:left="851" w:hanging="851"/>
        <w:jc w:val="both"/>
        <w:rPr>
          <w:rFonts w:ascii="Arial" w:hAnsi="Arial" w:cs="Arial"/>
          <w:b/>
        </w:rPr>
      </w:pPr>
      <w:r>
        <w:rPr>
          <w:rFonts w:ascii="Arial" w:hAnsi="Arial" w:cs="Arial"/>
          <w:b/>
        </w:rPr>
        <w:t>1.2</w:t>
      </w:r>
      <w:r w:rsidR="00125DDC">
        <w:rPr>
          <w:rFonts w:ascii="Arial" w:hAnsi="Arial" w:cs="Arial"/>
          <w:b/>
        </w:rPr>
        <w:tab/>
        <w:t>Nguy</w:t>
      </w:r>
      <w:r w:rsidR="00125DDC" w:rsidRPr="00125DDC">
        <w:rPr>
          <w:rFonts w:ascii="Arial" w:hAnsi="Arial" w:cs="Arial"/>
          <w:b/>
        </w:rPr>
        <w:t>ê</w:t>
      </w:r>
      <w:r w:rsidR="00125DDC">
        <w:rPr>
          <w:rFonts w:ascii="Arial" w:hAnsi="Arial" w:cs="Arial"/>
          <w:b/>
        </w:rPr>
        <w:t>n l</w:t>
      </w:r>
      <w:r w:rsidR="00125DDC" w:rsidRPr="00125DDC">
        <w:rPr>
          <w:rFonts w:ascii="Arial" w:hAnsi="Arial" w:cs="Arial"/>
          <w:b/>
        </w:rPr>
        <w:t>ý</w:t>
      </w:r>
      <w:r w:rsidR="00125DDC">
        <w:rPr>
          <w:rFonts w:ascii="Arial" w:hAnsi="Arial" w:cs="Arial"/>
          <w:b/>
        </w:rPr>
        <w:t xml:space="preserve"> ho</w:t>
      </w:r>
      <w:r w:rsidR="00125DDC" w:rsidRPr="00125DDC">
        <w:rPr>
          <w:rFonts w:ascii="Arial" w:hAnsi="Arial" w:cs="Arial"/>
          <w:b/>
        </w:rPr>
        <w:t>ạt</w:t>
      </w:r>
      <w:r w:rsidR="00125DDC">
        <w:rPr>
          <w:rFonts w:ascii="Arial" w:hAnsi="Arial" w:cs="Arial"/>
          <w:b/>
        </w:rPr>
        <w:t xml:space="preserve"> </w:t>
      </w:r>
      <w:r w:rsidR="00125DDC" w:rsidRPr="00125DDC">
        <w:rPr>
          <w:rFonts w:ascii="Arial" w:hAnsi="Arial" w:cs="Arial"/>
          <w:b/>
        </w:rPr>
        <w:t>động</w:t>
      </w:r>
    </w:p>
    <w:p w:rsidR="00125DDC" w:rsidRPr="00A230B8" w:rsidRDefault="00125DDC" w:rsidP="00CB2734">
      <w:pPr>
        <w:tabs>
          <w:tab w:val="left" w:pos="1170"/>
          <w:tab w:val="left" w:pos="3402"/>
        </w:tabs>
        <w:spacing w:before="120" w:line="360" w:lineRule="auto"/>
        <w:ind w:left="851" w:hanging="851"/>
        <w:jc w:val="both"/>
        <w:rPr>
          <w:rFonts w:ascii="Arial" w:hAnsi="Arial" w:cs="Arial"/>
        </w:rPr>
      </w:pPr>
      <w:r>
        <w:rPr>
          <w:rFonts w:ascii="Arial" w:hAnsi="Arial" w:cs="Arial"/>
          <w:b/>
        </w:rPr>
        <w:tab/>
      </w:r>
      <w:r w:rsidR="00A230B8">
        <w:rPr>
          <w:rFonts w:ascii="Arial" w:hAnsi="Arial" w:cs="Arial"/>
        </w:rPr>
        <w:t>H</w:t>
      </w:r>
      <w:r w:rsidR="00A230B8" w:rsidRPr="00A230B8">
        <w:rPr>
          <w:rFonts w:ascii="Arial" w:hAnsi="Arial" w:cs="Arial"/>
        </w:rPr>
        <w:t>ệ</w:t>
      </w:r>
      <w:r w:rsidR="00A230B8">
        <w:rPr>
          <w:rFonts w:ascii="Arial" w:hAnsi="Arial" w:cs="Arial"/>
        </w:rPr>
        <w:t xml:space="preserve"> th</w:t>
      </w:r>
      <w:r w:rsidR="00A230B8" w:rsidRPr="00A230B8">
        <w:rPr>
          <w:rFonts w:ascii="Arial" w:hAnsi="Arial" w:cs="Arial"/>
        </w:rPr>
        <w:t>ống</w:t>
      </w:r>
      <w:r w:rsidR="00A230B8">
        <w:rPr>
          <w:rFonts w:ascii="Arial" w:hAnsi="Arial" w:cs="Arial"/>
        </w:rPr>
        <w:t xml:space="preserve"> thi</w:t>
      </w:r>
      <w:r w:rsidR="00A230B8" w:rsidRPr="00A230B8">
        <w:rPr>
          <w:rFonts w:ascii="Arial" w:hAnsi="Arial" w:cs="Arial"/>
        </w:rPr>
        <w:t>ết</w:t>
      </w:r>
      <w:r w:rsidR="00A230B8">
        <w:rPr>
          <w:rFonts w:ascii="Arial" w:hAnsi="Arial" w:cs="Arial"/>
        </w:rPr>
        <w:t xml:space="preserve"> b</w:t>
      </w:r>
      <w:r w:rsidR="00A230B8" w:rsidRPr="00A230B8">
        <w:rPr>
          <w:rFonts w:ascii="Arial" w:hAnsi="Arial" w:cs="Arial"/>
        </w:rPr>
        <w:t>ị</w:t>
      </w:r>
      <w:r w:rsidR="00A230B8">
        <w:rPr>
          <w:rFonts w:ascii="Arial" w:hAnsi="Arial" w:cs="Arial"/>
        </w:rPr>
        <w:t xml:space="preserve"> c</w:t>
      </w:r>
      <w:r w:rsidR="00A230B8" w:rsidRPr="00A230B8">
        <w:rPr>
          <w:rFonts w:ascii="Arial" w:hAnsi="Arial" w:cs="Arial"/>
        </w:rPr>
        <w:t>ó</w:t>
      </w:r>
      <w:r w:rsidR="00A230B8">
        <w:rPr>
          <w:rFonts w:ascii="Arial" w:hAnsi="Arial" w:cs="Arial"/>
        </w:rPr>
        <w:t xml:space="preserve"> th</w:t>
      </w:r>
      <w:r w:rsidR="00A230B8" w:rsidRPr="00A230B8">
        <w:rPr>
          <w:rFonts w:ascii="Arial" w:hAnsi="Arial" w:cs="Arial"/>
        </w:rPr>
        <w:t>ể</w:t>
      </w:r>
      <w:r w:rsidR="00A230B8">
        <w:rPr>
          <w:rFonts w:ascii="Arial" w:hAnsi="Arial" w:cs="Arial"/>
        </w:rPr>
        <w:t xml:space="preserve"> s</w:t>
      </w:r>
      <w:r w:rsidR="00A230B8" w:rsidRPr="00A230B8">
        <w:rPr>
          <w:rFonts w:ascii="Arial" w:hAnsi="Arial" w:cs="Arial"/>
        </w:rPr>
        <w:t>ử</w:t>
      </w:r>
      <w:r w:rsidR="00A230B8">
        <w:rPr>
          <w:rFonts w:ascii="Arial" w:hAnsi="Arial" w:cs="Arial"/>
        </w:rPr>
        <w:t xml:space="preserve"> d</w:t>
      </w:r>
      <w:r w:rsidR="00A230B8" w:rsidRPr="00A230B8">
        <w:rPr>
          <w:rFonts w:ascii="Arial" w:hAnsi="Arial" w:cs="Arial"/>
        </w:rPr>
        <w:t>ụng</w:t>
      </w:r>
      <w:r w:rsidR="00A230B8">
        <w:rPr>
          <w:rFonts w:ascii="Arial" w:hAnsi="Arial" w:cs="Arial"/>
        </w:rPr>
        <w:t xml:space="preserve"> 1 trong 2 nguy</w:t>
      </w:r>
      <w:r w:rsidR="00A230B8" w:rsidRPr="00A230B8">
        <w:rPr>
          <w:rFonts w:ascii="Arial" w:hAnsi="Arial" w:cs="Arial"/>
        </w:rPr>
        <w:t>ê</w:t>
      </w:r>
      <w:r w:rsidR="00A230B8">
        <w:rPr>
          <w:rFonts w:ascii="Arial" w:hAnsi="Arial" w:cs="Arial"/>
        </w:rPr>
        <w:t>n l</w:t>
      </w:r>
      <w:r w:rsidR="00A230B8" w:rsidRPr="00A230B8">
        <w:rPr>
          <w:rFonts w:ascii="Arial" w:hAnsi="Arial" w:cs="Arial"/>
        </w:rPr>
        <w:t>ý</w:t>
      </w:r>
      <w:r w:rsidR="00A230B8">
        <w:rPr>
          <w:rFonts w:ascii="Arial" w:hAnsi="Arial" w:cs="Arial"/>
        </w:rPr>
        <w:t xml:space="preserve"> sau</w:t>
      </w:r>
      <w:r w:rsidR="00E65C98">
        <w:rPr>
          <w:rFonts w:ascii="Arial" w:hAnsi="Arial" w:cs="Arial"/>
        </w:rPr>
        <w:t>:</w:t>
      </w:r>
    </w:p>
    <w:p w:rsidR="00125DDC" w:rsidRDefault="0065027D" w:rsidP="0065027D">
      <w:pPr>
        <w:spacing w:before="120" w:line="360" w:lineRule="auto"/>
        <w:ind w:left="851" w:hanging="851"/>
        <w:jc w:val="both"/>
        <w:rPr>
          <w:rFonts w:ascii="Arial" w:hAnsi="Arial" w:cs="Arial"/>
        </w:rPr>
      </w:pPr>
      <w:r w:rsidRPr="0065027D">
        <w:rPr>
          <w:rFonts w:ascii="Arial" w:hAnsi="Arial" w:cs="Arial"/>
          <w:b/>
        </w:rPr>
        <w:t>1.2.1</w:t>
      </w:r>
      <w:r>
        <w:rPr>
          <w:rFonts w:ascii="Arial" w:hAnsi="Arial" w:cs="Arial"/>
        </w:rPr>
        <w:tab/>
      </w:r>
      <w:r>
        <w:rPr>
          <w:rFonts w:ascii="Arial" w:hAnsi="Arial" w:cs="Arial"/>
        </w:rPr>
        <w:tab/>
      </w:r>
      <w:r w:rsidR="00125DDC" w:rsidRPr="00125DDC">
        <w:rPr>
          <w:rFonts w:ascii="Arial" w:hAnsi="Arial" w:cs="Arial"/>
        </w:rPr>
        <w:t>Nguyên lý 1:</w:t>
      </w:r>
      <w:r w:rsidR="00181D90">
        <w:rPr>
          <w:rFonts w:ascii="Arial" w:hAnsi="Arial" w:cs="Arial"/>
        </w:rPr>
        <w:t xml:space="preserve"> </w:t>
      </w:r>
      <w:r w:rsidR="00125DDC" w:rsidRPr="00125DDC">
        <w:rPr>
          <w:rFonts w:ascii="Arial" w:hAnsi="Arial" w:cs="Arial"/>
        </w:rPr>
        <w:t>Quang kế</w:t>
      </w:r>
      <w:r w:rsidR="00A230B8">
        <w:rPr>
          <w:rFonts w:ascii="Arial" w:hAnsi="Arial" w:cs="Arial"/>
        </w:rPr>
        <w:t xml:space="preserve"> c</w:t>
      </w:r>
      <w:r w:rsidR="00A230B8" w:rsidRPr="00A230B8">
        <w:rPr>
          <w:rFonts w:ascii="Arial" w:hAnsi="Arial" w:cs="Arial"/>
        </w:rPr>
        <w:t>ó</w:t>
      </w:r>
      <w:r w:rsidR="00A230B8">
        <w:rPr>
          <w:rFonts w:ascii="Arial" w:hAnsi="Arial" w:cs="Arial"/>
        </w:rPr>
        <w:t xml:space="preserve"> th</w:t>
      </w:r>
      <w:r w:rsidR="00A230B8" w:rsidRPr="00A230B8">
        <w:rPr>
          <w:rFonts w:ascii="Arial" w:hAnsi="Arial" w:cs="Arial"/>
        </w:rPr>
        <w:t>ể</w:t>
      </w:r>
      <w:r w:rsidR="00A230B8">
        <w:rPr>
          <w:rFonts w:ascii="Arial" w:hAnsi="Arial" w:cs="Arial"/>
        </w:rPr>
        <w:t xml:space="preserve"> </w:t>
      </w:r>
      <w:r w:rsidR="00125DDC" w:rsidRPr="00125DDC">
        <w:rPr>
          <w:rFonts w:ascii="Arial" w:hAnsi="Arial" w:cs="Arial"/>
        </w:rPr>
        <w:t xml:space="preserve"> dịch chuyển </w:t>
      </w:r>
      <w:r w:rsidR="00A230B8">
        <w:rPr>
          <w:rFonts w:ascii="Arial" w:hAnsi="Arial" w:cs="Arial"/>
        </w:rPr>
        <w:t>song ph</w:t>
      </w:r>
      <w:r w:rsidR="00A230B8" w:rsidRPr="00A230B8">
        <w:rPr>
          <w:rFonts w:ascii="Arial" w:hAnsi="Arial" w:cs="Arial"/>
        </w:rPr>
        <w:t>ẳng</w:t>
      </w:r>
      <w:r w:rsidR="00A230B8">
        <w:rPr>
          <w:rFonts w:ascii="Arial" w:hAnsi="Arial" w:cs="Arial"/>
        </w:rPr>
        <w:t xml:space="preserve"> </w:t>
      </w:r>
      <w:r w:rsidR="00125DDC" w:rsidRPr="00125DDC">
        <w:rPr>
          <w:rFonts w:ascii="Arial" w:hAnsi="Arial" w:cs="Arial"/>
        </w:rPr>
        <w:t xml:space="preserve">trên </w:t>
      </w:r>
      <w:r w:rsidR="00A230B8">
        <w:rPr>
          <w:rFonts w:ascii="Arial" w:hAnsi="Arial" w:cs="Arial"/>
        </w:rPr>
        <w:t>b</w:t>
      </w:r>
      <w:r w:rsidR="00A230B8" w:rsidRPr="00A230B8">
        <w:rPr>
          <w:rFonts w:ascii="Arial" w:hAnsi="Arial" w:cs="Arial"/>
        </w:rPr>
        <w:t>ề</w:t>
      </w:r>
      <w:r w:rsidR="00A230B8">
        <w:rPr>
          <w:rFonts w:ascii="Arial" w:hAnsi="Arial" w:cs="Arial"/>
        </w:rPr>
        <w:t xml:space="preserve"> m</w:t>
      </w:r>
      <w:r w:rsidR="00A230B8" w:rsidRPr="00A230B8">
        <w:rPr>
          <w:rFonts w:ascii="Arial" w:hAnsi="Arial" w:cs="Arial"/>
        </w:rPr>
        <w:t>ặt</w:t>
      </w:r>
      <w:r w:rsidR="00A230B8">
        <w:rPr>
          <w:rFonts w:ascii="Arial" w:hAnsi="Arial" w:cs="Arial"/>
        </w:rPr>
        <w:t xml:space="preserve"> </w:t>
      </w:r>
      <w:r w:rsidR="00125DDC" w:rsidRPr="00125DDC">
        <w:rPr>
          <w:rFonts w:ascii="Arial" w:hAnsi="Arial" w:cs="Arial"/>
        </w:rPr>
        <w:t xml:space="preserve">màn </w:t>
      </w:r>
      <w:r w:rsidR="00A230B8">
        <w:rPr>
          <w:rFonts w:ascii="Arial" w:hAnsi="Arial" w:cs="Arial"/>
        </w:rPr>
        <w:t>ch</w:t>
      </w:r>
      <w:r w:rsidR="00A230B8" w:rsidRPr="00A230B8">
        <w:rPr>
          <w:rFonts w:ascii="Arial" w:hAnsi="Arial" w:cs="Arial"/>
        </w:rPr>
        <w:t>ắn</w:t>
      </w:r>
      <w:r w:rsidR="00A230B8">
        <w:rPr>
          <w:rFonts w:ascii="Arial" w:hAnsi="Arial" w:cs="Arial"/>
        </w:rPr>
        <w:t xml:space="preserve"> s</w:t>
      </w:r>
      <w:r w:rsidR="00A230B8" w:rsidRPr="00A230B8">
        <w:rPr>
          <w:rFonts w:ascii="Arial" w:hAnsi="Arial" w:cs="Arial"/>
        </w:rPr>
        <w:t>áng</w:t>
      </w:r>
      <w:r w:rsidR="00A230B8">
        <w:rPr>
          <w:rFonts w:ascii="Arial" w:hAnsi="Arial" w:cs="Arial"/>
        </w:rPr>
        <w:t xml:space="preserve"> </w:t>
      </w:r>
      <w:r>
        <w:rPr>
          <w:rFonts w:ascii="Arial" w:hAnsi="Arial" w:cs="Arial"/>
        </w:rPr>
        <w:t>theo ph</w:t>
      </w:r>
      <w:r w:rsidRPr="0065027D">
        <w:rPr>
          <w:rFonts w:ascii="Arial" w:hAnsi="Arial" w:cs="Arial"/>
        </w:rPr>
        <w:t>ươ</w:t>
      </w:r>
      <w:r>
        <w:rPr>
          <w:rFonts w:ascii="Arial" w:hAnsi="Arial" w:cs="Arial"/>
        </w:rPr>
        <w:t>ng th</w:t>
      </w:r>
      <w:r w:rsidRPr="0065027D">
        <w:rPr>
          <w:rFonts w:ascii="Arial" w:hAnsi="Arial" w:cs="Arial"/>
        </w:rPr>
        <w:t>ẳng</w:t>
      </w:r>
      <w:r>
        <w:rPr>
          <w:rFonts w:ascii="Arial" w:hAnsi="Arial" w:cs="Arial"/>
        </w:rPr>
        <w:t xml:space="preserve"> </w:t>
      </w:r>
      <w:r w:rsidRPr="0065027D">
        <w:rPr>
          <w:rFonts w:ascii="Arial" w:hAnsi="Arial" w:cs="Arial"/>
        </w:rPr>
        <w:t>đứng</w:t>
      </w:r>
      <w:r>
        <w:rPr>
          <w:rFonts w:ascii="Arial" w:hAnsi="Arial" w:cs="Arial"/>
        </w:rPr>
        <w:t xml:space="preserve"> (Z) v</w:t>
      </w:r>
      <w:r w:rsidRPr="0065027D">
        <w:rPr>
          <w:rFonts w:ascii="Arial" w:hAnsi="Arial" w:cs="Arial"/>
        </w:rPr>
        <w:t>à</w:t>
      </w:r>
      <w:r>
        <w:rPr>
          <w:rFonts w:ascii="Arial" w:hAnsi="Arial" w:cs="Arial"/>
        </w:rPr>
        <w:t xml:space="preserve"> </w:t>
      </w:r>
      <w:r w:rsidR="00FD2C21">
        <w:rPr>
          <w:rFonts w:ascii="Arial" w:hAnsi="Arial" w:cs="Arial"/>
        </w:rPr>
        <w:t>ph</w:t>
      </w:r>
      <w:r w:rsidR="00FD2C21" w:rsidRPr="00FD2C21">
        <w:rPr>
          <w:rFonts w:ascii="Arial" w:hAnsi="Arial" w:cs="Arial"/>
        </w:rPr>
        <w:t>ươ</w:t>
      </w:r>
      <w:r w:rsidR="00FD2C21">
        <w:rPr>
          <w:rFonts w:ascii="Arial" w:hAnsi="Arial" w:cs="Arial"/>
        </w:rPr>
        <w:t xml:space="preserve">ng </w:t>
      </w:r>
      <w:r>
        <w:rPr>
          <w:rFonts w:ascii="Arial" w:hAnsi="Arial" w:cs="Arial"/>
        </w:rPr>
        <w:t>n</w:t>
      </w:r>
      <w:r w:rsidRPr="0065027D">
        <w:rPr>
          <w:rFonts w:ascii="Arial" w:hAnsi="Arial" w:cs="Arial"/>
        </w:rPr>
        <w:t>ằm</w:t>
      </w:r>
      <w:r>
        <w:rPr>
          <w:rFonts w:ascii="Arial" w:hAnsi="Arial" w:cs="Arial"/>
        </w:rPr>
        <w:t xml:space="preserve"> ngang (X) </w:t>
      </w:r>
      <w:r w:rsidR="00A230B8" w:rsidRPr="00A230B8">
        <w:rPr>
          <w:rFonts w:ascii="Arial" w:hAnsi="Arial" w:cs="Arial"/>
        </w:rPr>
        <w:t>để</w:t>
      </w:r>
      <w:r w:rsidR="00A230B8">
        <w:rPr>
          <w:rFonts w:ascii="Arial" w:hAnsi="Arial" w:cs="Arial"/>
        </w:rPr>
        <w:t xml:space="preserve"> nh</w:t>
      </w:r>
      <w:r w:rsidR="00A230B8" w:rsidRPr="00A230B8">
        <w:rPr>
          <w:rFonts w:ascii="Arial" w:hAnsi="Arial" w:cs="Arial"/>
        </w:rPr>
        <w:t>ận</w:t>
      </w:r>
      <w:r w:rsidR="00A230B8">
        <w:rPr>
          <w:rFonts w:ascii="Arial" w:hAnsi="Arial" w:cs="Arial"/>
        </w:rPr>
        <w:t xml:space="preserve"> </w:t>
      </w:r>
      <w:r w:rsidR="00A230B8" w:rsidRPr="00A230B8">
        <w:rPr>
          <w:rFonts w:ascii="Arial" w:hAnsi="Arial" w:cs="Arial"/>
        </w:rPr>
        <w:t>ánh</w:t>
      </w:r>
      <w:r w:rsidR="00A230B8">
        <w:rPr>
          <w:rFonts w:ascii="Arial" w:hAnsi="Arial" w:cs="Arial"/>
        </w:rPr>
        <w:t xml:space="preserve"> s</w:t>
      </w:r>
      <w:r w:rsidR="00A230B8" w:rsidRPr="00A230B8">
        <w:rPr>
          <w:rFonts w:ascii="Arial" w:hAnsi="Arial" w:cs="Arial"/>
        </w:rPr>
        <w:t>án</w:t>
      </w:r>
      <w:r w:rsidR="00A230B8">
        <w:rPr>
          <w:rFonts w:ascii="Arial" w:hAnsi="Arial" w:cs="Arial"/>
        </w:rPr>
        <w:t>g t</w:t>
      </w:r>
      <w:r w:rsidR="00A230B8" w:rsidRPr="00A230B8">
        <w:rPr>
          <w:rFonts w:ascii="Arial" w:hAnsi="Arial" w:cs="Arial"/>
        </w:rPr>
        <w:t>ừ</w:t>
      </w:r>
      <w:r w:rsidR="00A230B8">
        <w:rPr>
          <w:rFonts w:ascii="Arial" w:hAnsi="Arial" w:cs="Arial"/>
        </w:rPr>
        <w:t xml:space="preserve"> </w:t>
      </w:r>
      <w:r w:rsidR="00A230B8" w:rsidRPr="00A230B8">
        <w:rPr>
          <w:rFonts w:ascii="Arial" w:hAnsi="Arial" w:cs="Arial"/>
        </w:rPr>
        <w:t>đèn</w:t>
      </w:r>
      <w:r w:rsidR="00A230B8">
        <w:rPr>
          <w:rFonts w:ascii="Arial" w:hAnsi="Arial" w:cs="Arial"/>
        </w:rPr>
        <w:t xml:space="preserve"> th</w:t>
      </w:r>
      <w:r w:rsidR="00A230B8" w:rsidRPr="00A230B8">
        <w:rPr>
          <w:rFonts w:ascii="Arial" w:hAnsi="Arial" w:cs="Arial"/>
        </w:rPr>
        <w:t>ử</w:t>
      </w:r>
      <w:r w:rsidR="00A230B8">
        <w:rPr>
          <w:rFonts w:ascii="Arial" w:hAnsi="Arial" w:cs="Arial"/>
        </w:rPr>
        <w:t xml:space="preserve"> nghi</w:t>
      </w:r>
      <w:r w:rsidR="00A230B8" w:rsidRPr="00A230B8">
        <w:rPr>
          <w:rFonts w:ascii="Arial" w:hAnsi="Arial" w:cs="Arial"/>
        </w:rPr>
        <w:t>ệm</w:t>
      </w:r>
      <w:r>
        <w:rPr>
          <w:rFonts w:ascii="Arial" w:hAnsi="Arial" w:cs="Arial"/>
        </w:rPr>
        <w:t xml:space="preserve"> (h</w:t>
      </w:r>
      <w:r w:rsidRPr="0065027D">
        <w:rPr>
          <w:rFonts w:ascii="Arial" w:hAnsi="Arial" w:cs="Arial"/>
        </w:rPr>
        <w:t>ình</w:t>
      </w:r>
      <w:r>
        <w:rPr>
          <w:rFonts w:ascii="Arial" w:hAnsi="Arial" w:cs="Arial"/>
        </w:rPr>
        <w:t xml:space="preserve"> 2)</w:t>
      </w:r>
      <w:r w:rsidR="00125DDC" w:rsidRPr="00125DDC">
        <w:rPr>
          <w:rFonts w:ascii="Arial" w:hAnsi="Arial" w:cs="Arial"/>
        </w:rPr>
        <w:t xml:space="preserve">, </w:t>
      </w:r>
      <w:r w:rsidR="00A230B8">
        <w:rPr>
          <w:rFonts w:ascii="Arial" w:hAnsi="Arial" w:cs="Arial"/>
        </w:rPr>
        <w:t>b</w:t>
      </w:r>
      <w:r w:rsidR="00A230B8" w:rsidRPr="00A230B8">
        <w:rPr>
          <w:rFonts w:ascii="Arial" w:hAnsi="Arial" w:cs="Arial"/>
        </w:rPr>
        <w:t>àn</w:t>
      </w:r>
      <w:r w:rsidR="00A230B8">
        <w:rPr>
          <w:rFonts w:ascii="Arial" w:hAnsi="Arial" w:cs="Arial"/>
        </w:rPr>
        <w:t xml:space="preserve"> g</w:t>
      </w:r>
      <w:r w:rsidR="00A230B8" w:rsidRPr="00A230B8">
        <w:rPr>
          <w:rFonts w:ascii="Arial" w:hAnsi="Arial" w:cs="Arial"/>
        </w:rPr>
        <w:t>á</w:t>
      </w:r>
      <w:r w:rsidR="00A230B8">
        <w:rPr>
          <w:rFonts w:ascii="Arial" w:hAnsi="Arial" w:cs="Arial"/>
        </w:rPr>
        <w:t xml:space="preserve"> </w:t>
      </w:r>
      <w:r w:rsidR="00A230B8" w:rsidRPr="00A230B8">
        <w:rPr>
          <w:rFonts w:ascii="Arial" w:hAnsi="Arial" w:cs="Arial"/>
        </w:rPr>
        <w:t>đèn</w:t>
      </w:r>
      <w:r w:rsidR="00A230B8">
        <w:rPr>
          <w:rFonts w:ascii="Arial" w:hAnsi="Arial" w:cs="Arial"/>
        </w:rPr>
        <w:t xml:space="preserve"> </w:t>
      </w:r>
      <w:r w:rsidRPr="0065027D">
        <w:rPr>
          <w:rFonts w:ascii="Arial" w:hAnsi="Arial" w:cs="Arial"/>
        </w:rPr>
        <w:t>đ</w:t>
      </w:r>
      <w:r>
        <w:rPr>
          <w:rFonts w:ascii="Arial" w:hAnsi="Arial" w:cs="Arial"/>
        </w:rPr>
        <w:t>i</w:t>
      </w:r>
      <w:r w:rsidRPr="0065027D">
        <w:rPr>
          <w:rFonts w:ascii="Arial" w:hAnsi="Arial" w:cs="Arial"/>
        </w:rPr>
        <w:t>ều</w:t>
      </w:r>
      <w:r>
        <w:rPr>
          <w:rFonts w:ascii="Arial" w:hAnsi="Arial" w:cs="Arial"/>
        </w:rPr>
        <w:t xml:space="preserve"> ch</w:t>
      </w:r>
      <w:r w:rsidRPr="0065027D">
        <w:rPr>
          <w:rFonts w:ascii="Arial" w:hAnsi="Arial" w:cs="Arial"/>
        </w:rPr>
        <w:t>ỉnh</w:t>
      </w:r>
      <w:r>
        <w:rPr>
          <w:rFonts w:ascii="Arial" w:hAnsi="Arial" w:cs="Arial"/>
        </w:rPr>
        <w:t xml:space="preserve"> </w:t>
      </w:r>
      <w:r w:rsidRPr="0065027D">
        <w:rPr>
          <w:rFonts w:ascii="Arial" w:hAnsi="Arial" w:cs="Arial"/>
        </w:rPr>
        <w:t>được</w:t>
      </w:r>
      <w:r>
        <w:rPr>
          <w:rFonts w:ascii="Arial" w:hAnsi="Arial" w:cs="Arial"/>
        </w:rPr>
        <w:t xml:space="preserve"> l</w:t>
      </w:r>
      <w:r w:rsidRPr="0065027D">
        <w:rPr>
          <w:rFonts w:ascii="Arial" w:hAnsi="Arial" w:cs="Arial"/>
        </w:rPr>
        <w:t>ê</w:t>
      </w:r>
      <w:r>
        <w:rPr>
          <w:rFonts w:ascii="Arial" w:hAnsi="Arial" w:cs="Arial"/>
        </w:rPr>
        <w:t>n xu</w:t>
      </w:r>
      <w:r w:rsidRPr="0065027D">
        <w:rPr>
          <w:rFonts w:ascii="Arial" w:hAnsi="Arial" w:cs="Arial"/>
        </w:rPr>
        <w:t>ống</w:t>
      </w:r>
      <w:r>
        <w:rPr>
          <w:rFonts w:ascii="Arial" w:hAnsi="Arial" w:cs="Arial"/>
        </w:rPr>
        <w:t xml:space="preserve"> theo ph</w:t>
      </w:r>
      <w:r w:rsidRPr="0065027D">
        <w:rPr>
          <w:rFonts w:ascii="Arial" w:hAnsi="Arial" w:cs="Arial"/>
        </w:rPr>
        <w:t>ươ</w:t>
      </w:r>
      <w:r>
        <w:rPr>
          <w:rFonts w:ascii="Arial" w:hAnsi="Arial" w:cs="Arial"/>
        </w:rPr>
        <w:t>ng th</w:t>
      </w:r>
      <w:r w:rsidRPr="0065027D">
        <w:rPr>
          <w:rFonts w:ascii="Arial" w:hAnsi="Arial" w:cs="Arial"/>
        </w:rPr>
        <w:t>ẳng</w:t>
      </w:r>
      <w:r>
        <w:rPr>
          <w:rFonts w:ascii="Arial" w:hAnsi="Arial" w:cs="Arial"/>
        </w:rPr>
        <w:t xml:space="preserve"> </w:t>
      </w:r>
      <w:r w:rsidRPr="0065027D">
        <w:rPr>
          <w:rFonts w:ascii="Arial" w:hAnsi="Arial" w:cs="Arial"/>
        </w:rPr>
        <w:t>đứng</w:t>
      </w:r>
      <w:r>
        <w:rPr>
          <w:rFonts w:ascii="Arial" w:hAnsi="Arial" w:cs="Arial"/>
        </w:rPr>
        <w:t xml:space="preserve"> (Z)</w:t>
      </w:r>
      <w:r w:rsidR="00A230B8">
        <w:rPr>
          <w:rFonts w:ascii="Arial" w:hAnsi="Arial" w:cs="Arial"/>
        </w:rPr>
        <w:t xml:space="preserve"> (h</w:t>
      </w:r>
      <w:r w:rsidR="00A230B8" w:rsidRPr="00A230B8">
        <w:rPr>
          <w:rFonts w:ascii="Arial" w:hAnsi="Arial" w:cs="Arial"/>
        </w:rPr>
        <w:t>ình</w:t>
      </w:r>
      <w:r>
        <w:rPr>
          <w:rFonts w:ascii="Arial" w:hAnsi="Arial" w:cs="Arial"/>
        </w:rPr>
        <w:t xml:space="preserve"> 3</w:t>
      </w:r>
      <w:r w:rsidR="00A230B8">
        <w:rPr>
          <w:rFonts w:ascii="Arial" w:hAnsi="Arial" w:cs="Arial"/>
        </w:rPr>
        <w:t>).</w:t>
      </w:r>
    </w:p>
    <w:p w:rsidR="00125DDC" w:rsidRPr="00A230B8" w:rsidRDefault="0065027D" w:rsidP="0065027D">
      <w:pPr>
        <w:spacing w:before="120" w:line="360" w:lineRule="auto"/>
        <w:ind w:left="851" w:hanging="851"/>
        <w:jc w:val="both"/>
        <w:rPr>
          <w:rFonts w:ascii="Arial" w:hAnsi="Arial" w:cs="Arial"/>
          <w:b/>
        </w:rPr>
      </w:pPr>
      <w:r w:rsidRPr="0065027D">
        <w:rPr>
          <w:rFonts w:ascii="Arial" w:hAnsi="Arial" w:cs="Arial"/>
          <w:b/>
        </w:rPr>
        <w:t>1.2.2</w:t>
      </w:r>
      <w:r>
        <w:rPr>
          <w:rFonts w:ascii="Arial" w:hAnsi="Arial" w:cs="Arial"/>
          <w:b/>
        </w:rPr>
        <w:tab/>
      </w:r>
      <w:r>
        <w:rPr>
          <w:rFonts w:ascii="Arial" w:hAnsi="Arial" w:cs="Arial"/>
          <w:b/>
        </w:rPr>
        <w:tab/>
      </w:r>
      <w:r w:rsidR="00125DDC">
        <w:rPr>
          <w:rFonts w:ascii="Arial" w:hAnsi="Arial" w:cs="Arial"/>
        </w:rPr>
        <w:t>Nguy</w:t>
      </w:r>
      <w:r w:rsidR="00125DDC" w:rsidRPr="00125DDC">
        <w:rPr>
          <w:rFonts w:ascii="Arial" w:hAnsi="Arial" w:cs="Arial"/>
        </w:rPr>
        <w:t>ê</w:t>
      </w:r>
      <w:r w:rsidR="00125DDC">
        <w:rPr>
          <w:rFonts w:ascii="Arial" w:hAnsi="Arial" w:cs="Arial"/>
        </w:rPr>
        <w:t>n l</w:t>
      </w:r>
      <w:r w:rsidR="00125DDC" w:rsidRPr="00125DDC">
        <w:rPr>
          <w:rFonts w:ascii="Arial" w:hAnsi="Arial" w:cs="Arial"/>
        </w:rPr>
        <w:t>ý</w:t>
      </w:r>
      <w:r w:rsidR="00125DDC">
        <w:rPr>
          <w:rFonts w:ascii="Arial" w:hAnsi="Arial" w:cs="Arial"/>
        </w:rPr>
        <w:t xml:space="preserve"> 2: Quang k</w:t>
      </w:r>
      <w:r w:rsidR="00125DDC" w:rsidRPr="00125DDC">
        <w:rPr>
          <w:rFonts w:ascii="Arial" w:hAnsi="Arial" w:cs="Arial"/>
        </w:rPr>
        <w:t>ế</w:t>
      </w:r>
      <w:r w:rsidR="00125DDC">
        <w:rPr>
          <w:rFonts w:ascii="Arial" w:hAnsi="Arial" w:cs="Arial"/>
        </w:rPr>
        <w:t xml:space="preserve"> </w:t>
      </w:r>
      <w:r w:rsidR="00754D9C">
        <w:rPr>
          <w:rFonts w:ascii="Arial" w:hAnsi="Arial" w:cs="Arial"/>
        </w:rPr>
        <w:t>ch</w:t>
      </w:r>
      <w:r w:rsidR="00754D9C" w:rsidRPr="00754D9C">
        <w:rPr>
          <w:rFonts w:ascii="Arial" w:hAnsi="Arial" w:cs="Arial"/>
        </w:rPr>
        <w:t>ỉ</w:t>
      </w:r>
      <w:r w:rsidR="00754D9C">
        <w:rPr>
          <w:rFonts w:ascii="Arial" w:hAnsi="Arial" w:cs="Arial"/>
        </w:rPr>
        <w:t xml:space="preserve"> </w:t>
      </w:r>
      <w:r w:rsidR="00754D9C" w:rsidRPr="00754D9C">
        <w:rPr>
          <w:rFonts w:ascii="Arial" w:hAnsi="Arial" w:cs="Arial"/>
        </w:rPr>
        <w:t>đ</w:t>
      </w:r>
      <w:r w:rsidR="00754D9C">
        <w:rPr>
          <w:rFonts w:ascii="Arial" w:hAnsi="Arial" w:cs="Arial"/>
        </w:rPr>
        <w:t>i</w:t>
      </w:r>
      <w:r w:rsidR="00754D9C" w:rsidRPr="00754D9C">
        <w:rPr>
          <w:rFonts w:ascii="Arial" w:hAnsi="Arial" w:cs="Arial"/>
        </w:rPr>
        <w:t>ều</w:t>
      </w:r>
      <w:r w:rsidR="00754D9C">
        <w:rPr>
          <w:rFonts w:ascii="Arial" w:hAnsi="Arial" w:cs="Arial"/>
        </w:rPr>
        <w:t xml:space="preserve"> ch</w:t>
      </w:r>
      <w:r w:rsidR="00754D9C" w:rsidRPr="00754D9C">
        <w:rPr>
          <w:rFonts w:ascii="Arial" w:hAnsi="Arial" w:cs="Arial"/>
        </w:rPr>
        <w:t>ỉnh</w:t>
      </w:r>
      <w:r w:rsidR="00754D9C">
        <w:rPr>
          <w:rFonts w:ascii="Arial" w:hAnsi="Arial" w:cs="Arial"/>
        </w:rPr>
        <w:t xml:space="preserve"> l</w:t>
      </w:r>
      <w:r w:rsidR="00754D9C" w:rsidRPr="00754D9C">
        <w:rPr>
          <w:rFonts w:ascii="Arial" w:hAnsi="Arial" w:cs="Arial"/>
        </w:rPr>
        <w:t>ê</w:t>
      </w:r>
      <w:r w:rsidR="00754D9C">
        <w:rPr>
          <w:rFonts w:ascii="Arial" w:hAnsi="Arial" w:cs="Arial"/>
        </w:rPr>
        <w:t>n xu</w:t>
      </w:r>
      <w:r w:rsidR="00754D9C" w:rsidRPr="00754D9C">
        <w:rPr>
          <w:rFonts w:ascii="Arial" w:hAnsi="Arial" w:cs="Arial"/>
        </w:rPr>
        <w:t>ống</w:t>
      </w:r>
      <w:r w:rsidR="00754D9C">
        <w:rPr>
          <w:rFonts w:ascii="Arial" w:hAnsi="Arial" w:cs="Arial"/>
        </w:rPr>
        <w:t xml:space="preserve"> theo ph</w:t>
      </w:r>
      <w:r w:rsidR="00754D9C" w:rsidRPr="00754D9C">
        <w:rPr>
          <w:rFonts w:ascii="Arial" w:hAnsi="Arial" w:cs="Arial"/>
        </w:rPr>
        <w:t>ươ</w:t>
      </w:r>
      <w:r w:rsidR="00754D9C">
        <w:rPr>
          <w:rFonts w:ascii="Arial" w:hAnsi="Arial" w:cs="Arial"/>
        </w:rPr>
        <w:t>ng th</w:t>
      </w:r>
      <w:r w:rsidR="00754D9C" w:rsidRPr="00754D9C">
        <w:rPr>
          <w:rFonts w:ascii="Arial" w:hAnsi="Arial" w:cs="Arial"/>
        </w:rPr>
        <w:t>ẳng</w:t>
      </w:r>
      <w:r w:rsidR="00754D9C">
        <w:rPr>
          <w:rFonts w:ascii="Arial" w:hAnsi="Arial" w:cs="Arial"/>
        </w:rPr>
        <w:t xml:space="preserve"> </w:t>
      </w:r>
      <w:r w:rsidR="00754D9C" w:rsidRPr="00754D9C">
        <w:rPr>
          <w:rFonts w:ascii="Arial" w:hAnsi="Arial" w:cs="Arial"/>
        </w:rPr>
        <w:t>đứng</w:t>
      </w:r>
      <w:r w:rsidR="00754D9C">
        <w:rPr>
          <w:rFonts w:ascii="Arial" w:hAnsi="Arial" w:cs="Arial"/>
        </w:rPr>
        <w:t xml:space="preserve"> (Z)</w:t>
      </w:r>
      <w:r w:rsidR="00125DDC">
        <w:rPr>
          <w:rFonts w:ascii="Arial" w:hAnsi="Arial" w:cs="Arial"/>
        </w:rPr>
        <w:t xml:space="preserve">, </w:t>
      </w:r>
      <w:r w:rsidR="00A230B8">
        <w:rPr>
          <w:rFonts w:ascii="Arial" w:hAnsi="Arial" w:cs="Arial"/>
        </w:rPr>
        <w:t>b</w:t>
      </w:r>
      <w:r w:rsidR="00A230B8" w:rsidRPr="00A230B8">
        <w:rPr>
          <w:rFonts w:ascii="Arial" w:hAnsi="Arial" w:cs="Arial"/>
        </w:rPr>
        <w:t>àn</w:t>
      </w:r>
      <w:r w:rsidR="00A230B8">
        <w:rPr>
          <w:rFonts w:ascii="Arial" w:hAnsi="Arial" w:cs="Arial"/>
        </w:rPr>
        <w:t xml:space="preserve"> g</w:t>
      </w:r>
      <w:r w:rsidR="00A230B8" w:rsidRPr="00A230B8">
        <w:rPr>
          <w:rFonts w:ascii="Arial" w:hAnsi="Arial" w:cs="Arial"/>
        </w:rPr>
        <w:t>á</w:t>
      </w:r>
      <w:r w:rsidR="00A230B8">
        <w:rPr>
          <w:rFonts w:ascii="Arial" w:hAnsi="Arial" w:cs="Arial"/>
        </w:rPr>
        <w:t xml:space="preserve"> </w:t>
      </w:r>
      <w:r w:rsidR="00125DDC" w:rsidRPr="00125DDC">
        <w:rPr>
          <w:rFonts w:ascii="Arial" w:hAnsi="Arial" w:cs="Arial"/>
        </w:rPr>
        <w:t>đèn</w:t>
      </w:r>
      <w:r w:rsidR="00A230B8">
        <w:rPr>
          <w:rFonts w:ascii="Arial" w:hAnsi="Arial" w:cs="Arial"/>
        </w:rPr>
        <w:t xml:space="preserve"> c</w:t>
      </w:r>
      <w:r w:rsidR="00A230B8" w:rsidRPr="00A230B8">
        <w:rPr>
          <w:rFonts w:ascii="Arial" w:hAnsi="Arial" w:cs="Arial"/>
        </w:rPr>
        <w:t>ó</w:t>
      </w:r>
      <w:r w:rsidR="00A230B8">
        <w:rPr>
          <w:rFonts w:ascii="Arial" w:hAnsi="Arial" w:cs="Arial"/>
        </w:rPr>
        <w:t xml:space="preserve"> th</w:t>
      </w:r>
      <w:r w:rsidR="00A230B8" w:rsidRPr="00A230B8">
        <w:rPr>
          <w:rFonts w:ascii="Arial" w:hAnsi="Arial" w:cs="Arial"/>
        </w:rPr>
        <w:t>ể</w:t>
      </w:r>
      <w:r w:rsidR="00A230B8">
        <w:rPr>
          <w:rFonts w:ascii="Arial" w:hAnsi="Arial" w:cs="Arial"/>
        </w:rPr>
        <w:t xml:space="preserve"> </w:t>
      </w:r>
      <w:r w:rsidR="00A230B8" w:rsidRPr="00A230B8">
        <w:rPr>
          <w:rFonts w:ascii="Arial" w:hAnsi="Arial" w:cs="Arial"/>
        </w:rPr>
        <w:t>đ</w:t>
      </w:r>
      <w:r w:rsidR="00A230B8">
        <w:rPr>
          <w:rFonts w:ascii="Arial" w:hAnsi="Arial" w:cs="Arial"/>
        </w:rPr>
        <w:t>i</w:t>
      </w:r>
      <w:r w:rsidR="00A230B8" w:rsidRPr="00A230B8">
        <w:rPr>
          <w:rFonts w:ascii="Arial" w:hAnsi="Arial" w:cs="Arial"/>
        </w:rPr>
        <w:t>ều</w:t>
      </w:r>
      <w:r w:rsidR="00A230B8">
        <w:rPr>
          <w:rFonts w:ascii="Arial" w:hAnsi="Arial" w:cs="Arial"/>
        </w:rPr>
        <w:t xml:space="preserve"> khi</w:t>
      </w:r>
      <w:r w:rsidR="00A230B8" w:rsidRPr="00A230B8">
        <w:rPr>
          <w:rFonts w:ascii="Arial" w:hAnsi="Arial" w:cs="Arial"/>
        </w:rPr>
        <w:t>ển</w:t>
      </w:r>
      <w:r w:rsidR="00754D9C">
        <w:rPr>
          <w:rFonts w:ascii="Arial" w:hAnsi="Arial" w:cs="Arial"/>
        </w:rPr>
        <w:t xml:space="preserve"> l</w:t>
      </w:r>
      <w:r w:rsidR="00754D9C" w:rsidRPr="00754D9C">
        <w:rPr>
          <w:rFonts w:ascii="Arial" w:hAnsi="Arial" w:cs="Arial"/>
        </w:rPr>
        <w:t>ê</w:t>
      </w:r>
      <w:r w:rsidR="00754D9C">
        <w:rPr>
          <w:rFonts w:ascii="Arial" w:hAnsi="Arial" w:cs="Arial"/>
        </w:rPr>
        <w:t>n xu</w:t>
      </w:r>
      <w:r w:rsidR="00754D9C" w:rsidRPr="00754D9C">
        <w:rPr>
          <w:rFonts w:ascii="Arial" w:hAnsi="Arial" w:cs="Arial"/>
        </w:rPr>
        <w:t>ống</w:t>
      </w:r>
      <w:r w:rsidR="00754D9C">
        <w:rPr>
          <w:rFonts w:ascii="Arial" w:hAnsi="Arial" w:cs="Arial"/>
        </w:rPr>
        <w:t>,</w:t>
      </w:r>
      <w:r w:rsidR="00A230B8">
        <w:rPr>
          <w:rFonts w:ascii="Arial" w:hAnsi="Arial" w:cs="Arial"/>
        </w:rPr>
        <w:t xml:space="preserve"> </w:t>
      </w:r>
      <w:r w:rsidR="00125DDC">
        <w:rPr>
          <w:rFonts w:ascii="Arial" w:hAnsi="Arial" w:cs="Arial"/>
        </w:rPr>
        <w:t>quay  qua</w:t>
      </w:r>
      <w:r w:rsidR="00A230B8">
        <w:rPr>
          <w:rFonts w:ascii="Arial" w:hAnsi="Arial" w:cs="Arial"/>
        </w:rPr>
        <w:t>nh</w:t>
      </w:r>
      <w:r w:rsidR="00125DDC">
        <w:rPr>
          <w:rFonts w:ascii="Arial" w:hAnsi="Arial" w:cs="Arial"/>
        </w:rPr>
        <w:t xml:space="preserve"> tr</w:t>
      </w:r>
      <w:r w:rsidR="00125DDC" w:rsidRPr="00125DDC">
        <w:rPr>
          <w:rFonts w:ascii="Arial" w:hAnsi="Arial" w:cs="Arial"/>
        </w:rPr>
        <w:t>ục</w:t>
      </w:r>
      <w:r w:rsidR="00125DDC">
        <w:rPr>
          <w:rFonts w:ascii="Arial" w:hAnsi="Arial" w:cs="Arial"/>
        </w:rPr>
        <w:t xml:space="preserve"> </w:t>
      </w:r>
      <w:r w:rsidR="00A230B8">
        <w:rPr>
          <w:rFonts w:ascii="Arial" w:hAnsi="Arial" w:cs="Arial"/>
        </w:rPr>
        <w:t>th</w:t>
      </w:r>
      <w:r w:rsidR="00A230B8" w:rsidRPr="00A230B8">
        <w:rPr>
          <w:rFonts w:ascii="Arial" w:hAnsi="Arial" w:cs="Arial"/>
        </w:rPr>
        <w:t>ẳng</w:t>
      </w:r>
      <w:r w:rsidR="00A230B8">
        <w:rPr>
          <w:rFonts w:ascii="Arial" w:hAnsi="Arial" w:cs="Arial"/>
        </w:rPr>
        <w:t xml:space="preserve"> </w:t>
      </w:r>
      <w:r w:rsidR="00A230B8" w:rsidRPr="00A230B8">
        <w:rPr>
          <w:rFonts w:ascii="Arial" w:hAnsi="Arial" w:cs="Arial"/>
        </w:rPr>
        <w:t>đứng</w:t>
      </w:r>
      <w:r w:rsidR="00754D9C">
        <w:rPr>
          <w:rFonts w:ascii="Arial" w:hAnsi="Arial" w:cs="Arial"/>
        </w:rPr>
        <w:t xml:space="preserve"> (Z)</w:t>
      </w:r>
      <w:r w:rsidR="00A230B8">
        <w:rPr>
          <w:rFonts w:ascii="Arial" w:hAnsi="Arial" w:cs="Arial"/>
        </w:rPr>
        <w:t xml:space="preserve"> </w:t>
      </w:r>
      <w:r w:rsidR="00125DDC">
        <w:rPr>
          <w:rFonts w:ascii="Arial" w:hAnsi="Arial" w:cs="Arial"/>
        </w:rPr>
        <w:t>v</w:t>
      </w:r>
      <w:r w:rsidR="00125DDC" w:rsidRPr="00125DDC">
        <w:rPr>
          <w:rFonts w:ascii="Arial" w:hAnsi="Arial" w:cs="Arial"/>
        </w:rPr>
        <w:t>à</w:t>
      </w:r>
      <w:r w:rsidR="00FD2C21">
        <w:rPr>
          <w:rFonts w:ascii="Arial" w:hAnsi="Arial" w:cs="Arial"/>
        </w:rPr>
        <w:t xml:space="preserve"> tr</w:t>
      </w:r>
      <w:r w:rsidR="00FD2C21" w:rsidRPr="00FD2C21">
        <w:rPr>
          <w:rFonts w:ascii="Arial" w:hAnsi="Arial" w:cs="Arial"/>
        </w:rPr>
        <w:t>ục</w:t>
      </w:r>
      <w:r w:rsidR="00125DDC">
        <w:rPr>
          <w:rFonts w:ascii="Arial" w:hAnsi="Arial" w:cs="Arial"/>
        </w:rPr>
        <w:t xml:space="preserve"> </w:t>
      </w:r>
      <w:r w:rsidR="00A230B8">
        <w:rPr>
          <w:rFonts w:ascii="Arial" w:hAnsi="Arial" w:cs="Arial"/>
        </w:rPr>
        <w:t>n</w:t>
      </w:r>
      <w:r w:rsidR="00A230B8" w:rsidRPr="00A230B8">
        <w:rPr>
          <w:rFonts w:ascii="Arial" w:hAnsi="Arial" w:cs="Arial"/>
        </w:rPr>
        <w:t>ằm</w:t>
      </w:r>
      <w:r w:rsidR="00A230B8">
        <w:rPr>
          <w:rFonts w:ascii="Arial" w:hAnsi="Arial" w:cs="Arial"/>
        </w:rPr>
        <w:t xml:space="preserve"> ngang</w:t>
      </w:r>
      <w:r w:rsidR="00754D9C">
        <w:rPr>
          <w:rFonts w:ascii="Arial" w:hAnsi="Arial" w:cs="Arial"/>
        </w:rPr>
        <w:t xml:space="preserve"> (X)</w:t>
      </w:r>
      <w:r w:rsidR="00A230B8">
        <w:rPr>
          <w:rFonts w:ascii="Arial" w:hAnsi="Arial" w:cs="Arial"/>
        </w:rPr>
        <w:t xml:space="preserve"> (h</w:t>
      </w:r>
      <w:r w:rsidR="00A230B8" w:rsidRPr="00A230B8">
        <w:rPr>
          <w:rFonts w:ascii="Arial" w:hAnsi="Arial" w:cs="Arial"/>
        </w:rPr>
        <w:t>ình</w:t>
      </w:r>
      <w:r w:rsidR="00A230B8">
        <w:rPr>
          <w:rFonts w:ascii="Arial" w:hAnsi="Arial" w:cs="Arial"/>
        </w:rPr>
        <w:t xml:space="preserve"> </w:t>
      </w:r>
      <w:r>
        <w:rPr>
          <w:rFonts w:ascii="Arial" w:hAnsi="Arial" w:cs="Arial"/>
        </w:rPr>
        <w:t>4</w:t>
      </w:r>
      <w:r w:rsidR="00A230B8">
        <w:rPr>
          <w:rFonts w:ascii="Arial" w:hAnsi="Arial" w:cs="Arial"/>
        </w:rPr>
        <w:t>)</w:t>
      </w:r>
      <w:r w:rsidR="008E7922">
        <w:rPr>
          <w:rFonts w:ascii="Arial" w:hAnsi="Arial" w:cs="Arial"/>
        </w:rPr>
        <w:t>.</w:t>
      </w:r>
    </w:p>
    <w:p w:rsidR="00A230B8" w:rsidRDefault="00A230B8" w:rsidP="00357DDC">
      <w:pPr>
        <w:numPr>
          <w:ilvl w:val="0"/>
          <w:numId w:val="12"/>
        </w:numPr>
        <w:tabs>
          <w:tab w:val="left" w:pos="1170"/>
          <w:tab w:val="left" w:pos="3402"/>
        </w:tabs>
        <w:spacing w:before="120" w:line="360" w:lineRule="auto"/>
        <w:jc w:val="both"/>
        <w:rPr>
          <w:rFonts w:ascii="Arial" w:hAnsi="Arial" w:cs="Arial"/>
          <w:b/>
        </w:rPr>
      </w:pPr>
      <w:r>
        <w:rPr>
          <w:rFonts w:ascii="Arial" w:hAnsi="Arial" w:cs="Arial"/>
          <w:b/>
        </w:rPr>
        <w:t>Y</w:t>
      </w:r>
      <w:r w:rsidRPr="00A230B8">
        <w:rPr>
          <w:rFonts w:ascii="Arial" w:hAnsi="Arial" w:cs="Arial"/>
          <w:b/>
        </w:rPr>
        <w:t>ê</w:t>
      </w:r>
      <w:r>
        <w:rPr>
          <w:rFonts w:ascii="Arial" w:hAnsi="Arial" w:cs="Arial"/>
          <w:b/>
        </w:rPr>
        <w:t>u c</w:t>
      </w:r>
      <w:r w:rsidRPr="00A230B8">
        <w:rPr>
          <w:rFonts w:ascii="Arial" w:hAnsi="Arial" w:cs="Arial"/>
          <w:b/>
        </w:rPr>
        <w:t>ầu</w:t>
      </w:r>
      <w:r>
        <w:rPr>
          <w:rFonts w:ascii="Arial" w:hAnsi="Arial" w:cs="Arial"/>
          <w:b/>
        </w:rPr>
        <w:t xml:space="preserve"> k</w:t>
      </w:r>
      <w:r w:rsidRPr="00A230B8">
        <w:rPr>
          <w:rFonts w:ascii="Arial" w:hAnsi="Arial" w:cs="Arial"/>
          <w:b/>
        </w:rPr>
        <w:t>ỹ</w:t>
      </w:r>
      <w:r>
        <w:rPr>
          <w:rFonts w:ascii="Arial" w:hAnsi="Arial" w:cs="Arial"/>
          <w:b/>
        </w:rPr>
        <w:t xml:space="preserve"> thu</w:t>
      </w:r>
      <w:r w:rsidRPr="00A230B8">
        <w:rPr>
          <w:rFonts w:ascii="Arial" w:hAnsi="Arial" w:cs="Arial"/>
          <w:b/>
        </w:rPr>
        <w:t>ật</w:t>
      </w:r>
    </w:p>
    <w:p w:rsidR="00A230B8" w:rsidRDefault="00A230B8" w:rsidP="00A230B8">
      <w:pPr>
        <w:numPr>
          <w:ilvl w:val="1"/>
          <w:numId w:val="12"/>
        </w:numPr>
        <w:spacing w:before="120" w:line="360" w:lineRule="auto"/>
        <w:jc w:val="both"/>
        <w:rPr>
          <w:rFonts w:ascii="Arial" w:hAnsi="Arial" w:cs="Arial"/>
          <w:b/>
        </w:rPr>
      </w:pPr>
      <w:r>
        <w:rPr>
          <w:rFonts w:ascii="Arial" w:hAnsi="Arial" w:cs="Arial"/>
          <w:b/>
        </w:rPr>
        <w:t>Ph</w:t>
      </w:r>
      <w:r w:rsidRPr="00A230B8">
        <w:rPr>
          <w:rFonts w:ascii="Arial" w:hAnsi="Arial" w:cs="Arial"/>
          <w:b/>
        </w:rPr>
        <w:t>òn</w:t>
      </w:r>
      <w:r>
        <w:rPr>
          <w:rFonts w:ascii="Arial" w:hAnsi="Arial" w:cs="Arial"/>
          <w:b/>
        </w:rPr>
        <w:t>g t</w:t>
      </w:r>
      <w:r w:rsidRPr="00A230B8">
        <w:rPr>
          <w:rFonts w:ascii="Arial" w:hAnsi="Arial" w:cs="Arial"/>
          <w:b/>
        </w:rPr>
        <w:t>ối</w:t>
      </w:r>
      <w:r w:rsidR="00AE76B3">
        <w:rPr>
          <w:rFonts w:ascii="Arial" w:hAnsi="Arial" w:cs="Arial"/>
          <w:b/>
        </w:rPr>
        <w:t xml:space="preserve"> </w:t>
      </w:r>
    </w:p>
    <w:p w:rsidR="00A230B8" w:rsidRPr="00CE16C3" w:rsidRDefault="00A230B8" w:rsidP="00203B89">
      <w:pPr>
        <w:spacing w:before="120" w:line="360" w:lineRule="auto"/>
        <w:ind w:left="856"/>
        <w:jc w:val="both"/>
        <w:rPr>
          <w:rFonts w:ascii="Arial" w:hAnsi="Arial" w:cs="Arial"/>
        </w:rPr>
      </w:pPr>
      <w:r w:rsidRPr="00A230B8">
        <w:rPr>
          <w:rFonts w:ascii="Arial" w:hAnsi="Arial" w:cs="Arial"/>
        </w:rPr>
        <w:t>Phòng tối được bố trí độc</w:t>
      </w:r>
      <w:r>
        <w:rPr>
          <w:rFonts w:ascii="Arial" w:hAnsi="Arial" w:cs="Arial"/>
        </w:rPr>
        <w:t xml:space="preserve"> l</w:t>
      </w:r>
      <w:r w:rsidRPr="00A230B8">
        <w:rPr>
          <w:rFonts w:ascii="Arial" w:hAnsi="Arial" w:cs="Arial"/>
        </w:rPr>
        <w:t>ập</w:t>
      </w:r>
      <w:r>
        <w:rPr>
          <w:rFonts w:ascii="Arial" w:hAnsi="Arial" w:cs="Arial"/>
        </w:rPr>
        <w:t xml:space="preserve"> ho</w:t>
      </w:r>
      <w:r w:rsidRPr="00A230B8">
        <w:rPr>
          <w:rFonts w:ascii="Arial" w:hAnsi="Arial" w:cs="Arial"/>
        </w:rPr>
        <w:t>ặc</w:t>
      </w:r>
      <w:r>
        <w:rPr>
          <w:rFonts w:ascii="Arial" w:hAnsi="Arial" w:cs="Arial"/>
        </w:rPr>
        <w:t xml:space="preserve"> </w:t>
      </w:r>
      <w:r w:rsidRPr="00A230B8">
        <w:rPr>
          <w:rFonts w:ascii="Arial" w:hAnsi="Arial" w:cs="Arial"/>
        </w:rPr>
        <w:t>được</w:t>
      </w:r>
      <w:r>
        <w:rPr>
          <w:rFonts w:ascii="Arial" w:hAnsi="Arial" w:cs="Arial"/>
        </w:rPr>
        <w:t xml:space="preserve"> ng</w:t>
      </w:r>
      <w:r w:rsidRPr="00A230B8">
        <w:rPr>
          <w:rFonts w:ascii="Arial" w:hAnsi="Arial" w:cs="Arial"/>
        </w:rPr>
        <w:t>ă</w:t>
      </w:r>
      <w:r>
        <w:rPr>
          <w:rFonts w:ascii="Arial" w:hAnsi="Arial" w:cs="Arial"/>
        </w:rPr>
        <w:t>n b</w:t>
      </w:r>
      <w:r w:rsidRPr="00A230B8">
        <w:rPr>
          <w:rFonts w:ascii="Arial" w:hAnsi="Arial" w:cs="Arial"/>
        </w:rPr>
        <w:t>ởi</w:t>
      </w:r>
      <w:r>
        <w:rPr>
          <w:rFonts w:ascii="Arial" w:hAnsi="Arial" w:cs="Arial"/>
        </w:rPr>
        <w:t xml:space="preserve"> c</w:t>
      </w:r>
      <w:r w:rsidRPr="00A230B8">
        <w:rPr>
          <w:rFonts w:ascii="Arial" w:hAnsi="Arial" w:cs="Arial"/>
        </w:rPr>
        <w:t>á</w:t>
      </w:r>
      <w:r>
        <w:rPr>
          <w:rFonts w:ascii="Arial" w:hAnsi="Arial" w:cs="Arial"/>
        </w:rPr>
        <w:t>c v</w:t>
      </w:r>
      <w:r w:rsidRPr="00A230B8">
        <w:rPr>
          <w:rFonts w:ascii="Arial" w:hAnsi="Arial" w:cs="Arial"/>
        </w:rPr>
        <w:t>ách</w:t>
      </w:r>
      <w:r>
        <w:rPr>
          <w:rFonts w:ascii="Arial" w:hAnsi="Arial" w:cs="Arial"/>
        </w:rPr>
        <w:t xml:space="preserve"> ng</w:t>
      </w:r>
      <w:r w:rsidRPr="00A230B8">
        <w:rPr>
          <w:rFonts w:ascii="Arial" w:hAnsi="Arial" w:cs="Arial"/>
        </w:rPr>
        <w:t>ă</w:t>
      </w:r>
      <w:r>
        <w:rPr>
          <w:rFonts w:ascii="Arial" w:hAnsi="Arial" w:cs="Arial"/>
        </w:rPr>
        <w:t>n k</w:t>
      </w:r>
      <w:r w:rsidRPr="00A230B8">
        <w:rPr>
          <w:rFonts w:ascii="Arial" w:hAnsi="Arial" w:cs="Arial"/>
        </w:rPr>
        <w:t>ỹ</w:t>
      </w:r>
      <w:r>
        <w:rPr>
          <w:rFonts w:ascii="Arial" w:hAnsi="Arial" w:cs="Arial"/>
        </w:rPr>
        <w:t xml:space="preserve"> thu</w:t>
      </w:r>
      <w:r w:rsidRPr="00A230B8">
        <w:rPr>
          <w:rFonts w:ascii="Arial" w:hAnsi="Arial" w:cs="Arial"/>
        </w:rPr>
        <w:t>ật</w:t>
      </w:r>
      <w:r>
        <w:rPr>
          <w:rFonts w:ascii="Arial" w:hAnsi="Arial" w:cs="Arial"/>
        </w:rPr>
        <w:t>. Tr</w:t>
      </w:r>
      <w:r w:rsidRPr="00A230B8">
        <w:rPr>
          <w:rFonts w:ascii="Arial" w:hAnsi="Arial" w:cs="Arial"/>
        </w:rPr>
        <w:t>ần</w:t>
      </w:r>
      <w:r>
        <w:rPr>
          <w:rFonts w:ascii="Arial" w:hAnsi="Arial" w:cs="Arial"/>
        </w:rPr>
        <w:t>, s</w:t>
      </w:r>
      <w:r w:rsidRPr="00A230B8">
        <w:rPr>
          <w:rFonts w:ascii="Arial" w:hAnsi="Arial" w:cs="Arial"/>
        </w:rPr>
        <w:t>àn</w:t>
      </w:r>
      <w:r>
        <w:rPr>
          <w:rFonts w:ascii="Arial" w:hAnsi="Arial" w:cs="Arial"/>
        </w:rPr>
        <w:t>, t</w:t>
      </w:r>
      <w:r w:rsidRPr="00A230B8">
        <w:rPr>
          <w:rFonts w:ascii="Arial" w:hAnsi="Arial" w:cs="Arial"/>
        </w:rPr>
        <w:t>ường</w:t>
      </w:r>
      <w:r>
        <w:rPr>
          <w:rFonts w:ascii="Arial" w:hAnsi="Arial" w:cs="Arial"/>
        </w:rPr>
        <w:t xml:space="preserve"> c</w:t>
      </w:r>
      <w:r w:rsidRPr="00A230B8">
        <w:rPr>
          <w:rFonts w:ascii="Arial" w:hAnsi="Arial" w:cs="Arial"/>
        </w:rPr>
        <w:t>ủa</w:t>
      </w:r>
      <w:r>
        <w:rPr>
          <w:rFonts w:ascii="Arial" w:hAnsi="Arial" w:cs="Arial"/>
        </w:rPr>
        <w:t xml:space="preserve"> ph</w:t>
      </w:r>
      <w:r w:rsidRPr="00A230B8">
        <w:rPr>
          <w:rFonts w:ascii="Arial" w:hAnsi="Arial" w:cs="Arial"/>
        </w:rPr>
        <w:t>òng</w:t>
      </w:r>
      <w:r>
        <w:rPr>
          <w:rFonts w:ascii="Arial" w:hAnsi="Arial" w:cs="Arial"/>
        </w:rPr>
        <w:t xml:space="preserve"> t</w:t>
      </w:r>
      <w:r w:rsidRPr="00A230B8">
        <w:rPr>
          <w:rFonts w:ascii="Arial" w:hAnsi="Arial" w:cs="Arial"/>
        </w:rPr>
        <w:t>ối</w:t>
      </w:r>
      <w:r>
        <w:rPr>
          <w:rFonts w:ascii="Arial" w:hAnsi="Arial" w:cs="Arial"/>
        </w:rPr>
        <w:t xml:space="preserve"> </w:t>
      </w:r>
      <w:r w:rsidRPr="00A230B8">
        <w:rPr>
          <w:rFonts w:ascii="Arial" w:hAnsi="Arial" w:cs="Arial"/>
        </w:rPr>
        <w:t>được</w:t>
      </w:r>
      <w:r>
        <w:rPr>
          <w:rFonts w:ascii="Arial" w:hAnsi="Arial" w:cs="Arial"/>
        </w:rPr>
        <w:t xml:space="preserve"> ph</w:t>
      </w:r>
      <w:r w:rsidRPr="00A230B8">
        <w:rPr>
          <w:rFonts w:ascii="Arial" w:hAnsi="Arial" w:cs="Arial"/>
        </w:rPr>
        <w:t>ủ</w:t>
      </w:r>
      <w:r>
        <w:rPr>
          <w:rFonts w:ascii="Arial" w:hAnsi="Arial" w:cs="Arial"/>
        </w:rPr>
        <w:t xml:space="preserve"> b</w:t>
      </w:r>
      <w:r w:rsidRPr="00A230B8">
        <w:rPr>
          <w:rFonts w:ascii="Arial" w:hAnsi="Arial" w:cs="Arial"/>
        </w:rPr>
        <w:t>ởi</w:t>
      </w:r>
      <w:r>
        <w:rPr>
          <w:rFonts w:ascii="Arial" w:hAnsi="Arial" w:cs="Arial"/>
        </w:rPr>
        <w:t xml:space="preserve"> c</w:t>
      </w:r>
      <w:r w:rsidRPr="00A230B8">
        <w:rPr>
          <w:rFonts w:ascii="Arial" w:hAnsi="Arial" w:cs="Arial"/>
        </w:rPr>
        <w:t>ác</w:t>
      </w:r>
      <w:r>
        <w:rPr>
          <w:rFonts w:ascii="Arial" w:hAnsi="Arial" w:cs="Arial"/>
        </w:rPr>
        <w:t xml:space="preserve"> v</w:t>
      </w:r>
      <w:r w:rsidRPr="00A230B8">
        <w:rPr>
          <w:rFonts w:ascii="Arial" w:hAnsi="Arial" w:cs="Arial"/>
        </w:rPr>
        <w:t>ật</w:t>
      </w:r>
      <w:r>
        <w:rPr>
          <w:rFonts w:ascii="Arial" w:hAnsi="Arial" w:cs="Arial"/>
        </w:rPr>
        <w:t xml:space="preserve"> li</w:t>
      </w:r>
      <w:r w:rsidRPr="00A230B8">
        <w:rPr>
          <w:rFonts w:ascii="Arial" w:hAnsi="Arial" w:cs="Arial"/>
        </w:rPr>
        <w:t>ệu</w:t>
      </w:r>
      <w:r>
        <w:rPr>
          <w:rFonts w:ascii="Arial" w:hAnsi="Arial" w:cs="Arial"/>
        </w:rPr>
        <w:t xml:space="preserve"> s</w:t>
      </w:r>
      <w:r w:rsidRPr="00A230B8">
        <w:rPr>
          <w:rFonts w:ascii="Arial" w:hAnsi="Arial" w:cs="Arial"/>
        </w:rPr>
        <w:t>ẫm</w:t>
      </w:r>
      <w:r>
        <w:rPr>
          <w:rFonts w:ascii="Arial" w:hAnsi="Arial" w:cs="Arial"/>
        </w:rPr>
        <w:t xml:space="preserve"> m</w:t>
      </w:r>
      <w:r w:rsidRPr="00A230B8">
        <w:rPr>
          <w:rFonts w:ascii="Arial" w:hAnsi="Arial" w:cs="Arial"/>
        </w:rPr>
        <w:t>àu</w:t>
      </w:r>
      <w:r w:rsidR="002A12D1">
        <w:rPr>
          <w:rFonts w:ascii="Arial" w:hAnsi="Arial" w:cs="Arial"/>
        </w:rPr>
        <w:t>,</w:t>
      </w:r>
      <w:r>
        <w:rPr>
          <w:rFonts w:ascii="Arial" w:hAnsi="Arial" w:cs="Arial"/>
        </w:rPr>
        <w:t xml:space="preserve"> kh</w:t>
      </w:r>
      <w:r w:rsidRPr="00A230B8">
        <w:rPr>
          <w:rFonts w:ascii="Arial" w:hAnsi="Arial" w:cs="Arial"/>
        </w:rPr>
        <w:t>ô</w:t>
      </w:r>
      <w:r>
        <w:rPr>
          <w:rFonts w:ascii="Arial" w:hAnsi="Arial" w:cs="Arial"/>
        </w:rPr>
        <w:t>ng ph</w:t>
      </w:r>
      <w:r w:rsidRPr="00A230B8">
        <w:rPr>
          <w:rFonts w:ascii="Arial" w:hAnsi="Arial" w:cs="Arial"/>
        </w:rPr>
        <w:t>ản</w:t>
      </w:r>
      <w:r>
        <w:rPr>
          <w:rFonts w:ascii="Arial" w:hAnsi="Arial" w:cs="Arial"/>
        </w:rPr>
        <w:t xml:space="preserve"> x</w:t>
      </w:r>
      <w:r w:rsidRPr="00A230B8">
        <w:rPr>
          <w:rFonts w:ascii="Arial" w:hAnsi="Arial" w:cs="Arial"/>
        </w:rPr>
        <w:t>ạ</w:t>
      </w:r>
      <w:r>
        <w:rPr>
          <w:rFonts w:ascii="Arial" w:hAnsi="Arial" w:cs="Arial"/>
        </w:rPr>
        <w:t>.</w:t>
      </w:r>
      <w:r w:rsidR="00CE16C3">
        <w:rPr>
          <w:rFonts w:ascii="Arial" w:hAnsi="Arial" w:cs="Arial"/>
        </w:rPr>
        <w:t xml:space="preserve"> Trong ph</w:t>
      </w:r>
      <w:r w:rsidR="00CE16C3" w:rsidRPr="00CE16C3">
        <w:rPr>
          <w:rFonts w:ascii="Arial" w:hAnsi="Arial" w:cs="Arial"/>
        </w:rPr>
        <w:t>òng</w:t>
      </w:r>
      <w:r w:rsidR="00CE16C3">
        <w:rPr>
          <w:rFonts w:ascii="Arial" w:hAnsi="Arial" w:cs="Arial"/>
        </w:rPr>
        <w:t xml:space="preserve"> t</w:t>
      </w:r>
      <w:r w:rsidR="00CE16C3" w:rsidRPr="00CE16C3">
        <w:rPr>
          <w:rFonts w:ascii="Arial" w:hAnsi="Arial" w:cs="Arial"/>
        </w:rPr>
        <w:t>ối</w:t>
      </w:r>
      <w:r w:rsidR="00CE16C3">
        <w:rPr>
          <w:rFonts w:ascii="Arial" w:hAnsi="Arial" w:cs="Arial"/>
        </w:rPr>
        <w:t xml:space="preserve"> c</w:t>
      </w:r>
      <w:r w:rsidR="00CE16C3" w:rsidRPr="00CE16C3">
        <w:rPr>
          <w:rFonts w:ascii="Arial" w:hAnsi="Arial" w:cs="Arial"/>
        </w:rPr>
        <w:t>ó</w:t>
      </w:r>
      <w:r w:rsidR="00CE16C3">
        <w:rPr>
          <w:rFonts w:ascii="Arial" w:hAnsi="Arial" w:cs="Arial"/>
        </w:rPr>
        <w:t xml:space="preserve"> th</w:t>
      </w:r>
      <w:r w:rsidR="00CE16C3" w:rsidRPr="00CE16C3">
        <w:rPr>
          <w:rFonts w:ascii="Arial" w:hAnsi="Arial" w:cs="Arial"/>
        </w:rPr>
        <w:t>ể</w:t>
      </w:r>
      <w:r w:rsidR="00CE16C3">
        <w:rPr>
          <w:rFonts w:ascii="Arial" w:hAnsi="Arial" w:cs="Arial"/>
        </w:rPr>
        <w:t xml:space="preserve"> </w:t>
      </w:r>
      <w:r w:rsidR="00CE16C3" w:rsidRPr="00CE16C3">
        <w:rPr>
          <w:rFonts w:ascii="Arial" w:hAnsi="Arial" w:cs="Arial"/>
        </w:rPr>
        <w:t>được</w:t>
      </w:r>
      <w:r w:rsidR="00CE16C3">
        <w:rPr>
          <w:rFonts w:ascii="Arial" w:hAnsi="Arial" w:cs="Arial"/>
        </w:rPr>
        <w:t xml:space="preserve"> b</w:t>
      </w:r>
      <w:r w:rsidR="00CE16C3" w:rsidRPr="00CE16C3">
        <w:rPr>
          <w:rFonts w:ascii="Arial" w:hAnsi="Arial" w:cs="Arial"/>
        </w:rPr>
        <w:t>ố</w:t>
      </w:r>
      <w:r w:rsidR="00CE16C3">
        <w:rPr>
          <w:rFonts w:ascii="Arial" w:hAnsi="Arial" w:cs="Arial"/>
        </w:rPr>
        <w:t xml:space="preserve"> tr</w:t>
      </w:r>
      <w:r w:rsidR="00CE16C3" w:rsidRPr="00CE16C3">
        <w:rPr>
          <w:rFonts w:ascii="Arial" w:hAnsi="Arial" w:cs="Arial"/>
        </w:rPr>
        <w:t>í</w:t>
      </w:r>
      <w:r w:rsidR="00CE16C3">
        <w:rPr>
          <w:rFonts w:ascii="Arial" w:hAnsi="Arial" w:cs="Arial"/>
        </w:rPr>
        <w:t xml:space="preserve"> th</w:t>
      </w:r>
      <w:r w:rsidR="00CE16C3" w:rsidRPr="00CE16C3">
        <w:rPr>
          <w:rFonts w:ascii="Arial" w:hAnsi="Arial" w:cs="Arial"/>
        </w:rPr>
        <w:t>ê</w:t>
      </w:r>
      <w:r w:rsidR="00CE16C3">
        <w:rPr>
          <w:rFonts w:ascii="Arial" w:hAnsi="Arial" w:cs="Arial"/>
        </w:rPr>
        <w:t>m c</w:t>
      </w:r>
      <w:r w:rsidR="00CE16C3" w:rsidRPr="00CE16C3">
        <w:rPr>
          <w:rFonts w:ascii="Arial" w:hAnsi="Arial" w:cs="Arial"/>
        </w:rPr>
        <w:t>ác</w:t>
      </w:r>
      <w:r w:rsidR="00CE16C3">
        <w:rPr>
          <w:rFonts w:ascii="Arial" w:hAnsi="Arial" w:cs="Arial"/>
        </w:rPr>
        <w:t xml:space="preserve"> m</w:t>
      </w:r>
      <w:r w:rsidR="00CE16C3" w:rsidRPr="00CE16C3">
        <w:rPr>
          <w:rFonts w:ascii="Arial" w:hAnsi="Arial" w:cs="Arial"/>
        </w:rPr>
        <w:t>àn</w:t>
      </w:r>
      <w:r w:rsidR="00CE16C3">
        <w:rPr>
          <w:rFonts w:ascii="Arial" w:hAnsi="Arial" w:cs="Arial"/>
        </w:rPr>
        <w:t xml:space="preserve">, </w:t>
      </w:r>
      <w:r w:rsidR="00CE16C3">
        <w:rPr>
          <w:rFonts w:ascii="Arial" w:hAnsi="Arial" w:cs="Arial"/>
        </w:rPr>
        <w:lastRenderedPageBreak/>
        <w:t>d</w:t>
      </w:r>
      <w:r w:rsidR="00CE16C3" w:rsidRPr="00CE16C3">
        <w:rPr>
          <w:rFonts w:ascii="Arial" w:hAnsi="Arial" w:cs="Arial"/>
        </w:rPr>
        <w:t>èm</w:t>
      </w:r>
      <w:r w:rsidR="00CE16C3">
        <w:rPr>
          <w:rFonts w:ascii="Arial" w:hAnsi="Arial" w:cs="Arial"/>
        </w:rPr>
        <w:t xml:space="preserve"> ch</w:t>
      </w:r>
      <w:r w:rsidR="00CE16C3" w:rsidRPr="00CE16C3">
        <w:rPr>
          <w:rFonts w:ascii="Arial" w:hAnsi="Arial" w:cs="Arial"/>
        </w:rPr>
        <w:t>ắn</w:t>
      </w:r>
      <w:r w:rsidR="00CE16C3">
        <w:rPr>
          <w:rFonts w:ascii="Arial" w:hAnsi="Arial" w:cs="Arial"/>
        </w:rPr>
        <w:t xml:space="preserve"> </w:t>
      </w:r>
      <w:r w:rsidR="00CE16C3" w:rsidRPr="00CE16C3">
        <w:rPr>
          <w:rFonts w:ascii="Arial" w:hAnsi="Arial" w:cs="Arial"/>
        </w:rPr>
        <w:t>ánh</w:t>
      </w:r>
      <w:r w:rsidR="00CE16C3">
        <w:rPr>
          <w:rFonts w:ascii="Arial" w:hAnsi="Arial" w:cs="Arial"/>
        </w:rPr>
        <w:t xml:space="preserve"> s</w:t>
      </w:r>
      <w:r w:rsidR="00CE16C3" w:rsidRPr="00CE16C3">
        <w:rPr>
          <w:rFonts w:ascii="Arial" w:hAnsi="Arial" w:cs="Arial"/>
        </w:rPr>
        <w:t>áng</w:t>
      </w:r>
      <w:r w:rsidR="00CE16C3">
        <w:rPr>
          <w:rFonts w:ascii="Arial" w:hAnsi="Arial" w:cs="Arial"/>
        </w:rPr>
        <w:t xml:space="preserve"> ph</w:t>
      </w:r>
      <w:r w:rsidR="00CE16C3" w:rsidRPr="00CE16C3">
        <w:rPr>
          <w:rFonts w:ascii="Arial" w:hAnsi="Arial" w:cs="Arial"/>
        </w:rPr>
        <w:t>ản</w:t>
      </w:r>
      <w:r w:rsidR="00CE16C3">
        <w:rPr>
          <w:rFonts w:ascii="Arial" w:hAnsi="Arial" w:cs="Arial"/>
        </w:rPr>
        <w:t xml:space="preserve"> x</w:t>
      </w:r>
      <w:r w:rsidR="00CE16C3" w:rsidRPr="00CE16C3">
        <w:rPr>
          <w:rFonts w:ascii="Arial" w:hAnsi="Arial" w:cs="Arial"/>
        </w:rPr>
        <w:t>ạ</w:t>
      </w:r>
      <w:r w:rsidR="00CE16C3">
        <w:rPr>
          <w:rFonts w:ascii="Arial" w:hAnsi="Arial" w:cs="Arial"/>
        </w:rPr>
        <w:t xml:space="preserve"> </w:t>
      </w:r>
      <w:r w:rsidR="00CE16C3" w:rsidRPr="00CE16C3">
        <w:rPr>
          <w:rFonts w:ascii="Arial" w:hAnsi="Arial" w:cs="Arial"/>
        </w:rPr>
        <w:t>để</w:t>
      </w:r>
      <w:r w:rsidR="00CE16C3">
        <w:rPr>
          <w:rFonts w:ascii="Arial" w:hAnsi="Arial" w:cs="Arial"/>
        </w:rPr>
        <w:t xml:space="preserve"> h</w:t>
      </w:r>
      <w:r w:rsidR="00CE16C3" w:rsidRPr="00CE16C3">
        <w:rPr>
          <w:rFonts w:ascii="Arial" w:hAnsi="Arial" w:cs="Arial"/>
        </w:rPr>
        <w:t>ạn</w:t>
      </w:r>
      <w:r w:rsidR="00CE16C3">
        <w:rPr>
          <w:rFonts w:ascii="Arial" w:hAnsi="Arial" w:cs="Arial"/>
        </w:rPr>
        <w:t xml:space="preserve"> ch</w:t>
      </w:r>
      <w:r w:rsidR="00CE16C3" w:rsidRPr="00CE16C3">
        <w:rPr>
          <w:rFonts w:ascii="Arial" w:hAnsi="Arial" w:cs="Arial"/>
        </w:rPr>
        <w:t>ế</w:t>
      </w:r>
      <w:r w:rsidR="00CE16C3">
        <w:rPr>
          <w:rFonts w:ascii="Arial" w:hAnsi="Arial" w:cs="Arial"/>
        </w:rPr>
        <w:t xml:space="preserve"> t</w:t>
      </w:r>
      <w:r w:rsidR="00CE16C3" w:rsidRPr="00CE16C3">
        <w:rPr>
          <w:rFonts w:ascii="Arial" w:hAnsi="Arial" w:cs="Arial"/>
        </w:rPr>
        <w:t>ối</w:t>
      </w:r>
      <w:r w:rsidR="00CE16C3">
        <w:rPr>
          <w:rFonts w:ascii="Arial" w:hAnsi="Arial" w:cs="Arial"/>
        </w:rPr>
        <w:t xml:space="preserve"> </w:t>
      </w:r>
      <w:r w:rsidR="00CE16C3" w:rsidRPr="00CE16C3">
        <w:rPr>
          <w:rFonts w:ascii="Arial" w:hAnsi="Arial" w:cs="Arial"/>
        </w:rPr>
        <w:t>đ</w:t>
      </w:r>
      <w:r w:rsidR="00CE16C3">
        <w:rPr>
          <w:rFonts w:ascii="Arial" w:hAnsi="Arial" w:cs="Arial"/>
        </w:rPr>
        <w:t xml:space="preserve">a </w:t>
      </w:r>
      <w:r w:rsidR="00CE16C3" w:rsidRPr="00CE16C3">
        <w:rPr>
          <w:rFonts w:ascii="Arial" w:hAnsi="Arial" w:cs="Arial"/>
        </w:rPr>
        <w:t>ánh</w:t>
      </w:r>
      <w:r w:rsidR="00CE16C3">
        <w:rPr>
          <w:rFonts w:ascii="Arial" w:hAnsi="Arial" w:cs="Arial"/>
        </w:rPr>
        <w:t xml:space="preserve"> s</w:t>
      </w:r>
      <w:r w:rsidR="00CE16C3" w:rsidRPr="00CE16C3">
        <w:rPr>
          <w:rFonts w:ascii="Arial" w:hAnsi="Arial" w:cs="Arial"/>
        </w:rPr>
        <w:t>áng</w:t>
      </w:r>
      <w:r w:rsidR="00CE16C3">
        <w:rPr>
          <w:rFonts w:ascii="Arial" w:hAnsi="Arial" w:cs="Arial"/>
        </w:rPr>
        <w:t xml:space="preserve"> ph</w:t>
      </w:r>
      <w:r w:rsidR="00CE16C3" w:rsidRPr="00CE16C3">
        <w:rPr>
          <w:rFonts w:ascii="Arial" w:hAnsi="Arial" w:cs="Arial"/>
        </w:rPr>
        <w:t>ản</w:t>
      </w:r>
      <w:r w:rsidR="00CE16C3">
        <w:rPr>
          <w:rFonts w:ascii="Arial" w:hAnsi="Arial" w:cs="Arial"/>
        </w:rPr>
        <w:t xml:space="preserve"> x</w:t>
      </w:r>
      <w:r w:rsidR="00CE16C3" w:rsidRPr="00CE16C3">
        <w:rPr>
          <w:rFonts w:ascii="Arial" w:hAnsi="Arial" w:cs="Arial"/>
        </w:rPr>
        <w:t>ạ</w:t>
      </w:r>
      <w:r w:rsidR="009C4AEB">
        <w:rPr>
          <w:rFonts w:ascii="Arial" w:hAnsi="Arial" w:cs="Arial"/>
        </w:rPr>
        <w:t xml:space="preserve"> trong qu</w:t>
      </w:r>
      <w:r w:rsidR="009C4AEB" w:rsidRPr="009C4AEB">
        <w:rPr>
          <w:rFonts w:ascii="Arial" w:hAnsi="Arial" w:cs="Arial"/>
        </w:rPr>
        <w:t>á</w:t>
      </w:r>
      <w:r w:rsidR="00CE16C3">
        <w:rPr>
          <w:rFonts w:ascii="Arial" w:hAnsi="Arial" w:cs="Arial"/>
        </w:rPr>
        <w:t xml:space="preserve"> tr</w:t>
      </w:r>
      <w:r w:rsidR="00CE16C3" w:rsidRPr="00CE16C3">
        <w:rPr>
          <w:rFonts w:ascii="Arial" w:hAnsi="Arial" w:cs="Arial"/>
        </w:rPr>
        <w:t>ình</w:t>
      </w:r>
      <w:r w:rsidR="00CE16C3">
        <w:rPr>
          <w:rFonts w:ascii="Arial" w:hAnsi="Arial" w:cs="Arial"/>
        </w:rPr>
        <w:t xml:space="preserve"> th</w:t>
      </w:r>
      <w:r w:rsidR="00CE16C3" w:rsidRPr="00CE16C3">
        <w:rPr>
          <w:rFonts w:ascii="Arial" w:hAnsi="Arial" w:cs="Arial"/>
        </w:rPr>
        <w:t>ử</w:t>
      </w:r>
      <w:r w:rsidR="00CE16C3">
        <w:rPr>
          <w:rFonts w:ascii="Arial" w:hAnsi="Arial" w:cs="Arial"/>
        </w:rPr>
        <w:t xml:space="preserve"> nghi</w:t>
      </w:r>
      <w:r w:rsidR="00CE16C3" w:rsidRPr="00CE16C3">
        <w:rPr>
          <w:rFonts w:ascii="Arial" w:hAnsi="Arial" w:cs="Arial"/>
        </w:rPr>
        <w:t>ệm</w:t>
      </w:r>
      <w:r w:rsidR="00CE16C3">
        <w:rPr>
          <w:rFonts w:ascii="Arial" w:hAnsi="Arial" w:cs="Arial"/>
        </w:rPr>
        <w:t>.</w:t>
      </w:r>
    </w:p>
    <w:p w:rsidR="004B014E" w:rsidRPr="009C4AEB" w:rsidRDefault="00A230B8" w:rsidP="00203B89">
      <w:pPr>
        <w:spacing w:before="120" w:line="360" w:lineRule="auto"/>
        <w:ind w:left="856"/>
        <w:jc w:val="both"/>
        <w:rPr>
          <w:rFonts w:ascii="Arial" w:hAnsi="Arial" w:cs="Arial"/>
        </w:rPr>
      </w:pPr>
      <w:r>
        <w:rPr>
          <w:rFonts w:ascii="Arial" w:hAnsi="Arial" w:cs="Arial"/>
        </w:rPr>
        <w:t xml:space="preserve">Khi </w:t>
      </w:r>
      <w:r w:rsidR="009C4AEB">
        <w:rPr>
          <w:rFonts w:ascii="Arial" w:hAnsi="Arial" w:cs="Arial"/>
        </w:rPr>
        <w:t>kh</w:t>
      </w:r>
      <w:r w:rsidR="009C4AEB" w:rsidRPr="009C4AEB">
        <w:rPr>
          <w:rFonts w:ascii="Arial" w:hAnsi="Arial" w:cs="Arial"/>
        </w:rPr>
        <w:t>ô</w:t>
      </w:r>
      <w:r w:rsidR="009C4AEB">
        <w:rPr>
          <w:rFonts w:ascii="Arial" w:hAnsi="Arial" w:cs="Arial"/>
        </w:rPr>
        <w:t>ng s</w:t>
      </w:r>
      <w:r w:rsidR="009C4AEB" w:rsidRPr="009C4AEB">
        <w:rPr>
          <w:rFonts w:ascii="Arial" w:hAnsi="Arial" w:cs="Arial"/>
        </w:rPr>
        <w:t>ử</w:t>
      </w:r>
      <w:r w:rsidR="009C4AEB">
        <w:rPr>
          <w:rFonts w:ascii="Arial" w:hAnsi="Arial" w:cs="Arial"/>
        </w:rPr>
        <w:t xml:space="preserve"> d</w:t>
      </w:r>
      <w:r w:rsidR="009C4AEB" w:rsidRPr="009C4AEB">
        <w:rPr>
          <w:rFonts w:ascii="Arial" w:hAnsi="Arial" w:cs="Arial"/>
        </w:rPr>
        <w:t>ụng</w:t>
      </w:r>
      <w:r>
        <w:rPr>
          <w:rFonts w:ascii="Arial" w:hAnsi="Arial" w:cs="Arial"/>
        </w:rPr>
        <w:t xml:space="preserve"> thi</w:t>
      </w:r>
      <w:r w:rsidRPr="00A230B8">
        <w:rPr>
          <w:rFonts w:ascii="Arial" w:hAnsi="Arial" w:cs="Arial"/>
        </w:rPr>
        <w:t>ết</w:t>
      </w:r>
      <w:r>
        <w:rPr>
          <w:rFonts w:ascii="Arial" w:hAnsi="Arial" w:cs="Arial"/>
        </w:rPr>
        <w:t xml:space="preserve"> b</w:t>
      </w:r>
      <w:r w:rsidRPr="00A230B8">
        <w:rPr>
          <w:rFonts w:ascii="Arial" w:hAnsi="Arial" w:cs="Arial"/>
        </w:rPr>
        <w:t>ị</w:t>
      </w:r>
      <w:r>
        <w:rPr>
          <w:rFonts w:ascii="Arial" w:hAnsi="Arial" w:cs="Arial"/>
        </w:rPr>
        <w:t xml:space="preserve"> </w:t>
      </w:r>
      <w:r w:rsidRPr="00A230B8">
        <w:rPr>
          <w:rFonts w:ascii="Arial" w:hAnsi="Arial" w:cs="Arial"/>
        </w:rPr>
        <w:t>đ</w:t>
      </w:r>
      <w:r>
        <w:rPr>
          <w:rFonts w:ascii="Arial" w:hAnsi="Arial" w:cs="Arial"/>
        </w:rPr>
        <w:t>i</w:t>
      </w:r>
      <w:r w:rsidRPr="00A230B8">
        <w:rPr>
          <w:rFonts w:ascii="Arial" w:hAnsi="Arial" w:cs="Arial"/>
        </w:rPr>
        <w:t>ện</w:t>
      </w:r>
      <w:r>
        <w:rPr>
          <w:rFonts w:ascii="Arial" w:hAnsi="Arial" w:cs="Arial"/>
        </w:rPr>
        <w:t xml:space="preserve">, </w:t>
      </w:r>
      <w:r w:rsidRPr="00A230B8">
        <w:rPr>
          <w:rFonts w:ascii="Arial" w:hAnsi="Arial" w:cs="Arial"/>
        </w:rPr>
        <w:t>đ</w:t>
      </w:r>
      <w:r>
        <w:rPr>
          <w:rFonts w:ascii="Arial" w:hAnsi="Arial" w:cs="Arial"/>
        </w:rPr>
        <w:t>i</w:t>
      </w:r>
      <w:r w:rsidRPr="00A230B8">
        <w:rPr>
          <w:rFonts w:ascii="Arial" w:hAnsi="Arial" w:cs="Arial"/>
        </w:rPr>
        <w:t>ện</w:t>
      </w:r>
      <w:r>
        <w:rPr>
          <w:rFonts w:ascii="Arial" w:hAnsi="Arial" w:cs="Arial"/>
        </w:rPr>
        <w:t xml:space="preserve"> t</w:t>
      </w:r>
      <w:r w:rsidRPr="00A230B8">
        <w:rPr>
          <w:rFonts w:ascii="Arial" w:hAnsi="Arial" w:cs="Arial"/>
        </w:rPr>
        <w:t>ử</w:t>
      </w:r>
      <w:r>
        <w:rPr>
          <w:rFonts w:ascii="Arial" w:hAnsi="Arial" w:cs="Arial"/>
        </w:rPr>
        <w:t xml:space="preserve"> </w:t>
      </w:r>
      <w:r w:rsidR="004B014E">
        <w:rPr>
          <w:rFonts w:ascii="Arial" w:hAnsi="Arial" w:cs="Arial"/>
        </w:rPr>
        <w:t>ph</w:t>
      </w:r>
      <w:r w:rsidR="004B014E" w:rsidRPr="004B014E">
        <w:rPr>
          <w:rFonts w:ascii="Arial" w:hAnsi="Arial" w:cs="Arial"/>
        </w:rPr>
        <w:t>òng</w:t>
      </w:r>
      <w:r w:rsidR="004B014E">
        <w:rPr>
          <w:rFonts w:ascii="Arial" w:hAnsi="Arial" w:cs="Arial"/>
        </w:rPr>
        <w:t xml:space="preserve"> t</w:t>
      </w:r>
      <w:r w:rsidR="004B014E" w:rsidRPr="004B014E">
        <w:rPr>
          <w:rFonts w:ascii="Arial" w:hAnsi="Arial" w:cs="Arial"/>
        </w:rPr>
        <w:t>ối</w:t>
      </w:r>
      <w:r w:rsidR="004B014E">
        <w:rPr>
          <w:rFonts w:ascii="Arial" w:hAnsi="Arial" w:cs="Arial"/>
        </w:rPr>
        <w:t xml:space="preserve"> ph</w:t>
      </w:r>
      <w:r w:rsidR="004B014E" w:rsidRPr="004B014E">
        <w:rPr>
          <w:rFonts w:ascii="Arial" w:hAnsi="Arial" w:cs="Arial"/>
        </w:rPr>
        <w:t>ả</w:t>
      </w:r>
      <w:r w:rsidR="004B014E">
        <w:rPr>
          <w:rFonts w:ascii="Arial" w:hAnsi="Arial" w:cs="Arial"/>
        </w:rPr>
        <w:t xml:space="preserve">i </w:t>
      </w:r>
      <w:r w:rsidR="004B014E" w:rsidRPr="004B014E">
        <w:rPr>
          <w:rFonts w:ascii="Arial" w:hAnsi="Arial" w:cs="Arial"/>
        </w:rPr>
        <w:t>đảm</w:t>
      </w:r>
      <w:r w:rsidR="004B014E">
        <w:rPr>
          <w:rFonts w:ascii="Arial" w:hAnsi="Arial" w:cs="Arial"/>
        </w:rPr>
        <w:t xml:space="preserve"> b</w:t>
      </w:r>
      <w:r w:rsidR="004B014E" w:rsidRPr="004B014E">
        <w:rPr>
          <w:rFonts w:ascii="Arial" w:hAnsi="Arial" w:cs="Arial"/>
        </w:rPr>
        <w:t>ảo</w:t>
      </w:r>
      <w:r w:rsidR="004B014E">
        <w:rPr>
          <w:rFonts w:ascii="Arial" w:hAnsi="Arial" w:cs="Arial"/>
        </w:rPr>
        <w:t xml:space="preserve"> t</w:t>
      </w:r>
      <w:r w:rsidR="004B014E" w:rsidRPr="004B014E">
        <w:rPr>
          <w:rFonts w:ascii="Arial" w:hAnsi="Arial" w:cs="Arial"/>
        </w:rPr>
        <w:t>ại</w:t>
      </w:r>
      <w:r w:rsidR="004B014E">
        <w:rPr>
          <w:rFonts w:ascii="Arial" w:hAnsi="Arial" w:cs="Arial"/>
        </w:rPr>
        <w:t xml:space="preserve"> m</w:t>
      </w:r>
      <w:r w:rsidR="004B014E" w:rsidRPr="004B014E">
        <w:rPr>
          <w:rFonts w:ascii="Arial" w:hAnsi="Arial" w:cs="Arial"/>
        </w:rPr>
        <w:t>ọi</w:t>
      </w:r>
      <w:r w:rsidR="004B014E">
        <w:rPr>
          <w:rFonts w:ascii="Arial" w:hAnsi="Arial" w:cs="Arial"/>
        </w:rPr>
        <w:t xml:space="preserve"> v</w:t>
      </w:r>
      <w:r w:rsidR="004B014E" w:rsidRPr="004B014E">
        <w:rPr>
          <w:rFonts w:ascii="Arial" w:hAnsi="Arial" w:cs="Arial"/>
        </w:rPr>
        <w:t>ị</w:t>
      </w:r>
      <w:r w:rsidR="004B014E">
        <w:rPr>
          <w:rFonts w:ascii="Arial" w:hAnsi="Arial" w:cs="Arial"/>
        </w:rPr>
        <w:t xml:space="preserve"> tr</w:t>
      </w:r>
      <w:r w:rsidR="004B014E" w:rsidRPr="004B014E">
        <w:rPr>
          <w:rFonts w:ascii="Arial" w:hAnsi="Arial" w:cs="Arial"/>
        </w:rPr>
        <w:t>í</w:t>
      </w:r>
      <w:r w:rsidR="004B014E">
        <w:rPr>
          <w:rFonts w:ascii="Arial" w:hAnsi="Arial" w:cs="Arial"/>
        </w:rPr>
        <w:t xml:space="preserve"> </w:t>
      </w:r>
      <w:r w:rsidR="00D62506">
        <w:rPr>
          <w:rFonts w:ascii="Arial" w:hAnsi="Arial" w:cs="Arial"/>
        </w:rPr>
        <w:t>trong ph</w:t>
      </w:r>
      <w:r w:rsidR="00D62506" w:rsidRPr="00D62506">
        <w:rPr>
          <w:rFonts w:ascii="Arial" w:hAnsi="Arial" w:cs="Arial"/>
        </w:rPr>
        <w:t>òng</w:t>
      </w:r>
      <w:r w:rsidR="00D62506">
        <w:rPr>
          <w:rFonts w:ascii="Arial" w:hAnsi="Arial" w:cs="Arial"/>
        </w:rPr>
        <w:t xml:space="preserve"> </w:t>
      </w:r>
      <w:r w:rsidR="004B014E">
        <w:rPr>
          <w:rFonts w:ascii="Arial" w:hAnsi="Arial" w:cs="Arial"/>
        </w:rPr>
        <w:t>gi</w:t>
      </w:r>
      <w:r w:rsidR="004B014E" w:rsidRPr="004B014E">
        <w:rPr>
          <w:rFonts w:ascii="Arial" w:hAnsi="Arial" w:cs="Arial"/>
        </w:rPr>
        <w:t>á</w:t>
      </w:r>
      <w:r w:rsidR="004B014E">
        <w:rPr>
          <w:rFonts w:ascii="Arial" w:hAnsi="Arial" w:cs="Arial"/>
        </w:rPr>
        <w:t xml:space="preserve"> tr</w:t>
      </w:r>
      <w:r w:rsidR="004B014E" w:rsidRPr="004B014E">
        <w:rPr>
          <w:rFonts w:ascii="Arial" w:hAnsi="Arial" w:cs="Arial"/>
        </w:rPr>
        <w:t>ị</w:t>
      </w:r>
      <w:r w:rsidR="00CE16C3">
        <w:rPr>
          <w:rFonts w:ascii="Arial" w:hAnsi="Arial" w:cs="Arial"/>
        </w:rPr>
        <w:t xml:space="preserve"> </w:t>
      </w:r>
      <w:r w:rsidR="00CE16C3" w:rsidRPr="00CE16C3">
        <w:rPr>
          <w:rFonts w:ascii="Arial" w:hAnsi="Arial" w:cs="Arial"/>
        </w:rPr>
        <w:t>độ</w:t>
      </w:r>
      <w:r w:rsidR="00CE16C3">
        <w:rPr>
          <w:rFonts w:ascii="Arial" w:hAnsi="Arial" w:cs="Arial"/>
        </w:rPr>
        <w:t xml:space="preserve"> r</w:t>
      </w:r>
      <w:r w:rsidR="00CE16C3" w:rsidRPr="00CE16C3">
        <w:rPr>
          <w:rFonts w:ascii="Arial" w:hAnsi="Arial" w:cs="Arial"/>
        </w:rPr>
        <w:t>ọi</w:t>
      </w:r>
      <w:r w:rsidR="004B014E">
        <w:rPr>
          <w:rFonts w:ascii="Arial" w:hAnsi="Arial" w:cs="Arial"/>
        </w:rPr>
        <w:t xml:space="preserve"> </w:t>
      </w:r>
      <w:r w:rsidR="004B014E" w:rsidRPr="004B014E">
        <w:rPr>
          <w:rFonts w:ascii="Arial" w:hAnsi="Arial" w:cs="Arial"/>
        </w:rPr>
        <w:t>đ</w:t>
      </w:r>
      <w:r w:rsidR="004B014E">
        <w:rPr>
          <w:rFonts w:ascii="Arial" w:hAnsi="Arial" w:cs="Arial"/>
        </w:rPr>
        <w:t xml:space="preserve">o </w:t>
      </w:r>
      <w:r w:rsidR="004B014E" w:rsidRPr="004B014E">
        <w:rPr>
          <w:rFonts w:ascii="Arial" w:hAnsi="Arial" w:cs="Arial"/>
        </w:rPr>
        <w:t>được</w:t>
      </w:r>
      <w:r w:rsidR="004B014E">
        <w:rPr>
          <w:rFonts w:ascii="Arial" w:hAnsi="Arial" w:cs="Arial"/>
        </w:rPr>
        <w:t xml:space="preserve"> l</w:t>
      </w:r>
      <w:r w:rsidR="004B014E" w:rsidRPr="004B014E">
        <w:rPr>
          <w:rFonts w:ascii="Arial" w:hAnsi="Arial" w:cs="Arial"/>
        </w:rPr>
        <w:t>à</w:t>
      </w:r>
      <w:r w:rsidR="004B014E">
        <w:rPr>
          <w:rFonts w:ascii="Arial" w:hAnsi="Arial" w:cs="Arial"/>
        </w:rPr>
        <w:t xml:space="preserve"> 0 l</w:t>
      </w:r>
      <w:r w:rsidR="004B014E" w:rsidRPr="004B014E">
        <w:rPr>
          <w:rFonts w:ascii="Arial" w:hAnsi="Arial" w:cs="Arial"/>
        </w:rPr>
        <w:t>ux</w:t>
      </w:r>
      <w:r w:rsidR="004B014E">
        <w:rPr>
          <w:rFonts w:ascii="Arial" w:hAnsi="Arial" w:cs="Arial"/>
        </w:rPr>
        <w:t>.</w:t>
      </w:r>
      <w:r w:rsidR="009C4AEB">
        <w:rPr>
          <w:rFonts w:ascii="Arial" w:hAnsi="Arial" w:cs="Arial"/>
        </w:rPr>
        <w:t xml:space="preserve"> Ph</w:t>
      </w:r>
      <w:r w:rsidR="009C4AEB" w:rsidRPr="009C4AEB">
        <w:rPr>
          <w:rFonts w:ascii="Arial" w:hAnsi="Arial" w:cs="Arial"/>
        </w:rPr>
        <w:t>òng</w:t>
      </w:r>
      <w:r w:rsidR="009C4AEB">
        <w:rPr>
          <w:rFonts w:ascii="Arial" w:hAnsi="Arial" w:cs="Arial"/>
        </w:rPr>
        <w:t xml:space="preserve"> t</w:t>
      </w:r>
      <w:r w:rsidR="009C4AEB" w:rsidRPr="009C4AEB">
        <w:rPr>
          <w:rFonts w:ascii="Arial" w:hAnsi="Arial" w:cs="Arial"/>
        </w:rPr>
        <w:t>ối</w:t>
      </w:r>
      <w:r w:rsidR="009C4AEB">
        <w:rPr>
          <w:rFonts w:ascii="Arial" w:hAnsi="Arial" w:cs="Arial"/>
        </w:rPr>
        <w:t xml:space="preserve"> kh</w:t>
      </w:r>
      <w:r w:rsidR="009C4AEB" w:rsidRPr="009C4AEB">
        <w:rPr>
          <w:rFonts w:ascii="Arial" w:hAnsi="Arial" w:cs="Arial"/>
        </w:rPr>
        <w:t>ô</w:t>
      </w:r>
      <w:r w:rsidR="009C4AEB">
        <w:rPr>
          <w:rFonts w:ascii="Arial" w:hAnsi="Arial" w:cs="Arial"/>
        </w:rPr>
        <w:t>ng</w:t>
      </w:r>
      <w:r w:rsidR="008552F1">
        <w:rPr>
          <w:rFonts w:ascii="Arial" w:hAnsi="Arial" w:cs="Arial"/>
        </w:rPr>
        <w:t xml:space="preserve"> </w:t>
      </w:r>
      <w:r w:rsidR="009C4AEB" w:rsidRPr="009C4AEB">
        <w:rPr>
          <w:rFonts w:ascii="Arial" w:hAnsi="Arial" w:cs="Arial"/>
        </w:rPr>
        <w:t>được</w:t>
      </w:r>
      <w:r w:rsidR="009C4AEB">
        <w:rPr>
          <w:rFonts w:ascii="Arial" w:hAnsi="Arial" w:cs="Arial"/>
        </w:rPr>
        <w:t xml:space="preserve"> l</w:t>
      </w:r>
      <w:r w:rsidR="009C4AEB" w:rsidRPr="009C4AEB">
        <w:rPr>
          <w:rFonts w:ascii="Arial" w:hAnsi="Arial" w:cs="Arial"/>
        </w:rPr>
        <w:t>ọt</w:t>
      </w:r>
      <w:r w:rsidR="009C4AEB">
        <w:rPr>
          <w:rFonts w:ascii="Arial" w:hAnsi="Arial" w:cs="Arial"/>
        </w:rPr>
        <w:t xml:space="preserve"> </w:t>
      </w:r>
      <w:r w:rsidR="009C4AEB" w:rsidRPr="009C4AEB">
        <w:rPr>
          <w:rFonts w:ascii="Arial" w:hAnsi="Arial" w:cs="Arial"/>
        </w:rPr>
        <w:t>ánh</w:t>
      </w:r>
      <w:r w:rsidR="009C4AEB">
        <w:rPr>
          <w:rFonts w:ascii="Arial" w:hAnsi="Arial" w:cs="Arial"/>
        </w:rPr>
        <w:t xml:space="preserve"> s</w:t>
      </w:r>
      <w:r w:rsidR="009C4AEB" w:rsidRPr="009C4AEB">
        <w:rPr>
          <w:rFonts w:ascii="Arial" w:hAnsi="Arial" w:cs="Arial"/>
        </w:rPr>
        <w:t>áng</w:t>
      </w:r>
      <w:r w:rsidR="009C4AEB">
        <w:rPr>
          <w:rFonts w:ascii="Arial" w:hAnsi="Arial" w:cs="Arial"/>
        </w:rPr>
        <w:t xml:space="preserve"> t</w:t>
      </w:r>
      <w:r w:rsidR="009C4AEB" w:rsidRPr="009C4AEB">
        <w:rPr>
          <w:rFonts w:ascii="Arial" w:hAnsi="Arial" w:cs="Arial"/>
        </w:rPr>
        <w:t>ừ</w:t>
      </w:r>
      <w:r w:rsidR="009C4AEB">
        <w:rPr>
          <w:rFonts w:ascii="Arial" w:hAnsi="Arial" w:cs="Arial"/>
        </w:rPr>
        <w:t xml:space="preserve"> b</w:t>
      </w:r>
      <w:r w:rsidR="009C4AEB" w:rsidRPr="009C4AEB">
        <w:rPr>
          <w:rFonts w:ascii="Arial" w:hAnsi="Arial" w:cs="Arial"/>
        </w:rPr>
        <w:t>ê</w:t>
      </w:r>
      <w:r w:rsidR="009C4AEB">
        <w:rPr>
          <w:rFonts w:ascii="Arial" w:hAnsi="Arial" w:cs="Arial"/>
        </w:rPr>
        <w:t>n ngo</w:t>
      </w:r>
      <w:r w:rsidR="009C4AEB" w:rsidRPr="009C4AEB">
        <w:rPr>
          <w:rFonts w:ascii="Arial" w:hAnsi="Arial" w:cs="Arial"/>
        </w:rPr>
        <w:t>ài</w:t>
      </w:r>
      <w:r w:rsidR="009C4AEB">
        <w:rPr>
          <w:rFonts w:ascii="Arial" w:hAnsi="Arial" w:cs="Arial"/>
        </w:rPr>
        <w:t xml:space="preserve"> v</w:t>
      </w:r>
      <w:r w:rsidR="009C4AEB" w:rsidRPr="009C4AEB">
        <w:rPr>
          <w:rFonts w:ascii="Arial" w:hAnsi="Arial" w:cs="Arial"/>
        </w:rPr>
        <w:t>ào</w:t>
      </w:r>
      <w:r w:rsidR="009C4AEB">
        <w:rPr>
          <w:rFonts w:ascii="Arial" w:hAnsi="Arial" w:cs="Arial"/>
        </w:rPr>
        <w:t>.</w:t>
      </w:r>
    </w:p>
    <w:p w:rsidR="00A230B8" w:rsidRDefault="004B014E" w:rsidP="00203B89">
      <w:pPr>
        <w:spacing w:before="120" w:line="360" w:lineRule="auto"/>
        <w:ind w:left="856"/>
        <w:jc w:val="both"/>
        <w:rPr>
          <w:rFonts w:ascii="Arial" w:hAnsi="Arial" w:cs="Arial"/>
        </w:rPr>
      </w:pPr>
      <w:r>
        <w:rPr>
          <w:rFonts w:ascii="Arial" w:hAnsi="Arial" w:cs="Arial"/>
        </w:rPr>
        <w:t>K</w:t>
      </w:r>
      <w:r w:rsidRPr="004B014E">
        <w:rPr>
          <w:rFonts w:ascii="Arial" w:hAnsi="Arial" w:cs="Arial"/>
        </w:rPr>
        <w:t>íc</w:t>
      </w:r>
      <w:r>
        <w:rPr>
          <w:rFonts w:ascii="Arial" w:hAnsi="Arial" w:cs="Arial"/>
        </w:rPr>
        <w:t>h th</w:t>
      </w:r>
      <w:r w:rsidRPr="004B014E">
        <w:rPr>
          <w:rFonts w:ascii="Arial" w:hAnsi="Arial" w:cs="Arial"/>
        </w:rPr>
        <w:t>ước</w:t>
      </w:r>
      <w:r>
        <w:rPr>
          <w:rFonts w:ascii="Arial" w:hAnsi="Arial" w:cs="Arial"/>
        </w:rPr>
        <w:t xml:space="preserve"> ph</w:t>
      </w:r>
      <w:r w:rsidRPr="004B014E">
        <w:rPr>
          <w:rFonts w:ascii="Arial" w:hAnsi="Arial" w:cs="Arial"/>
        </w:rPr>
        <w:t>òng</w:t>
      </w:r>
      <w:r>
        <w:rPr>
          <w:rFonts w:ascii="Arial" w:hAnsi="Arial" w:cs="Arial"/>
        </w:rPr>
        <w:t xml:space="preserve"> t</w:t>
      </w:r>
      <w:r w:rsidRPr="004B014E">
        <w:rPr>
          <w:rFonts w:ascii="Arial" w:hAnsi="Arial" w:cs="Arial"/>
        </w:rPr>
        <w:t>ối</w:t>
      </w:r>
      <w:r>
        <w:rPr>
          <w:rFonts w:ascii="Arial" w:hAnsi="Arial" w:cs="Arial"/>
        </w:rPr>
        <w:t xml:space="preserve"> ph</w:t>
      </w:r>
      <w:r w:rsidRPr="004B014E">
        <w:rPr>
          <w:rFonts w:ascii="Arial" w:hAnsi="Arial" w:cs="Arial"/>
        </w:rPr>
        <w:t>ải</w:t>
      </w:r>
      <w:r>
        <w:rPr>
          <w:rFonts w:ascii="Arial" w:hAnsi="Arial" w:cs="Arial"/>
        </w:rPr>
        <w:t xml:space="preserve"> </w:t>
      </w:r>
      <w:r w:rsidRPr="004B014E">
        <w:rPr>
          <w:rFonts w:ascii="Arial" w:hAnsi="Arial" w:cs="Arial"/>
        </w:rPr>
        <w:t>đủ</w:t>
      </w:r>
      <w:r>
        <w:rPr>
          <w:rFonts w:ascii="Arial" w:hAnsi="Arial" w:cs="Arial"/>
        </w:rPr>
        <w:t xml:space="preserve"> </w:t>
      </w:r>
      <w:r w:rsidRPr="004B014E">
        <w:rPr>
          <w:rFonts w:ascii="Arial" w:hAnsi="Arial" w:cs="Arial"/>
        </w:rPr>
        <w:t>để</w:t>
      </w:r>
      <w:r>
        <w:rPr>
          <w:rFonts w:ascii="Arial" w:hAnsi="Arial" w:cs="Arial"/>
        </w:rPr>
        <w:t xml:space="preserve"> l</w:t>
      </w:r>
      <w:r w:rsidRPr="004B014E">
        <w:rPr>
          <w:rFonts w:ascii="Arial" w:hAnsi="Arial" w:cs="Arial"/>
        </w:rPr>
        <w:t>ắp</w:t>
      </w:r>
      <w:r>
        <w:rPr>
          <w:rFonts w:ascii="Arial" w:hAnsi="Arial" w:cs="Arial"/>
        </w:rPr>
        <w:t xml:space="preserve"> </w:t>
      </w:r>
      <w:r w:rsidRPr="004B014E">
        <w:rPr>
          <w:rFonts w:ascii="Arial" w:hAnsi="Arial" w:cs="Arial"/>
        </w:rPr>
        <w:t>đặt</w:t>
      </w:r>
      <w:r w:rsidR="00404FB6">
        <w:rPr>
          <w:rFonts w:ascii="Arial" w:hAnsi="Arial" w:cs="Arial"/>
        </w:rPr>
        <w:t xml:space="preserve"> </w:t>
      </w:r>
      <w:r w:rsidR="00404FB6" w:rsidRPr="00404FB6">
        <w:rPr>
          <w:rFonts w:ascii="Arial" w:hAnsi="Arial" w:cs="Arial"/>
        </w:rPr>
        <w:t>được</w:t>
      </w:r>
      <w:r w:rsidR="00404FB6">
        <w:rPr>
          <w:rFonts w:ascii="Arial" w:hAnsi="Arial" w:cs="Arial"/>
        </w:rPr>
        <w:t xml:space="preserve"> c</w:t>
      </w:r>
      <w:r w:rsidR="00404FB6" w:rsidRPr="00404FB6">
        <w:rPr>
          <w:rFonts w:ascii="Arial" w:hAnsi="Arial" w:cs="Arial"/>
        </w:rPr>
        <w:t>á</w:t>
      </w:r>
      <w:r w:rsidR="00404FB6">
        <w:rPr>
          <w:rFonts w:ascii="Arial" w:hAnsi="Arial" w:cs="Arial"/>
        </w:rPr>
        <w:t>c</w:t>
      </w:r>
      <w:r>
        <w:rPr>
          <w:rFonts w:ascii="Arial" w:hAnsi="Arial" w:cs="Arial"/>
        </w:rPr>
        <w:t xml:space="preserve"> thi</w:t>
      </w:r>
      <w:r w:rsidRPr="004B014E">
        <w:rPr>
          <w:rFonts w:ascii="Arial" w:hAnsi="Arial" w:cs="Arial"/>
        </w:rPr>
        <w:t>ết</w:t>
      </w:r>
      <w:r>
        <w:rPr>
          <w:rFonts w:ascii="Arial" w:hAnsi="Arial" w:cs="Arial"/>
        </w:rPr>
        <w:t xml:space="preserve"> b</w:t>
      </w:r>
      <w:r w:rsidRPr="004B014E">
        <w:rPr>
          <w:rFonts w:ascii="Arial" w:hAnsi="Arial" w:cs="Arial"/>
        </w:rPr>
        <w:t>ị</w:t>
      </w:r>
      <w:r>
        <w:rPr>
          <w:rFonts w:ascii="Arial" w:hAnsi="Arial" w:cs="Arial"/>
        </w:rPr>
        <w:t xml:space="preserve"> </w:t>
      </w:r>
      <w:r w:rsidRPr="004B014E">
        <w:rPr>
          <w:rFonts w:ascii="Arial" w:hAnsi="Arial" w:cs="Arial"/>
        </w:rPr>
        <w:t>đ</w:t>
      </w:r>
      <w:r>
        <w:rPr>
          <w:rFonts w:ascii="Arial" w:hAnsi="Arial" w:cs="Arial"/>
        </w:rPr>
        <w:t>o theo s</w:t>
      </w:r>
      <w:r w:rsidRPr="004B014E">
        <w:rPr>
          <w:rFonts w:ascii="Arial" w:hAnsi="Arial" w:cs="Arial"/>
        </w:rPr>
        <w:t>ơ</w:t>
      </w:r>
      <w:r>
        <w:rPr>
          <w:rFonts w:ascii="Arial" w:hAnsi="Arial" w:cs="Arial"/>
        </w:rPr>
        <w:t xml:space="preserve"> </w:t>
      </w:r>
      <w:r w:rsidRPr="004B014E">
        <w:rPr>
          <w:rFonts w:ascii="Arial" w:hAnsi="Arial" w:cs="Arial"/>
        </w:rPr>
        <w:t>đồ</w:t>
      </w:r>
      <w:r>
        <w:rPr>
          <w:rFonts w:ascii="Arial" w:hAnsi="Arial" w:cs="Arial"/>
        </w:rPr>
        <w:t xml:space="preserve"> (h</w:t>
      </w:r>
      <w:r w:rsidRPr="004B014E">
        <w:rPr>
          <w:rFonts w:ascii="Arial" w:hAnsi="Arial" w:cs="Arial"/>
        </w:rPr>
        <w:t>ình</w:t>
      </w:r>
      <w:r>
        <w:rPr>
          <w:rFonts w:ascii="Arial" w:hAnsi="Arial" w:cs="Arial"/>
        </w:rPr>
        <w:t xml:space="preserve"> 1), </w:t>
      </w:r>
      <w:r w:rsidR="00404FB6">
        <w:rPr>
          <w:rFonts w:ascii="Arial" w:hAnsi="Arial" w:cs="Arial"/>
        </w:rPr>
        <w:t>v</w:t>
      </w:r>
      <w:r w:rsidR="00404FB6" w:rsidRPr="00404FB6">
        <w:rPr>
          <w:rFonts w:ascii="Arial" w:hAnsi="Arial" w:cs="Arial"/>
        </w:rPr>
        <w:t>à</w:t>
      </w:r>
      <w:r>
        <w:rPr>
          <w:rFonts w:ascii="Arial" w:hAnsi="Arial" w:cs="Arial"/>
        </w:rPr>
        <w:t xml:space="preserve"> kho</w:t>
      </w:r>
      <w:r w:rsidRPr="004B014E">
        <w:rPr>
          <w:rFonts w:ascii="Arial" w:hAnsi="Arial" w:cs="Arial"/>
        </w:rPr>
        <w:t>ảng</w:t>
      </w:r>
      <w:r>
        <w:rPr>
          <w:rFonts w:ascii="Arial" w:hAnsi="Arial" w:cs="Arial"/>
        </w:rPr>
        <w:t xml:space="preserve"> c</w:t>
      </w:r>
      <w:r w:rsidRPr="004B014E">
        <w:rPr>
          <w:rFonts w:ascii="Arial" w:hAnsi="Arial" w:cs="Arial"/>
        </w:rPr>
        <w:t>ách</w:t>
      </w:r>
      <w:r>
        <w:rPr>
          <w:rFonts w:ascii="Arial" w:hAnsi="Arial" w:cs="Arial"/>
        </w:rPr>
        <w:t xml:space="preserve"> t</w:t>
      </w:r>
      <w:r w:rsidRPr="004B014E">
        <w:rPr>
          <w:rFonts w:ascii="Arial" w:hAnsi="Arial" w:cs="Arial"/>
        </w:rPr>
        <w:t>ối</w:t>
      </w:r>
      <w:r>
        <w:rPr>
          <w:rFonts w:ascii="Arial" w:hAnsi="Arial" w:cs="Arial"/>
        </w:rPr>
        <w:t xml:space="preserve"> thi</w:t>
      </w:r>
      <w:r w:rsidRPr="004B014E">
        <w:rPr>
          <w:rFonts w:ascii="Arial" w:hAnsi="Arial" w:cs="Arial"/>
        </w:rPr>
        <w:t>ểu</w:t>
      </w:r>
      <w:r>
        <w:rPr>
          <w:rFonts w:ascii="Arial" w:hAnsi="Arial" w:cs="Arial"/>
        </w:rPr>
        <w:t xml:space="preserve"> t</w:t>
      </w:r>
      <w:r w:rsidRPr="004B014E">
        <w:rPr>
          <w:rFonts w:ascii="Arial" w:hAnsi="Arial" w:cs="Arial"/>
        </w:rPr>
        <w:t>ừ</w:t>
      </w:r>
      <w:r>
        <w:rPr>
          <w:rFonts w:ascii="Arial" w:hAnsi="Arial" w:cs="Arial"/>
        </w:rPr>
        <w:t xml:space="preserve"> quang k</w:t>
      </w:r>
      <w:r w:rsidRPr="004B014E">
        <w:rPr>
          <w:rFonts w:ascii="Arial" w:hAnsi="Arial" w:cs="Arial"/>
        </w:rPr>
        <w:t>ế</w:t>
      </w:r>
      <w:r>
        <w:rPr>
          <w:rFonts w:ascii="Arial" w:hAnsi="Arial" w:cs="Arial"/>
        </w:rPr>
        <w:t xml:space="preserve"> </w:t>
      </w:r>
      <w:r w:rsidRPr="004B014E">
        <w:rPr>
          <w:rFonts w:ascii="Arial" w:hAnsi="Arial" w:cs="Arial"/>
        </w:rPr>
        <w:t>đến</w:t>
      </w:r>
      <w:r>
        <w:rPr>
          <w:rFonts w:ascii="Arial" w:hAnsi="Arial" w:cs="Arial"/>
        </w:rPr>
        <w:t xml:space="preserve"> m</w:t>
      </w:r>
      <w:r w:rsidRPr="004B014E">
        <w:rPr>
          <w:rFonts w:ascii="Arial" w:hAnsi="Arial" w:cs="Arial"/>
        </w:rPr>
        <w:t>ặt</w:t>
      </w:r>
      <w:r w:rsidR="00016559">
        <w:rPr>
          <w:rFonts w:ascii="Arial" w:hAnsi="Arial" w:cs="Arial"/>
        </w:rPr>
        <w:t xml:space="preserve"> tr</w:t>
      </w:r>
      <w:r w:rsidR="00016559" w:rsidRPr="00016559">
        <w:rPr>
          <w:rFonts w:ascii="Arial" w:hAnsi="Arial" w:cs="Arial"/>
        </w:rPr>
        <w:t>ước</w:t>
      </w:r>
      <w:r w:rsidR="00404FB6">
        <w:rPr>
          <w:rFonts w:ascii="Arial" w:hAnsi="Arial" w:cs="Arial"/>
        </w:rPr>
        <w:t xml:space="preserve"> </w:t>
      </w:r>
      <w:r w:rsidRPr="004B014E">
        <w:rPr>
          <w:rFonts w:ascii="Arial" w:hAnsi="Arial" w:cs="Arial"/>
        </w:rPr>
        <w:t>đèn</w:t>
      </w:r>
      <w:r>
        <w:rPr>
          <w:rFonts w:ascii="Arial" w:hAnsi="Arial" w:cs="Arial"/>
        </w:rPr>
        <w:t xml:space="preserve"> th</w:t>
      </w:r>
      <w:r w:rsidRPr="004B014E">
        <w:rPr>
          <w:rFonts w:ascii="Arial" w:hAnsi="Arial" w:cs="Arial"/>
        </w:rPr>
        <w:t>ử</w:t>
      </w:r>
      <w:r>
        <w:rPr>
          <w:rFonts w:ascii="Arial" w:hAnsi="Arial" w:cs="Arial"/>
        </w:rPr>
        <w:t xml:space="preserve"> nghi</w:t>
      </w:r>
      <w:r w:rsidRPr="004B014E">
        <w:rPr>
          <w:rFonts w:ascii="Arial" w:hAnsi="Arial" w:cs="Arial"/>
        </w:rPr>
        <w:t>ệm</w:t>
      </w:r>
      <w:r>
        <w:rPr>
          <w:rFonts w:ascii="Arial" w:hAnsi="Arial" w:cs="Arial"/>
        </w:rPr>
        <w:t xml:space="preserve"> l</w:t>
      </w:r>
      <w:r w:rsidRPr="004B014E">
        <w:rPr>
          <w:rFonts w:ascii="Arial" w:hAnsi="Arial" w:cs="Arial"/>
        </w:rPr>
        <w:t>à</w:t>
      </w:r>
      <w:r>
        <w:rPr>
          <w:rFonts w:ascii="Arial" w:hAnsi="Arial" w:cs="Arial"/>
        </w:rPr>
        <w:t xml:space="preserve"> 25 m. Chi</w:t>
      </w:r>
      <w:r w:rsidRPr="004B014E">
        <w:rPr>
          <w:rFonts w:ascii="Arial" w:hAnsi="Arial" w:cs="Arial"/>
        </w:rPr>
        <w:t>ều</w:t>
      </w:r>
      <w:r>
        <w:rPr>
          <w:rFonts w:ascii="Arial" w:hAnsi="Arial" w:cs="Arial"/>
        </w:rPr>
        <w:t xml:space="preserve"> r</w:t>
      </w:r>
      <w:r w:rsidRPr="004B014E">
        <w:rPr>
          <w:rFonts w:ascii="Arial" w:hAnsi="Arial" w:cs="Arial"/>
        </w:rPr>
        <w:t>ộng</w:t>
      </w:r>
      <w:r>
        <w:rPr>
          <w:rFonts w:ascii="Arial" w:hAnsi="Arial" w:cs="Arial"/>
        </w:rPr>
        <w:t xml:space="preserve"> v</w:t>
      </w:r>
      <w:r w:rsidRPr="004B014E">
        <w:rPr>
          <w:rFonts w:ascii="Arial" w:hAnsi="Arial" w:cs="Arial"/>
        </w:rPr>
        <w:t>à</w:t>
      </w:r>
      <w:r>
        <w:rPr>
          <w:rFonts w:ascii="Arial" w:hAnsi="Arial" w:cs="Arial"/>
        </w:rPr>
        <w:t xml:space="preserve"> chi</w:t>
      </w:r>
      <w:r w:rsidRPr="004B014E">
        <w:rPr>
          <w:rFonts w:ascii="Arial" w:hAnsi="Arial" w:cs="Arial"/>
        </w:rPr>
        <w:t>ều</w:t>
      </w:r>
      <w:r>
        <w:rPr>
          <w:rFonts w:ascii="Arial" w:hAnsi="Arial" w:cs="Arial"/>
        </w:rPr>
        <w:t xml:space="preserve"> cao ph</w:t>
      </w:r>
      <w:r w:rsidRPr="004B014E">
        <w:rPr>
          <w:rFonts w:ascii="Arial" w:hAnsi="Arial" w:cs="Arial"/>
        </w:rPr>
        <w:t>òng</w:t>
      </w:r>
      <w:r>
        <w:rPr>
          <w:rFonts w:ascii="Arial" w:hAnsi="Arial" w:cs="Arial"/>
        </w:rPr>
        <w:t xml:space="preserve"> t</w:t>
      </w:r>
      <w:r w:rsidRPr="004B014E">
        <w:rPr>
          <w:rFonts w:ascii="Arial" w:hAnsi="Arial" w:cs="Arial"/>
        </w:rPr>
        <w:t>ối</w:t>
      </w:r>
      <w:r>
        <w:rPr>
          <w:rFonts w:ascii="Arial" w:hAnsi="Arial" w:cs="Arial"/>
        </w:rPr>
        <w:t xml:space="preserve"> </w:t>
      </w:r>
      <w:r w:rsidRPr="004B014E">
        <w:rPr>
          <w:rFonts w:ascii="Arial" w:hAnsi="Arial" w:cs="Arial"/>
        </w:rPr>
        <w:t>đảm</w:t>
      </w:r>
      <w:r>
        <w:rPr>
          <w:rFonts w:ascii="Arial" w:hAnsi="Arial" w:cs="Arial"/>
        </w:rPr>
        <w:t xml:space="preserve"> b</w:t>
      </w:r>
      <w:r w:rsidRPr="004B014E">
        <w:rPr>
          <w:rFonts w:ascii="Arial" w:hAnsi="Arial" w:cs="Arial"/>
        </w:rPr>
        <w:t>ảo</w:t>
      </w:r>
      <w:r>
        <w:rPr>
          <w:rFonts w:ascii="Arial" w:hAnsi="Arial" w:cs="Arial"/>
        </w:rPr>
        <w:t xml:space="preserve"> l</w:t>
      </w:r>
      <w:r w:rsidRPr="004B014E">
        <w:rPr>
          <w:rFonts w:ascii="Arial" w:hAnsi="Arial" w:cs="Arial"/>
        </w:rPr>
        <w:t>ắp</w:t>
      </w:r>
      <w:r>
        <w:rPr>
          <w:rFonts w:ascii="Arial" w:hAnsi="Arial" w:cs="Arial"/>
        </w:rPr>
        <w:t xml:space="preserve"> </w:t>
      </w:r>
      <w:r w:rsidRPr="004B014E">
        <w:rPr>
          <w:rFonts w:ascii="Arial" w:hAnsi="Arial" w:cs="Arial"/>
        </w:rPr>
        <w:t>được</w:t>
      </w:r>
      <w:r>
        <w:rPr>
          <w:rFonts w:ascii="Arial" w:hAnsi="Arial" w:cs="Arial"/>
        </w:rPr>
        <w:t xml:space="preserve"> m</w:t>
      </w:r>
      <w:r w:rsidRPr="004B014E">
        <w:rPr>
          <w:rFonts w:ascii="Arial" w:hAnsi="Arial" w:cs="Arial"/>
        </w:rPr>
        <w:t>àn</w:t>
      </w:r>
      <w:r>
        <w:rPr>
          <w:rFonts w:ascii="Arial" w:hAnsi="Arial" w:cs="Arial"/>
        </w:rPr>
        <w:t xml:space="preserve"> ch</w:t>
      </w:r>
      <w:r w:rsidR="002A12D1" w:rsidRPr="002A12D1">
        <w:rPr>
          <w:rFonts w:ascii="Arial" w:hAnsi="Arial" w:cs="Arial"/>
        </w:rPr>
        <w:t>ắn</w:t>
      </w:r>
      <w:r>
        <w:rPr>
          <w:rFonts w:ascii="Arial" w:hAnsi="Arial" w:cs="Arial"/>
        </w:rPr>
        <w:t xml:space="preserve"> s</w:t>
      </w:r>
      <w:r w:rsidRPr="004B014E">
        <w:rPr>
          <w:rFonts w:ascii="Arial" w:hAnsi="Arial" w:cs="Arial"/>
        </w:rPr>
        <w:t>áng</w:t>
      </w:r>
      <w:r>
        <w:rPr>
          <w:rFonts w:ascii="Arial" w:hAnsi="Arial" w:cs="Arial"/>
        </w:rPr>
        <w:t>, quang k</w:t>
      </w:r>
      <w:r w:rsidRPr="004B014E">
        <w:rPr>
          <w:rFonts w:ascii="Arial" w:hAnsi="Arial" w:cs="Arial"/>
        </w:rPr>
        <w:t>ế</w:t>
      </w:r>
      <w:r>
        <w:rPr>
          <w:rFonts w:ascii="Arial" w:hAnsi="Arial" w:cs="Arial"/>
        </w:rPr>
        <w:t xml:space="preserve"> (theo s</w:t>
      </w:r>
      <w:r w:rsidRPr="004B014E">
        <w:rPr>
          <w:rFonts w:ascii="Arial" w:hAnsi="Arial" w:cs="Arial"/>
        </w:rPr>
        <w:t>ơ</w:t>
      </w:r>
      <w:r>
        <w:rPr>
          <w:rFonts w:ascii="Arial" w:hAnsi="Arial" w:cs="Arial"/>
        </w:rPr>
        <w:t xml:space="preserve"> </w:t>
      </w:r>
      <w:r w:rsidRPr="004B014E">
        <w:rPr>
          <w:rFonts w:ascii="Arial" w:hAnsi="Arial" w:cs="Arial"/>
        </w:rPr>
        <w:t>đồ</w:t>
      </w:r>
      <w:r>
        <w:rPr>
          <w:rFonts w:ascii="Arial" w:hAnsi="Arial" w:cs="Arial"/>
        </w:rPr>
        <w:t xml:space="preserve"> h</w:t>
      </w:r>
      <w:r w:rsidRPr="004B014E">
        <w:rPr>
          <w:rFonts w:ascii="Arial" w:hAnsi="Arial" w:cs="Arial"/>
        </w:rPr>
        <w:t>ình</w:t>
      </w:r>
      <w:r>
        <w:rPr>
          <w:rFonts w:ascii="Arial" w:hAnsi="Arial" w:cs="Arial"/>
        </w:rPr>
        <w:t xml:space="preserve"> 1)</w:t>
      </w:r>
      <w:r w:rsidR="00404FB6">
        <w:rPr>
          <w:rFonts w:ascii="Arial" w:hAnsi="Arial" w:cs="Arial"/>
        </w:rPr>
        <w:t xml:space="preserve"> v</w:t>
      </w:r>
      <w:r w:rsidR="00404FB6" w:rsidRPr="00404FB6">
        <w:rPr>
          <w:rFonts w:ascii="Arial" w:hAnsi="Arial" w:cs="Arial"/>
        </w:rPr>
        <w:t>à</w:t>
      </w:r>
      <w:r>
        <w:rPr>
          <w:rFonts w:ascii="Arial" w:hAnsi="Arial" w:cs="Arial"/>
        </w:rPr>
        <w:t xml:space="preserve"> </w:t>
      </w:r>
      <w:r w:rsidRPr="004B014E">
        <w:rPr>
          <w:rFonts w:ascii="Arial" w:hAnsi="Arial" w:cs="Arial"/>
        </w:rPr>
        <w:t>đ</w:t>
      </w:r>
      <w:r>
        <w:rPr>
          <w:rFonts w:ascii="Arial" w:hAnsi="Arial" w:cs="Arial"/>
        </w:rPr>
        <w:t xml:space="preserve">o </w:t>
      </w:r>
      <w:r w:rsidRPr="004B014E">
        <w:rPr>
          <w:rFonts w:ascii="Arial" w:hAnsi="Arial" w:cs="Arial"/>
        </w:rPr>
        <w:t>được</w:t>
      </w:r>
      <w:r>
        <w:rPr>
          <w:rFonts w:ascii="Arial" w:hAnsi="Arial" w:cs="Arial"/>
        </w:rPr>
        <w:t xml:space="preserve"> </w:t>
      </w:r>
      <w:r w:rsidRPr="004B014E">
        <w:rPr>
          <w:rFonts w:ascii="Arial" w:hAnsi="Arial" w:cs="Arial"/>
        </w:rPr>
        <w:t>đặc</w:t>
      </w:r>
      <w:r>
        <w:rPr>
          <w:rFonts w:ascii="Arial" w:hAnsi="Arial" w:cs="Arial"/>
        </w:rPr>
        <w:t xml:space="preserve"> t</w:t>
      </w:r>
      <w:r w:rsidRPr="004B014E">
        <w:rPr>
          <w:rFonts w:ascii="Arial" w:hAnsi="Arial" w:cs="Arial"/>
        </w:rPr>
        <w:t>ính</w:t>
      </w:r>
      <w:r>
        <w:rPr>
          <w:rFonts w:ascii="Arial" w:hAnsi="Arial" w:cs="Arial"/>
        </w:rPr>
        <w:t xml:space="preserve"> quanh h</w:t>
      </w:r>
      <w:r w:rsidRPr="004B014E">
        <w:rPr>
          <w:rFonts w:ascii="Arial" w:hAnsi="Arial" w:cs="Arial"/>
        </w:rPr>
        <w:t>ọc</w:t>
      </w:r>
      <w:r>
        <w:rPr>
          <w:rFonts w:ascii="Arial" w:hAnsi="Arial" w:cs="Arial"/>
        </w:rPr>
        <w:t xml:space="preserve"> c</w:t>
      </w:r>
      <w:r w:rsidRPr="004B014E">
        <w:rPr>
          <w:rFonts w:ascii="Arial" w:hAnsi="Arial" w:cs="Arial"/>
        </w:rPr>
        <w:t>ủa</w:t>
      </w:r>
      <w:r>
        <w:rPr>
          <w:rFonts w:ascii="Arial" w:hAnsi="Arial" w:cs="Arial"/>
        </w:rPr>
        <w:t xml:space="preserve"> ch</w:t>
      </w:r>
      <w:r w:rsidRPr="004B014E">
        <w:rPr>
          <w:rFonts w:ascii="Arial" w:hAnsi="Arial" w:cs="Arial"/>
        </w:rPr>
        <w:t>ùm</w:t>
      </w:r>
      <w:r>
        <w:rPr>
          <w:rFonts w:ascii="Arial" w:hAnsi="Arial" w:cs="Arial"/>
        </w:rPr>
        <w:t xml:space="preserve"> s</w:t>
      </w:r>
      <w:r w:rsidRPr="004B014E">
        <w:rPr>
          <w:rFonts w:ascii="Arial" w:hAnsi="Arial" w:cs="Arial"/>
        </w:rPr>
        <w:t>áng</w:t>
      </w:r>
      <w:r w:rsidR="005008D4">
        <w:rPr>
          <w:rFonts w:ascii="Arial" w:hAnsi="Arial" w:cs="Arial"/>
        </w:rPr>
        <w:t xml:space="preserve"> chi</w:t>
      </w:r>
      <w:r w:rsidR="005008D4" w:rsidRPr="005008D4">
        <w:rPr>
          <w:rFonts w:ascii="Arial" w:hAnsi="Arial" w:cs="Arial"/>
        </w:rPr>
        <w:t>ếu</w:t>
      </w:r>
      <w:r w:rsidR="005008D4">
        <w:rPr>
          <w:rFonts w:ascii="Arial" w:hAnsi="Arial" w:cs="Arial"/>
        </w:rPr>
        <w:t xml:space="preserve"> </w:t>
      </w:r>
      <w:r>
        <w:rPr>
          <w:rFonts w:ascii="Arial" w:hAnsi="Arial" w:cs="Arial"/>
        </w:rPr>
        <w:t>xa v</w:t>
      </w:r>
      <w:r w:rsidRPr="004B014E">
        <w:rPr>
          <w:rFonts w:ascii="Arial" w:hAnsi="Arial" w:cs="Arial"/>
        </w:rPr>
        <w:t>à</w:t>
      </w:r>
      <w:r>
        <w:rPr>
          <w:rFonts w:ascii="Arial" w:hAnsi="Arial" w:cs="Arial"/>
        </w:rPr>
        <w:t xml:space="preserve"> ch</w:t>
      </w:r>
      <w:r w:rsidRPr="004B014E">
        <w:rPr>
          <w:rFonts w:ascii="Arial" w:hAnsi="Arial" w:cs="Arial"/>
        </w:rPr>
        <w:t>ùm</w:t>
      </w:r>
      <w:r>
        <w:rPr>
          <w:rFonts w:ascii="Arial" w:hAnsi="Arial" w:cs="Arial"/>
        </w:rPr>
        <w:t xml:space="preserve"> s</w:t>
      </w:r>
      <w:r w:rsidRPr="004B014E">
        <w:rPr>
          <w:rFonts w:ascii="Arial" w:hAnsi="Arial" w:cs="Arial"/>
        </w:rPr>
        <w:t>áng</w:t>
      </w:r>
      <w:r>
        <w:rPr>
          <w:rFonts w:ascii="Arial" w:hAnsi="Arial" w:cs="Arial"/>
        </w:rPr>
        <w:t xml:space="preserve"> </w:t>
      </w:r>
      <w:r w:rsidR="005008D4">
        <w:rPr>
          <w:rFonts w:ascii="Arial" w:hAnsi="Arial" w:cs="Arial"/>
        </w:rPr>
        <w:t>chi</w:t>
      </w:r>
      <w:r w:rsidR="005008D4" w:rsidRPr="005008D4">
        <w:rPr>
          <w:rFonts w:ascii="Arial" w:hAnsi="Arial" w:cs="Arial"/>
        </w:rPr>
        <w:t>ếu</w:t>
      </w:r>
      <w:r w:rsidR="005008D4">
        <w:rPr>
          <w:rFonts w:ascii="Arial" w:hAnsi="Arial" w:cs="Arial"/>
        </w:rPr>
        <w:t xml:space="preserve"> </w:t>
      </w:r>
      <w:r>
        <w:rPr>
          <w:rFonts w:ascii="Arial" w:hAnsi="Arial" w:cs="Arial"/>
        </w:rPr>
        <w:t>g</w:t>
      </w:r>
      <w:r w:rsidRPr="004B014E">
        <w:rPr>
          <w:rFonts w:ascii="Arial" w:hAnsi="Arial" w:cs="Arial"/>
        </w:rPr>
        <w:t>ần</w:t>
      </w:r>
      <w:r>
        <w:rPr>
          <w:rFonts w:ascii="Arial" w:hAnsi="Arial" w:cs="Arial"/>
        </w:rPr>
        <w:t xml:space="preserve"> t</w:t>
      </w:r>
      <w:r w:rsidRPr="004B014E">
        <w:rPr>
          <w:rFonts w:ascii="Arial" w:hAnsi="Arial" w:cs="Arial"/>
        </w:rPr>
        <w:t>ại</w:t>
      </w:r>
      <w:r>
        <w:rPr>
          <w:rFonts w:ascii="Arial" w:hAnsi="Arial" w:cs="Arial"/>
        </w:rPr>
        <w:t xml:space="preserve"> c</w:t>
      </w:r>
      <w:r w:rsidRPr="004B014E">
        <w:rPr>
          <w:rFonts w:ascii="Arial" w:hAnsi="Arial" w:cs="Arial"/>
        </w:rPr>
        <w:t>ác</w:t>
      </w:r>
      <w:r>
        <w:rPr>
          <w:rFonts w:ascii="Arial" w:hAnsi="Arial" w:cs="Arial"/>
        </w:rPr>
        <w:t xml:space="preserve"> ph</w:t>
      </w:r>
      <w:r w:rsidRPr="004B014E">
        <w:rPr>
          <w:rFonts w:ascii="Arial" w:hAnsi="Arial" w:cs="Arial"/>
        </w:rPr>
        <w:t>ụ</w:t>
      </w:r>
      <w:r>
        <w:rPr>
          <w:rFonts w:ascii="Arial" w:hAnsi="Arial" w:cs="Arial"/>
        </w:rPr>
        <w:t xml:space="preserve"> l</w:t>
      </w:r>
      <w:r w:rsidRPr="004B014E">
        <w:rPr>
          <w:rFonts w:ascii="Arial" w:hAnsi="Arial" w:cs="Arial"/>
        </w:rPr>
        <w:t>ục</w:t>
      </w:r>
      <w:r>
        <w:rPr>
          <w:rFonts w:ascii="Arial" w:hAnsi="Arial" w:cs="Arial"/>
        </w:rPr>
        <w:t xml:space="preserve"> t</w:t>
      </w:r>
      <w:r w:rsidR="00203B89" w:rsidRPr="00203B89">
        <w:rPr>
          <w:rFonts w:ascii="Arial" w:hAnsi="Arial" w:cs="Arial"/>
        </w:rPr>
        <w:t>ừ</w:t>
      </w:r>
      <w:r>
        <w:rPr>
          <w:rFonts w:ascii="Arial" w:hAnsi="Arial" w:cs="Arial"/>
        </w:rPr>
        <w:t xml:space="preserve"> 1 </w:t>
      </w:r>
      <w:r w:rsidRPr="004B014E">
        <w:rPr>
          <w:rFonts w:ascii="Arial" w:hAnsi="Arial" w:cs="Arial"/>
        </w:rPr>
        <w:t>đến</w:t>
      </w:r>
      <w:r>
        <w:rPr>
          <w:rFonts w:ascii="Arial" w:hAnsi="Arial" w:cs="Arial"/>
        </w:rPr>
        <w:t xml:space="preserve"> 10.</w:t>
      </w:r>
    </w:p>
    <w:p w:rsidR="00203B89" w:rsidRDefault="00203B89" w:rsidP="00203B89">
      <w:pPr>
        <w:numPr>
          <w:ilvl w:val="1"/>
          <w:numId w:val="12"/>
        </w:numPr>
        <w:spacing w:before="120" w:line="360" w:lineRule="auto"/>
        <w:jc w:val="both"/>
        <w:rPr>
          <w:rFonts w:ascii="Arial" w:hAnsi="Arial" w:cs="Arial"/>
          <w:b/>
        </w:rPr>
      </w:pPr>
      <w:r>
        <w:rPr>
          <w:rFonts w:ascii="Arial" w:hAnsi="Arial" w:cs="Arial"/>
          <w:b/>
        </w:rPr>
        <w:t>M</w:t>
      </w:r>
      <w:r w:rsidRPr="00203B89">
        <w:rPr>
          <w:rFonts w:ascii="Arial" w:hAnsi="Arial" w:cs="Arial"/>
          <w:b/>
        </w:rPr>
        <w:t>àn</w:t>
      </w:r>
      <w:r>
        <w:rPr>
          <w:rFonts w:ascii="Arial" w:hAnsi="Arial" w:cs="Arial"/>
          <w:b/>
        </w:rPr>
        <w:t xml:space="preserve"> ch</w:t>
      </w:r>
      <w:r w:rsidRPr="00203B89">
        <w:rPr>
          <w:rFonts w:ascii="Arial" w:hAnsi="Arial" w:cs="Arial"/>
          <w:b/>
        </w:rPr>
        <w:t>ắn</w:t>
      </w:r>
      <w:r>
        <w:rPr>
          <w:rFonts w:ascii="Arial" w:hAnsi="Arial" w:cs="Arial"/>
          <w:b/>
        </w:rPr>
        <w:t xml:space="preserve"> s</w:t>
      </w:r>
      <w:r w:rsidRPr="00203B89">
        <w:rPr>
          <w:rFonts w:ascii="Arial" w:hAnsi="Arial" w:cs="Arial"/>
          <w:b/>
        </w:rPr>
        <w:t>áng</w:t>
      </w:r>
      <w:r>
        <w:rPr>
          <w:rFonts w:ascii="Arial" w:hAnsi="Arial" w:cs="Arial"/>
          <w:b/>
        </w:rPr>
        <w:t xml:space="preserve"> </w:t>
      </w:r>
    </w:p>
    <w:p w:rsidR="00F21116" w:rsidRDefault="00203B89" w:rsidP="00203B89">
      <w:pPr>
        <w:spacing w:before="120" w:line="360" w:lineRule="auto"/>
        <w:ind w:left="852"/>
        <w:jc w:val="both"/>
        <w:rPr>
          <w:rFonts w:ascii="Arial" w:hAnsi="Arial" w:cs="Arial"/>
        </w:rPr>
      </w:pPr>
      <w:r w:rsidRPr="00203B89">
        <w:rPr>
          <w:rFonts w:ascii="Arial" w:hAnsi="Arial" w:cs="Arial"/>
        </w:rPr>
        <w:t xml:space="preserve">Màn </w:t>
      </w:r>
      <w:r>
        <w:rPr>
          <w:rFonts w:ascii="Arial" w:hAnsi="Arial" w:cs="Arial"/>
        </w:rPr>
        <w:t>ch</w:t>
      </w:r>
      <w:r w:rsidRPr="00203B89">
        <w:rPr>
          <w:rFonts w:ascii="Arial" w:hAnsi="Arial" w:cs="Arial"/>
        </w:rPr>
        <w:t>ắn</w:t>
      </w:r>
      <w:r>
        <w:rPr>
          <w:rFonts w:ascii="Arial" w:hAnsi="Arial" w:cs="Arial"/>
        </w:rPr>
        <w:t xml:space="preserve"> s</w:t>
      </w:r>
      <w:r w:rsidRPr="00203B89">
        <w:rPr>
          <w:rFonts w:ascii="Arial" w:hAnsi="Arial" w:cs="Arial"/>
        </w:rPr>
        <w:t>áng</w:t>
      </w:r>
      <w:r>
        <w:rPr>
          <w:rFonts w:ascii="Arial" w:hAnsi="Arial" w:cs="Arial"/>
        </w:rPr>
        <w:t xml:space="preserve"> </w:t>
      </w:r>
      <w:r w:rsidRPr="00203B89">
        <w:rPr>
          <w:rFonts w:ascii="Arial" w:hAnsi="Arial" w:cs="Arial"/>
        </w:rPr>
        <w:t>được</w:t>
      </w:r>
      <w:r>
        <w:rPr>
          <w:rFonts w:ascii="Arial" w:hAnsi="Arial" w:cs="Arial"/>
        </w:rPr>
        <w:t xml:space="preserve"> l</w:t>
      </w:r>
      <w:r w:rsidRPr="00203B89">
        <w:rPr>
          <w:rFonts w:ascii="Arial" w:hAnsi="Arial" w:cs="Arial"/>
        </w:rPr>
        <w:t>ắp</w:t>
      </w:r>
      <w:r>
        <w:rPr>
          <w:rFonts w:ascii="Arial" w:hAnsi="Arial" w:cs="Arial"/>
        </w:rPr>
        <w:t xml:space="preserve"> </w:t>
      </w:r>
      <w:r w:rsidRPr="00203B89">
        <w:rPr>
          <w:rFonts w:ascii="Arial" w:hAnsi="Arial" w:cs="Arial"/>
        </w:rPr>
        <w:t>đặt</w:t>
      </w:r>
      <w:r>
        <w:rPr>
          <w:rFonts w:ascii="Arial" w:hAnsi="Arial" w:cs="Arial"/>
        </w:rPr>
        <w:t xml:space="preserve"> theo s</w:t>
      </w:r>
      <w:r w:rsidRPr="00203B89">
        <w:rPr>
          <w:rFonts w:ascii="Arial" w:hAnsi="Arial" w:cs="Arial"/>
        </w:rPr>
        <w:t>ơ</w:t>
      </w:r>
      <w:r>
        <w:rPr>
          <w:rFonts w:ascii="Arial" w:hAnsi="Arial" w:cs="Arial"/>
        </w:rPr>
        <w:t xml:space="preserve"> </w:t>
      </w:r>
      <w:r w:rsidRPr="00203B89">
        <w:rPr>
          <w:rFonts w:ascii="Arial" w:hAnsi="Arial" w:cs="Arial"/>
        </w:rPr>
        <w:t>đồ</w:t>
      </w:r>
      <w:r>
        <w:rPr>
          <w:rFonts w:ascii="Arial" w:hAnsi="Arial" w:cs="Arial"/>
        </w:rPr>
        <w:t xml:space="preserve"> h</w:t>
      </w:r>
      <w:r w:rsidRPr="00203B89">
        <w:rPr>
          <w:rFonts w:ascii="Arial" w:hAnsi="Arial" w:cs="Arial"/>
        </w:rPr>
        <w:t>ình</w:t>
      </w:r>
      <w:r>
        <w:rPr>
          <w:rFonts w:ascii="Arial" w:hAnsi="Arial" w:cs="Arial"/>
        </w:rPr>
        <w:t xml:space="preserve"> 1, c</w:t>
      </w:r>
      <w:r w:rsidRPr="00203B89">
        <w:rPr>
          <w:rFonts w:ascii="Arial" w:hAnsi="Arial" w:cs="Arial"/>
        </w:rPr>
        <w:t>ó</w:t>
      </w:r>
      <w:r>
        <w:rPr>
          <w:rFonts w:ascii="Arial" w:hAnsi="Arial" w:cs="Arial"/>
        </w:rPr>
        <w:t xml:space="preserve"> k</w:t>
      </w:r>
      <w:r w:rsidRPr="00203B89">
        <w:rPr>
          <w:rFonts w:ascii="Arial" w:hAnsi="Arial" w:cs="Arial"/>
        </w:rPr>
        <w:t>ích</w:t>
      </w:r>
      <w:r>
        <w:rPr>
          <w:rFonts w:ascii="Arial" w:hAnsi="Arial" w:cs="Arial"/>
        </w:rPr>
        <w:t xml:space="preserve"> th</w:t>
      </w:r>
      <w:r w:rsidRPr="00203B89">
        <w:rPr>
          <w:rFonts w:ascii="Arial" w:hAnsi="Arial" w:cs="Arial"/>
        </w:rPr>
        <w:t>ước</w:t>
      </w:r>
      <w:r>
        <w:rPr>
          <w:rFonts w:ascii="Arial" w:hAnsi="Arial" w:cs="Arial"/>
        </w:rPr>
        <w:t xml:space="preserve"> ph</w:t>
      </w:r>
      <w:r w:rsidRPr="00203B89">
        <w:rPr>
          <w:rFonts w:ascii="Arial" w:hAnsi="Arial" w:cs="Arial"/>
        </w:rPr>
        <w:t>ù</w:t>
      </w:r>
      <w:r>
        <w:rPr>
          <w:rFonts w:ascii="Arial" w:hAnsi="Arial" w:cs="Arial"/>
        </w:rPr>
        <w:t xml:space="preserve"> h</w:t>
      </w:r>
      <w:r w:rsidRPr="00203B89">
        <w:rPr>
          <w:rFonts w:ascii="Arial" w:hAnsi="Arial" w:cs="Arial"/>
        </w:rPr>
        <w:t>ợp</w:t>
      </w:r>
      <w:r>
        <w:rPr>
          <w:rFonts w:ascii="Arial" w:hAnsi="Arial" w:cs="Arial"/>
        </w:rPr>
        <w:t xml:space="preserve"> v</w:t>
      </w:r>
      <w:r w:rsidRPr="00203B89">
        <w:rPr>
          <w:rFonts w:ascii="Arial" w:hAnsi="Arial" w:cs="Arial"/>
        </w:rPr>
        <w:t>ới</w:t>
      </w:r>
      <w:r>
        <w:rPr>
          <w:rFonts w:ascii="Arial" w:hAnsi="Arial" w:cs="Arial"/>
        </w:rPr>
        <w:t xml:space="preserve"> c</w:t>
      </w:r>
      <w:r w:rsidRPr="00203B89">
        <w:rPr>
          <w:rFonts w:ascii="Arial" w:hAnsi="Arial" w:cs="Arial"/>
        </w:rPr>
        <w:t>ác</w:t>
      </w:r>
      <w:r>
        <w:rPr>
          <w:rFonts w:ascii="Arial" w:hAnsi="Arial" w:cs="Arial"/>
        </w:rPr>
        <w:t xml:space="preserve"> y</w:t>
      </w:r>
      <w:r w:rsidRPr="00203B89">
        <w:rPr>
          <w:rFonts w:ascii="Arial" w:hAnsi="Arial" w:cs="Arial"/>
        </w:rPr>
        <w:t>ê</w:t>
      </w:r>
      <w:r>
        <w:rPr>
          <w:rFonts w:ascii="Arial" w:hAnsi="Arial" w:cs="Arial"/>
        </w:rPr>
        <w:t>u c</w:t>
      </w:r>
      <w:r w:rsidRPr="00203B89">
        <w:rPr>
          <w:rFonts w:ascii="Arial" w:hAnsi="Arial" w:cs="Arial"/>
        </w:rPr>
        <w:t>ầu</w:t>
      </w:r>
      <w:r>
        <w:rPr>
          <w:rFonts w:ascii="Arial" w:hAnsi="Arial" w:cs="Arial"/>
        </w:rPr>
        <w:t xml:space="preserve"> c</w:t>
      </w:r>
      <w:r w:rsidRPr="00203B89">
        <w:rPr>
          <w:rFonts w:ascii="Arial" w:hAnsi="Arial" w:cs="Arial"/>
        </w:rPr>
        <w:t>ủa</w:t>
      </w:r>
      <w:r>
        <w:rPr>
          <w:rFonts w:ascii="Arial" w:hAnsi="Arial" w:cs="Arial"/>
        </w:rPr>
        <w:t xml:space="preserve"> c</w:t>
      </w:r>
      <w:r w:rsidRPr="00203B89">
        <w:rPr>
          <w:rFonts w:ascii="Arial" w:hAnsi="Arial" w:cs="Arial"/>
        </w:rPr>
        <w:t>ác</w:t>
      </w:r>
      <w:r>
        <w:rPr>
          <w:rFonts w:ascii="Arial" w:hAnsi="Arial" w:cs="Arial"/>
        </w:rPr>
        <w:t xml:space="preserve"> ph</w:t>
      </w:r>
      <w:r w:rsidRPr="00203B89">
        <w:rPr>
          <w:rFonts w:ascii="Arial" w:hAnsi="Arial" w:cs="Arial"/>
        </w:rPr>
        <w:t>ụ</w:t>
      </w:r>
      <w:r>
        <w:rPr>
          <w:rFonts w:ascii="Arial" w:hAnsi="Arial" w:cs="Arial"/>
        </w:rPr>
        <w:t xml:space="preserve"> l</w:t>
      </w:r>
      <w:r w:rsidRPr="00203B89">
        <w:rPr>
          <w:rFonts w:ascii="Arial" w:hAnsi="Arial" w:cs="Arial"/>
        </w:rPr>
        <w:t>ục</w:t>
      </w:r>
      <w:r>
        <w:rPr>
          <w:rFonts w:ascii="Arial" w:hAnsi="Arial" w:cs="Arial"/>
        </w:rPr>
        <w:t xml:space="preserve"> t</w:t>
      </w:r>
      <w:r w:rsidRPr="00203B89">
        <w:rPr>
          <w:rFonts w:ascii="Arial" w:hAnsi="Arial" w:cs="Arial"/>
        </w:rPr>
        <w:t>ừ</w:t>
      </w:r>
      <w:r>
        <w:rPr>
          <w:rFonts w:ascii="Arial" w:hAnsi="Arial" w:cs="Arial"/>
        </w:rPr>
        <w:t xml:space="preserve"> 1 </w:t>
      </w:r>
      <w:r w:rsidRPr="00203B89">
        <w:rPr>
          <w:rFonts w:ascii="Arial" w:hAnsi="Arial" w:cs="Arial"/>
        </w:rPr>
        <w:t>đến</w:t>
      </w:r>
      <w:r>
        <w:rPr>
          <w:rFonts w:ascii="Arial" w:hAnsi="Arial" w:cs="Arial"/>
        </w:rPr>
        <w:t xml:space="preserve"> 10</w:t>
      </w:r>
      <w:r w:rsidR="006724BE">
        <w:rPr>
          <w:rFonts w:ascii="Arial" w:hAnsi="Arial" w:cs="Arial"/>
        </w:rPr>
        <w:t xml:space="preserve"> v</w:t>
      </w:r>
      <w:r w:rsidR="006724BE" w:rsidRPr="006724BE">
        <w:rPr>
          <w:rFonts w:ascii="Arial" w:hAnsi="Arial" w:cs="Arial"/>
        </w:rPr>
        <w:t>à</w:t>
      </w:r>
      <w:r w:rsidR="006724BE">
        <w:rPr>
          <w:rFonts w:ascii="Arial" w:hAnsi="Arial" w:cs="Arial"/>
        </w:rPr>
        <w:t xml:space="preserve"> ph</w:t>
      </w:r>
      <w:r w:rsidR="006724BE" w:rsidRPr="006724BE">
        <w:rPr>
          <w:rFonts w:ascii="Arial" w:hAnsi="Arial" w:cs="Arial"/>
        </w:rPr>
        <w:t>ù</w:t>
      </w:r>
      <w:r w:rsidR="006724BE">
        <w:rPr>
          <w:rFonts w:ascii="Arial" w:hAnsi="Arial" w:cs="Arial"/>
        </w:rPr>
        <w:t xml:space="preserve"> h</w:t>
      </w:r>
      <w:r w:rsidR="006724BE" w:rsidRPr="006724BE">
        <w:rPr>
          <w:rFonts w:ascii="Arial" w:hAnsi="Arial" w:cs="Arial"/>
        </w:rPr>
        <w:t>ợp</w:t>
      </w:r>
      <w:r w:rsidR="006724BE">
        <w:rPr>
          <w:rFonts w:ascii="Arial" w:hAnsi="Arial" w:cs="Arial"/>
        </w:rPr>
        <w:t xml:space="preserve"> v</w:t>
      </w:r>
      <w:r w:rsidR="006724BE" w:rsidRPr="006724BE">
        <w:rPr>
          <w:rFonts w:ascii="Arial" w:hAnsi="Arial" w:cs="Arial"/>
        </w:rPr>
        <w:t>ới</w:t>
      </w:r>
      <w:r w:rsidR="006724BE">
        <w:rPr>
          <w:rFonts w:ascii="Arial" w:hAnsi="Arial" w:cs="Arial"/>
        </w:rPr>
        <w:t xml:space="preserve"> nguy</w:t>
      </w:r>
      <w:r w:rsidR="006724BE" w:rsidRPr="006724BE">
        <w:rPr>
          <w:rFonts w:ascii="Arial" w:hAnsi="Arial" w:cs="Arial"/>
        </w:rPr>
        <w:t>ê</w:t>
      </w:r>
      <w:r w:rsidR="006724BE">
        <w:rPr>
          <w:rFonts w:ascii="Arial" w:hAnsi="Arial" w:cs="Arial"/>
        </w:rPr>
        <w:t>n l</w:t>
      </w:r>
      <w:r w:rsidR="006724BE" w:rsidRPr="006724BE">
        <w:rPr>
          <w:rFonts w:ascii="Arial" w:hAnsi="Arial" w:cs="Arial"/>
        </w:rPr>
        <w:t>ý</w:t>
      </w:r>
      <w:r w:rsidR="006724BE">
        <w:rPr>
          <w:rFonts w:ascii="Arial" w:hAnsi="Arial" w:cs="Arial"/>
        </w:rPr>
        <w:t xml:space="preserve"> ho</w:t>
      </w:r>
      <w:r w:rsidR="006724BE" w:rsidRPr="006724BE">
        <w:rPr>
          <w:rFonts w:ascii="Arial" w:hAnsi="Arial" w:cs="Arial"/>
        </w:rPr>
        <w:t>ạt</w:t>
      </w:r>
      <w:r w:rsidR="006724BE">
        <w:rPr>
          <w:rFonts w:ascii="Arial" w:hAnsi="Arial" w:cs="Arial"/>
        </w:rPr>
        <w:t xml:space="preserve"> </w:t>
      </w:r>
      <w:r w:rsidR="006724BE" w:rsidRPr="006724BE">
        <w:rPr>
          <w:rFonts w:ascii="Arial" w:hAnsi="Arial" w:cs="Arial"/>
        </w:rPr>
        <w:t>động</w:t>
      </w:r>
      <w:r w:rsidR="006724BE">
        <w:rPr>
          <w:rFonts w:ascii="Arial" w:hAnsi="Arial" w:cs="Arial"/>
        </w:rPr>
        <w:t xml:space="preserve"> t</w:t>
      </w:r>
      <w:r w:rsidR="006724BE" w:rsidRPr="006724BE">
        <w:rPr>
          <w:rFonts w:ascii="Arial" w:hAnsi="Arial" w:cs="Arial"/>
        </w:rPr>
        <w:t>ại</w:t>
      </w:r>
      <w:r w:rsidR="006724BE">
        <w:rPr>
          <w:rFonts w:ascii="Arial" w:hAnsi="Arial" w:cs="Arial"/>
        </w:rPr>
        <w:t xml:space="preserve"> 1.2</w:t>
      </w:r>
      <w:r>
        <w:rPr>
          <w:rFonts w:ascii="Arial" w:hAnsi="Arial" w:cs="Arial"/>
        </w:rPr>
        <w:t>.</w:t>
      </w:r>
      <w:r w:rsidR="0004645A">
        <w:rPr>
          <w:rFonts w:ascii="Arial" w:hAnsi="Arial" w:cs="Arial"/>
        </w:rPr>
        <w:t xml:space="preserve"> </w:t>
      </w:r>
      <w:r w:rsidR="0055116E">
        <w:rPr>
          <w:rFonts w:ascii="Arial" w:hAnsi="Arial" w:cs="Arial"/>
        </w:rPr>
        <w:t>M</w:t>
      </w:r>
      <w:r w:rsidR="00F053B1" w:rsidRPr="00F053B1">
        <w:rPr>
          <w:rFonts w:ascii="Arial" w:hAnsi="Arial" w:cs="Arial"/>
        </w:rPr>
        <w:t>àn</w:t>
      </w:r>
      <w:r w:rsidR="00F053B1">
        <w:rPr>
          <w:rFonts w:ascii="Arial" w:hAnsi="Arial" w:cs="Arial"/>
        </w:rPr>
        <w:t xml:space="preserve"> ch</w:t>
      </w:r>
      <w:r w:rsidR="00F053B1" w:rsidRPr="00F053B1">
        <w:rPr>
          <w:rFonts w:ascii="Arial" w:hAnsi="Arial" w:cs="Arial"/>
        </w:rPr>
        <w:t>ắn</w:t>
      </w:r>
      <w:r w:rsidR="00F053B1">
        <w:rPr>
          <w:rFonts w:ascii="Arial" w:hAnsi="Arial" w:cs="Arial"/>
        </w:rPr>
        <w:t xml:space="preserve"> s</w:t>
      </w:r>
      <w:r w:rsidR="00F053B1" w:rsidRPr="00F053B1">
        <w:rPr>
          <w:rFonts w:ascii="Arial" w:hAnsi="Arial" w:cs="Arial"/>
        </w:rPr>
        <w:t>áng</w:t>
      </w:r>
      <w:r w:rsidR="00F053B1">
        <w:rPr>
          <w:rFonts w:ascii="Arial" w:hAnsi="Arial" w:cs="Arial"/>
        </w:rPr>
        <w:t xml:space="preserve"> </w:t>
      </w:r>
      <w:r w:rsidR="0055116E" w:rsidRPr="0055116E">
        <w:rPr>
          <w:rFonts w:ascii="Arial" w:hAnsi="Arial" w:cs="Arial"/>
        </w:rPr>
        <w:t>được</w:t>
      </w:r>
      <w:r w:rsidR="0055116E">
        <w:rPr>
          <w:rFonts w:ascii="Arial" w:hAnsi="Arial" w:cs="Arial"/>
        </w:rPr>
        <w:t xml:space="preserve"> chia th</w:t>
      </w:r>
      <w:r w:rsidR="0055116E" w:rsidRPr="0055116E">
        <w:rPr>
          <w:rFonts w:ascii="Arial" w:hAnsi="Arial" w:cs="Arial"/>
        </w:rPr>
        <w:t>ành</w:t>
      </w:r>
      <w:r w:rsidR="0055116E">
        <w:rPr>
          <w:rFonts w:ascii="Arial" w:hAnsi="Arial" w:cs="Arial"/>
        </w:rPr>
        <w:t xml:space="preserve"> c</w:t>
      </w:r>
      <w:r w:rsidR="0055116E" w:rsidRPr="0055116E">
        <w:rPr>
          <w:rFonts w:ascii="Arial" w:hAnsi="Arial" w:cs="Arial"/>
        </w:rPr>
        <w:t>ác</w:t>
      </w:r>
      <w:r w:rsidR="0055116E">
        <w:rPr>
          <w:rFonts w:ascii="Arial" w:hAnsi="Arial" w:cs="Arial"/>
        </w:rPr>
        <w:t xml:space="preserve"> </w:t>
      </w:r>
      <w:r w:rsidR="00F053B1" w:rsidRPr="00F053B1">
        <w:rPr>
          <w:rFonts w:ascii="Arial" w:hAnsi="Arial" w:cs="Arial"/>
        </w:rPr>
        <w:t>ô</w:t>
      </w:r>
      <w:r w:rsidR="00F053B1">
        <w:rPr>
          <w:rFonts w:ascii="Arial" w:hAnsi="Arial" w:cs="Arial"/>
        </w:rPr>
        <w:t xml:space="preserve"> to</w:t>
      </w:r>
      <w:r w:rsidR="00F053B1" w:rsidRPr="00F053B1">
        <w:rPr>
          <w:rFonts w:ascii="Arial" w:hAnsi="Arial" w:cs="Arial"/>
        </w:rPr>
        <w:t>ạ</w:t>
      </w:r>
      <w:r w:rsidR="00F053B1">
        <w:rPr>
          <w:rFonts w:ascii="Arial" w:hAnsi="Arial" w:cs="Arial"/>
        </w:rPr>
        <w:t xml:space="preserve"> </w:t>
      </w:r>
      <w:r w:rsidR="00F053B1" w:rsidRPr="00F053B1">
        <w:rPr>
          <w:rFonts w:ascii="Arial" w:hAnsi="Arial" w:cs="Arial"/>
        </w:rPr>
        <w:t>độ</w:t>
      </w:r>
      <w:r w:rsidR="00F053B1">
        <w:rPr>
          <w:rFonts w:ascii="Arial" w:hAnsi="Arial" w:cs="Arial"/>
        </w:rPr>
        <w:t xml:space="preserve"> </w:t>
      </w:r>
      <w:r w:rsidR="0055116E">
        <w:rPr>
          <w:rFonts w:ascii="Arial" w:hAnsi="Arial" w:cs="Arial"/>
        </w:rPr>
        <w:t>sao cho c</w:t>
      </w:r>
      <w:r w:rsidR="0055116E" w:rsidRPr="0055116E">
        <w:rPr>
          <w:rFonts w:ascii="Arial" w:hAnsi="Arial" w:cs="Arial"/>
        </w:rPr>
        <w:t>ó</w:t>
      </w:r>
      <w:r w:rsidR="0055116E">
        <w:rPr>
          <w:rFonts w:ascii="Arial" w:hAnsi="Arial" w:cs="Arial"/>
        </w:rPr>
        <w:t xml:space="preserve"> th</w:t>
      </w:r>
      <w:r w:rsidR="0055116E" w:rsidRPr="0055116E">
        <w:rPr>
          <w:rFonts w:ascii="Arial" w:hAnsi="Arial" w:cs="Arial"/>
        </w:rPr>
        <w:t>ể</w:t>
      </w:r>
      <w:r w:rsidR="00F053B1">
        <w:rPr>
          <w:rFonts w:ascii="Arial" w:hAnsi="Arial" w:cs="Arial"/>
        </w:rPr>
        <w:t xml:space="preserve"> x</w:t>
      </w:r>
      <w:r w:rsidR="00F053B1" w:rsidRPr="00F053B1">
        <w:rPr>
          <w:rFonts w:ascii="Arial" w:hAnsi="Arial" w:cs="Arial"/>
        </w:rPr>
        <w:t>ác</w:t>
      </w:r>
      <w:r w:rsidR="00F053B1">
        <w:rPr>
          <w:rFonts w:ascii="Arial" w:hAnsi="Arial" w:cs="Arial"/>
        </w:rPr>
        <w:t xml:space="preserve"> </w:t>
      </w:r>
      <w:r w:rsidR="00F053B1" w:rsidRPr="00F053B1">
        <w:rPr>
          <w:rFonts w:ascii="Arial" w:hAnsi="Arial" w:cs="Arial"/>
        </w:rPr>
        <w:t>định</w:t>
      </w:r>
      <w:r w:rsidR="00F053B1">
        <w:rPr>
          <w:rFonts w:ascii="Arial" w:hAnsi="Arial" w:cs="Arial"/>
        </w:rPr>
        <w:t xml:space="preserve"> </w:t>
      </w:r>
      <w:r w:rsidR="00F053B1" w:rsidRPr="00F053B1">
        <w:rPr>
          <w:rFonts w:ascii="Arial" w:hAnsi="Arial" w:cs="Arial"/>
        </w:rPr>
        <w:t>được</w:t>
      </w:r>
      <w:r w:rsidR="00F053B1">
        <w:rPr>
          <w:rFonts w:ascii="Arial" w:hAnsi="Arial" w:cs="Arial"/>
        </w:rPr>
        <w:t xml:space="preserve"> v</w:t>
      </w:r>
      <w:r w:rsidR="00F053B1" w:rsidRPr="00F053B1">
        <w:rPr>
          <w:rFonts w:ascii="Arial" w:hAnsi="Arial" w:cs="Arial"/>
        </w:rPr>
        <w:t>ề</w:t>
      </w:r>
      <w:r w:rsidR="00F053B1">
        <w:rPr>
          <w:rFonts w:ascii="Arial" w:hAnsi="Arial" w:cs="Arial"/>
        </w:rPr>
        <w:t xml:space="preserve"> m</w:t>
      </w:r>
      <w:r w:rsidR="00F053B1" w:rsidRPr="00F053B1">
        <w:rPr>
          <w:rFonts w:ascii="Arial" w:hAnsi="Arial" w:cs="Arial"/>
        </w:rPr>
        <w:t>ặt</w:t>
      </w:r>
      <w:r w:rsidR="00F053B1">
        <w:rPr>
          <w:rFonts w:ascii="Arial" w:hAnsi="Arial" w:cs="Arial"/>
        </w:rPr>
        <w:t xml:space="preserve"> </w:t>
      </w:r>
      <w:r w:rsidR="00F053B1" w:rsidRPr="00F053B1">
        <w:rPr>
          <w:rFonts w:ascii="Arial" w:hAnsi="Arial" w:cs="Arial"/>
        </w:rPr>
        <w:t>định</w:t>
      </w:r>
      <w:r w:rsidR="00F053B1">
        <w:rPr>
          <w:rFonts w:ascii="Arial" w:hAnsi="Arial" w:cs="Arial"/>
        </w:rPr>
        <w:t xml:space="preserve"> t</w:t>
      </w:r>
      <w:r w:rsidR="00F053B1" w:rsidRPr="00F053B1">
        <w:rPr>
          <w:rFonts w:ascii="Arial" w:hAnsi="Arial" w:cs="Arial"/>
        </w:rPr>
        <w:t>ính</w:t>
      </w:r>
      <w:r w:rsidR="00F053B1">
        <w:rPr>
          <w:rFonts w:ascii="Arial" w:hAnsi="Arial" w:cs="Arial"/>
        </w:rPr>
        <w:t xml:space="preserve"> v</w:t>
      </w:r>
      <w:r w:rsidR="00F053B1" w:rsidRPr="00F053B1">
        <w:rPr>
          <w:rFonts w:ascii="Arial" w:hAnsi="Arial" w:cs="Arial"/>
        </w:rPr>
        <w:t>ị</w:t>
      </w:r>
      <w:r w:rsidR="00F053B1">
        <w:rPr>
          <w:rFonts w:ascii="Arial" w:hAnsi="Arial" w:cs="Arial"/>
        </w:rPr>
        <w:t xml:space="preserve"> tr</w:t>
      </w:r>
      <w:r w:rsidR="00F053B1" w:rsidRPr="00F053B1">
        <w:rPr>
          <w:rFonts w:ascii="Arial" w:hAnsi="Arial" w:cs="Arial"/>
        </w:rPr>
        <w:t>í</w:t>
      </w:r>
      <w:r w:rsidR="00F053B1">
        <w:rPr>
          <w:rFonts w:ascii="Arial" w:hAnsi="Arial" w:cs="Arial"/>
        </w:rPr>
        <w:t xml:space="preserve"> </w:t>
      </w:r>
      <w:r w:rsidR="00F053B1" w:rsidRPr="00F053B1">
        <w:rPr>
          <w:rFonts w:ascii="Arial" w:hAnsi="Arial" w:cs="Arial"/>
        </w:rPr>
        <w:t>đường</w:t>
      </w:r>
      <w:r w:rsidR="00F053B1">
        <w:rPr>
          <w:rFonts w:ascii="Arial" w:hAnsi="Arial" w:cs="Arial"/>
        </w:rPr>
        <w:t xml:space="preserve"> ranh gi</w:t>
      </w:r>
      <w:r w:rsidR="00F053B1" w:rsidRPr="00F053B1">
        <w:rPr>
          <w:rFonts w:ascii="Arial" w:hAnsi="Arial" w:cs="Arial"/>
        </w:rPr>
        <w:t>ới</w:t>
      </w:r>
      <w:r w:rsidR="00F053B1">
        <w:rPr>
          <w:rFonts w:ascii="Arial" w:hAnsi="Arial" w:cs="Arial"/>
        </w:rPr>
        <w:t xml:space="preserve"> c</w:t>
      </w:r>
      <w:r w:rsidR="00F053B1" w:rsidRPr="00F053B1">
        <w:rPr>
          <w:rFonts w:ascii="Arial" w:hAnsi="Arial" w:cs="Arial"/>
        </w:rPr>
        <w:t>ủa</w:t>
      </w:r>
      <w:r w:rsidR="00F053B1">
        <w:rPr>
          <w:rFonts w:ascii="Arial" w:hAnsi="Arial" w:cs="Arial"/>
        </w:rPr>
        <w:t xml:space="preserve"> </w:t>
      </w:r>
      <w:r w:rsidR="005008D4">
        <w:rPr>
          <w:rFonts w:ascii="Arial" w:hAnsi="Arial" w:cs="Arial"/>
        </w:rPr>
        <w:t>chùm sáng chiếu gần</w:t>
      </w:r>
      <w:r w:rsidR="0004645A">
        <w:rPr>
          <w:rFonts w:ascii="Arial" w:hAnsi="Arial" w:cs="Arial"/>
        </w:rPr>
        <w:t>.</w:t>
      </w:r>
    </w:p>
    <w:p w:rsidR="001C3C56" w:rsidRPr="005F7008" w:rsidRDefault="001C3C56" w:rsidP="00203B89">
      <w:pPr>
        <w:spacing w:before="120" w:line="360" w:lineRule="auto"/>
        <w:ind w:left="852"/>
        <w:jc w:val="both"/>
        <w:rPr>
          <w:rFonts w:ascii="Arial" w:hAnsi="Arial" w:cs="Arial"/>
        </w:rPr>
      </w:pPr>
    </w:p>
    <w:p w:rsidR="00F21116" w:rsidRDefault="00F21116" w:rsidP="00F21116">
      <w:pPr>
        <w:numPr>
          <w:ilvl w:val="1"/>
          <w:numId w:val="12"/>
        </w:numPr>
        <w:spacing w:before="120" w:line="360" w:lineRule="auto"/>
        <w:jc w:val="both"/>
        <w:rPr>
          <w:rFonts w:ascii="Arial" w:hAnsi="Arial" w:cs="Arial"/>
          <w:b/>
        </w:rPr>
      </w:pPr>
      <w:r>
        <w:rPr>
          <w:rFonts w:ascii="Arial" w:hAnsi="Arial" w:cs="Arial"/>
          <w:b/>
        </w:rPr>
        <w:t>Quang k</w:t>
      </w:r>
      <w:r w:rsidRPr="00F21116">
        <w:rPr>
          <w:rFonts w:ascii="Arial" w:hAnsi="Arial" w:cs="Arial"/>
          <w:b/>
        </w:rPr>
        <w:t>ế</w:t>
      </w:r>
      <w:r>
        <w:rPr>
          <w:rFonts w:ascii="Arial" w:hAnsi="Arial" w:cs="Arial"/>
          <w:b/>
        </w:rPr>
        <w:t xml:space="preserve"> </w:t>
      </w:r>
    </w:p>
    <w:p w:rsidR="00C973EF" w:rsidRPr="00C973EF" w:rsidRDefault="007C5B04" w:rsidP="00C973EF">
      <w:pPr>
        <w:spacing w:before="120" w:line="360" w:lineRule="auto"/>
        <w:ind w:left="852"/>
        <w:jc w:val="both"/>
        <w:rPr>
          <w:rFonts w:ascii="Arial" w:hAnsi="Arial" w:cs="Arial"/>
          <w:i/>
        </w:rPr>
      </w:pPr>
      <w:r>
        <w:rPr>
          <w:rFonts w:ascii="Arial" w:hAnsi="Arial" w:cs="Arial"/>
          <w:i/>
        </w:rPr>
        <w:t>Tiết diện hữu</w:t>
      </w:r>
      <w:r w:rsidR="00C973EF" w:rsidRPr="00C973EF">
        <w:rPr>
          <w:rFonts w:ascii="Arial" w:hAnsi="Arial" w:cs="Arial"/>
          <w:i/>
        </w:rPr>
        <w:t xml:space="preserve"> ích của quang kế phải thoả mãn các phụ lục từ 1</w:t>
      </w:r>
      <w:r w:rsidR="00183DDD">
        <w:rPr>
          <w:rFonts w:ascii="Arial" w:hAnsi="Arial" w:cs="Arial"/>
          <w:i/>
        </w:rPr>
        <w:t xml:space="preserve"> </w:t>
      </w:r>
      <w:r w:rsidR="00C973EF" w:rsidRPr="00C973EF">
        <w:rPr>
          <w:rFonts w:ascii="Arial" w:hAnsi="Arial" w:cs="Arial"/>
          <w:i/>
        </w:rPr>
        <w:t>đến 10.</w:t>
      </w:r>
    </w:p>
    <w:p w:rsidR="00203B89" w:rsidRDefault="00F21116" w:rsidP="00390388">
      <w:pPr>
        <w:numPr>
          <w:ilvl w:val="2"/>
          <w:numId w:val="12"/>
        </w:numPr>
        <w:spacing w:before="120" w:line="360" w:lineRule="auto"/>
        <w:jc w:val="both"/>
        <w:rPr>
          <w:rFonts w:ascii="Arial" w:hAnsi="Arial" w:cs="Arial"/>
        </w:rPr>
      </w:pPr>
      <w:r w:rsidRPr="00F21116">
        <w:rPr>
          <w:rFonts w:ascii="Arial" w:hAnsi="Arial" w:cs="Arial"/>
        </w:rPr>
        <w:t>Theo nguyên lý 1</w:t>
      </w:r>
      <w:r>
        <w:rPr>
          <w:rFonts w:ascii="Arial" w:hAnsi="Arial" w:cs="Arial"/>
          <w:b/>
        </w:rPr>
        <w:t xml:space="preserve">: </w:t>
      </w:r>
      <w:r w:rsidRPr="00F21116">
        <w:rPr>
          <w:rFonts w:ascii="Arial" w:hAnsi="Arial" w:cs="Arial"/>
        </w:rPr>
        <w:t>Quang kế được gá lắp trên hệ thống dẫn động di chuyển song phẳng trên bề mặt màn chắn sáng. Vị trí của quang kế được xác định bằng toạ độ theo phương thẳng đứng và phương ngang, bước dịch chuyển của quang kế được</w:t>
      </w:r>
      <w:r>
        <w:rPr>
          <w:rFonts w:ascii="Arial" w:hAnsi="Arial" w:cs="Arial"/>
        </w:rPr>
        <w:t xml:space="preserve"> hi</w:t>
      </w:r>
      <w:r w:rsidRPr="00F21116">
        <w:rPr>
          <w:rFonts w:ascii="Arial" w:hAnsi="Arial" w:cs="Arial"/>
        </w:rPr>
        <w:t>ển</w:t>
      </w:r>
      <w:r>
        <w:rPr>
          <w:rFonts w:ascii="Arial" w:hAnsi="Arial" w:cs="Arial"/>
        </w:rPr>
        <w:t xml:space="preserve"> th</w:t>
      </w:r>
      <w:r w:rsidRPr="00F21116">
        <w:rPr>
          <w:rFonts w:ascii="Arial" w:hAnsi="Arial" w:cs="Arial"/>
        </w:rPr>
        <w:t>ị</w:t>
      </w:r>
      <w:r>
        <w:rPr>
          <w:rFonts w:ascii="Arial" w:hAnsi="Arial" w:cs="Arial"/>
        </w:rPr>
        <w:t xml:space="preserve"> t</w:t>
      </w:r>
      <w:r w:rsidRPr="00F21116">
        <w:rPr>
          <w:rFonts w:ascii="Arial" w:hAnsi="Arial" w:cs="Arial"/>
        </w:rPr>
        <w:t>ại</w:t>
      </w:r>
      <w:r>
        <w:rPr>
          <w:rFonts w:ascii="Arial" w:hAnsi="Arial" w:cs="Arial"/>
        </w:rPr>
        <w:t xml:space="preserve"> b</w:t>
      </w:r>
      <w:r w:rsidRPr="00F21116">
        <w:rPr>
          <w:rFonts w:ascii="Arial" w:hAnsi="Arial" w:cs="Arial"/>
        </w:rPr>
        <w:t>àn</w:t>
      </w:r>
      <w:r>
        <w:rPr>
          <w:rFonts w:ascii="Arial" w:hAnsi="Arial" w:cs="Arial"/>
        </w:rPr>
        <w:t xml:space="preserve"> </w:t>
      </w:r>
      <w:r w:rsidRPr="00F21116">
        <w:rPr>
          <w:rFonts w:ascii="Arial" w:hAnsi="Arial" w:cs="Arial"/>
        </w:rPr>
        <w:t>đ</w:t>
      </w:r>
      <w:r>
        <w:rPr>
          <w:rFonts w:ascii="Arial" w:hAnsi="Arial" w:cs="Arial"/>
        </w:rPr>
        <w:t>i</w:t>
      </w:r>
      <w:r w:rsidRPr="00F21116">
        <w:rPr>
          <w:rFonts w:ascii="Arial" w:hAnsi="Arial" w:cs="Arial"/>
        </w:rPr>
        <w:t>ều</w:t>
      </w:r>
      <w:r>
        <w:rPr>
          <w:rFonts w:ascii="Arial" w:hAnsi="Arial" w:cs="Arial"/>
        </w:rPr>
        <w:t xml:space="preserve"> khi</w:t>
      </w:r>
      <w:r w:rsidRPr="00F21116">
        <w:rPr>
          <w:rFonts w:ascii="Arial" w:hAnsi="Arial" w:cs="Arial"/>
        </w:rPr>
        <w:t>ển</w:t>
      </w:r>
      <w:r>
        <w:rPr>
          <w:rFonts w:ascii="Arial" w:hAnsi="Arial" w:cs="Arial"/>
        </w:rPr>
        <w:t xml:space="preserve"> </w:t>
      </w:r>
      <w:r w:rsidR="00AB5F7E">
        <w:rPr>
          <w:rFonts w:ascii="Arial" w:hAnsi="Arial" w:cs="Arial"/>
        </w:rPr>
        <w:t>hi</w:t>
      </w:r>
      <w:r w:rsidR="00AB5F7E" w:rsidRPr="00AB5F7E">
        <w:rPr>
          <w:rFonts w:ascii="Arial" w:hAnsi="Arial" w:cs="Arial"/>
        </w:rPr>
        <w:t>ển</w:t>
      </w:r>
      <w:r w:rsidR="00AB5F7E">
        <w:rPr>
          <w:rFonts w:ascii="Arial" w:hAnsi="Arial" w:cs="Arial"/>
        </w:rPr>
        <w:t xml:space="preserve"> th</w:t>
      </w:r>
      <w:r w:rsidR="00AB5F7E" w:rsidRPr="00AB5F7E">
        <w:rPr>
          <w:rFonts w:ascii="Arial" w:hAnsi="Arial" w:cs="Arial"/>
        </w:rPr>
        <w:t>ị</w:t>
      </w:r>
      <w:r w:rsidR="00156C63">
        <w:rPr>
          <w:rFonts w:ascii="Arial" w:hAnsi="Arial" w:cs="Arial"/>
        </w:rPr>
        <w:t>,</w:t>
      </w:r>
      <w:r>
        <w:rPr>
          <w:rFonts w:ascii="Arial" w:hAnsi="Arial" w:cs="Arial"/>
        </w:rPr>
        <w:t xml:space="preserve"> b</w:t>
      </w:r>
      <w:r w:rsidRPr="00F21116">
        <w:rPr>
          <w:rFonts w:ascii="Arial" w:hAnsi="Arial" w:cs="Arial"/>
        </w:rPr>
        <w:t>ước</w:t>
      </w:r>
      <w:r>
        <w:rPr>
          <w:rFonts w:ascii="Arial" w:hAnsi="Arial" w:cs="Arial"/>
        </w:rPr>
        <w:t xml:space="preserve"> </w:t>
      </w:r>
      <w:r w:rsidR="00156C63">
        <w:rPr>
          <w:rFonts w:ascii="Arial" w:hAnsi="Arial" w:cs="Arial"/>
        </w:rPr>
        <w:t>d</w:t>
      </w:r>
      <w:r w:rsidR="00156C63" w:rsidRPr="00156C63">
        <w:rPr>
          <w:rFonts w:ascii="Arial" w:hAnsi="Arial" w:cs="Arial"/>
        </w:rPr>
        <w:t>ịch</w:t>
      </w:r>
      <w:r w:rsidR="00156C63">
        <w:rPr>
          <w:rFonts w:ascii="Arial" w:hAnsi="Arial" w:cs="Arial"/>
        </w:rPr>
        <w:t xml:space="preserve"> chuy</w:t>
      </w:r>
      <w:r w:rsidR="00156C63" w:rsidRPr="00156C63">
        <w:rPr>
          <w:rFonts w:ascii="Arial" w:hAnsi="Arial" w:cs="Arial"/>
        </w:rPr>
        <w:t>ển</w:t>
      </w:r>
      <w:r w:rsidR="00156C63">
        <w:rPr>
          <w:rFonts w:ascii="Arial" w:hAnsi="Arial" w:cs="Arial"/>
        </w:rPr>
        <w:t xml:space="preserve"> t</w:t>
      </w:r>
      <w:r w:rsidR="00156C63" w:rsidRPr="00156C63">
        <w:rPr>
          <w:rFonts w:ascii="Arial" w:hAnsi="Arial" w:cs="Arial"/>
        </w:rPr>
        <w:t>ối</w:t>
      </w:r>
      <w:r w:rsidR="00156C63">
        <w:rPr>
          <w:rFonts w:ascii="Arial" w:hAnsi="Arial" w:cs="Arial"/>
        </w:rPr>
        <w:t xml:space="preserve"> thi</w:t>
      </w:r>
      <w:r w:rsidR="00156C63" w:rsidRPr="00156C63">
        <w:rPr>
          <w:rFonts w:ascii="Arial" w:hAnsi="Arial" w:cs="Arial"/>
        </w:rPr>
        <w:t>ểu</w:t>
      </w:r>
      <w:r>
        <w:rPr>
          <w:rFonts w:ascii="Arial" w:hAnsi="Arial" w:cs="Arial"/>
        </w:rPr>
        <w:t xml:space="preserve"> l</w:t>
      </w:r>
      <w:r w:rsidRPr="00F21116">
        <w:rPr>
          <w:rFonts w:ascii="Arial" w:hAnsi="Arial" w:cs="Arial"/>
        </w:rPr>
        <w:t>à</w:t>
      </w:r>
      <w:r>
        <w:rPr>
          <w:rFonts w:ascii="Arial" w:hAnsi="Arial" w:cs="Arial"/>
        </w:rPr>
        <w:t xml:space="preserve"> 1 mm. </w:t>
      </w:r>
      <w:r w:rsidR="00156C63">
        <w:rPr>
          <w:rFonts w:ascii="Arial" w:hAnsi="Arial" w:cs="Arial"/>
        </w:rPr>
        <w:t>Quang k</w:t>
      </w:r>
      <w:r w:rsidR="00156C63" w:rsidRPr="00156C63">
        <w:rPr>
          <w:rFonts w:ascii="Arial" w:hAnsi="Arial" w:cs="Arial"/>
        </w:rPr>
        <w:t>ế</w:t>
      </w:r>
      <w:r w:rsidR="00156C63">
        <w:rPr>
          <w:rFonts w:ascii="Arial" w:hAnsi="Arial" w:cs="Arial"/>
        </w:rPr>
        <w:t xml:space="preserve"> c</w:t>
      </w:r>
      <w:r w:rsidR="00156C63" w:rsidRPr="00156C63">
        <w:rPr>
          <w:rFonts w:ascii="Arial" w:hAnsi="Arial" w:cs="Arial"/>
        </w:rPr>
        <w:t>ó</w:t>
      </w:r>
      <w:r w:rsidR="00156C63">
        <w:rPr>
          <w:rFonts w:ascii="Arial" w:hAnsi="Arial" w:cs="Arial"/>
        </w:rPr>
        <w:t xml:space="preserve"> thang </w:t>
      </w:r>
      <w:r w:rsidR="00156C63" w:rsidRPr="00156C63">
        <w:rPr>
          <w:rFonts w:ascii="Arial" w:hAnsi="Arial" w:cs="Arial"/>
        </w:rPr>
        <w:t>đ</w:t>
      </w:r>
      <w:r w:rsidR="00156C63">
        <w:rPr>
          <w:rFonts w:ascii="Arial" w:hAnsi="Arial" w:cs="Arial"/>
        </w:rPr>
        <w:t>o</w:t>
      </w:r>
      <w:r w:rsidR="00850EF8">
        <w:rPr>
          <w:rFonts w:ascii="Arial" w:hAnsi="Arial" w:cs="Arial"/>
        </w:rPr>
        <w:t xml:space="preserve"> </w:t>
      </w:r>
      <w:r w:rsidR="00CD1746">
        <w:rPr>
          <w:rFonts w:ascii="Arial" w:hAnsi="Arial" w:cs="Arial"/>
        </w:rPr>
        <w:t>v</w:t>
      </w:r>
      <w:r w:rsidR="00CD1746" w:rsidRPr="00CD1746">
        <w:rPr>
          <w:rFonts w:ascii="Arial" w:hAnsi="Arial" w:cs="Arial"/>
        </w:rPr>
        <w:t>à</w:t>
      </w:r>
      <w:r w:rsidR="00CD1746">
        <w:rPr>
          <w:rFonts w:ascii="Arial" w:hAnsi="Arial" w:cs="Arial"/>
        </w:rPr>
        <w:t xml:space="preserve"> </w:t>
      </w:r>
      <w:r w:rsidR="0053322F">
        <w:rPr>
          <w:rFonts w:ascii="Arial" w:hAnsi="Arial" w:cs="Arial"/>
        </w:rPr>
        <w:t>c</w:t>
      </w:r>
      <w:r w:rsidR="0053322F" w:rsidRPr="0053322F">
        <w:rPr>
          <w:rFonts w:ascii="Arial" w:hAnsi="Arial" w:cs="Arial"/>
        </w:rPr>
        <w:t>ó</w:t>
      </w:r>
      <w:r w:rsidR="0053322F">
        <w:rPr>
          <w:rFonts w:ascii="Arial" w:hAnsi="Arial" w:cs="Arial"/>
        </w:rPr>
        <w:t xml:space="preserve"> d</w:t>
      </w:r>
      <w:r w:rsidR="0053322F" w:rsidRPr="0053322F">
        <w:rPr>
          <w:rFonts w:ascii="Arial" w:hAnsi="Arial" w:cs="Arial"/>
        </w:rPr>
        <w:t>ải</w:t>
      </w:r>
      <w:r w:rsidR="0053322F">
        <w:rPr>
          <w:rFonts w:ascii="Arial" w:hAnsi="Arial" w:cs="Arial"/>
        </w:rPr>
        <w:t xml:space="preserve"> </w:t>
      </w:r>
      <w:r w:rsidR="0053322F" w:rsidRPr="0053322F">
        <w:rPr>
          <w:rFonts w:ascii="Arial" w:hAnsi="Arial" w:cs="Arial"/>
        </w:rPr>
        <w:t>đ</w:t>
      </w:r>
      <w:r w:rsidR="0053322F">
        <w:rPr>
          <w:rFonts w:ascii="Arial" w:hAnsi="Arial" w:cs="Arial"/>
        </w:rPr>
        <w:t>o tho</w:t>
      </w:r>
      <w:r w:rsidR="0053322F" w:rsidRPr="0053322F">
        <w:rPr>
          <w:rFonts w:ascii="Arial" w:hAnsi="Arial" w:cs="Arial"/>
        </w:rPr>
        <w:t>ả</w:t>
      </w:r>
      <w:r w:rsidR="0053322F">
        <w:rPr>
          <w:rFonts w:ascii="Arial" w:hAnsi="Arial" w:cs="Arial"/>
        </w:rPr>
        <w:t xml:space="preserve"> m</w:t>
      </w:r>
      <w:r w:rsidR="0053322F" w:rsidRPr="0053322F">
        <w:rPr>
          <w:rFonts w:ascii="Arial" w:hAnsi="Arial" w:cs="Arial"/>
        </w:rPr>
        <w:t>ãn</w:t>
      </w:r>
      <w:r w:rsidR="0053322F">
        <w:rPr>
          <w:rFonts w:ascii="Arial" w:hAnsi="Arial" w:cs="Arial"/>
        </w:rPr>
        <w:t xml:space="preserve"> c</w:t>
      </w:r>
      <w:r w:rsidR="0053322F" w:rsidRPr="0053322F">
        <w:rPr>
          <w:rFonts w:ascii="Arial" w:hAnsi="Arial" w:cs="Arial"/>
        </w:rPr>
        <w:t>ác</w:t>
      </w:r>
      <w:r w:rsidR="0053322F">
        <w:rPr>
          <w:rFonts w:ascii="Arial" w:hAnsi="Arial" w:cs="Arial"/>
        </w:rPr>
        <w:t xml:space="preserve"> y</w:t>
      </w:r>
      <w:r w:rsidR="0053322F" w:rsidRPr="0053322F">
        <w:rPr>
          <w:rFonts w:ascii="Arial" w:hAnsi="Arial" w:cs="Arial"/>
        </w:rPr>
        <w:t>ê</w:t>
      </w:r>
      <w:r w:rsidR="0053322F">
        <w:rPr>
          <w:rFonts w:ascii="Arial" w:hAnsi="Arial" w:cs="Arial"/>
        </w:rPr>
        <w:t>u c</w:t>
      </w:r>
      <w:r w:rsidR="0053322F" w:rsidRPr="0053322F">
        <w:rPr>
          <w:rFonts w:ascii="Arial" w:hAnsi="Arial" w:cs="Arial"/>
        </w:rPr>
        <w:t>ầu</w:t>
      </w:r>
      <w:r w:rsidR="0053322F">
        <w:rPr>
          <w:rFonts w:ascii="Arial" w:hAnsi="Arial" w:cs="Arial"/>
        </w:rPr>
        <w:t xml:space="preserve"> c</w:t>
      </w:r>
      <w:r w:rsidR="0053322F" w:rsidRPr="0053322F">
        <w:rPr>
          <w:rFonts w:ascii="Arial" w:hAnsi="Arial" w:cs="Arial"/>
        </w:rPr>
        <w:t>ủa</w:t>
      </w:r>
      <w:r w:rsidR="0053322F">
        <w:rPr>
          <w:rFonts w:ascii="Arial" w:hAnsi="Arial" w:cs="Arial"/>
        </w:rPr>
        <w:t xml:space="preserve"> c</w:t>
      </w:r>
      <w:r w:rsidR="0053322F" w:rsidRPr="0053322F">
        <w:rPr>
          <w:rFonts w:ascii="Arial" w:hAnsi="Arial" w:cs="Arial"/>
        </w:rPr>
        <w:t>ác</w:t>
      </w:r>
      <w:r w:rsidR="0053322F">
        <w:rPr>
          <w:rFonts w:ascii="Arial" w:hAnsi="Arial" w:cs="Arial"/>
        </w:rPr>
        <w:t xml:space="preserve"> ph</w:t>
      </w:r>
      <w:r w:rsidR="0053322F" w:rsidRPr="0053322F">
        <w:rPr>
          <w:rFonts w:ascii="Arial" w:hAnsi="Arial" w:cs="Arial"/>
        </w:rPr>
        <w:t>ụ</w:t>
      </w:r>
      <w:r w:rsidR="0053322F">
        <w:rPr>
          <w:rFonts w:ascii="Arial" w:hAnsi="Arial" w:cs="Arial"/>
        </w:rPr>
        <w:t xml:space="preserve"> l</w:t>
      </w:r>
      <w:r w:rsidR="0053322F" w:rsidRPr="0053322F">
        <w:rPr>
          <w:rFonts w:ascii="Arial" w:hAnsi="Arial" w:cs="Arial"/>
        </w:rPr>
        <w:t>ục</w:t>
      </w:r>
      <w:r w:rsidR="0053322F">
        <w:rPr>
          <w:rFonts w:ascii="Arial" w:hAnsi="Arial" w:cs="Arial"/>
        </w:rPr>
        <w:t xml:space="preserve"> t</w:t>
      </w:r>
      <w:r w:rsidR="0053322F" w:rsidRPr="0053322F">
        <w:rPr>
          <w:rFonts w:ascii="Arial" w:hAnsi="Arial" w:cs="Arial"/>
        </w:rPr>
        <w:t>ừ</w:t>
      </w:r>
      <w:r w:rsidR="0053322F">
        <w:rPr>
          <w:rFonts w:ascii="Arial" w:hAnsi="Arial" w:cs="Arial"/>
        </w:rPr>
        <w:t xml:space="preserve"> 1 </w:t>
      </w:r>
      <w:r w:rsidR="0053322F" w:rsidRPr="0053322F">
        <w:rPr>
          <w:rFonts w:ascii="Arial" w:hAnsi="Arial" w:cs="Arial"/>
        </w:rPr>
        <w:t>đến</w:t>
      </w:r>
      <w:r w:rsidR="0053322F">
        <w:rPr>
          <w:rFonts w:ascii="Arial" w:hAnsi="Arial" w:cs="Arial"/>
        </w:rPr>
        <w:t xml:space="preserve"> 10</w:t>
      </w:r>
      <w:r w:rsidR="00A72FB4">
        <w:rPr>
          <w:rFonts w:ascii="Arial" w:hAnsi="Arial" w:cs="Arial"/>
        </w:rPr>
        <w:t>.</w:t>
      </w:r>
    </w:p>
    <w:p w:rsidR="00390388" w:rsidRDefault="00390388" w:rsidP="00390388">
      <w:pPr>
        <w:numPr>
          <w:ilvl w:val="2"/>
          <w:numId w:val="12"/>
        </w:numPr>
        <w:spacing w:before="120" w:line="360" w:lineRule="auto"/>
        <w:jc w:val="both"/>
        <w:rPr>
          <w:rFonts w:ascii="Arial" w:hAnsi="Arial" w:cs="Arial"/>
        </w:rPr>
      </w:pPr>
      <w:r>
        <w:rPr>
          <w:rFonts w:ascii="Arial" w:hAnsi="Arial" w:cs="Arial"/>
        </w:rPr>
        <w:t>Theo nguy</w:t>
      </w:r>
      <w:r w:rsidRPr="00390388">
        <w:rPr>
          <w:rFonts w:ascii="Arial" w:hAnsi="Arial" w:cs="Arial"/>
        </w:rPr>
        <w:t>ê</w:t>
      </w:r>
      <w:r>
        <w:rPr>
          <w:rFonts w:ascii="Arial" w:hAnsi="Arial" w:cs="Arial"/>
        </w:rPr>
        <w:t>n l</w:t>
      </w:r>
      <w:r w:rsidRPr="00390388">
        <w:rPr>
          <w:rFonts w:ascii="Arial" w:hAnsi="Arial" w:cs="Arial"/>
        </w:rPr>
        <w:t>ý</w:t>
      </w:r>
      <w:r>
        <w:rPr>
          <w:rFonts w:ascii="Arial" w:hAnsi="Arial" w:cs="Arial"/>
        </w:rPr>
        <w:t xml:space="preserve"> 2: Quang k</w:t>
      </w:r>
      <w:r w:rsidRPr="00390388">
        <w:rPr>
          <w:rFonts w:ascii="Arial" w:hAnsi="Arial" w:cs="Arial"/>
        </w:rPr>
        <w:t>ế</w:t>
      </w:r>
      <w:r>
        <w:rPr>
          <w:rFonts w:ascii="Arial" w:hAnsi="Arial" w:cs="Arial"/>
        </w:rPr>
        <w:t xml:space="preserve"> </w:t>
      </w:r>
      <w:r w:rsidRPr="00390388">
        <w:rPr>
          <w:rFonts w:ascii="Arial" w:hAnsi="Arial" w:cs="Arial"/>
        </w:rPr>
        <w:t>được</w:t>
      </w:r>
      <w:r>
        <w:rPr>
          <w:rFonts w:ascii="Arial" w:hAnsi="Arial" w:cs="Arial"/>
        </w:rPr>
        <w:t xml:space="preserve"> g</w:t>
      </w:r>
      <w:r w:rsidRPr="00390388">
        <w:rPr>
          <w:rFonts w:ascii="Arial" w:hAnsi="Arial" w:cs="Arial"/>
        </w:rPr>
        <w:t>á</w:t>
      </w:r>
      <w:r>
        <w:rPr>
          <w:rFonts w:ascii="Arial" w:hAnsi="Arial" w:cs="Arial"/>
        </w:rPr>
        <w:t xml:space="preserve"> l</w:t>
      </w:r>
      <w:r w:rsidRPr="00390388">
        <w:rPr>
          <w:rFonts w:ascii="Arial" w:hAnsi="Arial" w:cs="Arial"/>
        </w:rPr>
        <w:t>ắp</w:t>
      </w:r>
      <w:r w:rsidR="00156C63">
        <w:rPr>
          <w:rFonts w:ascii="Arial" w:hAnsi="Arial" w:cs="Arial"/>
        </w:rPr>
        <w:t xml:space="preserve"> v</w:t>
      </w:r>
      <w:r w:rsidR="00156C63" w:rsidRPr="00156C63">
        <w:rPr>
          <w:rFonts w:ascii="Arial" w:hAnsi="Arial" w:cs="Arial"/>
        </w:rPr>
        <w:t>à</w:t>
      </w:r>
      <w:r w:rsidR="00156C63">
        <w:rPr>
          <w:rFonts w:ascii="Arial" w:hAnsi="Arial" w:cs="Arial"/>
        </w:rPr>
        <w:t xml:space="preserve"> cho d</w:t>
      </w:r>
      <w:r w:rsidR="00156C63" w:rsidRPr="00156C63">
        <w:rPr>
          <w:rFonts w:ascii="Arial" w:hAnsi="Arial" w:cs="Arial"/>
        </w:rPr>
        <w:t>ịc</w:t>
      </w:r>
      <w:r w:rsidR="00156C63">
        <w:rPr>
          <w:rFonts w:ascii="Arial" w:hAnsi="Arial" w:cs="Arial"/>
        </w:rPr>
        <w:t>h chuy</w:t>
      </w:r>
      <w:r w:rsidR="00156C63" w:rsidRPr="00156C63">
        <w:rPr>
          <w:rFonts w:ascii="Arial" w:hAnsi="Arial" w:cs="Arial"/>
        </w:rPr>
        <w:t>ển</w:t>
      </w:r>
      <w:r w:rsidR="00156C63">
        <w:rPr>
          <w:rFonts w:ascii="Arial" w:hAnsi="Arial" w:cs="Arial"/>
        </w:rPr>
        <w:t xml:space="preserve"> theo ph</w:t>
      </w:r>
      <w:r w:rsidR="00156C63" w:rsidRPr="00156C63">
        <w:rPr>
          <w:rFonts w:ascii="Arial" w:hAnsi="Arial" w:cs="Arial"/>
        </w:rPr>
        <w:t>ươ</w:t>
      </w:r>
      <w:r w:rsidR="00156C63">
        <w:rPr>
          <w:rFonts w:ascii="Arial" w:hAnsi="Arial" w:cs="Arial"/>
        </w:rPr>
        <w:t>ng th</w:t>
      </w:r>
      <w:r w:rsidR="00156C63" w:rsidRPr="00156C63">
        <w:rPr>
          <w:rFonts w:ascii="Arial" w:hAnsi="Arial" w:cs="Arial"/>
        </w:rPr>
        <w:t>ẳng</w:t>
      </w:r>
      <w:r w:rsidR="00156C63">
        <w:rPr>
          <w:rFonts w:ascii="Arial" w:hAnsi="Arial" w:cs="Arial"/>
        </w:rPr>
        <w:t xml:space="preserve"> </w:t>
      </w:r>
      <w:r w:rsidR="00156C63" w:rsidRPr="00156C63">
        <w:rPr>
          <w:rFonts w:ascii="Arial" w:hAnsi="Arial" w:cs="Arial"/>
        </w:rPr>
        <w:t>đứng</w:t>
      </w:r>
      <w:r w:rsidR="00156C63">
        <w:rPr>
          <w:rFonts w:ascii="Arial" w:hAnsi="Arial" w:cs="Arial"/>
        </w:rPr>
        <w:t xml:space="preserve">. </w:t>
      </w:r>
      <w:r w:rsidR="00850EF8">
        <w:rPr>
          <w:rFonts w:ascii="Arial" w:hAnsi="Arial" w:cs="Arial"/>
        </w:rPr>
        <w:t xml:space="preserve">Thang </w:t>
      </w:r>
      <w:r w:rsidR="00850EF8" w:rsidRPr="00850EF8">
        <w:rPr>
          <w:rFonts w:ascii="Arial" w:hAnsi="Arial" w:cs="Arial"/>
        </w:rPr>
        <w:t>đ</w:t>
      </w:r>
      <w:r w:rsidR="00850EF8">
        <w:rPr>
          <w:rFonts w:ascii="Arial" w:hAnsi="Arial" w:cs="Arial"/>
        </w:rPr>
        <w:t>o c</w:t>
      </w:r>
      <w:r w:rsidR="00850EF8" w:rsidRPr="00850EF8">
        <w:rPr>
          <w:rFonts w:ascii="Arial" w:hAnsi="Arial" w:cs="Arial"/>
        </w:rPr>
        <w:t>ủa</w:t>
      </w:r>
      <w:r w:rsidR="00850EF8">
        <w:rPr>
          <w:rFonts w:ascii="Arial" w:hAnsi="Arial" w:cs="Arial"/>
        </w:rPr>
        <w:t xml:space="preserve"> quang k</w:t>
      </w:r>
      <w:r w:rsidR="00850EF8" w:rsidRPr="00850EF8">
        <w:rPr>
          <w:rFonts w:ascii="Arial" w:hAnsi="Arial" w:cs="Arial"/>
        </w:rPr>
        <w:t>ế</w:t>
      </w:r>
      <w:r w:rsidR="00156C63">
        <w:rPr>
          <w:rFonts w:ascii="Arial" w:hAnsi="Arial" w:cs="Arial"/>
        </w:rPr>
        <w:t xml:space="preserve"> ph</w:t>
      </w:r>
      <w:r w:rsidR="00156C63" w:rsidRPr="00156C63">
        <w:rPr>
          <w:rFonts w:ascii="Arial" w:hAnsi="Arial" w:cs="Arial"/>
        </w:rPr>
        <w:t>ù</w:t>
      </w:r>
      <w:r w:rsidR="00156C63">
        <w:rPr>
          <w:rFonts w:ascii="Arial" w:hAnsi="Arial" w:cs="Arial"/>
        </w:rPr>
        <w:t xml:space="preserve"> h</w:t>
      </w:r>
      <w:r w:rsidR="00156C63" w:rsidRPr="00156C63">
        <w:rPr>
          <w:rFonts w:ascii="Arial" w:hAnsi="Arial" w:cs="Arial"/>
        </w:rPr>
        <w:t>ợp</w:t>
      </w:r>
      <w:r w:rsidR="00156C63">
        <w:rPr>
          <w:rFonts w:ascii="Arial" w:hAnsi="Arial" w:cs="Arial"/>
        </w:rPr>
        <w:t xml:space="preserve"> v</w:t>
      </w:r>
      <w:r w:rsidR="00156C63" w:rsidRPr="00156C63">
        <w:rPr>
          <w:rFonts w:ascii="Arial" w:hAnsi="Arial" w:cs="Arial"/>
        </w:rPr>
        <w:t>ới</w:t>
      </w:r>
      <w:r w:rsidR="00156C63">
        <w:rPr>
          <w:rFonts w:ascii="Arial" w:hAnsi="Arial" w:cs="Arial"/>
        </w:rPr>
        <w:t xml:space="preserve"> 2.3.1.</w:t>
      </w:r>
    </w:p>
    <w:p w:rsidR="00812F58" w:rsidRDefault="002B7991" w:rsidP="00812F58">
      <w:pPr>
        <w:numPr>
          <w:ilvl w:val="1"/>
          <w:numId w:val="12"/>
        </w:numPr>
        <w:spacing w:before="120" w:line="360" w:lineRule="auto"/>
        <w:jc w:val="both"/>
        <w:rPr>
          <w:rFonts w:ascii="Arial" w:hAnsi="Arial" w:cs="Arial"/>
          <w:b/>
        </w:rPr>
      </w:pPr>
      <w:r>
        <w:rPr>
          <w:rFonts w:ascii="Arial" w:hAnsi="Arial" w:cs="Arial"/>
          <w:b/>
        </w:rPr>
        <w:t>B</w:t>
      </w:r>
      <w:r w:rsidRPr="002B7991">
        <w:rPr>
          <w:rFonts w:ascii="Arial" w:hAnsi="Arial" w:cs="Arial"/>
          <w:b/>
        </w:rPr>
        <w:t>àn</w:t>
      </w:r>
      <w:r w:rsidR="004E7918">
        <w:rPr>
          <w:rFonts w:ascii="Arial" w:hAnsi="Arial" w:cs="Arial"/>
          <w:b/>
        </w:rPr>
        <w:t xml:space="preserve"> </w:t>
      </w:r>
      <w:r w:rsidR="004E7918" w:rsidRPr="004E7918">
        <w:rPr>
          <w:rFonts w:ascii="Arial" w:hAnsi="Arial" w:cs="Arial"/>
          <w:b/>
        </w:rPr>
        <w:t>đ</w:t>
      </w:r>
      <w:r w:rsidR="004E7918">
        <w:rPr>
          <w:rFonts w:ascii="Arial" w:hAnsi="Arial" w:cs="Arial"/>
          <w:b/>
        </w:rPr>
        <w:t>i</w:t>
      </w:r>
      <w:r w:rsidR="004E7918" w:rsidRPr="004E7918">
        <w:rPr>
          <w:rFonts w:ascii="Arial" w:hAnsi="Arial" w:cs="Arial"/>
          <w:b/>
        </w:rPr>
        <w:t>ều</w:t>
      </w:r>
      <w:r w:rsidR="004E7918">
        <w:rPr>
          <w:rFonts w:ascii="Arial" w:hAnsi="Arial" w:cs="Arial"/>
          <w:b/>
        </w:rPr>
        <w:t xml:space="preserve"> khi</w:t>
      </w:r>
      <w:r w:rsidR="004E7918" w:rsidRPr="004E7918">
        <w:rPr>
          <w:rFonts w:ascii="Arial" w:hAnsi="Arial" w:cs="Arial"/>
          <w:b/>
        </w:rPr>
        <w:t>ển</w:t>
      </w:r>
      <w:r>
        <w:rPr>
          <w:rFonts w:ascii="Arial" w:hAnsi="Arial" w:cs="Arial"/>
          <w:b/>
        </w:rPr>
        <w:t xml:space="preserve">, </w:t>
      </w:r>
      <w:r w:rsidR="004E7918">
        <w:rPr>
          <w:rFonts w:ascii="Arial" w:hAnsi="Arial" w:cs="Arial"/>
          <w:b/>
        </w:rPr>
        <w:t>hi</w:t>
      </w:r>
      <w:r w:rsidR="004E7918" w:rsidRPr="004E7918">
        <w:rPr>
          <w:rFonts w:ascii="Arial" w:hAnsi="Arial" w:cs="Arial"/>
          <w:b/>
        </w:rPr>
        <w:t>ển</w:t>
      </w:r>
      <w:r w:rsidR="004E7918">
        <w:rPr>
          <w:rFonts w:ascii="Arial" w:hAnsi="Arial" w:cs="Arial"/>
          <w:b/>
        </w:rPr>
        <w:t xml:space="preserve"> th</w:t>
      </w:r>
      <w:r w:rsidR="004E7918" w:rsidRPr="004E7918">
        <w:rPr>
          <w:rFonts w:ascii="Arial" w:hAnsi="Arial" w:cs="Arial"/>
          <w:b/>
        </w:rPr>
        <w:t>ị</w:t>
      </w:r>
    </w:p>
    <w:p w:rsidR="002B7991" w:rsidRPr="002B7991" w:rsidRDefault="002B7991" w:rsidP="002B7991">
      <w:pPr>
        <w:spacing w:before="120" w:line="360" w:lineRule="auto"/>
        <w:ind w:left="852"/>
        <w:jc w:val="both"/>
        <w:rPr>
          <w:rFonts w:ascii="Arial" w:hAnsi="Arial" w:cs="Arial"/>
        </w:rPr>
      </w:pPr>
      <w:r w:rsidRPr="002B7991">
        <w:rPr>
          <w:rFonts w:ascii="Arial" w:hAnsi="Arial" w:cs="Arial"/>
        </w:rPr>
        <w:t>Bàn điều khiển, hiển thị phải điều khiển quang kế di chuyển hoặc</w:t>
      </w:r>
      <w:r w:rsidR="00422BBA">
        <w:rPr>
          <w:rFonts w:ascii="Arial" w:hAnsi="Arial" w:cs="Arial"/>
        </w:rPr>
        <w:t xml:space="preserve"> b</w:t>
      </w:r>
      <w:r w:rsidR="00422BBA" w:rsidRPr="00422BBA">
        <w:rPr>
          <w:rFonts w:ascii="Arial" w:hAnsi="Arial" w:cs="Arial"/>
        </w:rPr>
        <w:t>àn</w:t>
      </w:r>
      <w:r w:rsidRPr="002B7991">
        <w:rPr>
          <w:rFonts w:ascii="Arial" w:hAnsi="Arial" w:cs="Arial"/>
        </w:rPr>
        <w:t xml:space="preserve"> gá đèn xoay với các bước di chuyển</w:t>
      </w:r>
      <w:r w:rsidR="00422BBA">
        <w:rPr>
          <w:rFonts w:ascii="Arial" w:hAnsi="Arial" w:cs="Arial"/>
        </w:rPr>
        <w:t>,</w:t>
      </w:r>
      <w:r w:rsidRPr="002B7991">
        <w:rPr>
          <w:rFonts w:ascii="Arial" w:hAnsi="Arial" w:cs="Arial"/>
        </w:rPr>
        <w:t xml:space="preserve"> góc xoay thoả mãn mục 2.3 và </w:t>
      </w:r>
      <w:r w:rsidRPr="002B7991">
        <w:rPr>
          <w:rFonts w:ascii="Arial" w:hAnsi="Arial" w:cs="Arial"/>
        </w:rPr>
        <w:lastRenderedPageBreak/>
        <w:t>mục</w:t>
      </w:r>
      <w:r w:rsidR="00422BBA">
        <w:rPr>
          <w:rFonts w:ascii="Arial" w:hAnsi="Arial" w:cs="Arial"/>
        </w:rPr>
        <w:t xml:space="preserve"> 2.5 v</w:t>
      </w:r>
      <w:r w:rsidR="00422BBA" w:rsidRPr="00422BBA">
        <w:rPr>
          <w:rFonts w:ascii="Arial" w:hAnsi="Arial" w:cs="Arial"/>
        </w:rPr>
        <w:t>à</w:t>
      </w:r>
      <w:r w:rsidR="00422BBA">
        <w:rPr>
          <w:rFonts w:ascii="Arial" w:hAnsi="Arial" w:cs="Arial"/>
        </w:rPr>
        <w:t xml:space="preserve"> h</w:t>
      </w:r>
      <w:r w:rsidRPr="002B7991">
        <w:rPr>
          <w:rFonts w:ascii="Arial" w:hAnsi="Arial" w:cs="Arial"/>
        </w:rPr>
        <w:t>iển thị được độ rọi</w:t>
      </w:r>
      <w:r w:rsidR="00422BBA">
        <w:rPr>
          <w:rFonts w:ascii="Arial" w:hAnsi="Arial" w:cs="Arial"/>
        </w:rPr>
        <w:t>,</w:t>
      </w:r>
      <w:r w:rsidRPr="002B7991">
        <w:rPr>
          <w:rFonts w:ascii="Arial" w:hAnsi="Arial" w:cs="Arial"/>
        </w:rPr>
        <w:t xml:space="preserve"> các thông số di chuyển, góc xoay của quang kế và bàn gá đèn</w:t>
      </w:r>
      <w:r w:rsidR="00422BBA">
        <w:rPr>
          <w:rFonts w:ascii="Arial" w:hAnsi="Arial" w:cs="Arial"/>
        </w:rPr>
        <w:t>.</w:t>
      </w:r>
      <w:r w:rsidRPr="002B7991">
        <w:rPr>
          <w:rFonts w:ascii="Arial" w:hAnsi="Arial" w:cs="Arial"/>
        </w:rPr>
        <w:t xml:space="preserve"> </w:t>
      </w:r>
    </w:p>
    <w:p w:rsidR="00883871" w:rsidRDefault="00883871" w:rsidP="00883871">
      <w:pPr>
        <w:numPr>
          <w:ilvl w:val="1"/>
          <w:numId w:val="12"/>
        </w:numPr>
        <w:spacing w:before="120" w:line="360" w:lineRule="auto"/>
        <w:jc w:val="both"/>
        <w:rPr>
          <w:rFonts w:ascii="Arial" w:hAnsi="Arial" w:cs="Arial"/>
          <w:b/>
        </w:rPr>
      </w:pPr>
      <w:r>
        <w:rPr>
          <w:rFonts w:ascii="Arial" w:hAnsi="Arial" w:cs="Arial"/>
          <w:b/>
        </w:rPr>
        <w:t>B</w:t>
      </w:r>
      <w:r w:rsidRPr="00883871">
        <w:rPr>
          <w:rFonts w:ascii="Arial" w:hAnsi="Arial" w:cs="Arial"/>
          <w:b/>
        </w:rPr>
        <w:t>àn</w:t>
      </w:r>
      <w:r>
        <w:rPr>
          <w:rFonts w:ascii="Arial" w:hAnsi="Arial" w:cs="Arial"/>
          <w:b/>
        </w:rPr>
        <w:t xml:space="preserve"> g</w:t>
      </w:r>
      <w:r w:rsidRPr="00883871">
        <w:rPr>
          <w:rFonts w:ascii="Arial" w:hAnsi="Arial" w:cs="Arial"/>
          <w:b/>
        </w:rPr>
        <w:t>á</w:t>
      </w:r>
      <w:r>
        <w:rPr>
          <w:rFonts w:ascii="Arial" w:hAnsi="Arial" w:cs="Arial"/>
          <w:b/>
        </w:rPr>
        <w:t xml:space="preserve"> </w:t>
      </w:r>
      <w:r w:rsidRPr="00883871">
        <w:rPr>
          <w:rFonts w:ascii="Arial" w:hAnsi="Arial" w:cs="Arial"/>
          <w:b/>
        </w:rPr>
        <w:t>đèn</w:t>
      </w:r>
    </w:p>
    <w:p w:rsidR="00883871" w:rsidRDefault="00B045AD" w:rsidP="00B045AD">
      <w:pPr>
        <w:numPr>
          <w:ilvl w:val="2"/>
          <w:numId w:val="12"/>
        </w:numPr>
        <w:spacing w:before="120" w:line="360" w:lineRule="auto"/>
        <w:jc w:val="both"/>
        <w:rPr>
          <w:rFonts w:ascii="Arial" w:hAnsi="Arial" w:cs="Arial"/>
        </w:rPr>
      </w:pPr>
      <w:r w:rsidRPr="00B045AD">
        <w:rPr>
          <w:rFonts w:ascii="Arial" w:hAnsi="Arial" w:cs="Arial"/>
        </w:rPr>
        <w:t>Theo nguyên lý 1:</w:t>
      </w:r>
      <w:r>
        <w:rPr>
          <w:rFonts w:ascii="Arial" w:hAnsi="Arial" w:cs="Arial"/>
          <w:b/>
        </w:rPr>
        <w:t xml:space="preserve"> </w:t>
      </w:r>
      <w:r w:rsidRPr="00B045AD">
        <w:rPr>
          <w:rFonts w:ascii="Arial" w:hAnsi="Arial" w:cs="Arial"/>
        </w:rPr>
        <w:t xml:space="preserve">Bàn gá đèn phải </w:t>
      </w:r>
      <w:r w:rsidR="00F3617A">
        <w:rPr>
          <w:rFonts w:ascii="Arial" w:hAnsi="Arial" w:cs="Arial"/>
        </w:rPr>
        <w:t>c</w:t>
      </w:r>
      <w:r w:rsidR="00F3617A" w:rsidRPr="00F3617A">
        <w:rPr>
          <w:rFonts w:ascii="Arial" w:hAnsi="Arial" w:cs="Arial"/>
        </w:rPr>
        <w:t>ó</w:t>
      </w:r>
      <w:r w:rsidR="00F3617A">
        <w:rPr>
          <w:rFonts w:ascii="Arial" w:hAnsi="Arial" w:cs="Arial"/>
        </w:rPr>
        <w:t xml:space="preserve"> c</w:t>
      </w:r>
      <w:r w:rsidR="00F3617A" w:rsidRPr="00F3617A">
        <w:rPr>
          <w:rFonts w:ascii="Arial" w:hAnsi="Arial" w:cs="Arial"/>
        </w:rPr>
        <w:t>ơ</w:t>
      </w:r>
      <w:r w:rsidR="00F3617A">
        <w:rPr>
          <w:rFonts w:ascii="Arial" w:hAnsi="Arial" w:cs="Arial"/>
        </w:rPr>
        <w:t xml:space="preserve"> c</w:t>
      </w:r>
      <w:r w:rsidR="00F3617A" w:rsidRPr="00F3617A">
        <w:rPr>
          <w:rFonts w:ascii="Arial" w:hAnsi="Arial" w:cs="Arial"/>
        </w:rPr>
        <w:t>ấu</w:t>
      </w:r>
      <w:r w:rsidR="00F3617A">
        <w:rPr>
          <w:rFonts w:ascii="Arial" w:hAnsi="Arial" w:cs="Arial"/>
        </w:rPr>
        <w:t xml:space="preserve"> g</w:t>
      </w:r>
      <w:r w:rsidR="00F3617A" w:rsidRPr="00F3617A">
        <w:rPr>
          <w:rFonts w:ascii="Arial" w:hAnsi="Arial" w:cs="Arial"/>
        </w:rPr>
        <w:t>á</w:t>
      </w:r>
      <w:r w:rsidR="00F3617A">
        <w:rPr>
          <w:rFonts w:ascii="Arial" w:hAnsi="Arial" w:cs="Arial"/>
        </w:rPr>
        <w:t xml:space="preserve"> l</w:t>
      </w:r>
      <w:r w:rsidR="00F3617A" w:rsidRPr="00F3617A">
        <w:rPr>
          <w:rFonts w:ascii="Arial" w:hAnsi="Arial" w:cs="Arial"/>
        </w:rPr>
        <w:t>ắp</w:t>
      </w:r>
      <w:r w:rsidR="00F3617A">
        <w:rPr>
          <w:rFonts w:ascii="Arial" w:hAnsi="Arial" w:cs="Arial"/>
        </w:rPr>
        <w:t xml:space="preserve"> </w:t>
      </w:r>
      <w:r w:rsidRPr="00B045AD">
        <w:rPr>
          <w:rFonts w:ascii="Arial" w:hAnsi="Arial" w:cs="Arial"/>
        </w:rPr>
        <w:t>được đèn</w:t>
      </w:r>
      <w:r>
        <w:rPr>
          <w:rFonts w:ascii="Arial" w:hAnsi="Arial" w:cs="Arial"/>
        </w:rPr>
        <w:t xml:space="preserve"> tr</w:t>
      </w:r>
      <w:r w:rsidRPr="00B045AD">
        <w:rPr>
          <w:rFonts w:ascii="Arial" w:hAnsi="Arial" w:cs="Arial"/>
        </w:rPr>
        <w:t>ê</w:t>
      </w:r>
      <w:r>
        <w:rPr>
          <w:rFonts w:ascii="Arial" w:hAnsi="Arial" w:cs="Arial"/>
        </w:rPr>
        <w:t xml:space="preserve">n </w:t>
      </w:r>
      <w:r w:rsidR="00F3617A">
        <w:rPr>
          <w:rFonts w:ascii="Arial" w:hAnsi="Arial" w:cs="Arial"/>
        </w:rPr>
        <w:t>m</w:t>
      </w:r>
      <w:r w:rsidR="00F3617A" w:rsidRPr="00F3617A">
        <w:rPr>
          <w:rFonts w:ascii="Arial" w:hAnsi="Arial" w:cs="Arial"/>
        </w:rPr>
        <w:t>â</w:t>
      </w:r>
      <w:r w:rsidR="00F3617A">
        <w:rPr>
          <w:rFonts w:ascii="Arial" w:hAnsi="Arial" w:cs="Arial"/>
        </w:rPr>
        <w:t>m</w:t>
      </w:r>
      <w:r>
        <w:rPr>
          <w:rFonts w:ascii="Arial" w:hAnsi="Arial" w:cs="Arial"/>
        </w:rPr>
        <w:t xml:space="preserve"> g</w:t>
      </w:r>
      <w:r w:rsidRPr="00B045AD">
        <w:rPr>
          <w:rFonts w:ascii="Arial" w:hAnsi="Arial" w:cs="Arial"/>
        </w:rPr>
        <w:t>á</w:t>
      </w:r>
      <w:r w:rsidR="00F3617A">
        <w:rPr>
          <w:rFonts w:ascii="Arial" w:hAnsi="Arial" w:cs="Arial"/>
        </w:rPr>
        <w:t xml:space="preserve"> v</w:t>
      </w:r>
      <w:r w:rsidR="00F3617A" w:rsidRPr="00F3617A">
        <w:rPr>
          <w:rFonts w:ascii="Arial" w:hAnsi="Arial" w:cs="Arial"/>
        </w:rPr>
        <w:t>à</w:t>
      </w:r>
      <w:r w:rsidR="00F3617A">
        <w:rPr>
          <w:rFonts w:ascii="Arial" w:hAnsi="Arial" w:cs="Arial"/>
        </w:rPr>
        <w:t xml:space="preserve"> gi</w:t>
      </w:r>
      <w:r w:rsidR="00F3617A" w:rsidRPr="00F3617A">
        <w:rPr>
          <w:rFonts w:ascii="Arial" w:hAnsi="Arial" w:cs="Arial"/>
        </w:rPr>
        <w:t>ữ</w:t>
      </w:r>
      <w:r w:rsidR="00F3617A">
        <w:rPr>
          <w:rFonts w:ascii="Arial" w:hAnsi="Arial" w:cs="Arial"/>
        </w:rPr>
        <w:t xml:space="preserve"> </w:t>
      </w:r>
      <w:r w:rsidR="00F3617A" w:rsidRPr="00F3617A">
        <w:rPr>
          <w:rFonts w:ascii="Arial" w:hAnsi="Arial" w:cs="Arial"/>
        </w:rPr>
        <w:t>đèn</w:t>
      </w:r>
      <w:r w:rsidR="00F3617A">
        <w:rPr>
          <w:rFonts w:ascii="Arial" w:hAnsi="Arial" w:cs="Arial"/>
        </w:rPr>
        <w:t xml:space="preserve"> c</w:t>
      </w:r>
      <w:r w:rsidR="00F3617A" w:rsidRPr="00F3617A">
        <w:rPr>
          <w:rFonts w:ascii="Arial" w:hAnsi="Arial" w:cs="Arial"/>
        </w:rPr>
        <w:t>ố</w:t>
      </w:r>
      <w:r w:rsidR="00F3617A">
        <w:rPr>
          <w:rFonts w:ascii="Arial" w:hAnsi="Arial" w:cs="Arial"/>
        </w:rPr>
        <w:t xml:space="preserve"> </w:t>
      </w:r>
      <w:r w:rsidR="00F3617A" w:rsidRPr="00F3617A">
        <w:rPr>
          <w:rFonts w:ascii="Arial" w:hAnsi="Arial" w:cs="Arial"/>
        </w:rPr>
        <w:t>định</w:t>
      </w:r>
      <w:r w:rsidRPr="00B045AD">
        <w:rPr>
          <w:rFonts w:ascii="Arial" w:hAnsi="Arial" w:cs="Arial"/>
        </w:rPr>
        <w:t xml:space="preserve"> trong suốt qua trình thử.</w:t>
      </w:r>
    </w:p>
    <w:p w:rsidR="00B045AD" w:rsidRPr="005A704F" w:rsidRDefault="00B045AD" w:rsidP="00B045AD">
      <w:pPr>
        <w:numPr>
          <w:ilvl w:val="2"/>
          <w:numId w:val="12"/>
        </w:numPr>
        <w:spacing w:before="120" w:line="360" w:lineRule="auto"/>
        <w:jc w:val="both"/>
        <w:rPr>
          <w:rFonts w:ascii="Arial" w:hAnsi="Arial" w:cs="Arial"/>
          <w:spacing w:val="-4"/>
        </w:rPr>
      </w:pPr>
      <w:r w:rsidRPr="005A704F">
        <w:rPr>
          <w:rFonts w:ascii="Arial" w:hAnsi="Arial" w:cs="Arial"/>
          <w:spacing w:val="-4"/>
        </w:rPr>
        <w:t xml:space="preserve">Theo nguyên lý 2: Bàn gá đèn </w:t>
      </w:r>
      <w:r w:rsidR="00FD7F57" w:rsidRPr="005A704F">
        <w:rPr>
          <w:rFonts w:ascii="Arial" w:hAnsi="Arial" w:cs="Arial"/>
          <w:spacing w:val="-4"/>
        </w:rPr>
        <w:t>có cơ cấu giữ</w:t>
      </w:r>
      <w:r w:rsidRPr="005A704F">
        <w:rPr>
          <w:rFonts w:ascii="Arial" w:hAnsi="Arial" w:cs="Arial"/>
          <w:spacing w:val="-4"/>
        </w:rPr>
        <w:t xml:space="preserve"> </w:t>
      </w:r>
      <w:r w:rsidR="00A93674" w:rsidRPr="005A704F">
        <w:rPr>
          <w:rFonts w:ascii="Arial" w:hAnsi="Arial" w:cs="Arial"/>
          <w:spacing w:val="-4"/>
        </w:rPr>
        <w:t xml:space="preserve">cố định đèn </w:t>
      </w:r>
      <w:r w:rsidR="00FD7F57" w:rsidRPr="005A704F">
        <w:rPr>
          <w:rFonts w:ascii="Arial" w:hAnsi="Arial" w:cs="Arial"/>
          <w:spacing w:val="-4"/>
        </w:rPr>
        <w:t xml:space="preserve">thử </w:t>
      </w:r>
      <w:r w:rsidR="00A93674" w:rsidRPr="005A704F">
        <w:rPr>
          <w:rFonts w:ascii="Arial" w:hAnsi="Arial" w:cs="Arial"/>
          <w:spacing w:val="-4"/>
        </w:rPr>
        <w:t>trên bàn gá, cụm bàn gá đèn</w:t>
      </w:r>
      <w:r w:rsidR="00FD7F57" w:rsidRPr="005A704F">
        <w:rPr>
          <w:rFonts w:ascii="Arial" w:hAnsi="Arial" w:cs="Arial"/>
          <w:spacing w:val="-4"/>
        </w:rPr>
        <w:t xml:space="preserve"> dịch chuyển lên xuống theo trục thẳng đứng (Z) và</w:t>
      </w:r>
      <w:r w:rsidR="00A93674" w:rsidRPr="005A704F">
        <w:rPr>
          <w:rFonts w:ascii="Arial" w:hAnsi="Arial" w:cs="Arial"/>
          <w:spacing w:val="-4"/>
        </w:rPr>
        <w:t xml:space="preserve"> </w:t>
      </w:r>
      <w:r w:rsidRPr="005A704F">
        <w:rPr>
          <w:rFonts w:ascii="Arial" w:hAnsi="Arial" w:cs="Arial"/>
          <w:spacing w:val="-4"/>
        </w:rPr>
        <w:t>quay được quanh trục thẳng đứng</w:t>
      </w:r>
      <w:r w:rsidR="00FD7F57" w:rsidRPr="005A704F">
        <w:rPr>
          <w:rFonts w:ascii="Arial" w:hAnsi="Arial" w:cs="Arial"/>
          <w:spacing w:val="-4"/>
        </w:rPr>
        <w:t xml:space="preserve"> (Z)</w:t>
      </w:r>
      <w:r w:rsidRPr="005A704F">
        <w:rPr>
          <w:rFonts w:ascii="Arial" w:hAnsi="Arial" w:cs="Arial"/>
          <w:spacing w:val="-4"/>
        </w:rPr>
        <w:t xml:space="preserve"> và nằm ngang </w:t>
      </w:r>
      <w:r w:rsidR="00FD7F57" w:rsidRPr="005A704F">
        <w:rPr>
          <w:rFonts w:ascii="Arial" w:hAnsi="Arial" w:cs="Arial"/>
          <w:spacing w:val="-4"/>
        </w:rPr>
        <w:t xml:space="preserve">(X) </w:t>
      </w:r>
      <w:r w:rsidRPr="005A704F">
        <w:rPr>
          <w:rFonts w:ascii="Arial" w:hAnsi="Arial" w:cs="Arial"/>
          <w:spacing w:val="-4"/>
        </w:rPr>
        <w:t xml:space="preserve">với </w:t>
      </w:r>
      <w:r w:rsidR="00DE092C" w:rsidRPr="005A704F">
        <w:rPr>
          <w:rFonts w:ascii="Arial" w:hAnsi="Arial" w:cs="Arial"/>
          <w:spacing w:val="-4"/>
        </w:rPr>
        <w:t>bước nhảy</w:t>
      </w:r>
      <w:r w:rsidR="00A93674" w:rsidRPr="005A704F">
        <w:rPr>
          <w:rFonts w:ascii="Arial" w:hAnsi="Arial" w:cs="Arial"/>
          <w:spacing w:val="-4"/>
        </w:rPr>
        <w:t xml:space="preserve"> 0,</w:t>
      </w:r>
      <w:r w:rsidRPr="005A704F">
        <w:rPr>
          <w:rFonts w:ascii="Arial" w:hAnsi="Arial" w:cs="Arial"/>
          <w:spacing w:val="-4"/>
        </w:rPr>
        <w:t>0</w:t>
      </w:r>
      <w:r w:rsidR="00DE092C" w:rsidRPr="005A704F">
        <w:rPr>
          <w:rFonts w:ascii="Arial" w:hAnsi="Arial" w:cs="Arial"/>
          <w:spacing w:val="-4"/>
        </w:rPr>
        <w:t>1</w:t>
      </w:r>
      <w:r w:rsidRPr="005A704F">
        <w:rPr>
          <w:rFonts w:ascii="Arial" w:hAnsi="Arial" w:cs="Arial"/>
          <w:spacing w:val="-4"/>
          <w:vertAlign w:val="superscript"/>
        </w:rPr>
        <w:t>0</w:t>
      </w:r>
      <w:r w:rsidR="00FD7F57" w:rsidRPr="005A704F">
        <w:rPr>
          <w:rFonts w:ascii="Arial" w:hAnsi="Arial" w:cs="Arial"/>
          <w:spacing w:val="-4"/>
        </w:rPr>
        <w:t xml:space="preserve"> </w:t>
      </w:r>
      <w:r w:rsidRPr="005A704F">
        <w:rPr>
          <w:rFonts w:ascii="Arial" w:hAnsi="Arial" w:cs="Arial"/>
          <w:spacing w:val="-4"/>
        </w:rPr>
        <w:t>.</w:t>
      </w:r>
    </w:p>
    <w:p w:rsidR="00883871" w:rsidRDefault="00883871" w:rsidP="00883871">
      <w:pPr>
        <w:numPr>
          <w:ilvl w:val="1"/>
          <w:numId w:val="12"/>
        </w:numPr>
        <w:spacing w:before="120" w:line="360" w:lineRule="auto"/>
        <w:jc w:val="both"/>
        <w:rPr>
          <w:rFonts w:ascii="Arial" w:hAnsi="Arial" w:cs="Arial"/>
          <w:b/>
        </w:rPr>
      </w:pPr>
      <w:r>
        <w:rPr>
          <w:rFonts w:ascii="Arial" w:hAnsi="Arial" w:cs="Arial"/>
          <w:b/>
        </w:rPr>
        <w:t>B</w:t>
      </w:r>
      <w:r w:rsidRPr="00883871">
        <w:rPr>
          <w:rFonts w:ascii="Arial" w:hAnsi="Arial" w:cs="Arial"/>
          <w:b/>
        </w:rPr>
        <w:t>ộ</w:t>
      </w:r>
      <w:r>
        <w:rPr>
          <w:rFonts w:ascii="Arial" w:hAnsi="Arial" w:cs="Arial"/>
          <w:b/>
        </w:rPr>
        <w:t xml:space="preserve"> cung c</w:t>
      </w:r>
      <w:r w:rsidRPr="00883871">
        <w:rPr>
          <w:rFonts w:ascii="Arial" w:hAnsi="Arial" w:cs="Arial"/>
          <w:b/>
        </w:rPr>
        <w:t>ấp</w:t>
      </w:r>
      <w:r>
        <w:rPr>
          <w:rFonts w:ascii="Arial" w:hAnsi="Arial" w:cs="Arial"/>
          <w:b/>
        </w:rPr>
        <w:t xml:space="preserve"> ngu</w:t>
      </w:r>
      <w:r w:rsidRPr="00883871">
        <w:rPr>
          <w:rFonts w:ascii="Arial" w:hAnsi="Arial" w:cs="Arial"/>
          <w:b/>
        </w:rPr>
        <w:t>ồn</w:t>
      </w:r>
      <w:r>
        <w:rPr>
          <w:rFonts w:ascii="Arial" w:hAnsi="Arial" w:cs="Arial"/>
          <w:b/>
        </w:rPr>
        <w:t xml:space="preserve"> </w:t>
      </w:r>
      <w:r w:rsidRPr="00883871">
        <w:rPr>
          <w:rFonts w:ascii="Arial" w:hAnsi="Arial" w:cs="Arial"/>
          <w:b/>
        </w:rPr>
        <w:t>đ</w:t>
      </w:r>
      <w:r>
        <w:rPr>
          <w:rFonts w:ascii="Arial" w:hAnsi="Arial" w:cs="Arial"/>
          <w:b/>
        </w:rPr>
        <w:t>i</w:t>
      </w:r>
      <w:r w:rsidRPr="00883871">
        <w:rPr>
          <w:rFonts w:ascii="Arial" w:hAnsi="Arial" w:cs="Arial"/>
          <w:b/>
        </w:rPr>
        <w:t>ện</w:t>
      </w:r>
    </w:p>
    <w:p w:rsidR="00543855" w:rsidRPr="00946491" w:rsidRDefault="00FB6A75" w:rsidP="00A93674">
      <w:pPr>
        <w:spacing w:before="120" w:line="360" w:lineRule="auto"/>
        <w:ind w:left="852"/>
        <w:jc w:val="both"/>
        <w:rPr>
          <w:rFonts w:ascii="Arial" w:hAnsi="Arial" w:cs="Arial"/>
        </w:rPr>
      </w:pPr>
      <w:r w:rsidRPr="00AB0248">
        <w:rPr>
          <w:rFonts w:ascii="Arial" w:hAnsi="Arial" w:cs="Arial"/>
        </w:rPr>
        <w:t xml:space="preserve">Bộ cung cấp nguồn điện </w:t>
      </w:r>
      <w:r w:rsidR="00AB0248" w:rsidRPr="00AB0248">
        <w:rPr>
          <w:rFonts w:ascii="Arial" w:hAnsi="Arial" w:cs="Arial"/>
        </w:rPr>
        <w:t xml:space="preserve">đảm bảo cung cấp </w:t>
      </w:r>
      <w:r w:rsidR="00946491" w:rsidRPr="00946491">
        <w:rPr>
          <w:rFonts w:ascii="Arial" w:hAnsi="Arial" w:cs="Arial"/>
        </w:rPr>
        <w:t>đ</w:t>
      </w:r>
      <w:r w:rsidR="00946491">
        <w:rPr>
          <w:rFonts w:ascii="Arial" w:hAnsi="Arial" w:cs="Arial"/>
        </w:rPr>
        <w:t>i</w:t>
      </w:r>
      <w:r w:rsidR="00946491" w:rsidRPr="00946491">
        <w:rPr>
          <w:rFonts w:ascii="Arial" w:hAnsi="Arial" w:cs="Arial"/>
        </w:rPr>
        <w:t>ện</w:t>
      </w:r>
      <w:r w:rsidR="00946491">
        <w:rPr>
          <w:rFonts w:ascii="Arial" w:hAnsi="Arial" w:cs="Arial"/>
        </w:rPr>
        <w:t xml:space="preserve"> </w:t>
      </w:r>
      <w:r w:rsidR="00946491" w:rsidRPr="00946491">
        <w:rPr>
          <w:rFonts w:ascii="Arial" w:hAnsi="Arial" w:cs="Arial"/>
        </w:rPr>
        <w:t>áp</w:t>
      </w:r>
      <w:r w:rsidR="00946491">
        <w:rPr>
          <w:rFonts w:ascii="Arial" w:hAnsi="Arial" w:cs="Arial"/>
        </w:rPr>
        <w:t xml:space="preserve"> m</w:t>
      </w:r>
      <w:r w:rsidR="00946491" w:rsidRPr="00946491">
        <w:rPr>
          <w:rFonts w:ascii="Arial" w:hAnsi="Arial" w:cs="Arial"/>
        </w:rPr>
        <w:t>ột</w:t>
      </w:r>
      <w:r w:rsidR="00946491">
        <w:rPr>
          <w:rFonts w:ascii="Arial" w:hAnsi="Arial" w:cs="Arial"/>
        </w:rPr>
        <w:t xml:space="preserve"> chi</w:t>
      </w:r>
      <w:r w:rsidR="00946491" w:rsidRPr="00946491">
        <w:rPr>
          <w:rFonts w:ascii="Arial" w:hAnsi="Arial" w:cs="Arial"/>
        </w:rPr>
        <w:t>ều</w:t>
      </w:r>
      <w:r w:rsidR="00393B9B">
        <w:rPr>
          <w:rFonts w:ascii="Arial" w:hAnsi="Arial" w:cs="Arial"/>
        </w:rPr>
        <w:t>,</w:t>
      </w:r>
      <w:r w:rsidR="00946491">
        <w:rPr>
          <w:rFonts w:ascii="Arial" w:hAnsi="Arial" w:cs="Arial"/>
        </w:rPr>
        <w:t xml:space="preserve"> </w:t>
      </w:r>
      <w:r w:rsidR="00451655" w:rsidRPr="00451655">
        <w:rPr>
          <w:rFonts w:ascii="Arial" w:hAnsi="Arial" w:cs="Arial"/>
        </w:rPr>
        <w:t>đ</w:t>
      </w:r>
      <w:r w:rsidR="00451655">
        <w:rPr>
          <w:rFonts w:ascii="Arial" w:hAnsi="Arial" w:cs="Arial"/>
        </w:rPr>
        <w:t>i</w:t>
      </w:r>
      <w:r w:rsidR="00451655" w:rsidRPr="00451655">
        <w:rPr>
          <w:rFonts w:ascii="Arial" w:hAnsi="Arial" w:cs="Arial"/>
        </w:rPr>
        <w:t>ều</w:t>
      </w:r>
      <w:r w:rsidR="00451655">
        <w:rPr>
          <w:rFonts w:ascii="Arial" w:hAnsi="Arial" w:cs="Arial"/>
        </w:rPr>
        <w:t xml:space="preserve"> ch</w:t>
      </w:r>
      <w:r w:rsidR="00451655" w:rsidRPr="00451655">
        <w:rPr>
          <w:rFonts w:ascii="Arial" w:hAnsi="Arial" w:cs="Arial"/>
        </w:rPr>
        <w:t>ỉn</w:t>
      </w:r>
      <w:r w:rsidR="00451655">
        <w:rPr>
          <w:rFonts w:ascii="Arial" w:hAnsi="Arial" w:cs="Arial"/>
        </w:rPr>
        <w:t xml:space="preserve">h </w:t>
      </w:r>
      <w:r w:rsidR="00451655" w:rsidRPr="00451655">
        <w:rPr>
          <w:rFonts w:ascii="Arial" w:hAnsi="Arial" w:cs="Arial"/>
        </w:rPr>
        <w:t>được</w:t>
      </w:r>
      <w:r w:rsidR="00451655">
        <w:rPr>
          <w:rFonts w:ascii="Arial" w:hAnsi="Arial" w:cs="Arial"/>
        </w:rPr>
        <w:t xml:space="preserve"> </w:t>
      </w:r>
      <w:r w:rsidR="00AB0248" w:rsidRPr="00AB0248">
        <w:rPr>
          <w:rFonts w:ascii="Arial" w:hAnsi="Arial" w:cs="Arial"/>
        </w:rPr>
        <w:t>đủ công suất của đèn và duy trì</w:t>
      </w:r>
      <w:r w:rsidR="00946491">
        <w:rPr>
          <w:rFonts w:ascii="Arial" w:hAnsi="Arial" w:cs="Arial"/>
        </w:rPr>
        <w:t xml:space="preserve"> </w:t>
      </w:r>
      <w:r w:rsidR="00946491" w:rsidRPr="00946491">
        <w:rPr>
          <w:rFonts w:ascii="Arial" w:hAnsi="Arial" w:cs="Arial"/>
        </w:rPr>
        <w:t>đ</w:t>
      </w:r>
      <w:r w:rsidR="00946491">
        <w:rPr>
          <w:rFonts w:ascii="Arial" w:hAnsi="Arial" w:cs="Arial"/>
        </w:rPr>
        <w:t>i</w:t>
      </w:r>
      <w:r w:rsidR="00946491" w:rsidRPr="00946491">
        <w:rPr>
          <w:rFonts w:ascii="Arial" w:hAnsi="Arial" w:cs="Arial"/>
        </w:rPr>
        <w:t>ện</w:t>
      </w:r>
      <w:r w:rsidR="00946491">
        <w:rPr>
          <w:rFonts w:ascii="Arial" w:hAnsi="Arial" w:cs="Arial"/>
        </w:rPr>
        <w:t xml:space="preserve"> </w:t>
      </w:r>
      <w:r w:rsidR="00946491" w:rsidRPr="00946491">
        <w:rPr>
          <w:rFonts w:ascii="Arial" w:hAnsi="Arial" w:cs="Arial"/>
        </w:rPr>
        <w:t>áp</w:t>
      </w:r>
      <w:r w:rsidR="00AB0248" w:rsidRPr="00AB0248">
        <w:rPr>
          <w:rFonts w:ascii="Arial" w:hAnsi="Arial" w:cs="Arial"/>
        </w:rPr>
        <w:t xml:space="preserve"> ổn định trong suốt quá trình thử.</w:t>
      </w:r>
      <w:r w:rsidR="006473EA">
        <w:rPr>
          <w:rFonts w:ascii="Arial" w:hAnsi="Arial" w:cs="Arial"/>
        </w:rPr>
        <w:t xml:space="preserve"> </w:t>
      </w:r>
      <w:r w:rsidR="006473EA" w:rsidRPr="006473EA">
        <w:rPr>
          <w:rFonts w:ascii="Arial" w:hAnsi="Arial" w:cs="Arial"/>
        </w:rPr>
        <w:t>Đ</w:t>
      </w:r>
      <w:r w:rsidR="006473EA">
        <w:rPr>
          <w:rFonts w:ascii="Arial" w:hAnsi="Arial" w:cs="Arial"/>
        </w:rPr>
        <w:t>i</w:t>
      </w:r>
      <w:r w:rsidR="006473EA" w:rsidRPr="006473EA">
        <w:rPr>
          <w:rFonts w:ascii="Arial" w:hAnsi="Arial" w:cs="Arial"/>
        </w:rPr>
        <w:t>ện</w:t>
      </w:r>
      <w:r w:rsidR="006473EA">
        <w:rPr>
          <w:rFonts w:ascii="Arial" w:hAnsi="Arial" w:cs="Arial"/>
        </w:rPr>
        <w:t xml:space="preserve"> </w:t>
      </w:r>
      <w:r w:rsidR="006473EA" w:rsidRPr="006473EA">
        <w:rPr>
          <w:rFonts w:ascii="Arial" w:hAnsi="Arial" w:cs="Arial"/>
        </w:rPr>
        <w:t>áp</w:t>
      </w:r>
      <w:r w:rsidR="006473EA">
        <w:rPr>
          <w:rFonts w:ascii="Arial" w:hAnsi="Arial" w:cs="Arial"/>
        </w:rPr>
        <w:t xml:space="preserve"> cung c</w:t>
      </w:r>
      <w:r w:rsidR="006473EA" w:rsidRPr="006473EA">
        <w:rPr>
          <w:rFonts w:ascii="Arial" w:hAnsi="Arial" w:cs="Arial"/>
        </w:rPr>
        <w:t>ấp</w:t>
      </w:r>
      <w:r w:rsidR="006473EA">
        <w:rPr>
          <w:rFonts w:ascii="Arial" w:hAnsi="Arial" w:cs="Arial"/>
        </w:rPr>
        <w:t xml:space="preserve"> cho </w:t>
      </w:r>
      <w:r w:rsidR="006473EA" w:rsidRPr="006473EA">
        <w:rPr>
          <w:rFonts w:ascii="Arial" w:hAnsi="Arial" w:cs="Arial"/>
        </w:rPr>
        <w:t>đèn</w:t>
      </w:r>
      <w:r w:rsidR="006473EA">
        <w:rPr>
          <w:rFonts w:ascii="Arial" w:hAnsi="Arial" w:cs="Arial"/>
        </w:rPr>
        <w:t xml:space="preserve"> th</w:t>
      </w:r>
      <w:r w:rsidR="006473EA" w:rsidRPr="006473EA">
        <w:rPr>
          <w:rFonts w:ascii="Arial" w:hAnsi="Arial" w:cs="Arial"/>
        </w:rPr>
        <w:t>ử</w:t>
      </w:r>
      <w:r w:rsidR="006473EA">
        <w:rPr>
          <w:rFonts w:ascii="Arial" w:hAnsi="Arial" w:cs="Arial"/>
        </w:rPr>
        <w:t xml:space="preserve"> c</w:t>
      </w:r>
      <w:r w:rsidR="006473EA" w:rsidRPr="006473EA">
        <w:rPr>
          <w:rFonts w:ascii="Arial" w:hAnsi="Arial" w:cs="Arial"/>
        </w:rPr>
        <w:t>ó</w:t>
      </w:r>
      <w:r w:rsidR="006473EA">
        <w:rPr>
          <w:rFonts w:ascii="Arial" w:hAnsi="Arial" w:cs="Arial"/>
        </w:rPr>
        <w:t xml:space="preserve"> th</w:t>
      </w:r>
      <w:r w:rsidR="006473EA" w:rsidRPr="006473EA">
        <w:rPr>
          <w:rFonts w:ascii="Arial" w:hAnsi="Arial" w:cs="Arial"/>
        </w:rPr>
        <w:t>ể</w:t>
      </w:r>
      <w:r w:rsidR="006473EA">
        <w:rPr>
          <w:rFonts w:ascii="Arial" w:hAnsi="Arial" w:cs="Arial"/>
        </w:rPr>
        <w:t xml:space="preserve"> </w:t>
      </w:r>
      <w:r w:rsidR="006473EA" w:rsidRPr="006473EA">
        <w:rPr>
          <w:rFonts w:ascii="Arial" w:hAnsi="Arial" w:cs="Arial"/>
        </w:rPr>
        <w:t>đ</w:t>
      </w:r>
      <w:r w:rsidR="006473EA">
        <w:rPr>
          <w:rFonts w:ascii="Arial" w:hAnsi="Arial" w:cs="Arial"/>
        </w:rPr>
        <w:t>i</w:t>
      </w:r>
      <w:r w:rsidR="006473EA" w:rsidRPr="006473EA">
        <w:rPr>
          <w:rFonts w:ascii="Arial" w:hAnsi="Arial" w:cs="Arial"/>
        </w:rPr>
        <w:t>ều</w:t>
      </w:r>
      <w:r w:rsidR="006473EA">
        <w:rPr>
          <w:rFonts w:ascii="Arial" w:hAnsi="Arial" w:cs="Arial"/>
        </w:rPr>
        <w:t xml:space="preserve"> ch</w:t>
      </w:r>
      <w:r w:rsidR="006473EA" w:rsidRPr="006473EA">
        <w:rPr>
          <w:rFonts w:ascii="Arial" w:hAnsi="Arial" w:cs="Arial"/>
        </w:rPr>
        <w:t>ỉnh</w:t>
      </w:r>
      <w:r w:rsidR="006473EA">
        <w:rPr>
          <w:rFonts w:ascii="Arial" w:hAnsi="Arial" w:cs="Arial"/>
        </w:rPr>
        <w:t xml:space="preserve"> </w:t>
      </w:r>
      <w:r w:rsidR="006473EA" w:rsidRPr="006473EA">
        <w:rPr>
          <w:rFonts w:ascii="Arial" w:hAnsi="Arial" w:cs="Arial"/>
        </w:rPr>
        <w:t>được</w:t>
      </w:r>
      <w:r w:rsidR="006473EA">
        <w:rPr>
          <w:rFonts w:ascii="Arial" w:hAnsi="Arial" w:cs="Arial"/>
        </w:rPr>
        <w:t xml:space="preserve"> v</w:t>
      </w:r>
      <w:r w:rsidR="006473EA" w:rsidRPr="006473EA">
        <w:rPr>
          <w:rFonts w:ascii="Arial" w:hAnsi="Arial" w:cs="Arial"/>
        </w:rPr>
        <w:t>ới</w:t>
      </w:r>
      <w:r w:rsidR="006473EA">
        <w:rPr>
          <w:rFonts w:ascii="Arial" w:hAnsi="Arial" w:cs="Arial"/>
        </w:rPr>
        <w:t xml:space="preserve"> </w:t>
      </w:r>
      <w:r w:rsidR="006473EA" w:rsidRPr="006473EA">
        <w:rPr>
          <w:rFonts w:ascii="Arial" w:hAnsi="Arial" w:cs="Arial"/>
        </w:rPr>
        <w:t>độ</w:t>
      </w:r>
      <w:r w:rsidR="006473EA">
        <w:rPr>
          <w:rFonts w:ascii="Arial" w:hAnsi="Arial" w:cs="Arial"/>
        </w:rPr>
        <w:t xml:space="preserve"> ch</w:t>
      </w:r>
      <w:r w:rsidR="006473EA" w:rsidRPr="006473EA">
        <w:rPr>
          <w:rFonts w:ascii="Arial" w:hAnsi="Arial" w:cs="Arial"/>
        </w:rPr>
        <w:t>ính</w:t>
      </w:r>
      <w:r w:rsidR="006473EA">
        <w:rPr>
          <w:rFonts w:ascii="Arial" w:hAnsi="Arial" w:cs="Arial"/>
        </w:rPr>
        <w:t xml:space="preserve"> x</w:t>
      </w:r>
      <w:r w:rsidR="006473EA" w:rsidRPr="006473EA">
        <w:rPr>
          <w:rFonts w:ascii="Arial" w:hAnsi="Arial" w:cs="Arial"/>
        </w:rPr>
        <w:t>ác</w:t>
      </w:r>
      <w:r w:rsidR="006473EA">
        <w:rPr>
          <w:rFonts w:ascii="Arial" w:hAnsi="Arial" w:cs="Arial"/>
        </w:rPr>
        <w:t xml:space="preserve"> 0,01 V.</w:t>
      </w:r>
      <w:r w:rsidR="008458FD">
        <w:rPr>
          <w:rFonts w:ascii="Arial" w:hAnsi="Arial" w:cs="Arial"/>
        </w:rPr>
        <w:t xml:space="preserve"> </w:t>
      </w:r>
      <w:r w:rsidR="006473EA">
        <w:rPr>
          <w:rFonts w:ascii="Arial" w:hAnsi="Arial" w:cs="Arial"/>
        </w:rPr>
        <w:t>B</w:t>
      </w:r>
      <w:r w:rsidR="006473EA" w:rsidRPr="006473EA">
        <w:rPr>
          <w:rFonts w:ascii="Arial" w:hAnsi="Arial" w:cs="Arial"/>
        </w:rPr>
        <w:t>ộ</w:t>
      </w:r>
      <w:r w:rsidR="006473EA">
        <w:rPr>
          <w:rFonts w:ascii="Arial" w:hAnsi="Arial" w:cs="Arial"/>
        </w:rPr>
        <w:t xml:space="preserve"> ngu</w:t>
      </w:r>
      <w:r w:rsidR="006473EA" w:rsidRPr="006473EA">
        <w:rPr>
          <w:rFonts w:ascii="Arial" w:hAnsi="Arial" w:cs="Arial"/>
        </w:rPr>
        <w:t>ồn</w:t>
      </w:r>
      <w:r w:rsidR="006473EA">
        <w:rPr>
          <w:rFonts w:ascii="Arial" w:hAnsi="Arial" w:cs="Arial"/>
        </w:rPr>
        <w:t xml:space="preserve"> c</w:t>
      </w:r>
      <w:r w:rsidR="006473EA" w:rsidRPr="006473EA">
        <w:rPr>
          <w:rFonts w:ascii="Arial" w:hAnsi="Arial" w:cs="Arial"/>
        </w:rPr>
        <w:t>ó</w:t>
      </w:r>
      <w:r w:rsidR="006473EA">
        <w:rPr>
          <w:rFonts w:ascii="Arial" w:hAnsi="Arial" w:cs="Arial"/>
        </w:rPr>
        <w:t xml:space="preserve"> thi</w:t>
      </w:r>
      <w:r w:rsidR="006473EA" w:rsidRPr="006473EA">
        <w:rPr>
          <w:rFonts w:ascii="Arial" w:hAnsi="Arial" w:cs="Arial"/>
        </w:rPr>
        <w:t>ể</w:t>
      </w:r>
      <w:r w:rsidR="006473EA">
        <w:rPr>
          <w:rFonts w:ascii="Arial" w:hAnsi="Arial" w:cs="Arial"/>
        </w:rPr>
        <w:t>t b</w:t>
      </w:r>
      <w:r w:rsidR="006473EA" w:rsidRPr="006473EA">
        <w:rPr>
          <w:rFonts w:ascii="Arial" w:hAnsi="Arial" w:cs="Arial"/>
        </w:rPr>
        <w:t>ị</w:t>
      </w:r>
      <w:r w:rsidR="006473EA">
        <w:rPr>
          <w:rFonts w:ascii="Arial" w:hAnsi="Arial" w:cs="Arial"/>
        </w:rPr>
        <w:t xml:space="preserve"> hi</w:t>
      </w:r>
      <w:r w:rsidR="006473EA" w:rsidRPr="006473EA">
        <w:rPr>
          <w:rFonts w:ascii="Arial" w:hAnsi="Arial" w:cs="Arial"/>
        </w:rPr>
        <w:t>ển</w:t>
      </w:r>
      <w:r w:rsidR="006473EA">
        <w:rPr>
          <w:rFonts w:ascii="Arial" w:hAnsi="Arial" w:cs="Arial"/>
        </w:rPr>
        <w:t xml:space="preserve"> th</w:t>
      </w:r>
      <w:r w:rsidR="006473EA" w:rsidRPr="006473EA">
        <w:rPr>
          <w:rFonts w:ascii="Arial" w:hAnsi="Arial" w:cs="Arial"/>
        </w:rPr>
        <w:t>ị</w:t>
      </w:r>
      <w:r w:rsidR="006473EA">
        <w:rPr>
          <w:rFonts w:ascii="Arial" w:hAnsi="Arial" w:cs="Arial"/>
        </w:rPr>
        <w:t xml:space="preserve"> </w:t>
      </w:r>
      <w:r w:rsidR="006473EA" w:rsidRPr="006473EA">
        <w:rPr>
          <w:rFonts w:ascii="Arial" w:hAnsi="Arial" w:cs="Arial"/>
        </w:rPr>
        <w:t>đ</w:t>
      </w:r>
      <w:r w:rsidR="006473EA">
        <w:rPr>
          <w:rFonts w:ascii="Arial" w:hAnsi="Arial" w:cs="Arial"/>
        </w:rPr>
        <w:t>i</w:t>
      </w:r>
      <w:r w:rsidR="006473EA" w:rsidRPr="006473EA">
        <w:rPr>
          <w:rFonts w:ascii="Arial" w:hAnsi="Arial" w:cs="Arial"/>
        </w:rPr>
        <w:t>ện</w:t>
      </w:r>
      <w:r w:rsidR="006473EA">
        <w:rPr>
          <w:rFonts w:ascii="Arial" w:hAnsi="Arial" w:cs="Arial"/>
        </w:rPr>
        <w:t xml:space="preserve"> </w:t>
      </w:r>
      <w:r w:rsidR="006473EA" w:rsidRPr="006473EA">
        <w:rPr>
          <w:rFonts w:ascii="Arial" w:hAnsi="Arial" w:cs="Arial"/>
        </w:rPr>
        <w:t>áp</w:t>
      </w:r>
      <w:r w:rsidR="006473EA">
        <w:rPr>
          <w:rFonts w:ascii="Arial" w:hAnsi="Arial" w:cs="Arial"/>
        </w:rPr>
        <w:t xml:space="preserve"> v</w:t>
      </w:r>
      <w:r w:rsidR="006473EA" w:rsidRPr="006473EA">
        <w:rPr>
          <w:rFonts w:ascii="Arial" w:hAnsi="Arial" w:cs="Arial"/>
        </w:rPr>
        <w:t>à</w:t>
      </w:r>
      <w:r w:rsidR="006473EA">
        <w:rPr>
          <w:rFonts w:ascii="Arial" w:hAnsi="Arial" w:cs="Arial"/>
        </w:rPr>
        <w:t xml:space="preserve"> c</w:t>
      </w:r>
      <w:r w:rsidR="006473EA" w:rsidRPr="006473EA">
        <w:rPr>
          <w:rFonts w:ascii="Arial" w:hAnsi="Arial" w:cs="Arial"/>
        </w:rPr>
        <w:t>ường</w:t>
      </w:r>
      <w:r w:rsidR="006473EA">
        <w:rPr>
          <w:rFonts w:ascii="Arial" w:hAnsi="Arial" w:cs="Arial"/>
        </w:rPr>
        <w:t xml:space="preserve"> </w:t>
      </w:r>
      <w:r w:rsidR="006473EA" w:rsidRPr="006473EA">
        <w:rPr>
          <w:rFonts w:ascii="Arial" w:hAnsi="Arial" w:cs="Arial"/>
        </w:rPr>
        <w:t>độ</w:t>
      </w:r>
      <w:r w:rsidR="006473EA">
        <w:rPr>
          <w:rFonts w:ascii="Arial" w:hAnsi="Arial" w:cs="Arial"/>
        </w:rPr>
        <w:t xml:space="preserve"> d</w:t>
      </w:r>
      <w:r w:rsidR="006473EA" w:rsidRPr="006473EA">
        <w:rPr>
          <w:rFonts w:ascii="Arial" w:hAnsi="Arial" w:cs="Arial"/>
        </w:rPr>
        <w:t>òng</w:t>
      </w:r>
      <w:r w:rsidR="006473EA">
        <w:rPr>
          <w:rFonts w:ascii="Arial" w:hAnsi="Arial" w:cs="Arial"/>
        </w:rPr>
        <w:t xml:space="preserve"> </w:t>
      </w:r>
      <w:r w:rsidR="006473EA" w:rsidRPr="006473EA">
        <w:rPr>
          <w:rFonts w:ascii="Arial" w:hAnsi="Arial" w:cs="Arial"/>
        </w:rPr>
        <w:t>đ</w:t>
      </w:r>
      <w:r w:rsidR="006473EA">
        <w:rPr>
          <w:rFonts w:ascii="Arial" w:hAnsi="Arial" w:cs="Arial"/>
        </w:rPr>
        <w:t>i</w:t>
      </w:r>
      <w:r w:rsidR="006473EA" w:rsidRPr="006473EA">
        <w:rPr>
          <w:rFonts w:ascii="Arial" w:hAnsi="Arial" w:cs="Arial"/>
        </w:rPr>
        <w:t>ện</w:t>
      </w:r>
      <w:r w:rsidR="006473EA">
        <w:rPr>
          <w:rFonts w:ascii="Arial" w:hAnsi="Arial" w:cs="Arial"/>
        </w:rPr>
        <w:t>.</w:t>
      </w:r>
      <w:r w:rsidR="008458FD">
        <w:rPr>
          <w:rFonts w:ascii="Arial" w:hAnsi="Arial" w:cs="Arial"/>
        </w:rPr>
        <w:t xml:space="preserve"> </w:t>
      </w:r>
      <w:r w:rsidR="00EB32CB">
        <w:rPr>
          <w:rFonts w:ascii="Arial" w:hAnsi="Arial" w:cs="Arial"/>
        </w:rPr>
        <w:t>B</w:t>
      </w:r>
      <w:r w:rsidR="00EB32CB" w:rsidRPr="00EB32CB">
        <w:rPr>
          <w:rFonts w:ascii="Arial" w:hAnsi="Arial" w:cs="Arial"/>
        </w:rPr>
        <w:t>ộ</w:t>
      </w:r>
      <w:r w:rsidR="00EB32CB">
        <w:rPr>
          <w:rFonts w:ascii="Arial" w:hAnsi="Arial" w:cs="Arial"/>
        </w:rPr>
        <w:t xml:space="preserve"> cung c</w:t>
      </w:r>
      <w:r w:rsidR="00EB32CB" w:rsidRPr="00EB32CB">
        <w:rPr>
          <w:rFonts w:ascii="Arial" w:hAnsi="Arial" w:cs="Arial"/>
        </w:rPr>
        <w:t>ấp</w:t>
      </w:r>
      <w:r w:rsidR="00EB32CB">
        <w:rPr>
          <w:rFonts w:ascii="Arial" w:hAnsi="Arial" w:cs="Arial"/>
        </w:rPr>
        <w:t xml:space="preserve"> ngu</w:t>
      </w:r>
      <w:r w:rsidR="00EB32CB" w:rsidRPr="00EB32CB">
        <w:rPr>
          <w:rFonts w:ascii="Arial" w:hAnsi="Arial" w:cs="Arial"/>
        </w:rPr>
        <w:t>ồn</w:t>
      </w:r>
      <w:r w:rsidR="00EB32CB">
        <w:rPr>
          <w:rFonts w:ascii="Arial" w:hAnsi="Arial" w:cs="Arial"/>
        </w:rPr>
        <w:t xml:space="preserve"> </w:t>
      </w:r>
      <w:r w:rsidR="00EB32CB" w:rsidRPr="00EB32CB">
        <w:rPr>
          <w:rFonts w:ascii="Arial" w:hAnsi="Arial" w:cs="Arial"/>
        </w:rPr>
        <w:t>đ</w:t>
      </w:r>
      <w:r w:rsidR="00EB32CB">
        <w:rPr>
          <w:rFonts w:ascii="Arial" w:hAnsi="Arial" w:cs="Arial"/>
        </w:rPr>
        <w:t>i</w:t>
      </w:r>
      <w:r w:rsidR="00EB32CB" w:rsidRPr="00EB32CB">
        <w:rPr>
          <w:rFonts w:ascii="Arial" w:hAnsi="Arial" w:cs="Arial"/>
        </w:rPr>
        <w:t>ện</w:t>
      </w:r>
      <w:r w:rsidR="00EB32CB">
        <w:rPr>
          <w:rFonts w:ascii="Arial" w:hAnsi="Arial" w:cs="Arial"/>
        </w:rPr>
        <w:t xml:space="preserve"> c</w:t>
      </w:r>
      <w:r w:rsidR="00EB32CB" w:rsidRPr="00EB32CB">
        <w:rPr>
          <w:rFonts w:ascii="Arial" w:hAnsi="Arial" w:cs="Arial"/>
        </w:rPr>
        <w:t>ó</w:t>
      </w:r>
      <w:r w:rsidR="00EB32CB">
        <w:rPr>
          <w:rFonts w:ascii="Arial" w:hAnsi="Arial" w:cs="Arial"/>
        </w:rPr>
        <w:t xml:space="preserve"> b</w:t>
      </w:r>
      <w:r w:rsidR="00EB32CB" w:rsidRPr="00EB32CB">
        <w:rPr>
          <w:rFonts w:ascii="Arial" w:hAnsi="Arial" w:cs="Arial"/>
        </w:rPr>
        <w:t>ộ</w:t>
      </w:r>
      <w:r w:rsidR="00EB32CB">
        <w:rPr>
          <w:rFonts w:ascii="Arial" w:hAnsi="Arial" w:cs="Arial"/>
        </w:rPr>
        <w:t xml:space="preserve"> ph</w:t>
      </w:r>
      <w:r w:rsidR="00EB32CB" w:rsidRPr="00EB32CB">
        <w:rPr>
          <w:rFonts w:ascii="Arial" w:hAnsi="Arial" w:cs="Arial"/>
        </w:rPr>
        <w:t>ận</w:t>
      </w:r>
      <w:r w:rsidR="00EB32CB">
        <w:rPr>
          <w:rFonts w:ascii="Arial" w:hAnsi="Arial" w:cs="Arial"/>
        </w:rPr>
        <w:t xml:space="preserve"> </w:t>
      </w:r>
      <w:r w:rsidR="00EB32CB" w:rsidRPr="00EB32CB">
        <w:rPr>
          <w:rFonts w:ascii="Arial" w:hAnsi="Arial" w:cs="Arial"/>
        </w:rPr>
        <w:t>đ</w:t>
      </w:r>
      <w:r w:rsidR="00EB32CB">
        <w:rPr>
          <w:rFonts w:ascii="Arial" w:hAnsi="Arial" w:cs="Arial"/>
        </w:rPr>
        <w:t>o ho</w:t>
      </w:r>
      <w:r w:rsidR="00EB32CB" w:rsidRPr="00EB32CB">
        <w:rPr>
          <w:rFonts w:ascii="Arial" w:hAnsi="Arial" w:cs="Arial"/>
        </w:rPr>
        <w:t>ặc</w:t>
      </w:r>
      <w:r w:rsidR="00EB32CB">
        <w:rPr>
          <w:rFonts w:ascii="Arial" w:hAnsi="Arial" w:cs="Arial"/>
        </w:rPr>
        <w:t xml:space="preserve"> b</w:t>
      </w:r>
      <w:r w:rsidR="00EB32CB" w:rsidRPr="00EB32CB">
        <w:rPr>
          <w:rFonts w:ascii="Arial" w:hAnsi="Arial" w:cs="Arial"/>
        </w:rPr>
        <w:t>ù</w:t>
      </w:r>
      <w:r w:rsidR="00EB32CB">
        <w:rPr>
          <w:rFonts w:ascii="Arial" w:hAnsi="Arial" w:cs="Arial"/>
        </w:rPr>
        <w:t xml:space="preserve"> s</w:t>
      </w:r>
      <w:r w:rsidR="00EB32CB" w:rsidRPr="00EB32CB">
        <w:rPr>
          <w:rFonts w:ascii="Arial" w:hAnsi="Arial" w:cs="Arial"/>
        </w:rPr>
        <w:t>ụt</w:t>
      </w:r>
      <w:r w:rsidR="00EB32CB">
        <w:rPr>
          <w:rFonts w:ascii="Arial" w:hAnsi="Arial" w:cs="Arial"/>
        </w:rPr>
        <w:t xml:space="preserve"> </w:t>
      </w:r>
      <w:r w:rsidR="00EB32CB" w:rsidRPr="00EB32CB">
        <w:rPr>
          <w:rFonts w:ascii="Arial" w:hAnsi="Arial" w:cs="Arial"/>
        </w:rPr>
        <w:t>đ</w:t>
      </w:r>
      <w:r w:rsidR="00EB32CB">
        <w:rPr>
          <w:rFonts w:ascii="Arial" w:hAnsi="Arial" w:cs="Arial"/>
        </w:rPr>
        <w:t>i</w:t>
      </w:r>
      <w:r w:rsidR="00EB32CB" w:rsidRPr="00EB32CB">
        <w:rPr>
          <w:rFonts w:ascii="Arial" w:hAnsi="Arial" w:cs="Arial"/>
        </w:rPr>
        <w:t>ện</w:t>
      </w:r>
      <w:r w:rsidR="00EB32CB">
        <w:rPr>
          <w:rFonts w:ascii="Arial" w:hAnsi="Arial" w:cs="Arial"/>
        </w:rPr>
        <w:t xml:space="preserve"> </w:t>
      </w:r>
      <w:r w:rsidR="00EB32CB" w:rsidRPr="00EB32CB">
        <w:rPr>
          <w:rFonts w:ascii="Arial" w:hAnsi="Arial" w:cs="Arial"/>
        </w:rPr>
        <w:t>áp</w:t>
      </w:r>
      <w:r w:rsidR="00EB32CB">
        <w:rPr>
          <w:rFonts w:ascii="Arial" w:hAnsi="Arial" w:cs="Arial"/>
        </w:rPr>
        <w:t xml:space="preserve"> tr</w:t>
      </w:r>
      <w:r w:rsidR="00EB32CB" w:rsidRPr="00EB32CB">
        <w:rPr>
          <w:rFonts w:ascii="Arial" w:hAnsi="Arial" w:cs="Arial"/>
        </w:rPr>
        <w:t>ê</w:t>
      </w:r>
      <w:r w:rsidR="00EB32CB">
        <w:rPr>
          <w:rFonts w:ascii="Arial" w:hAnsi="Arial" w:cs="Arial"/>
        </w:rPr>
        <w:t>n d</w:t>
      </w:r>
      <w:r w:rsidR="00EB32CB" w:rsidRPr="00EB32CB">
        <w:rPr>
          <w:rFonts w:ascii="Arial" w:hAnsi="Arial" w:cs="Arial"/>
        </w:rPr>
        <w:t>â</w:t>
      </w:r>
      <w:r w:rsidR="00EB32CB">
        <w:rPr>
          <w:rFonts w:ascii="Arial" w:hAnsi="Arial" w:cs="Arial"/>
        </w:rPr>
        <w:t>y d</w:t>
      </w:r>
      <w:r w:rsidR="00EB32CB" w:rsidRPr="00EB32CB">
        <w:rPr>
          <w:rFonts w:ascii="Arial" w:hAnsi="Arial" w:cs="Arial"/>
        </w:rPr>
        <w:t>ẫn</w:t>
      </w:r>
      <w:r w:rsidR="00EB32CB">
        <w:rPr>
          <w:rFonts w:ascii="Arial" w:hAnsi="Arial" w:cs="Arial"/>
        </w:rPr>
        <w:t xml:space="preserve"> t</w:t>
      </w:r>
      <w:r w:rsidR="00EB32CB" w:rsidRPr="00EB32CB">
        <w:rPr>
          <w:rFonts w:ascii="Arial" w:hAnsi="Arial" w:cs="Arial"/>
        </w:rPr>
        <w:t>ừ</w:t>
      </w:r>
      <w:r w:rsidR="00EB32CB">
        <w:rPr>
          <w:rFonts w:ascii="Arial" w:hAnsi="Arial" w:cs="Arial"/>
        </w:rPr>
        <w:t xml:space="preserve"> b</w:t>
      </w:r>
      <w:r w:rsidR="00EB32CB" w:rsidRPr="00EB32CB">
        <w:rPr>
          <w:rFonts w:ascii="Arial" w:hAnsi="Arial" w:cs="Arial"/>
        </w:rPr>
        <w:t>ộ</w:t>
      </w:r>
      <w:r w:rsidR="00EB32CB">
        <w:rPr>
          <w:rFonts w:ascii="Arial" w:hAnsi="Arial" w:cs="Arial"/>
        </w:rPr>
        <w:t xml:space="preserve"> ngu</w:t>
      </w:r>
      <w:r w:rsidR="00EB32CB" w:rsidRPr="00EB32CB">
        <w:rPr>
          <w:rFonts w:ascii="Arial" w:hAnsi="Arial" w:cs="Arial"/>
        </w:rPr>
        <w:t>ồn</w:t>
      </w:r>
      <w:r w:rsidR="00EB32CB">
        <w:rPr>
          <w:rFonts w:ascii="Arial" w:hAnsi="Arial" w:cs="Arial"/>
        </w:rPr>
        <w:t xml:space="preserve"> </w:t>
      </w:r>
      <w:r w:rsidR="00EB32CB" w:rsidRPr="00EB32CB">
        <w:rPr>
          <w:rFonts w:ascii="Arial" w:hAnsi="Arial" w:cs="Arial"/>
        </w:rPr>
        <w:t>đến</w:t>
      </w:r>
      <w:r w:rsidR="00EB32CB">
        <w:rPr>
          <w:rFonts w:ascii="Arial" w:hAnsi="Arial" w:cs="Arial"/>
        </w:rPr>
        <w:t xml:space="preserve"> </w:t>
      </w:r>
      <w:r w:rsidR="00EB32CB" w:rsidRPr="00EB32CB">
        <w:rPr>
          <w:rFonts w:ascii="Arial" w:hAnsi="Arial" w:cs="Arial"/>
        </w:rPr>
        <w:t>đèn</w:t>
      </w:r>
      <w:r w:rsidR="00EB32CB">
        <w:rPr>
          <w:rFonts w:ascii="Arial" w:hAnsi="Arial" w:cs="Arial"/>
        </w:rPr>
        <w:t xml:space="preserve"> th</w:t>
      </w:r>
      <w:r w:rsidR="00EB32CB" w:rsidRPr="00EB32CB">
        <w:rPr>
          <w:rFonts w:ascii="Arial" w:hAnsi="Arial" w:cs="Arial"/>
        </w:rPr>
        <w:t>ử</w:t>
      </w:r>
      <w:r w:rsidR="00946491">
        <w:rPr>
          <w:rFonts w:ascii="Arial" w:hAnsi="Arial" w:cs="Arial"/>
        </w:rPr>
        <w:t>.</w:t>
      </w:r>
    </w:p>
    <w:p w:rsidR="009946CC" w:rsidRDefault="00785B08" w:rsidP="00785B08">
      <w:pPr>
        <w:numPr>
          <w:ilvl w:val="1"/>
          <w:numId w:val="12"/>
        </w:numPr>
        <w:spacing w:before="120" w:line="360" w:lineRule="auto"/>
        <w:jc w:val="both"/>
        <w:rPr>
          <w:rFonts w:ascii="Arial" w:hAnsi="Arial" w:cs="Arial"/>
          <w:b/>
        </w:rPr>
      </w:pPr>
      <w:r>
        <w:rPr>
          <w:rFonts w:ascii="Arial" w:hAnsi="Arial" w:cs="Arial"/>
          <w:b/>
        </w:rPr>
        <w:t>Thi</w:t>
      </w:r>
      <w:r w:rsidRPr="00785B08">
        <w:rPr>
          <w:rFonts w:ascii="Arial" w:hAnsi="Arial" w:cs="Arial"/>
          <w:b/>
        </w:rPr>
        <w:t>ết</w:t>
      </w:r>
      <w:r>
        <w:rPr>
          <w:rFonts w:ascii="Arial" w:hAnsi="Arial" w:cs="Arial"/>
          <w:b/>
        </w:rPr>
        <w:t xml:space="preserve"> b</w:t>
      </w:r>
      <w:r w:rsidRPr="00785B08">
        <w:rPr>
          <w:rFonts w:ascii="Arial" w:hAnsi="Arial" w:cs="Arial"/>
          <w:b/>
        </w:rPr>
        <w:t>ị</w:t>
      </w:r>
      <w:r>
        <w:rPr>
          <w:rFonts w:ascii="Arial" w:hAnsi="Arial" w:cs="Arial"/>
          <w:b/>
        </w:rPr>
        <w:t xml:space="preserve"> </w:t>
      </w:r>
      <w:r w:rsidRPr="00785B08">
        <w:rPr>
          <w:rFonts w:ascii="Arial" w:hAnsi="Arial" w:cs="Arial"/>
          <w:b/>
        </w:rPr>
        <w:t>đ</w:t>
      </w:r>
      <w:r>
        <w:rPr>
          <w:rFonts w:ascii="Arial" w:hAnsi="Arial" w:cs="Arial"/>
          <w:b/>
        </w:rPr>
        <w:t>o m</w:t>
      </w:r>
      <w:r w:rsidRPr="00785B08">
        <w:rPr>
          <w:rFonts w:ascii="Arial" w:hAnsi="Arial" w:cs="Arial"/>
          <w:b/>
        </w:rPr>
        <w:t>àu</w:t>
      </w:r>
    </w:p>
    <w:p w:rsidR="00A43191" w:rsidRDefault="00785B08" w:rsidP="001C3C56">
      <w:pPr>
        <w:spacing w:before="120" w:line="360" w:lineRule="auto"/>
        <w:ind w:left="852"/>
        <w:jc w:val="both"/>
        <w:rPr>
          <w:rFonts w:ascii="Arial" w:hAnsi="Arial" w:cs="Arial"/>
        </w:rPr>
      </w:pPr>
      <w:r w:rsidRPr="00785B08">
        <w:rPr>
          <w:rFonts w:ascii="Arial" w:hAnsi="Arial" w:cs="Arial"/>
        </w:rPr>
        <w:t>Thiết bị đo màu phải phải biểu diễn được màu của ánh s</w:t>
      </w:r>
      <w:r w:rsidR="001C3C56">
        <w:rPr>
          <w:rFonts w:ascii="Arial" w:hAnsi="Arial" w:cs="Arial"/>
        </w:rPr>
        <w:t xml:space="preserve">áng do đèn </w:t>
      </w:r>
      <w:r w:rsidRPr="00785B08">
        <w:rPr>
          <w:rFonts w:ascii="Arial" w:hAnsi="Arial" w:cs="Arial"/>
        </w:rPr>
        <w:t>phát ra trong hệ toạ độ 3 màu CIE</w:t>
      </w:r>
      <w:r w:rsidR="00D66DFB">
        <w:rPr>
          <w:rFonts w:ascii="Arial" w:hAnsi="Arial" w:cs="Arial"/>
        </w:rPr>
        <w:t xml:space="preserve"> v</w:t>
      </w:r>
      <w:r w:rsidR="00D66DFB" w:rsidRPr="00D66DFB">
        <w:rPr>
          <w:rFonts w:ascii="Arial" w:hAnsi="Arial" w:cs="Arial"/>
        </w:rPr>
        <w:t>ới</w:t>
      </w:r>
      <w:r w:rsidR="00D66DFB">
        <w:rPr>
          <w:rFonts w:ascii="Arial" w:hAnsi="Arial" w:cs="Arial"/>
        </w:rPr>
        <w:t xml:space="preserve"> </w:t>
      </w:r>
      <w:r w:rsidR="00D66DFB" w:rsidRPr="00D66DFB">
        <w:rPr>
          <w:rFonts w:ascii="Arial" w:hAnsi="Arial" w:cs="Arial"/>
        </w:rPr>
        <w:t>độ</w:t>
      </w:r>
      <w:r w:rsidR="00D66DFB">
        <w:rPr>
          <w:rFonts w:ascii="Arial" w:hAnsi="Arial" w:cs="Arial"/>
        </w:rPr>
        <w:t xml:space="preserve"> ch</w:t>
      </w:r>
      <w:r w:rsidR="00D66DFB" w:rsidRPr="00D66DFB">
        <w:rPr>
          <w:rFonts w:ascii="Arial" w:hAnsi="Arial" w:cs="Arial"/>
        </w:rPr>
        <w:t>ính</w:t>
      </w:r>
      <w:r w:rsidR="00D66DFB">
        <w:rPr>
          <w:rFonts w:ascii="Arial" w:hAnsi="Arial" w:cs="Arial"/>
        </w:rPr>
        <w:t xml:space="preserve"> x</w:t>
      </w:r>
      <w:r w:rsidR="00D66DFB" w:rsidRPr="00D66DFB">
        <w:rPr>
          <w:rFonts w:ascii="Arial" w:hAnsi="Arial" w:cs="Arial"/>
        </w:rPr>
        <w:t>ác</w:t>
      </w:r>
      <w:r w:rsidR="00D66DFB">
        <w:rPr>
          <w:rFonts w:ascii="Arial" w:hAnsi="Arial" w:cs="Arial"/>
        </w:rPr>
        <w:t xml:space="preserve"> l</w:t>
      </w:r>
      <w:r w:rsidR="00D66DFB" w:rsidRPr="00D66DFB">
        <w:rPr>
          <w:rFonts w:ascii="Arial" w:hAnsi="Arial" w:cs="Arial"/>
        </w:rPr>
        <w:t>à</w:t>
      </w:r>
      <w:r w:rsidR="00D66DFB">
        <w:rPr>
          <w:rFonts w:ascii="Arial" w:hAnsi="Arial" w:cs="Arial"/>
        </w:rPr>
        <w:t xml:space="preserve"> ± 0,002</w:t>
      </w:r>
      <w:r w:rsidR="00797089">
        <w:rPr>
          <w:rFonts w:ascii="Arial" w:hAnsi="Arial" w:cs="Arial"/>
        </w:rPr>
        <w:t>.</w:t>
      </w: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D7324E" w:rsidRDefault="00D7324E" w:rsidP="002B6755">
      <w:pPr>
        <w:spacing w:before="120"/>
        <w:jc w:val="center"/>
        <w:rPr>
          <w:rFonts w:ascii="Arial" w:hAnsi="Arial" w:cs="Arial"/>
        </w:rPr>
      </w:pPr>
    </w:p>
    <w:p w:rsidR="00494599" w:rsidRPr="00D7324E" w:rsidRDefault="00494599" w:rsidP="00D7324E">
      <w:pPr>
        <w:tabs>
          <w:tab w:val="left" w:pos="1170"/>
          <w:tab w:val="left" w:pos="3402"/>
        </w:tabs>
        <w:spacing w:before="120" w:line="360" w:lineRule="auto"/>
        <w:ind w:left="851" w:hanging="851"/>
        <w:jc w:val="center"/>
        <w:rPr>
          <w:rFonts w:ascii="Arial" w:hAnsi="Arial" w:cs="Arial"/>
          <w:b/>
        </w:rPr>
      </w:pPr>
      <w:r w:rsidRPr="00D7324E">
        <w:rPr>
          <w:rFonts w:ascii="Arial" w:hAnsi="Arial" w:cs="Arial"/>
          <w:b/>
        </w:rPr>
        <w:lastRenderedPageBreak/>
        <w:t>Phụ lục 16</w:t>
      </w:r>
      <w:r w:rsidR="00BD5A9B" w:rsidRPr="00D7324E">
        <w:rPr>
          <w:rFonts w:ascii="Arial" w:hAnsi="Arial" w:cs="Arial"/>
          <w:b/>
        </w:rPr>
        <w:t xml:space="preserve"> </w:t>
      </w:r>
    </w:p>
    <w:p w:rsidR="00494599" w:rsidRPr="00D7324E" w:rsidRDefault="00494599" w:rsidP="00D7324E">
      <w:pPr>
        <w:tabs>
          <w:tab w:val="left" w:pos="1170"/>
          <w:tab w:val="left" w:pos="3402"/>
        </w:tabs>
        <w:spacing w:before="120" w:line="360" w:lineRule="auto"/>
        <w:ind w:left="851" w:hanging="851"/>
        <w:jc w:val="center"/>
        <w:rPr>
          <w:rFonts w:ascii="Arial" w:hAnsi="Arial" w:cs="Arial"/>
          <w:b/>
        </w:rPr>
      </w:pPr>
      <w:r w:rsidRPr="00D7324E">
        <w:rPr>
          <w:rFonts w:ascii="Arial" w:hAnsi="Arial" w:cs="Arial"/>
          <w:b/>
        </w:rPr>
        <w:t>Yêu cầu</w:t>
      </w:r>
      <w:r w:rsidR="001E68BA" w:rsidRPr="00D7324E">
        <w:rPr>
          <w:rFonts w:ascii="Arial" w:hAnsi="Arial" w:cs="Arial"/>
          <w:b/>
        </w:rPr>
        <w:t xml:space="preserve"> </w:t>
      </w:r>
      <w:r w:rsidRPr="00D7324E">
        <w:rPr>
          <w:rFonts w:ascii="Arial" w:hAnsi="Arial" w:cs="Arial"/>
          <w:b/>
        </w:rPr>
        <w:t xml:space="preserve"> đối  với các </w:t>
      </w:r>
      <w:r w:rsidR="0097788F" w:rsidRPr="00D7324E">
        <w:rPr>
          <w:rFonts w:ascii="Arial" w:hAnsi="Arial" w:cs="Arial"/>
          <w:b/>
        </w:rPr>
        <w:t>cụm</w:t>
      </w:r>
      <w:r w:rsidRPr="00D7324E">
        <w:rPr>
          <w:rFonts w:ascii="Arial" w:hAnsi="Arial" w:cs="Arial"/>
          <w:b/>
        </w:rPr>
        <w:t xml:space="preserve"> đèn Led  và đèn chiếu sáng gồm có  đèn Led</w:t>
      </w:r>
    </w:p>
    <w:p w:rsidR="00494599" w:rsidRPr="00D13C04" w:rsidRDefault="00494599" w:rsidP="00494599">
      <w:pPr>
        <w:spacing w:before="120"/>
        <w:jc w:val="both"/>
        <w:rPr>
          <w:rFonts w:ascii="Arial" w:hAnsi="Arial" w:cs="Arial"/>
        </w:rPr>
      </w:pPr>
    </w:p>
    <w:p w:rsidR="00494599" w:rsidRPr="00D13C04" w:rsidRDefault="00494599" w:rsidP="00494599">
      <w:pPr>
        <w:spacing w:before="120"/>
        <w:jc w:val="both"/>
        <w:rPr>
          <w:rFonts w:ascii="Arial" w:hAnsi="Arial" w:cs="Arial"/>
        </w:rPr>
      </w:pPr>
      <w:r w:rsidRPr="00FD26EE">
        <w:rPr>
          <w:rFonts w:ascii="Arial" w:hAnsi="Arial" w:cs="Arial"/>
          <w:b/>
        </w:rPr>
        <w:t>1.</w:t>
      </w:r>
      <w:r w:rsidRPr="00D13C04">
        <w:rPr>
          <w:rFonts w:ascii="Arial" w:hAnsi="Arial" w:cs="Arial"/>
        </w:rPr>
        <w:t xml:space="preserve"> </w:t>
      </w:r>
      <w:r w:rsidR="00FD26EE">
        <w:rPr>
          <w:rFonts w:ascii="Arial" w:hAnsi="Arial" w:cs="Arial"/>
        </w:rPr>
        <w:tab/>
      </w:r>
      <w:r w:rsidR="00FD26EE">
        <w:rPr>
          <w:rFonts w:ascii="Arial" w:hAnsi="Arial" w:cs="Arial"/>
        </w:rPr>
        <w:tab/>
      </w:r>
      <w:r w:rsidRPr="00FD26EE">
        <w:rPr>
          <w:rFonts w:ascii="Arial" w:hAnsi="Arial" w:cs="Arial"/>
          <w:b/>
        </w:rPr>
        <w:t>Yêu cầu kĩ thuật chung</w:t>
      </w:r>
    </w:p>
    <w:p w:rsidR="00494599" w:rsidRPr="00D13C04" w:rsidRDefault="00494599" w:rsidP="00FD26EE">
      <w:pPr>
        <w:spacing w:before="120" w:line="360" w:lineRule="auto"/>
        <w:ind w:left="568" w:hanging="568"/>
        <w:jc w:val="both"/>
        <w:rPr>
          <w:rFonts w:ascii="Arial" w:hAnsi="Arial" w:cs="Arial"/>
        </w:rPr>
      </w:pPr>
      <w:r w:rsidRPr="00FD26EE">
        <w:rPr>
          <w:rFonts w:ascii="Arial" w:hAnsi="Arial" w:cs="Arial"/>
          <w:b/>
        </w:rPr>
        <w:t>1.1</w:t>
      </w:r>
      <w:r w:rsidRPr="00D13C04">
        <w:rPr>
          <w:rFonts w:ascii="Arial" w:hAnsi="Arial" w:cs="Arial"/>
        </w:rPr>
        <w:t xml:space="preserve"> </w:t>
      </w:r>
      <w:r w:rsidR="00FD26EE">
        <w:rPr>
          <w:rFonts w:ascii="Arial" w:hAnsi="Arial" w:cs="Arial"/>
        </w:rPr>
        <w:tab/>
      </w:r>
      <w:r w:rsidRPr="00D13C04">
        <w:rPr>
          <w:rFonts w:ascii="Arial" w:hAnsi="Arial" w:cs="Arial"/>
        </w:rPr>
        <w:t xml:space="preserve"> Với mỗi mẫu Led đệ trình phải phù hợp với thông số kỹ thuật có liên quan với quy định này, khi thử nghiệm với bộ điều khiển nguồn sáng thích hợp, nếu có.</w:t>
      </w:r>
    </w:p>
    <w:p w:rsidR="00494599" w:rsidRPr="00D13C04" w:rsidRDefault="00494599" w:rsidP="00FD26EE">
      <w:pPr>
        <w:spacing w:before="120" w:line="360" w:lineRule="auto"/>
        <w:ind w:left="568" w:hanging="568"/>
        <w:jc w:val="both"/>
        <w:rPr>
          <w:rFonts w:ascii="Arial" w:hAnsi="Arial" w:cs="Arial"/>
        </w:rPr>
      </w:pPr>
      <w:r w:rsidRPr="00FD26EE">
        <w:rPr>
          <w:rFonts w:ascii="Arial" w:hAnsi="Arial" w:cs="Arial"/>
          <w:b/>
        </w:rPr>
        <w:t>1.2</w:t>
      </w:r>
      <w:r w:rsidRPr="00D13C04">
        <w:rPr>
          <w:rFonts w:ascii="Arial" w:hAnsi="Arial" w:cs="Arial"/>
        </w:rPr>
        <w:t xml:space="preserve"> </w:t>
      </w:r>
      <w:r w:rsidR="00FD26EE">
        <w:rPr>
          <w:rFonts w:ascii="Arial" w:hAnsi="Arial" w:cs="Arial"/>
        </w:rPr>
        <w:tab/>
      </w:r>
      <w:r w:rsidRPr="00D13C04">
        <w:rPr>
          <w:rFonts w:ascii="Arial" w:hAnsi="Arial" w:cs="Arial"/>
        </w:rPr>
        <w:t>Các hạng mục Led được thiết kế nhằm duy trì tình trạng  hoạt động tốt trong điều kiện sử dụng thông thường. Hơn nữa chúng không được chứa lỗi trong thiết kế và sản xuất. Một cụm đèn Led bị cho là hỏng nếu một phần nào đó của nó bị hỏng.</w:t>
      </w:r>
    </w:p>
    <w:p w:rsidR="00494599" w:rsidRPr="00D13C04" w:rsidRDefault="00494599" w:rsidP="00FD26EE">
      <w:pPr>
        <w:spacing w:before="120" w:line="360" w:lineRule="auto"/>
        <w:jc w:val="both"/>
        <w:rPr>
          <w:rFonts w:ascii="Arial" w:hAnsi="Arial" w:cs="Arial"/>
        </w:rPr>
      </w:pPr>
      <w:r w:rsidRPr="00FD26EE">
        <w:rPr>
          <w:rFonts w:ascii="Arial" w:hAnsi="Arial" w:cs="Arial"/>
          <w:b/>
        </w:rPr>
        <w:t>1.3</w:t>
      </w:r>
      <w:r w:rsidRPr="00D13C04">
        <w:rPr>
          <w:rFonts w:ascii="Arial" w:hAnsi="Arial" w:cs="Arial"/>
        </w:rPr>
        <w:t xml:space="preserve"> </w:t>
      </w:r>
      <w:r w:rsidR="00FD26EE">
        <w:rPr>
          <w:rFonts w:ascii="Arial" w:hAnsi="Arial" w:cs="Arial"/>
        </w:rPr>
        <w:tab/>
      </w:r>
      <w:r w:rsidRPr="00D13C04">
        <w:rPr>
          <w:rFonts w:ascii="Arial" w:hAnsi="Arial" w:cs="Arial"/>
        </w:rPr>
        <w:t xml:space="preserve">Các cụm đèn Led được thí </w:t>
      </w:r>
      <w:r w:rsidR="00396A10" w:rsidRPr="00D13C04">
        <w:rPr>
          <w:rFonts w:ascii="Arial" w:hAnsi="Arial" w:cs="Arial"/>
        </w:rPr>
        <w:t>nghiệm</w:t>
      </w:r>
      <w:r w:rsidRPr="00D13C04">
        <w:rPr>
          <w:rFonts w:ascii="Arial" w:hAnsi="Arial" w:cs="Arial"/>
        </w:rPr>
        <w:t xml:space="preserve"> xáo trộn.</w:t>
      </w:r>
    </w:p>
    <w:p w:rsidR="00494599" w:rsidRPr="00D13C04" w:rsidRDefault="00494599" w:rsidP="00FD26EE">
      <w:pPr>
        <w:spacing w:before="120" w:line="360" w:lineRule="auto"/>
        <w:jc w:val="both"/>
        <w:rPr>
          <w:rFonts w:ascii="Arial" w:hAnsi="Arial" w:cs="Arial"/>
        </w:rPr>
      </w:pPr>
      <w:r w:rsidRPr="00FD26EE">
        <w:rPr>
          <w:rFonts w:ascii="Arial" w:hAnsi="Arial" w:cs="Arial"/>
          <w:b/>
        </w:rPr>
        <w:t>1.4</w:t>
      </w:r>
      <w:r w:rsidRPr="00D13C04">
        <w:rPr>
          <w:rFonts w:ascii="Arial" w:hAnsi="Arial" w:cs="Arial"/>
        </w:rPr>
        <w:t xml:space="preserve"> </w:t>
      </w:r>
      <w:r w:rsidR="00FD26EE">
        <w:rPr>
          <w:rFonts w:ascii="Arial" w:hAnsi="Arial" w:cs="Arial"/>
        </w:rPr>
        <w:tab/>
      </w:r>
      <w:r w:rsidRPr="00D13C04">
        <w:rPr>
          <w:rFonts w:ascii="Arial" w:hAnsi="Arial" w:cs="Arial"/>
        </w:rPr>
        <w:t>Thiết kế của các cụm đèn Led tháo rời được sẽ như sau</w:t>
      </w:r>
    </w:p>
    <w:p w:rsidR="00494599" w:rsidRPr="00D13C04" w:rsidRDefault="00494599" w:rsidP="00FD26EE">
      <w:pPr>
        <w:spacing w:before="120" w:line="360" w:lineRule="auto"/>
        <w:ind w:left="568" w:hanging="568"/>
        <w:jc w:val="both"/>
        <w:rPr>
          <w:rFonts w:ascii="Arial" w:hAnsi="Arial" w:cs="Arial"/>
        </w:rPr>
      </w:pPr>
      <w:r w:rsidRPr="00FD26EE">
        <w:rPr>
          <w:rFonts w:ascii="Arial" w:hAnsi="Arial" w:cs="Arial"/>
          <w:b/>
        </w:rPr>
        <w:t>1.4.1</w:t>
      </w:r>
      <w:r w:rsidRPr="00D13C04">
        <w:rPr>
          <w:rFonts w:ascii="Arial" w:hAnsi="Arial" w:cs="Arial"/>
        </w:rPr>
        <w:t xml:space="preserve"> Khi cụm đèn Led được tháo ra và được thay thế bởi một cụm đèn khác bởi người sử dụng và mang cùng mã nhận dạng của nguồn sáng, thông số ánh sáng của đèn pha sẽ được đáp ứng;</w:t>
      </w:r>
    </w:p>
    <w:p w:rsidR="00494599" w:rsidRPr="00D13C04" w:rsidRDefault="00494599" w:rsidP="00FD26EE">
      <w:pPr>
        <w:spacing w:before="120" w:line="360" w:lineRule="auto"/>
        <w:jc w:val="both"/>
        <w:rPr>
          <w:rFonts w:ascii="Arial" w:hAnsi="Arial" w:cs="Arial"/>
        </w:rPr>
      </w:pPr>
      <w:r w:rsidRPr="00FD26EE">
        <w:rPr>
          <w:rFonts w:ascii="Arial" w:hAnsi="Arial" w:cs="Arial"/>
          <w:b/>
        </w:rPr>
        <w:t>1.4.2</w:t>
      </w:r>
      <w:r w:rsidRPr="00D13C04">
        <w:rPr>
          <w:rFonts w:ascii="Arial" w:hAnsi="Arial" w:cs="Arial"/>
        </w:rPr>
        <w:t xml:space="preserve"> Cụm đèn Led với mã nguồn sáng khác nhau trong cùng đế đèn, không t</w:t>
      </w:r>
      <w:r w:rsidR="00FD26EE">
        <w:rPr>
          <w:rFonts w:ascii="Arial" w:hAnsi="Arial" w:cs="Arial"/>
        </w:rPr>
        <w:tab/>
      </w:r>
      <w:r w:rsidR="00FD26EE">
        <w:rPr>
          <w:rFonts w:ascii="Arial" w:hAnsi="Arial" w:cs="Arial"/>
        </w:rPr>
        <w:tab/>
      </w:r>
      <w:r w:rsidRPr="00D13C04">
        <w:rPr>
          <w:rFonts w:ascii="Arial" w:hAnsi="Arial" w:cs="Arial"/>
        </w:rPr>
        <w:t>hể thay thế được cho nhau.</w:t>
      </w:r>
    </w:p>
    <w:p w:rsidR="00494599" w:rsidRPr="00D13C04" w:rsidRDefault="00494599" w:rsidP="00FD26EE">
      <w:pPr>
        <w:spacing w:before="120" w:line="360" w:lineRule="auto"/>
        <w:jc w:val="both"/>
        <w:rPr>
          <w:rFonts w:ascii="Arial" w:hAnsi="Arial" w:cs="Arial"/>
        </w:rPr>
      </w:pPr>
      <w:r w:rsidRPr="00FD26EE">
        <w:rPr>
          <w:rFonts w:ascii="Arial" w:hAnsi="Arial" w:cs="Arial"/>
          <w:b/>
        </w:rPr>
        <w:t>2.</w:t>
      </w:r>
      <w:r w:rsidRPr="00D13C04">
        <w:rPr>
          <w:rFonts w:ascii="Arial" w:hAnsi="Arial" w:cs="Arial"/>
        </w:rPr>
        <w:t xml:space="preserve"> </w:t>
      </w:r>
      <w:r w:rsidR="006E3284">
        <w:rPr>
          <w:rFonts w:ascii="Arial" w:hAnsi="Arial" w:cs="Arial"/>
        </w:rPr>
        <w:tab/>
      </w:r>
      <w:r w:rsidR="006E3284">
        <w:rPr>
          <w:rFonts w:ascii="Arial" w:hAnsi="Arial" w:cs="Arial"/>
        </w:rPr>
        <w:tab/>
      </w:r>
      <w:r w:rsidRPr="00FD26EE">
        <w:rPr>
          <w:rFonts w:ascii="Arial" w:hAnsi="Arial" w:cs="Arial"/>
          <w:b/>
        </w:rPr>
        <w:t>Sản xuất</w:t>
      </w:r>
    </w:p>
    <w:p w:rsidR="00494599" w:rsidRPr="00D13C04" w:rsidRDefault="00494599" w:rsidP="006E3284">
      <w:pPr>
        <w:spacing w:before="120" w:line="360" w:lineRule="auto"/>
        <w:ind w:left="568" w:hanging="568"/>
        <w:jc w:val="both"/>
        <w:rPr>
          <w:rFonts w:ascii="Arial" w:hAnsi="Arial" w:cs="Arial"/>
        </w:rPr>
      </w:pPr>
      <w:r w:rsidRPr="00FD26EE">
        <w:rPr>
          <w:rFonts w:ascii="Arial" w:hAnsi="Arial" w:cs="Arial"/>
          <w:b/>
        </w:rPr>
        <w:t>2.1</w:t>
      </w:r>
      <w:r w:rsidRPr="00D13C04">
        <w:rPr>
          <w:rFonts w:ascii="Arial" w:hAnsi="Arial" w:cs="Arial"/>
        </w:rPr>
        <w:t xml:space="preserve"> </w:t>
      </w:r>
      <w:r w:rsidR="006E3284">
        <w:rPr>
          <w:rFonts w:ascii="Arial" w:hAnsi="Arial" w:cs="Arial"/>
        </w:rPr>
        <w:tab/>
      </w:r>
      <w:r w:rsidRPr="00D13C04">
        <w:rPr>
          <w:rFonts w:ascii="Arial" w:hAnsi="Arial" w:cs="Arial"/>
        </w:rPr>
        <w:t>các bóng Led trên cụm đèn Led sẽ được gắn với các thành phần cố định phù hợp</w:t>
      </w:r>
    </w:p>
    <w:p w:rsidR="00494599" w:rsidRPr="00D13C04" w:rsidRDefault="00494599" w:rsidP="006E3284">
      <w:pPr>
        <w:spacing w:before="120" w:line="360" w:lineRule="auto"/>
        <w:ind w:left="568" w:hanging="568"/>
        <w:jc w:val="both"/>
        <w:rPr>
          <w:rFonts w:ascii="Arial" w:hAnsi="Arial" w:cs="Arial"/>
        </w:rPr>
      </w:pPr>
      <w:r w:rsidRPr="00FD26EE">
        <w:rPr>
          <w:rFonts w:ascii="Arial" w:hAnsi="Arial" w:cs="Arial"/>
          <w:b/>
        </w:rPr>
        <w:t>2.2</w:t>
      </w:r>
      <w:r w:rsidRPr="00D13C04">
        <w:rPr>
          <w:rFonts w:ascii="Arial" w:hAnsi="Arial" w:cs="Arial"/>
        </w:rPr>
        <w:t xml:space="preserve"> </w:t>
      </w:r>
      <w:r w:rsidR="006E3284">
        <w:rPr>
          <w:rFonts w:ascii="Arial" w:hAnsi="Arial" w:cs="Arial"/>
        </w:rPr>
        <w:tab/>
      </w:r>
      <w:r w:rsidRPr="00D13C04">
        <w:rPr>
          <w:rFonts w:ascii="Arial" w:hAnsi="Arial" w:cs="Arial"/>
        </w:rPr>
        <w:t>Các thành phần cố định mạnh và đảm bảo chắc chắn cho các Leds và cụm Led</w:t>
      </w:r>
    </w:p>
    <w:p w:rsidR="00494599" w:rsidRPr="00FD26EE" w:rsidRDefault="00494599" w:rsidP="00FD26EE">
      <w:pPr>
        <w:spacing w:before="120" w:line="360" w:lineRule="auto"/>
        <w:jc w:val="both"/>
        <w:rPr>
          <w:rFonts w:ascii="Arial" w:hAnsi="Arial" w:cs="Arial"/>
          <w:b/>
        </w:rPr>
      </w:pPr>
      <w:r w:rsidRPr="00FD26EE">
        <w:rPr>
          <w:rFonts w:ascii="Arial" w:hAnsi="Arial" w:cs="Arial"/>
          <w:b/>
        </w:rPr>
        <w:t xml:space="preserve">3. </w:t>
      </w:r>
      <w:r w:rsidR="006E3284">
        <w:rPr>
          <w:rFonts w:ascii="Arial" w:hAnsi="Arial" w:cs="Arial"/>
          <w:b/>
        </w:rPr>
        <w:tab/>
      </w:r>
      <w:r w:rsidR="006E3284">
        <w:rPr>
          <w:rFonts w:ascii="Arial" w:hAnsi="Arial" w:cs="Arial"/>
          <w:b/>
        </w:rPr>
        <w:tab/>
      </w:r>
      <w:r w:rsidRPr="00FD26EE">
        <w:rPr>
          <w:rFonts w:ascii="Arial" w:hAnsi="Arial" w:cs="Arial"/>
          <w:b/>
        </w:rPr>
        <w:t xml:space="preserve">Điều kiện thử nghiệm </w:t>
      </w:r>
    </w:p>
    <w:p w:rsidR="00494599" w:rsidRPr="00D13C04" w:rsidRDefault="00494599" w:rsidP="00FD26EE">
      <w:pPr>
        <w:spacing w:before="120" w:line="360" w:lineRule="auto"/>
        <w:jc w:val="both"/>
        <w:rPr>
          <w:rFonts w:ascii="Arial" w:hAnsi="Arial" w:cs="Arial"/>
        </w:rPr>
      </w:pPr>
      <w:r w:rsidRPr="00FD26EE">
        <w:rPr>
          <w:rFonts w:ascii="Arial" w:hAnsi="Arial" w:cs="Arial"/>
          <w:b/>
        </w:rPr>
        <w:t>3.1</w:t>
      </w:r>
      <w:r w:rsidRPr="00D13C04">
        <w:rPr>
          <w:rFonts w:ascii="Arial" w:hAnsi="Arial" w:cs="Arial"/>
        </w:rPr>
        <w:t xml:space="preserve"> </w:t>
      </w:r>
      <w:r w:rsidR="006E3284">
        <w:rPr>
          <w:rFonts w:ascii="Arial" w:hAnsi="Arial" w:cs="Arial"/>
        </w:rPr>
        <w:tab/>
      </w:r>
      <w:r w:rsidRPr="00D13C04">
        <w:rPr>
          <w:rFonts w:ascii="Arial" w:hAnsi="Arial" w:cs="Arial"/>
        </w:rPr>
        <w:t>Áp dụng</w:t>
      </w:r>
    </w:p>
    <w:p w:rsidR="00494599" w:rsidRPr="00D13C04" w:rsidRDefault="00494599" w:rsidP="00FD26EE">
      <w:pPr>
        <w:spacing w:before="120" w:line="360" w:lineRule="auto"/>
        <w:jc w:val="both"/>
        <w:rPr>
          <w:rFonts w:ascii="Arial" w:hAnsi="Arial" w:cs="Arial"/>
        </w:rPr>
      </w:pPr>
      <w:r w:rsidRPr="00FD26EE">
        <w:rPr>
          <w:rFonts w:ascii="Arial" w:hAnsi="Arial" w:cs="Arial"/>
          <w:b/>
        </w:rPr>
        <w:t>3.1.1</w:t>
      </w:r>
      <w:r w:rsidRPr="00D13C04">
        <w:rPr>
          <w:rFonts w:ascii="Arial" w:hAnsi="Arial" w:cs="Arial"/>
        </w:rPr>
        <w:t xml:space="preserve"> Tất cả các mẫu sẽ được thử nghiệm như trong phần 4 dưới đây</w:t>
      </w:r>
    </w:p>
    <w:p w:rsidR="00494599" w:rsidRPr="00D13C04" w:rsidRDefault="00494599" w:rsidP="00FD26EE">
      <w:pPr>
        <w:spacing w:before="120" w:line="360" w:lineRule="auto"/>
        <w:jc w:val="both"/>
        <w:rPr>
          <w:rFonts w:ascii="Arial" w:hAnsi="Arial" w:cs="Arial"/>
        </w:rPr>
      </w:pPr>
      <w:r w:rsidRPr="00FD26EE">
        <w:rPr>
          <w:rFonts w:ascii="Arial" w:hAnsi="Arial" w:cs="Arial"/>
          <w:b/>
        </w:rPr>
        <w:t>3.2</w:t>
      </w:r>
      <w:r w:rsidR="006E3284">
        <w:rPr>
          <w:rFonts w:ascii="Arial" w:hAnsi="Arial" w:cs="Arial"/>
          <w:b/>
        </w:rPr>
        <w:tab/>
      </w:r>
      <w:r w:rsidRPr="00D13C04">
        <w:rPr>
          <w:rFonts w:ascii="Arial" w:hAnsi="Arial" w:cs="Arial"/>
        </w:rPr>
        <w:t xml:space="preserve"> Điều kiện hoạt động</w:t>
      </w:r>
    </w:p>
    <w:p w:rsidR="00494599" w:rsidRPr="00D13C04" w:rsidRDefault="00494599" w:rsidP="00FD26EE">
      <w:pPr>
        <w:spacing w:before="120" w:line="360" w:lineRule="auto"/>
        <w:jc w:val="both"/>
        <w:rPr>
          <w:rFonts w:ascii="Arial" w:hAnsi="Arial" w:cs="Arial"/>
        </w:rPr>
      </w:pPr>
      <w:r w:rsidRPr="00FD26EE">
        <w:rPr>
          <w:rFonts w:ascii="Arial" w:hAnsi="Arial" w:cs="Arial"/>
          <w:b/>
        </w:rPr>
        <w:t>3.2.1</w:t>
      </w:r>
      <w:r w:rsidRPr="00D13C04">
        <w:rPr>
          <w:rFonts w:ascii="Arial" w:hAnsi="Arial" w:cs="Arial"/>
        </w:rPr>
        <w:t xml:space="preserve"> Điều kiện hoạt động cụm đèn Led</w:t>
      </w:r>
    </w:p>
    <w:p w:rsidR="00494599" w:rsidRPr="00D13C04" w:rsidRDefault="00494599" w:rsidP="006E3284">
      <w:pPr>
        <w:spacing w:before="120" w:line="360" w:lineRule="auto"/>
        <w:ind w:left="568"/>
        <w:jc w:val="both"/>
        <w:rPr>
          <w:rFonts w:ascii="Arial" w:hAnsi="Arial" w:cs="Arial"/>
        </w:rPr>
      </w:pPr>
      <w:r w:rsidRPr="00D13C04">
        <w:rPr>
          <w:rFonts w:ascii="Arial" w:hAnsi="Arial" w:cs="Arial"/>
        </w:rPr>
        <w:t xml:space="preserve">Tất cả các mẫu sẽ được thử nghiệm dưới điều kiện như đã nêu trong mục </w:t>
      </w:r>
      <w:r w:rsidRPr="006E3284">
        <w:rPr>
          <w:rFonts w:ascii="Arial" w:hAnsi="Arial" w:cs="Arial"/>
        </w:rPr>
        <w:t>6 hoặc 7</w:t>
      </w:r>
      <w:r w:rsidRPr="00D13C04">
        <w:rPr>
          <w:rFonts w:ascii="Arial" w:hAnsi="Arial" w:cs="Arial"/>
        </w:rPr>
        <w:t xml:space="preserve"> của quy định này. Nếu như không được quy định khác đi như </w:t>
      </w:r>
      <w:r w:rsidRPr="00D13C04">
        <w:rPr>
          <w:rFonts w:ascii="Arial" w:hAnsi="Arial" w:cs="Arial"/>
        </w:rPr>
        <w:lastRenderedPageBreak/>
        <w:t>trong phụ lục này các cụm Led sẽ phải thử nghiệm bên trong đèn như nhà cung cấp đã đệ trình.</w:t>
      </w:r>
    </w:p>
    <w:p w:rsidR="00494599" w:rsidRPr="00FD26EE" w:rsidRDefault="00494599" w:rsidP="00FD26EE">
      <w:pPr>
        <w:spacing w:before="120" w:line="360" w:lineRule="auto"/>
        <w:jc w:val="both"/>
        <w:rPr>
          <w:rFonts w:ascii="Arial" w:hAnsi="Arial" w:cs="Arial"/>
          <w:b/>
        </w:rPr>
      </w:pPr>
      <w:r w:rsidRPr="00FD26EE">
        <w:rPr>
          <w:rFonts w:ascii="Arial" w:hAnsi="Arial" w:cs="Arial"/>
          <w:b/>
        </w:rPr>
        <w:t xml:space="preserve">3.3 </w:t>
      </w:r>
      <w:r w:rsidR="006E3284">
        <w:rPr>
          <w:rFonts w:ascii="Arial" w:hAnsi="Arial" w:cs="Arial"/>
          <w:b/>
        </w:rPr>
        <w:tab/>
      </w:r>
      <w:r w:rsidRPr="00FD26EE">
        <w:rPr>
          <w:rFonts w:ascii="Arial" w:hAnsi="Arial" w:cs="Arial"/>
          <w:b/>
        </w:rPr>
        <w:t>Tuổi thọ</w:t>
      </w:r>
    </w:p>
    <w:p w:rsidR="00494599" w:rsidRPr="00D13C04" w:rsidRDefault="00494599" w:rsidP="006E3284">
      <w:pPr>
        <w:spacing w:before="120" w:line="360" w:lineRule="auto"/>
        <w:ind w:left="568"/>
        <w:jc w:val="both"/>
        <w:rPr>
          <w:rFonts w:ascii="Arial" w:hAnsi="Arial" w:cs="Arial"/>
        </w:rPr>
      </w:pPr>
      <w:r w:rsidRPr="00D13C04">
        <w:rPr>
          <w:rFonts w:ascii="Arial" w:hAnsi="Arial" w:cs="Arial"/>
        </w:rPr>
        <w:t>Dựa theo yêu cầu của người sử dụng cụm đèn Led sẽ phải hoạt động 48h và để nguội trong nhiệt độ thông thường, trước khi bắt đầu thử nghiệm như đã nêu trong quy định này.</w:t>
      </w:r>
    </w:p>
    <w:p w:rsidR="00494599" w:rsidRPr="00FD26EE" w:rsidRDefault="00494599" w:rsidP="00FD26EE">
      <w:pPr>
        <w:spacing w:before="120" w:line="360" w:lineRule="auto"/>
        <w:jc w:val="both"/>
        <w:rPr>
          <w:rFonts w:ascii="Arial" w:hAnsi="Arial" w:cs="Arial"/>
          <w:b/>
        </w:rPr>
      </w:pPr>
      <w:r w:rsidRPr="00FD26EE">
        <w:rPr>
          <w:rFonts w:ascii="Arial" w:hAnsi="Arial" w:cs="Arial"/>
          <w:b/>
        </w:rPr>
        <w:t xml:space="preserve">4. </w:t>
      </w:r>
      <w:r w:rsidR="006E3284">
        <w:rPr>
          <w:rFonts w:ascii="Arial" w:hAnsi="Arial" w:cs="Arial"/>
          <w:b/>
        </w:rPr>
        <w:tab/>
      </w:r>
      <w:r w:rsidR="006E3284">
        <w:rPr>
          <w:rFonts w:ascii="Arial" w:hAnsi="Arial" w:cs="Arial"/>
          <w:b/>
        </w:rPr>
        <w:tab/>
      </w:r>
      <w:r w:rsidR="00AA5BCC" w:rsidRPr="00FD26EE">
        <w:rPr>
          <w:rFonts w:ascii="Arial" w:hAnsi="Arial" w:cs="Arial"/>
          <w:b/>
        </w:rPr>
        <w:t>Các yêu cầu và kiểm tra cụ thể</w:t>
      </w:r>
    </w:p>
    <w:p w:rsidR="00494599" w:rsidRPr="00D13C04" w:rsidRDefault="00BD5A9B" w:rsidP="00FD26EE">
      <w:pPr>
        <w:spacing w:before="120" w:line="360" w:lineRule="auto"/>
        <w:jc w:val="both"/>
        <w:rPr>
          <w:rFonts w:ascii="Arial" w:hAnsi="Arial" w:cs="Arial"/>
        </w:rPr>
      </w:pPr>
      <w:r w:rsidRPr="00FD26EE">
        <w:rPr>
          <w:rFonts w:ascii="Arial" w:hAnsi="Arial" w:cs="Arial"/>
          <w:b/>
        </w:rPr>
        <w:t>4.1</w:t>
      </w:r>
      <w:r w:rsidRPr="00D13C04">
        <w:rPr>
          <w:rFonts w:ascii="Arial" w:hAnsi="Arial" w:cs="Arial"/>
        </w:rPr>
        <w:t xml:space="preserve"> </w:t>
      </w:r>
      <w:r w:rsidR="006E3284">
        <w:rPr>
          <w:rFonts w:ascii="Arial" w:hAnsi="Arial" w:cs="Arial"/>
        </w:rPr>
        <w:tab/>
      </w:r>
      <w:r w:rsidRPr="00D13C04">
        <w:rPr>
          <w:rFonts w:ascii="Arial" w:hAnsi="Arial" w:cs="Arial"/>
        </w:rPr>
        <w:t>Tạo màu</w:t>
      </w:r>
    </w:p>
    <w:p w:rsidR="00494599" w:rsidRPr="00D13C04" w:rsidRDefault="00494599" w:rsidP="00FD26EE">
      <w:pPr>
        <w:spacing w:before="120" w:line="360" w:lineRule="auto"/>
        <w:jc w:val="both"/>
        <w:rPr>
          <w:rFonts w:ascii="Arial" w:hAnsi="Arial" w:cs="Arial"/>
        </w:rPr>
      </w:pPr>
      <w:r w:rsidRPr="00FD26EE">
        <w:rPr>
          <w:rFonts w:ascii="Arial" w:hAnsi="Arial" w:cs="Arial"/>
          <w:b/>
        </w:rPr>
        <w:t>4.1.1</w:t>
      </w:r>
      <w:r w:rsidRPr="00D13C04">
        <w:rPr>
          <w:rFonts w:ascii="Arial" w:hAnsi="Arial" w:cs="Arial"/>
        </w:rPr>
        <w:t xml:space="preserve"> </w:t>
      </w:r>
      <w:r w:rsidR="00AA5BCC" w:rsidRPr="00D13C04">
        <w:rPr>
          <w:rFonts w:ascii="Arial" w:hAnsi="Arial" w:cs="Arial"/>
        </w:rPr>
        <w:t>Hàm lượng màu đỏ</w:t>
      </w:r>
    </w:p>
    <w:p w:rsidR="00494599" w:rsidRPr="00D13C04" w:rsidRDefault="00494599" w:rsidP="006E3284">
      <w:pPr>
        <w:spacing w:before="120" w:line="360" w:lineRule="auto"/>
        <w:ind w:left="568"/>
        <w:jc w:val="both"/>
        <w:rPr>
          <w:rFonts w:ascii="Arial" w:hAnsi="Arial" w:cs="Arial"/>
        </w:rPr>
      </w:pPr>
      <w:r w:rsidRPr="00D13C04">
        <w:rPr>
          <w:rFonts w:ascii="Arial" w:hAnsi="Arial" w:cs="Arial"/>
        </w:rPr>
        <w:t xml:space="preserve">Cùng với phương pháp đo như mô tả trong </w:t>
      </w:r>
      <w:r w:rsidR="00617D4E" w:rsidRPr="00D13C04">
        <w:rPr>
          <w:rFonts w:ascii="Arial" w:hAnsi="Arial" w:cs="Arial"/>
        </w:rPr>
        <w:t>mục 3 phụ lục 6</w:t>
      </w:r>
      <w:r w:rsidR="00617D4E" w:rsidRPr="00FD26EE">
        <w:rPr>
          <w:rFonts w:ascii="Arial" w:hAnsi="Arial" w:cs="Arial"/>
        </w:rPr>
        <w:t>,</w:t>
      </w:r>
      <w:r w:rsidRPr="00FD26EE">
        <w:rPr>
          <w:rFonts w:ascii="Arial" w:hAnsi="Arial" w:cs="Arial"/>
        </w:rPr>
        <w:t xml:space="preserve"> 7 của</w:t>
      </w:r>
      <w:r w:rsidRPr="00D13C04">
        <w:rPr>
          <w:rFonts w:ascii="Arial" w:hAnsi="Arial" w:cs="Arial"/>
        </w:rPr>
        <w:t xml:space="preserve"> quy định này, phần màu đỏ tối thiểu của á</w:t>
      </w:r>
      <w:r w:rsidR="00617D4E" w:rsidRPr="00D13C04">
        <w:rPr>
          <w:rFonts w:ascii="Arial" w:hAnsi="Arial" w:cs="Arial"/>
        </w:rPr>
        <w:t>nh sáng cụm đèn Led hoặc đèn</w:t>
      </w:r>
      <w:r w:rsidRPr="00D13C04">
        <w:rPr>
          <w:rFonts w:ascii="Arial" w:hAnsi="Arial" w:cs="Arial"/>
        </w:rPr>
        <w:t xml:space="preserve"> kết hợp với cụm đèn Led thử nghiệm tại 50V như sau:</w:t>
      </w:r>
    </w:p>
    <w:p w:rsidR="00494599" w:rsidRPr="00D13C04" w:rsidRDefault="00494599" w:rsidP="006E3284">
      <w:pPr>
        <w:spacing w:before="120"/>
        <w:ind w:left="567"/>
        <w:jc w:val="both"/>
        <w:rPr>
          <w:rFonts w:ascii="Arial" w:hAnsi="Arial" w:cs="Arial"/>
        </w:rPr>
      </w:pPr>
      <w:r w:rsidRPr="00D13C04">
        <w:rPr>
          <w:rFonts w:ascii="Arial" w:hAnsi="Arial" w:cs="Arial"/>
          <w:position w:val="-70"/>
        </w:rPr>
        <w:object w:dxaOrig="3879"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98.5pt" o:ole="" fillcolor="window">
            <v:imagedata r:id="rId36" o:title=""/>
          </v:shape>
          <o:OLEObject Type="Embed" ProgID="Equation.3" ShapeID="_x0000_i1025" DrawAspect="Content" ObjectID="_1536123284" r:id="rId37"/>
        </w:object>
      </w:r>
    </w:p>
    <w:p w:rsidR="00494599" w:rsidRPr="00D13C04" w:rsidRDefault="00494599" w:rsidP="00494599">
      <w:pPr>
        <w:pStyle w:val="para"/>
        <w:rPr>
          <w:rFonts w:ascii="Arial" w:hAnsi="Arial" w:cs="Arial"/>
          <w:sz w:val="24"/>
          <w:szCs w:val="24"/>
        </w:rPr>
      </w:pPr>
      <w:r w:rsidRPr="00D13C04">
        <w:rPr>
          <w:rFonts w:ascii="Arial" w:hAnsi="Arial" w:cs="Arial"/>
          <w:sz w:val="24"/>
          <w:szCs w:val="24"/>
        </w:rPr>
        <w:tab/>
        <w:t>E</w:t>
      </w:r>
      <w:r w:rsidRPr="00D13C04">
        <w:rPr>
          <w:rFonts w:ascii="Arial" w:hAnsi="Arial" w:cs="Arial"/>
          <w:sz w:val="24"/>
          <w:szCs w:val="24"/>
          <w:vertAlign w:val="subscript"/>
        </w:rPr>
        <w:t>e</w:t>
      </w:r>
      <w:r w:rsidRPr="00D13C04">
        <w:rPr>
          <w:rFonts w:ascii="Arial" w:hAnsi="Arial" w:cs="Arial"/>
          <w:sz w:val="24"/>
          <w:szCs w:val="24"/>
        </w:rPr>
        <w:t>(</w:t>
      </w:r>
      <w:r w:rsidRPr="00D13C04">
        <w:rPr>
          <w:rFonts w:ascii="Arial" w:hAnsi="Arial" w:cs="Arial"/>
          <w:sz w:val="24"/>
          <w:szCs w:val="24"/>
          <w:lang w:val="en-US"/>
        </w:rPr>
        <w:sym w:font="Symbol" w:char="F06C"/>
      </w:r>
      <w:r w:rsidR="006E3284">
        <w:rPr>
          <w:rFonts w:ascii="Arial" w:hAnsi="Arial" w:cs="Arial"/>
          <w:sz w:val="24"/>
          <w:szCs w:val="24"/>
        </w:rPr>
        <w:t>)</w:t>
      </w:r>
      <w:r w:rsidR="006E3284">
        <w:rPr>
          <w:rFonts w:ascii="Arial" w:hAnsi="Arial" w:cs="Arial"/>
          <w:sz w:val="24"/>
          <w:szCs w:val="24"/>
        </w:rPr>
        <w:tab/>
        <w:t>(đơn vị</w:t>
      </w:r>
      <w:r w:rsidRPr="00D13C04">
        <w:rPr>
          <w:rFonts w:ascii="Arial" w:hAnsi="Arial" w:cs="Arial"/>
          <w:sz w:val="24"/>
          <w:szCs w:val="24"/>
        </w:rPr>
        <w:t>: W)</w:t>
      </w:r>
      <w:r w:rsidRPr="00D13C04">
        <w:rPr>
          <w:rFonts w:ascii="Arial" w:hAnsi="Arial" w:cs="Arial"/>
          <w:sz w:val="24"/>
          <w:szCs w:val="24"/>
        </w:rPr>
        <w:tab/>
        <w:t>là sự phân bổ quang phổ của bức xạ;</w:t>
      </w:r>
    </w:p>
    <w:p w:rsidR="00494599" w:rsidRPr="00D13C04" w:rsidRDefault="00494599" w:rsidP="00494599">
      <w:pPr>
        <w:pStyle w:val="para"/>
        <w:rPr>
          <w:rFonts w:ascii="Arial" w:hAnsi="Arial" w:cs="Arial"/>
          <w:sz w:val="24"/>
          <w:szCs w:val="24"/>
        </w:rPr>
      </w:pPr>
      <w:r w:rsidRPr="00D13C04">
        <w:rPr>
          <w:rFonts w:ascii="Arial" w:hAnsi="Arial" w:cs="Arial"/>
          <w:sz w:val="24"/>
          <w:szCs w:val="24"/>
        </w:rPr>
        <w:tab/>
        <w:t>V(</w:t>
      </w:r>
      <w:r w:rsidRPr="00D13C04">
        <w:rPr>
          <w:rFonts w:ascii="Arial" w:hAnsi="Arial" w:cs="Arial"/>
          <w:sz w:val="24"/>
          <w:szCs w:val="24"/>
          <w:lang w:val="en-US"/>
        </w:rPr>
        <w:sym w:font="Symbol" w:char="F06C"/>
      </w:r>
      <w:r w:rsidR="006E3284">
        <w:rPr>
          <w:rFonts w:ascii="Arial" w:hAnsi="Arial" w:cs="Arial"/>
          <w:sz w:val="24"/>
          <w:szCs w:val="24"/>
        </w:rPr>
        <w:t xml:space="preserve">) </w:t>
      </w:r>
      <w:r w:rsidR="006E3284">
        <w:rPr>
          <w:rFonts w:ascii="Arial" w:hAnsi="Arial" w:cs="Arial"/>
          <w:sz w:val="24"/>
          <w:szCs w:val="24"/>
        </w:rPr>
        <w:tab/>
        <w:t>(đơn vị</w:t>
      </w:r>
      <w:r w:rsidRPr="00D13C04">
        <w:rPr>
          <w:rFonts w:ascii="Arial" w:hAnsi="Arial" w:cs="Arial"/>
          <w:sz w:val="24"/>
          <w:szCs w:val="24"/>
        </w:rPr>
        <w:t>: 1)</w:t>
      </w:r>
      <w:r w:rsidRPr="00D13C04">
        <w:rPr>
          <w:rFonts w:ascii="Arial" w:hAnsi="Arial" w:cs="Arial"/>
          <w:sz w:val="24"/>
          <w:szCs w:val="24"/>
        </w:rPr>
        <w:tab/>
        <w:t>là hiệu suất phát sáng của quang phổ;</w:t>
      </w:r>
    </w:p>
    <w:p w:rsidR="00494599" w:rsidRPr="00D13C04" w:rsidRDefault="00494599" w:rsidP="00494599">
      <w:pPr>
        <w:pStyle w:val="para"/>
        <w:rPr>
          <w:rFonts w:ascii="Arial" w:hAnsi="Arial" w:cs="Arial"/>
          <w:sz w:val="24"/>
          <w:szCs w:val="24"/>
          <w:lang w:val="fr-FR"/>
        </w:rPr>
      </w:pPr>
      <w:r w:rsidRPr="00D13C04">
        <w:rPr>
          <w:rFonts w:ascii="Arial" w:hAnsi="Arial" w:cs="Arial"/>
          <w:sz w:val="24"/>
          <w:szCs w:val="24"/>
        </w:rPr>
        <w:tab/>
      </w:r>
      <w:r w:rsidRPr="00D13C04">
        <w:rPr>
          <w:rFonts w:ascii="Arial" w:hAnsi="Arial" w:cs="Arial"/>
          <w:sz w:val="24"/>
          <w:szCs w:val="24"/>
          <w:lang w:val="fr-FR"/>
        </w:rPr>
        <w:t>(</w:t>
      </w:r>
      <w:r w:rsidRPr="00D13C04">
        <w:rPr>
          <w:rFonts w:ascii="Arial" w:hAnsi="Arial" w:cs="Arial"/>
          <w:sz w:val="24"/>
          <w:szCs w:val="24"/>
          <w:lang w:val="en-US"/>
        </w:rPr>
        <w:sym w:font="Symbol" w:char="F06C"/>
      </w:r>
      <w:r w:rsidR="006E3284">
        <w:rPr>
          <w:rFonts w:ascii="Arial" w:hAnsi="Arial" w:cs="Arial"/>
          <w:sz w:val="24"/>
          <w:szCs w:val="24"/>
          <w:lang w:val="fr-FR"/>
        </w:rPr>
        <w:t xml:space="preserve">) </w:t>
      </w:r>
      <w:r w:rsidR="006E3284">
        <w:rPr>
          <w:rFonts w:ascii="Arial" w:hAnsi="Arial" w:cs="Arial"/>
          <w:sz w:val="24"/>
          <w:szCs w:val="24"/>
          <w:lang w:val="fr-FR"/>
        </w:rPr>
        <w:tab/>
        <w:t>(đơn vị</w:t>
      </w:r>
      <w:r w:rsidRPr="00D13C04">
        <w:rPr>
          <w:rFonts w:ascii="Arial" w:hAnsi="Arial" w:cs="Arial"/>
          <w:sz w:val="24"/>
          <w:szCs w:val="24"/>
          <w:lang w:val="fr-FR"/>
        </w:rPr>
        <w:t>: nm)</w:t>
      </w:r>
      <w:r w:rsidRPr="00D13C04">
        <w:rPr>
          <w:rFonts w:ascii="Arial" w:hAnsi="Arial" w:cs="Arial"/>
          <w:sz w:val="24"/>
          <w:szCs w:val="24"/>
          <w:lang w:val="fr-FR"/>
        </w:rPr>
        <w:tab/>
        <w:t>là bước sóng.</w:t>
      </w:r>
    </w:p>
    <w:p w:rsidR="00494599" w:rsidRPr="00D13C04" w:rsidRDefault="00494599" w:rsidP="006E3284">
      <w:pPr>
        <w:pStyle w:val="para"/>
        <w:ind w:firstLine="0"/>
        <w:rPr>
          <w:rFonts w:ascii="Arial" w:hAnsi="Arial" w:cs="Arial"/>
          <w:sz w:val="24"/>
          <w:szCs w:val="24"/>
          <w:lang w:val="fr-FR"/>
        </w:rPr>
      </w:pPr>
      <w:r w:rsidRPr="00D13C04">
        <w:rPr>
          <w:rFonts w:ascii="Arial" w:hAnsi="Arial" w:cs="Arial"/>
          <w:sz w:val="24"/>
          <w:szCs w:val="24"/>
          <w:lang w:val="fr-FR"/>
        </w:rPr>
        <w:t>Giá trị này được tính bằng cách sử dụng đơn vị đo nanometer.</w:t>
      </w:r>
    </w:p>
    <w:p w:rsidR="00494599" w:rsidRPr="00FD26EE" w:rsidRDefault="00494599" w:rsidP="00494599">
      <w:pPr>
        <w:pStyle w:val="para"/>
        <w:ind w:left="0" w:firstLine="0"/>
        <w:rPr>
          <w:rFonts w:ascii="Arial" w:hAnsi="Arial" w:cs="Arial"/>
          <w:b/>
          <w:sz w:val="24"/>
          <w:szCs w:val="24"/>
          <w:lang w:val="fr-FR"/>
        </w:rPr>
      </w:pPr>
      <w:r w:rsidRPr="00FD26EE">
        <w:rPr>
          <w:rFonts w:ascii="Arial" w:hAnsi="Arial" w:cs="Arial"/>
          <w:b/>
          <w:sz w:val="24"/>
          <w:szCs w:val="24"/>
          <w:lang w:val="fr-FR"/>
        </w:rPr>
        <w:t xml:space="preserve">4.2 </w:t>
      </w:r>
      <w:r w:rsidR="006E3284">
        <w:rPr>
          <w:rFonts w:ascii="Arial" w:hAnsi="Arial" w:cs="Arial"/>
          <w:b/>
          <w:sz w:val="24"/>
          <w:szCs w:val="24"/>
          <w:lang w:val="fr-FR"/>
        </w:rPr>
        <w:tab/>
      </w:r>
      <w:r w:rsidRPr="00FD26EE">
        <w:rPr>
          <w:rFonts w:ascii="Arial" w:hAnsi="Arial" w:cs="Arial"/>
          <w:b/>
          <w:sz w:val="24"/>
          <w:szCs w:val="24"/>
          <w:lang w:val="fr-FR"/>
        </w:rPr>
        <w:t>Bức xạ UV</w:t>
      </w:r>
    </w:p>
    <w:p w:rsidR="00494599" w:rsidRPr="00D13C04" w:rsidRDefault="00494599" w:rsidP="006E3284">
      <w:pPr>
        <w:pStyle w:val="para"/>
        <w:ind w:left="284" w:firstLine="284"/>
        <w:rPr>
          <w:rFonts w:ascii="Arial" w:hAnsi="Arial" w:cs="Arial"/>
          <w:sz w:val="24"/>
          <w:szCs w:val="24"/>
          <w:lang w:val="fr-FR"/>
        </w:rPr>
      </w:pPr>
      <w:r w:rsidRPr="00D13C04">
        <w:rPr>
          <w:rFonts w:ascii="Arial" w:hAnsi="Arial" w:cs="Arial"/>
          <w:sz w:val="24"/>
          <w:szCs w:val="24"/>
          <w:lang w:val="fr-FR"/>
        </w:rPr>
        <w:t xml:space="preserve">Bức xạ UV của đèn Led có UV thấp </w:t>
      </w:r>
      <w:r w:rsidR="00AA5BCC" w:rsidRPr="00D13C04">
        <w:rPr>
          <w:rFonts w:ascii="Arial" w:hAnsi="Arial" w:cs="Arial"/>
          <w:sz w:val="24"/>
          <w:szCs w:val="24"/>
          <w:lang w:val="fr-FR"/>
        </w:rPr>
        <w:t>phải đảm bảo</w:t>
      </w:r>
      <w:r w:rsidRPr="00D13C04">
        <w:rPr>
          <w:rFonts w:ascii="Arial" w:hAnsi="Arial" w:cs="Arial"/>
          <w:sz w:val="24"/>
          <w:szCs w:val="24"/>
          <w:lang w:val="fr-FR"/>
        </w:rPr>
        <w:t>:</w:t>
      </w:r>
    </w:p>
    <w:p w:rsidR="00494599" w:rsidRPr="00D13C04" w:rsidRDefault="00494599" w:rsidP="006E3284">
      <w:pPr>
        <w:pStyle w:val="para"/>
        <w:ind w:left="567" w:firstLine="0"/>
        <w:rPr>
          <w:rFonts w:ascii="Arial" w:hAnsi="Arial" w:cs="Arial"/>
          <w:i/>
          <w:sz w:val="24"/>
          <w:szCs w:val="24"/>
          <w:lang w:val="en-US"/>
        </w:rPr>
      </w:pPr>
      <w:r w:rsidRPr="00D13C04">
        <w:rPr>
          <w:rFonts w:ascii="Arial" w:hAnsi="Arial" w:cs="Arial"/>
          <w:i/>
          <w:position w:val="-70"/>
          <w:sz w:val="24"/>
          <w:szCs w:val="24"/>
          <w:lang w:val="en-US"/>
        </w:rPr>
        <w:object w:dxaOrig="4520" w:dyaOrig="1520">
          <v:shape id="_x0000_i1026" type="#_x0000_t75" style="width:292.75pt;height:97.15pt" o:ole="" fillcolor="window">
            <v:imagedata r:id="rId38" o:title=""/>
          </v:shape>
          <o:OLEObject Type="Embed" ProgID="Equation.3" ShapeID="_x0000_i1026" DrawAspect="Content" ObjectID="_1536123285" r:id="rId39"/>
        </w:object>
      </w:r>
    </w:p>
    <w:p w:rsidR="00494599" w:rsidRPr="00D13C04" w:rsidRDefault="00494599" w:rsidP="00494599">
      <w:pPr>
        <w:pStyle w:val="para"/>
        <w:rPr>
          <w:rFonts w:ascii="Arial" w:hAnsi="Arial" w:cs="Arial"/>
          <w:sz w:val="24"/>
          <w:szCs w:val="24"/>
          <w:lang w:val="en-US"/>
        </w:rPr>
      </w:pPr>
      <w:r w:rsidRPr="00D13C04">
        <w:rPr>
          <w:rFonts w:ascii="Arial" w:hAnsi="Arial" w:cs="Arial"/>
          <w:sz w:val="24"/>
          <w:szCs w:val="24"/>
          <w:lang w:val="en-US"/>
        </w:rPr>
        <w:t>S(</w:t>
      </w:r>
      <w:r w:rsidRPr="00D13C04">
        <w:rPr>
          <w:rFonts w:ascii="Arial" w:hAnsi="Arial" w:cs="Arial"/>
          <w:sz w:val="24"/>
          <w:szCs w:val="24"/>
          <w:lang w:val="en-US"/>
        </w:rPr>
        <w:sym w:font="Symbol" w:char="F06C"/>
      </w:r>
      <w:r w:rsidRPr="00D13C04">
        <w:rPr>
          <w:rFonts w:ascii="Arial" w:hAnsi="Arial" w:cs="Arial"/>
          <w:sz w:val="24"/>
          <w:szCs w:val="24"/>
          <w:lang w:val="en-US"/>
        </w:rPr>
        <w:t>)(đơn vị: 1) là tỉ trọng hàm phổ;</w:t>
      </w:r>
    </w:p>
    <w:p w:rsidR="00494599" w:rsidRPr="00D13C04" w:rsidRDefault="00494599" w:rsidP="00494599">
      <w:pPr>
        <w:pStyle w:val="para"/>
        <w:rPr>
          <w:rFonts w:ascii="Arial" w:hAnsi="Arial" w:cs="Arial"/>
          <w:sz w:val="24"/>
          <w:szCs w:val="24"/>
          <w:lang w:val="en-US"/>
        </w:rPr>
      </w:pPr>
      <w:r w:rsidRPr="00D13C04">
        <w:rPr>
          <w:rFonts w:ascii="Arial" w:hAnsi="Arial" w:cs="Arial"/>
          <w:sz w:val="24"/>
          <w:szCs w:val="24"/>
          <w:lang w:val="en-US"/>
        </w:rPr>
        <w:t>k</w:t>
      </w:r>
      <w:r w:rsidRPr="00D13C04">
        <w:rPr>
          <w:rFonts w:ascii="Arial" w:hAnsi="Arial" w:cs="Arial"/>
          <w:sz w:val="24"/>
          <w:szCs w:val="24"/>
          <w:vertAlign w:val="subscript"/>
          <w:lang w:val="en-US"/>
        </w:rPr>
        <w:t>m</w:t>
      </w:r>
      <w:r w:rsidRPr="00D13C04">
        <w:rPr>
          <w:rFonts w:ascii="Arial" w:hAnsi="Arial" w:cs="Arial"/>
          <w:sz w:val="24"/>
          <w:szCs w:val="24"/>
          <w:lang w:val="en-US"/>
        </w:rPr>
        <w:t xml:space="preserve"> = 683 lm/W </w:t>
      </w:r>
      <w:r w:rsidR="006E3284">
        <w:rPr>
          <w:rFonts w:ascii="Arial" w:hAnsi="Arial" w:cs="Arial"/>
          <w:sz w:val="24"/>
          <w:szCs w:val="24"/>
          <w:lang w:val="en-US"/>
        </w:rPr>
        <w:t xml:space="preserve">( là giá trị lớn nhất của </w:t>
      </w:r>
      <w:r w:rsidR="004D2712">
        <w:rPr>
          <w:rFonts w:ascii="Arial" w:hAnsi="Arial" w:cs="Arial"/>
          <w:sz w:val="24"/>
          <w:szCs w:val="24"/>
          <w:lang w:val="en-US"/>
        </w:rPr>
        <w:t xml:space="preserve"> hiệu quả chiếu sáng của bức xạ )</w:t>
      </w:r>
      <w:r w:rsidRPr="00D13C04">
        <w:rPr>
          <w:rFonts w:ascii="Arial" w:hAnsi="Arial" w:cs="Arial"/>
          <w:sz w:val="24"/>
          <w:szCs w:val="24"/>
          <w:lang w:val="en-US"/>
        </w:rPr>
        <w:t>is the maximum value of the luminous efficacy of radiation.</w:t>
      </w:r>
    </w:p>
    <w:p w:rsidR="00494599" w:rsidRPr="00D13C04" w:rsidRDefault="00494599" w:rsidP="00494599">
      <w:pPr>
        <w:pStyle w:val="para"/>
        <w:rPr>
          <w:rFonts w:ascii="Arial" w:hAnsi="Arial" w:cs="Arial"/>
          <w:sz w:val="24"/>
          <w:szCs w:val="24"/>
          <w:lang w:val="en-US"/>
        </w:rPr>
      </w:pPr>
      <w:r w:rsidRPr="00D13C04">
        <w:rPr>
          <w:rFonts w:ascii="Arial" w:hAnsi="Arial" w:cs="Arial"/>
          <w:sz w:val="24"/>
          <w:szCs w:val="24"/>
          <w:lang w:val="en-US"/>
        </w:rPr>
        <w:lastRenderedPageBreak/>
        <w:t>(Định nghĩa của những ký hiệu khác xem tại mục 4.</w:t>
      </w:r>
      <w:r w:rsidR="004D2712">
        <w:rPr>
          <w:rFonts w:ascii="Arial" w:hAnsi="Arial" w:cs="Arial"/>
          <w:sz w:val="24"/>
          <w:szCs w:val="24"/>
          <w:lang w:val="en-US"/>
        </w:rPr>
        <w:t>1</w:t>
      </w:r>
      <w:r w:rsidRPr="00D13C04">
        <w:rPr>
          <w:rFonts w:ascii="Arial" w:hAnsi="Arial" w:cs="Arial"/>
          <w:sz w:val="24"/>
          <w:szCs w:val="24"/>
          <w:lang w:val="en-US"/>
        </w:rPr>
        <w:t>.1 bên trên)</w:t>
      </w:r>
    </w:p>
    <w:p w:rsidR="00494599" w:rsidRPr="00D13C04" w:rsidRDefault="00494599" w:rsidP="00494599">
      <w:pPr>
        <w:pStyle w:val="para"/>
        <w:ind w:left="0" w:firstLine="0"/>
        <w:rPr>
          <w:rFonts w:ascii="Arial" w:hAnsi="Arial" w:cs="Arial"/>
          <w:sz w:val="24"/>
          <w:szCs w:val="24"/>
          <w:lang w:val="en-US"/>
        </w:rPr>
      </w:pPr>
      <w:r w:rsidRPr="00D13C04">
        <w:rPr>
          <w:rFonts w:ascii="Arial" w:hAnsi="Arial" w:cs="Arial"/>
          <w:sz w:val="24"/>
          <w:szCs w:val="24"/>
          <w:lang w:val="en-US"/>
        </w:rPr>
        <w:t>Giá trị này sẽ được tính bằng cách sử dụng đơn vị đo nanometrer. Tia bức xạ UV sẽ có trọng lượng dựa theo giá trị như chỉ dẫn tại bảng UV bên dưới:</w:t>
      </w:r>
    </w:p>
    <w:tbl>
      <w:tblPr>
        <w:tblW w:w="7797" w:type="dxa"/>
        <w:tblInd w:w="1142" w:type="dxa"/>
        <w:tblLayout w:type="fixed"/>
        <w:tblCellMar>
          <w:left w:w="0" w:type="dxa"/>
          <w:right w:w="0" w:type="dxa"/>
        </w:tblCellMar>
        <w:tblLook w:val="0000"/>
      </w:tblPr>
      <w:tblGrid>
        <w:gridCol w:w="851"/>
        <w:gridCol w:w="1530"/>
        <w:gridCol w:w="313"/>
        <w:gridCol w:w="880"/>
        <w:gridCol w:w="1530"/>
        <w:gridCol w:w="283"/>
        <w:gridCol w:w="879"/>
        <w:gridCol w:w="1531"/>
      </w:tblGrid>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sym w:font="Symbol" w:char="F06C"/>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S(</w:t>
            </w:r>
            <w:r w:rsidRPr="00D13C04">
              <w:rPr>
                <w:rFonts w:ascii="Arial" w:hAnsi="Arial" w:cs="Arial"/>
                <w:bCs/>
              </w:rPr>
              <w:sym w:font="Symbol" w:char="F06C"/>
            </w:r>
            <w:r w:rsidRPr="00D13C04">
              <w:rPr>
                <w:rFonts w:ascii="Arial" w:hAnsi="Arial" w:cs="Arial"/>
                <w:bCs/>
              </w:rPr>
              <w:t>)</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sym w:font="Symbol" w:char="F06C"/>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S(</w:t>
            </w:r>
            <w:r w:rsidRPr="00D13C04">
              <w:rPr>
                <w:rFonts w:ascii="Arial" w:hAnsi="Arial" w:cs="Arial"/>
                <w:bCs/>
              </w:rPr>
              <w:sym w:font="Symbol" w:char="F06C"/>
            </w:r>
            <w:r w:rsidRPr="00D13C04">
              <w:rPr>
                <w:rFonts w:ascii="Arial" w:hAnsi="Arial" w:cs="Arial"/>
                <w:bCs/>
              </w:rPr>
              <w:t>)</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S(</w:t>
            </w:r>
            <w:r w:rsidRPr="00D13C04">
              <w:rPr>
                <w:rFonts w:ascii="Arial" w:hAnsi="Arial" w:cs="Arial"/>
                <w:bCs/>
              </w:rPr>
              <w:sym w:font="Symbol" w:char="F06C"/>
            </w:r>
            <w:r w:rsidRPr="00D13C04">
              <w:rPr>
                <w:rFonts w:ascii="Arial" w:hAnsi="Arial" w:cs="Arial"/>
                <w:bCs/>
              </w:rPr>
              <w:t>)</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250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0.430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305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0.060</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355</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0.000 16</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255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0.520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310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0.015</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360</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0.000 13</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260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0.650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315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0.003</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365</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0.000 11</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265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0.810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320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0.001</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370</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0.000 09</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270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1.000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325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0.000 50</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375</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0.000 077</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275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0.960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330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0.000 41</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380</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0.000 064</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280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0.880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335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0.000 34</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385</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0.000 530</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285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0.770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340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0.000 28</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390</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0.000 044</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290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0.640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345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0.000 24</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395</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0.000 036</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295</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0.540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350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0.000 20</w:t>
            </w: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400</w:t>
            </w: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0.000 030</w:t>
            </w:r>
          </w:p>
        </w:tc>
      </w:tr>
      <w:tr w:rsidR="00494599" w:rsidRPr="00D13C04" w:rsidTr="00617D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300</w:t>
            </w: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r w:rsidRPr="00D13C04">
              <w:rPr>
                <w:rFonts w:ascii="Arial" w:hAnsi="Arial" w:cs="Arial"/>
                <w:bCs/>
              </w:rPr>
              <w:t>0.300</w:t>
            </w:r>
          </w:p>
        </w:tc>
        <w:tc>
          <w:tcPr>
            <w:tcW w:w="31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80"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1530" w:type="dxa"/>
            <w:tcBorders>
              <w:top w:val="single" w:sz="6" w:space="0" w:color="auto"/>
              <w:left w:val="single" w:sz="6" w:space="0" w:color="auto"/>
              <w:bottom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283" w:type="dxa"/>
            <w:tcBorders>
              <w:left w:val="single" w:sz="4" w:space="0" w:color="auto"/>
              <w:right w:val="single" w:sz="4"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879" w:type="dxa"/>
            <w:tcBorders>
              <w:top w:val="single" w:sz="6" w:space="0" w:color="auto"/>
              <w:left w:val="nil"/>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c>
          <w:tcPr>
            <w:tcW w:w="1531" w:type="dxa"/>
            <w:tcBorders>
              <w:top w:val="single" w:sz="6" w:space="0" w:color="auto"/>
              <w:left w:val="single" w:sz="6" w:space="0" w:color="auto"/>
              <w:bottom w:val="single" w:sz="6" w:space="0" w:color="auto"/>
              <w:right w:val="single" w:sz="6" w:space="0" w:color="auto"/>
            </w:tcBorders>
            <w:vAlign w:val="center"/>
          </w:tcPr>
          <w:p w:rsidR="00494599" w:rsidRPr="00D13C04" w:rsidRDefault="00494599" w:rsidP="00494599">
            <w:pPr>
              <w:suppressAutoHyphens/>
              <w:spacing w:line="240" w:lineRule="atLeast"/>
              <w:ind w:left="57"/>
              <w:jc w:val="both"/>
              <w:rPr>
                <w:rFonts w:ascii="Arial" w:hAnsi="Arial" w:cs="Arial"/>
                <w:bCs/>
              </w:rPr>
            </w:pPr>
          </w:p>
        </w:tc>
      </w:tr>
    </w:tbl>
    <w:p w:rsidR="001E68BA" w:rsidRPr="00494599" w:rsidRDefault="001E68BA" w:rsidP="00494599">
      <w:pPr>
        <w:spacing w:before="120" w:line="360" w:lineRule="auto"/>
        <w:ind w:left="852"/>
        <w:jc w:val="both"/>
        <w:rPr>
          <w:rFonts w:ascii="Arial" w:hAnsi="Arial" w:cs="Arial"/>
        </w:rPr>
        <w:sectPr w:rsidR="001E68BA" w:rsidRPr="00494599" w:rsidSect="00077C0B">
          <w:headerReference w:type="default" r:id="rId40"/>
          <w:headerReference w:type="first" r:id="rId41"/>
          <w:footerReference w:type="first" r:id="rId42"/>
          <w:type w:val="continuous"/>
          <w:pgSz w:w="11907" w:h="16840" w:code="9"/>
          <w:pgMar w:top="1134" w:right="1418" w:bottom="1134" w:left="1985" w:header="720" w:footer="720" w:gutter="0"/>
          <w:cols w:space="720"/>
          <w:noEndnote/>
          <w:titlePg/>
          <w:docGrid w:linePitch="326"/>
        </w:sectPr>
      </w:pPr>
    </w:p>
    <w:p w:rsidR="0092389A" w:rsidRPr="00494599" w:rsidRDefault="0092389A" w:rsidP="001E68BA">
      <w:pPr>
        <w:spacing w:before="120" w:line="360" w:lineRule="auto"/>
        <w:ind w:left="852"/>
        <w:jc w:val="both"/>
        <w:rPr>
          <w:rFonts w:ascii="Arial" w:hAnsi="Arial" w:cs="Arial"/>
        </w:rPr>
      </w:pPr>
    </w:p>
    <w:sectPr w:rsidR="0092389A" w:rsidRPr="00494599" w:rsidSect="00A43191">
      <w:headerReference w:type="first" r:id="rId43"/>
      <w:footerReference w:type="first" r:id="rId44"/>
      <w:pgSz w:w="11907" w:h="16840" w:code="9"/>
      <w:pgMar w:top="1134" w:right="1418" w:bottom="1134" w:left="1985"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B1" w:rsidRDefault="000A7FB1">
      <w:r>
        <w:separator/>
      </w:r>
    </w:p>
  </w:endnote>
  <w:endnote w:type="continuationSeparator" w:id="1">
    <w:p w:rsidR="000A7FB1" w:rsidRDefault="000A7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 Arial HBold">
    <w:altName w:val="Vn Arial H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00000000" w:usb1="28C76CF8" w:usb2="00000010" w:usb3="00000000" w:csb0="00020000" w:csb1="00000000"/>
  </w:font>
  <w:font w:name="Arial+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Default="00313D0D" w:rsidP="00B82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712">
      <w:rPr>
        <w:rStyle w:val="PageNumber"/>
        <w:noProof/>
      </w:rPr>
      <w:t>62</w:t>
    </w:r>
    <w:r>
      <w:rPr>
        <w:rStyle w:val="PageNumber"/>
      </w:rPr>
      <w:fldChar w:fldCharType="end"/>
    </w:r>
  </w:p>
  <w:p w:rsidR="00313D0D" w:rsidRDefault="00313D0D" w:rsidP="00852839">
    <w:pPr>
      <w:pStyle w:val="Footer"/>
      <w:framePr w:wrap="around" w:vAnchor="text" w:hAnchor="page" w:x="5619" w:y="734"/>
      <w:rPr>
        <w:rStyle w:val="PageNumber"/>
      </w:rPr>
    </w:pPr>
  </w:p>
  <w:p w:rsidR="00313D0D" w:rsidRDefault="00313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Default="00313D0D" w:rsidP="00852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712">
      <w:rPr>
        <w:rStyle w:val="PageNumber"/>
        <w:noProof/>
      </w:rPr>
      <w:t>61</w:t>
    </w:r>
    <w:r>
      <w:rPr>
        <w:rStyle w:val="PageNumber"/>
      </w:rPr>
      <w:fldChar w:fldCharType="end"/>
    </w:r>
  </w:p>
  <w:p w:rsidR="00313D0D" w:rsidRPr="006C26EC" w:rsidRDefault="00313D0D" w:rsidP="006C26EC">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6C26EC" w:rsidRDefault="00313D0D" w:rsidP="006C26EC">
    <w:pPr>
      <w:pStyle w:val="Footer"/>
      <w:jc w:val="center"/>
      <w:rPr>
        <w:lang w:val="vi-V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6C26EC" w:rsidRDefault="00313D0D" w:rsidP="006C26EC">
    <w:pPr>
      <w:pStyle w:val="Footer"/>
      <w:jc w:val="center"/>
      <w:rPr>
        <w:rFonts w:ascii="Arial" w:hAnsi="Arial" w:cs="Arial"/>
      </w:rPr>
    </w:pPr>
    <w:r>
      <w:rPr>
        <w:rFonts w:ascii="Arial" w:hAnsi="Arial" w:cs="Arial"/>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6C26EC" w:rsidRDefault="00313D0D" w:rsidP="006C26EC">
    <w:pPr>
      <w:pStyle w:val="Footer"/>
      <w:jc w:val="center"/>
      <w:rPr>
        <w:rFonts w:ascii="Arial" w:hAnsi="Arial" w:cs="Arial"/>
      </w:rPr>
    </w:pPr>
    <w:r>
      <w:rPr>
        <w:rFonts w:ascii="Arial" w:hAnsi="Arial" w:cs="Arial"/>
      </w:rP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6C26EC" w:rsidRDefault="00313D0D" w:rsidP="006C26EC">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B1" w:rsidRDefault="000A7FB1">
      <w:r>
        <w:separator/>
      </w:r>
    </w:p>
  </w:footnote>
  <w:footnote w:type="continuationSeparator" w:id="1">
    <w:p w:rsidR="000A7FB1" w:rsidRDefault="000A7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Default="00313D0D" w:rsidP="00AC6932">
    <w:pPr>
      <w:pStyle w:val="Header"/>
      <w:jc w:val="both"/>
    </w:pPr>
    <w:r>
      <w:rPr>
        <w:rFonts w:ascii="Arial" w:hAnsi="Arial" w:cs="Arial"/>
        <w:b/>
      </w:rPr>
      <w:t>QCVN 35 : 2016</w:t>
    </w:r>
    <w:r w:rsidRPr="00A01B12">
      <w:rPr>
        <w:rFonts w:ascii="Arial" w:hAnsi="Arial" w:cs="Arial"/>
        <w:b/>
      </w:rPr>
      <w:t>/BGTVT</w:t>
    </w:r>
  </w:p>
  <w:p w:rsidR="00313D0D" w:rsidRDefault="00313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A01B12" w:rsidRDefault="00313D0D" w:rsidP="000F6CEC">
    <w:pPr>
      <w:pStyle w:val="Header"/>
      <w:jc w:val="right"/>
      <w:rPr>
        <w:rFonts w:ascii="Arial" w:hAnsi="Arial" w:cs="Arial"/>
        <w:b/>
      </w:rPr>
    </w:pPr>
    <w:r w:rsidRPr="00A01B12">
      <w:rPr>
        <w:rFonts w:ascii="Arial" w:hAnsi="Arial" w:cs="Arial"/>
        <w:b/>
      </w:rPr>
      <w:t xml:space="preserve">QCVN </w:t>
    </w:r>
    <w:r>
      <w:rPr>
        <w:rFonts w:ascii="Arial" w:hAnsi="Arial" w:cs="Arial"/>
        <w:b/>
      </w:rPr>
      <w:t xml:space="preserve">35 </w:t>
    </w:r>
    <w:r w:rsidRPr="00A01B12">
      <w:rPr>
        <w:rFonts w:ascii="Arial" w:hAnsi="Arial" w:cs="Arial"/>
        <w:b/>
      </w:rPr>
      <w:t>:</w:t>
    </w:r>
    <w:r>
      <w:rPr>
        <w:rFonts w:ascii="Arial" w:hAnsi="Arial" w:cs="Arial"/>
        <w:b/>
      </w:rPr>
      <w:t xml:space="preserve"> </w:t>
    </w:r>
    <w:r w:rsidRPr="00A01B12">
      <w:rPr>
        <w:rFonts w:ascii="Arial" w:hAnsi="Arial" w:cs="Arial"/>
        <w:b/>
      </w:rPr>
      <w:t>20</w:t>
    </w:r>
    <w:r>
      <w:rPr>
        <w:rFonts w:ascii="Arial" w:hAnsi="Arial" w:cs="Arial"/>
        <w:b/>
      </w:rPr>
      <w:t>10</w:t>
    </w:r>
    <w:r w:rsidRPr="00A01B12">
      <w:rPr>
        <w:rFonts w:ascii="Arial" w:hAnsi="Arial" w:cs="Arial"/>
        <w:b/>
      </w:rPr>
      <w:t>/BGTVT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Default="00313D0D" w:rsidP="00185E80">
    <w:pPr>
      <w:pStyle w:val="Header"/>
    </w:pPr>
    <w:r>
      <w:rPr>
        <w:rFonts w:ascii="Arial" w:hAnsi="Arial" w:cs="Arial"/>
        <w:b/>
      </w:rPr>
      <w:t>QCVN 35 : 2016</w:t>
    </w:r>
    <w:r w:rsidRPr="00A01B12">
      <w:rPr>
        <w:rFonts w:ascii="Arial" w:hAnsi="Arial" w:cs="Arial"/>
        <w:b/>
      </w:rPr>
      <w:t>/BGTVT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A01B12" w:rsidRDefault="00313D0D" w:rsidP="008351B8">
    <w:pPr>
      <w:pStyle w:val="Header"/>
      <w:jc w:val="right"/>
      <w:rPr>
        <w:rFonts w:ascii="Arial" w:hAnsi="Arial" w:cs="Arial"/>
        <w:b/>
      </w:rPr>
    </w:pPr>
    <w:r w:rsidRPr="00A01B12">
      <w:rPr>
        <w:rFonts w:ascii="Arial" w:hAnsi="Arial" w:cs="Arial"/>
        <w:b/>
      </w:rPr>
      <w:t xml:space="preserve">QCVN </w:t>
    </w:r>
    <w:r>
      <w:rPr>
        <w:rFonts w:ascii="Arial" w:hAnsi="Arial" w:cs="Arial"/>
        <w:b/>
      </w:rPr>
      <w:t xml:space="preserve">35 </w:t>
    </w:r>
    <w:r w:rsidRPr="00A01B12">
      <w:rPr>
        <w:rFonts w:ascii="Arial" w:hAnsi="Arial" w:cs="Arial"/>
        <w:b/>
      </w:rPr>
      <w:t>:</w:t>
    </w:r>
    <w:r>
      <w:rPr>
        <w:rFonts w:ascii="Arial" w:hAnsi="Arial" w:cs="Arial"/>
        <w:b/>
      </w:rPr>
      <w:t xml:space="preserve"> </w:t>
    </w:r>
    <w:r w:rsidRPr="00A01B12">
      <w:rPr>
        <w:rFonts w:ascii="Arial" w:hAnsi="Arial" w:cs="Arial"/>
        <w:b/>
      </w:rPr>
      <w:t>20</w:t>
    </w:r>
    <w:r>
      <w:rPr>
        <w:rFonts w:ascii="Arial" w:hAnsi="Arial" w:cs="Arial"/>
        <w:b/>
      </w:rPr>
      <w:t>16</w:t>
    </w:r>
    <w:r w:rsidRPr="00A01B12">
      <w:rPr>
        <w:rFonts w:ascii="Arial" w:hAnsi="Arial" w:cs="Arial"/>
        <w:b/>
      </w:rPr>
      <w:t>/BGTVT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A43191" w:rsidRDefault="00313D0D" w:rsidP="00A4319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0D" w:rsidRPr="00A43191" w:rsidRDefault="00313D0D" w:rsidP="00A4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319"/>
    <w:multiLevelType w:val="multilevel"/>
    <w:tmpl w:val="CD56073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A3979"/>
    <w:multiLevelType w:val="multilevel"/>
    <w:tmpl w:val="292E11E0"/>
    <w:lvl w:ilvl="0">
      <w:start w:val="1"/>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B1049C"/>
    <w:multiLevelType w:val="hybridMultilevel"/>
    <w:tmpl w:val="48D8EF36"/>
    <w:lvl w:ilvl="0" w:tplc="9C82CE70">
      <w:start w:val="2"/>
      <w:numFmt w:val="bullet"/>
      <w:lvlText w:val="-"/>
      <w:lvlJc w:val="left"/>
      <w:pPr>
        <w:ind w:left="1260" w:hanging="360"/>
      </w:pPr>
      <w:rPr>
        <w:rFonts w:ascii="Arial" w:eastAsia="MS Mincho" w:hAnsi="Arial" w:cs="Arial" w:hint="default"/>
      </w:rPr>
    </w:lvl>
    <w:lvl w:ilvl="1" w:tplc="042A0003">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3">
    <w:nsid w:val="33A21CFF"/>
    <w:multiLevelType w:val="multilevel"/>
    <w:tmpl w:val="25B28BC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AA08AF"/>
    <w:multiLevelType w:val="hybridMultilevel"/>
    <w:tmpl w:val="7DEEB370"/>
    <w:lvl w:ilvl="0" w:tplc="AB1CEE74">
      <w:start w:val="8"/>
      <w:numFmt w:val="lowerLetter"/>
      <w:lvlText w:val="%1-"/>
      <w:lvlJc w:val="left"/>
      <w:pPr>
        <w:ind w:left="1571" w:hanging="12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D5608"/>
    <w:multiLevelType w:val="hybridMultilevel"/>
    <w:tmpl w:val="301C121A"/>
    <w:lvl w:ilvl="0" w:tplc="A62679CE">
      <w:start w:val="1"/>
      <w:numFmt w:val="decimal"/>
      <w:lvlText w:val="(%1)"/>
      <w:lvlJc w:val="left"/>
      <w:pPr>
        <w:tabs>
          <w:tab w:val="num" w:pos="2829"/>
        </w:tabs>
        <w:ind w:left="2829" w:hanging="1125"/>
      </w:pPr>
      <w:rPr>
        <w:rFonts w:cs="Times New Roman" w:hint="default"/>
      </w:rPr>
    </w:lvl>
    <w:lvl w:ilvl="1" w:tplc="04090019" w:tentative="1">
      <w:start w:val="1"/>
      <w:numFmt w:val="lowerLetter"/>
      <w:lvlText w:val="%2."/>
      <w:lvlJc w:val="left"/>
      <w:pPr>
        <w:tabs>
          <w:tab w:val="num" w:pos="2784"/>
        </w:tabs>
        <w:ind w:left="2784" w:hanging="360"/>
      </w:pPr>
      <w:rPr>
        <w:rFonts w:cs="Times New Roman"/>
      </w:rPr>
    </w:lvl>
    <w:lvl w:ilvl="2" w:tplc="0409001B" w:tentative="1">
      <w:start w:val="1"/>
      <w:numFmt w:val="lowerRoman"/>
      <w:lvlText w:val="%3."/>
      <w:lvlJc w:val="right"/>
      <w:pPr>
        <w:tabs>
          <w:tab w:val="num" w:pos="3504"/>
        </w:tabs>
        <w:ind w:left="3504" w:hanging="180"/>
      </w:pPr>
      <w:rPr>
        <w:rFonts w:cs="Times New Roman"/>
      </w:rPr>
    </w:lvl>
    <w:lvl w:ilvl="3" w:tplc="0409000F" w:tentative="1">
      <w:start w:val="1"/>
      <w:numFmt w:val="decimal"/>
      <w:lvlText w:val="%4."/>
      <w:lvlJc w:val="left"/>
      <w:pPr>
        <w:tabs>
          <w:tab w:val="num" w:pos="4224"/>
        </w:tabs>
        <w:ind w:left="4224" w:hanging="360"/>
      </w:pPr>
      <w:rPr>
        <w:rFonts w:cs="Times New Roman"/>
      </w:rPr>
    </w:lvl>
    <w:lvl w:ilvl="4" w:tplc="04090019" w:tentative="1">
      <w:start w:val="1"/>
      <w:numFmt w:val="lowerLetter"/>
      <w:lvlText w:val="%5."/>
      <w:lvlJc w:val="left"/>
      <w:pPr>
        <w:tabs>
          <w:tab w:val="num" w:pos="4944"/>
        </w:tabs>
        <w:ind w:left="4944" w:hanging="360"/>
      </w:pPr>
      <w:rPr>
        <w:rFonts w:cs="Times New Roman"/>
      </w:rPr>
    </w:lvl>
    <w:lvl w:ilvl="5" w:tplc="0409001B" w:tentative="1">
      <w:start w:val="1"/>
      <w:numFmt w:val="lowerRoman"/>
      <w:lvlText w:val="%6."/>
      <w:lvlJc w:val="right"/>
      <w:pPr>
        <w:tabs>
          <w:tab w:val="num" w:pos="5664"/>
        </w:tabs>
        <w:ind w:left="5664" w:hanging="180"/>
      </w:pPr>
      <w:rPr>
        <w:rFonts w:cs="Times New Roman"/>
      </w:rPr>
    </w:lvl>
    <w:lvl w:ilvl="6" w:tplc="0409000F" w:tentative="1">
      <w:start w:val="1"/>
      <w:numFmt w:val="decimal"/>
      <w:lvlText w:val="%7."/>
      <w:lvlJc w:val="left"/>
      <w:pPr>
        <w:tabs>
          <w:tab w:val="num" w:pos="6384"/>
        </w:tabs>
        <w:ind w:left="6384" w:hanging="360"/>
      </w:pPr>
      <w:rPr>
        <w:rFonts w:cs="Times New Roman"/>
      </w:rPr>
    </w:lvl>
    <w:lvl w:ilvl="7" w:tplc="04090019" w:tentative="1">
      <w:start w:val="1"/>
      <w:numFmt w:val="lowerLetter"/>
      <w:lvlText w:val="%8."/>
      <w:lvlJc w:val="left"/>
      <w:pPr>
        <w:tabs>
          <w:tab w:val="num" w:pos="7104"/>
        </w:tabs>
        <w:ind w:left="7104" w:hanging="360"/>
      </w:pPr>
      <w:rPr>
        <w:rFonts w:cs="Times New Roman"/>
      </w:rPr>
    </w:lvl>
    <w:lvl w:ilvl="8" w:tplc="0409001B" w:tentative="1">
      <w:start w:val="1"/>
      <w:numFmt w:val="lowerRoman"/>
      <w:lvlText w:val="%9."/>
      <w:lvlJc w:val="right"/>
      <w:pPr>
        <w:tabs>
          <w:tab w:val="num" w:pos="7824"/>
        </w:tabs>
        <w:ind w:left="7824" w:hanging="180"/>
      </w:pPr>
      <w:rPr>
        <w:rFonts w:cs="Times New Roman"/>
      </w:rPr>
    </w:lvl>
  </w:abstractNum>
  <w:abstractNum w:abstractNumId="6">
    <w:nsid w:val="41325201"/>
    <w:multiLevelType w:val="multilevel"/>
    <w:tmpl w:val="6284FC20"/>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9920F0"/>
    <w:multiLevelType w:val="multilevel"/>
    <w:tmpl w:val="87684408"/>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C217A3"/>
    <w:multiLevelType w:val="hybridMultilevel"/>
    <w:tmpl w:val="C5CCAB0C"/>
    <w:lvl w:ilvl="0" w:tplc="C1D0C002">
      <w:start w:val="4"/>
      <w:numFmt w:val="bullet"/>
      <w:lvlText w:val="-"/>
      <w:lvlJc w:val="left"/>
      <w:pPr>
        <w:tabs>
          <w:tab w:val="num" w:pos="1780"/>
        </w:tabs>
        <w:ind w:left="1780" w:hanging="360"/>
      </w:pPr>
      <w:rPr>
        <w:rFonts w:ascii="Arial" w:eastAsia="Times New Roman" w:hAnsi="Arial" w:cs="Arial"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nsid w:val="4FE42C87"/>
    <w:multiLevelType w:val="multilevel"/>
    <w:tmpl w:val="67E6611C"/>
    <w:lvl w:ilvl="0">
      <w:start w:val="1"/>
      <w:numFmt w:val="decimal"/>
      <w:lvlText w:val="%1"/>
      <w:lvlJc w:val="left"/>
      <w:pPr>
        <w:tabs>
          <w:tab w:val="num" w:pos="855"/>
        </w:tabs>
        <w:ind w:left="855" w:hanging="855"/>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nsid w:val="65163F51"/>
    <w:multiLevelType w:val="multilevel"/>
    <w:tmpl w:val="B59A7E42"/>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6290D96"/>
    <w:multiLevelType w:val="multilevel"/>
    <w:tmpl w:val="2AAECD4C"/>
    <w:lvl w:ilvl="0">
      <w:start w:val="1"/>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8A24EFC"/>
    <w:multiLevelType w:val="multilevel"/>
    <w:tmpl w:val="E0B080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EB26417"/>
    <w:multiLevelType w:val="multilevel"/>
    <w:tmpl w:val="71FA1C6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2847A81"/>
    <w:multiLevelType w:val="hybridMultilevel"/>
    <w:tmpl w:val="59F6B86A"/>
    <w:lvl w:ilvl="0" w:tplc="4ED6FE5A">
      <w:start w:val="1"/>
      <w:numFmt w:val="decimal"/>
      <w:lvlText w:val="%1"/>
      <w:lvlJc w:val="left"/>
      <w:pPr>
        <w:tabs>
          <w:tab w:val="num" w:pos="855"/>
        </w:tabs>
        <w:ind w:left="855" w:hanging="855"/>
      </w:pPr>
      <w:rPr>
        <w:rFonts w:hint="default"/>
        <w:b/>
      </w:rPr>
    </w:lvl>
    <w:lvl w:ilvl="1" w:tplc="73CA835E">
      <w:numFmt w:val="none"/>
      <w:lvlText w:val=""/>
      <w:lvlJc w:val="left"/>
      <w:pPr>
        <w:tabs>
          <w:tab w:val="num" w:pos="360"/>
        </w:tabs>
      </w:pPr>
    </w:lvl>
    <w:lvl w:ilvl="2" w:tplc="3A88D07E">
      <w:numFmt w:val="none"/>
      <w:lvlText w:val=""/>
      <w:lvlJc w:val="left"/>
      <w:pPr>
        <w:tabs>
          <w:tab w:val="num" w:pos="360"/>
        </w:tabs>
      </w:pPr>
    </w:lvl>
    <w:lvl w:ilvl="3" w:tplc="31480B06">
      <w:numFmt w:val="none"/>
      <w:lvlText w:val=""/>
      <w:lvlJc w:val="left"/>
      <w:pPr>
        <w:tabs>
          <w:tab w:val="num" w:pos="360"/>
        </w:tabs>
      </w:pPr>
    </w:lvl>
    <w:lvl w:ilvl="4" w:tplc="6B46D34E">
      <w:numFmt w:val="none"/>
      <w:lvlText w:val=""/>
      <w:lvlJc w:val="left"/>
      <w:pPr>
        <w:tabs>
          <w:tab w:val="num" w:pos="360"/>
        </w:tabs>
      </w:pPr>
    </w:lvl>
    <w:lvl w:ilvl="5" w:tplc="DF1CBBB2">
      <w:numFmt w:val="none"/>
      <w:lvlText w:val=""/>
      <w:lvlJc w:val="left"/>
      <w:pPr>
        <w:tabs>
          <w:tab w:val="num" w:pos="360"/>
        </w:tabs>
      </w:pPr>
    </w:lvl>
    <w:lvl w:ilvl="6" w:tplc="3B245E52">
      <w:numFmt w:val="none"/>
      <w:lvlText w:val=""/>
      <w:lvlJc w:val="left"/>
      <w:pPr>
        <w:tabs>
          <w:tab w:val="num" w:pos="360"/>
        </w:tabs>
      </w:pPr>
    </w:lvl>
    <w:lvl w:ilvl="7" w:tplc="056A2C4E">
      <w:numFmt w:val="none"/>
      <w:lvlText w:val=""/>
      <w:lvlJc w:val="left"/>
      <w:pPr>
        <w:tabs>
          <w:tab w:val="num" w:pos="360"/>
        </w:tabs>
      </w:pPr>
    </w:lvl>
    <w:lvl w:ilvl="8" w:tplc="250213EA">
      <w:numFmt w:val="none"/>
      <w:lvlText w:val=""/>
      <w:lvlJc w:val="left"/>
      <w:pPr>
        <w:tabs>
          <w:tab w:val="num" w:pos="360"/>
        </w:tabs>
      </w:pPr>
    </w:lvl>
  </w:abstractNum>
  <w:abstractNum w:abstractNumId="15">
    <w:nsid w:val="76AD2A31"/>
    <w:multiLevelType w:val="multilevel"/>
    <w:tmpl w:val="2AAECD4C"/>
    <w:lvl w:ilvl="0">
      <w:start w:val="1"/>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8FF1540"/>
    <w:multiLevelType w:val="multilevel"/>
    <w:tmpl w:val="D38A025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B8B4CEB"/>
    <w:multiLevelType w:val="multilevel"/>
    <w:tmpl w:val="25B28BC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F44E3F"/>
    <w:multiLevelType w:val="multilevel"/>
    <w:tmpl w:val="2AAECD4C"/>
    <w:lvl w:ilvl="0">
      <w:start w:val="1"/>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16"/>
  </w:num>
  <w:num w:numId="3">
    <w:abstractNumId w:val="9"/>
  </w:num>
  <w:num w:numId="4">
    <w:abstractNumId w:val="5"/>
  </w:num>
  <w:num w:numId="5">
    <w:abstractNumId w:val="8"/>
  </w:num>
  <w:num w:numId="6">
    <w:abstractNumId w:val="6"/>
  </w:num>
  <w:num w:numId="7">
    <w:abstractNumId w:val="17"/>
  </w:num>
  <w:num w:numId="8">
    <w:abstractNumId w:val="1"/>
  </w:num>
  <w:num w:numId="9">
    <w:abstractNumId w:val="2"/>
  </w:num>
  <w:num w:numId="10">
    <w:abstractNumId w:val="18"/>
  </w:num>
  <w:num w:numId="11">
    <w:abstractNumId w:val="11"/>
  </w:num>
  <w:num w:numId="12">
    <w:abstractNumId w:val="13"/>
  </w:num>
  <w:num w:numId="13">
    <w:abstractNumId w:val="15"/>
  </w:num>
  <w:num w:numId="14">
    <w:abstractNumId w:val="12"/>
  </w:num>
  <w:num w:numId="15">
    <w:abstractNumId w:val="3"/>
  </w:num>
  <w:num w:numId="16">
    <w:abstractNumId w:val="0"/>
  </w:num>
  <w:num w:numId="17">
    <w:abstractNumId w:val="7"/>
  </w:num>
  <w:num w:numId="18">
    <w:abstractNumId w:val="10"/>
  </w:num>
  <w:num w:numId="1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defaultTabStop w:val="284"/>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18434"/>
  </w:hdrShapeDefaults>
  <w:footnotePr>
    <w:footnote w:id="0"/>
    <w:footnote w:id="1"/>
  </w:footnotePr>
  <w:endnotePr>
    <w:endnote w:id="0"/>
    <w:endnote w:id="1"/>
  </w:endnotePr>
  <w:compat/>
  <w:rsids>
    <w:rsidRoot w:val="007D6FCF"/>
    <w:rsid w:val="000015EB"/>
    <w:rsid w:val="00001917"/>
    <w:rsid w:val="00001F64"/>
    <w:rsid w:val="00002233"/>
    <w:rsid w:val="00002747"/>
    <w:rsid w:val="00002AAD"/>
    <w:rsid w:val="000032D2"/>
    <w:rsid w:val="00003363"/>
    <w:rsid w:val="0000451D"/>
    <w:rsid w:val="00005EF0"/>
    <w:rsid w:val="000075BD"/>
    <w:rsid w:val="000104B4"/>
    <w:rsid w:val="0001266E"/>
    <w:rsid w:val="00012CE9"/>
    <w:rsid w:val="00016559"/>
    <w:rsid w:val="000171C1"/>
    <w:rsid w:val="00017835"/>
    <w:rsid w:val="0002027F"/>
    <w:rsid w:val="000229C3"/>
    <w:rsid w:val="000249F7"/>
    <w:rsid w:val="00024D29"/>
    <w:rsid w:val="00024E29"/>
    <w:rsid w:val="00025E87"/>
    <w:rsid w:val="00025F1D"/>
    <w:rsid w:val="00026093"/>
    <w:rsid w:val="000278F5"/>
    <w:rsid w:val="00027A57"/>
    <w:rsid w:val="00027B62"/>
    <w:rsid w:val="00027BCD"/>
    <w:rsid w:val="00027F80"/>
    <w:rsid w:val="00030898"/>
    <w:rsid w:val="00031985"/>
    <w:rsid w:val="00031FFF"/>
    <w:rsid w:val="000331B0"/>
    <w:rsid w:val="00033BD2"/>
    <w:rsid w:val="00034AEE"/>
    <w:rsid w:val="00035EA4"/>
    <w:rsid w:val="000362A7"/>
    <w:rsid w:val="000367B8"/>
    <w:rsid w:val="00036F76"/>
    <w:rsid w:val="00037751"/>
    <w:rsid w:val="00040421"/>
    <w:rsid w:val="0004171C"/>
    <w:rsid w:val="00041815"/>
    <w:rsid w:val="00042152"/>
    <w:rsid w:val="00042194"/>
    <w:rsid w:val="00042913"/>
    <w:rsid w:val="00042E41"/>
    <w:rsid w:val="00043597"/>
    <w:rsid w:val="00044137"/>
    <w:rsid w:val="000443D3"/>
    <w:rsid w:val="00044A7A"/>
    <w:rsid w:val="00044B3D"/>
    <w:rsid w:val="0004645A"/>
    <w:rsid w:val="000464ED"/>
    <w:rsid w:val="00046C69"/>
    <w:rsid w:val="00052D80"/>
    <w:rsid w:val="000539FE"/>
    <w:rsid w:val="00054F48"/>
    <w:rsid w:val="000555FB"/>
    <w:rsid w:val="00055AE5"/>
    <w:rsid w:val="00055FB9"/>
    <w:rsid w:val="00056403"/>
    <w:rsid w:val="000565D0"/>
    <w:rsid w:val="00056BAC"/>
    <w:rsid w:val="00057863"/>
    <w:rsid w:val="00060564"/>
    <w:rsid w:val="0006084D"/>
    <w:rsid w:val="00061E98"/>
    <w:rsid w:val="00063511"/>
    <w:rsid w:val="000637FA"/>
    <w:rsid w:val="00063824"/>
    <w:rsid w:val="00063A7A"/>
    <w:rsid w:val="00063A8A"/>
    <w:rsid w:val="00064D92"/>
    <w:rsid w:val="00064D9A"/>
    <w:rsid w:val="000652F6"/>
    <w:rsid w:val="00065779"/>
    <w:rsid w:val="000661E6"/>
    <w:rsid w:val="0006668D"/>
    <w:rsid w:val="00070030"/>
    <w:rsid w:val="000707AA"/>
    <w:rsid w:val="000707F7"/>
    <w:rsid w:val="00070965"/>
    <w:rsid w:val="00072BC3"/>
    <w:rsid w:val="00073424"/>
    <w:rsid w:val="00074026"/>
    <w:rsid w:val="000763F2"/>
    <w:rsid w:val="00076CD7"/>
    <w:rsid w:val="00077C0B"/>
    <w:rsid w:val="00080B82"/>
    <w:rsid w:val="0008129D"/>
    <w:rsid w:val="00082E0E"/>
    <w:rsid w:val="000833A7"/>
    <w:rsid w:val="00085471"/>
    <w:rsid w:val="0008558D"/>
    <w:rsid w:val="000868D8"/>
    <w:rsid w:val="000902BB"/>
    <w:rsid w:val="0009092F"/>
    <w:rsid w:val="000946A2"/>
    <w:rsid w:val="00096DFC"/>
    <w:rsid w:val="000979B4"/>
    <w:rsid w:val="000A0CB2"/>
    <w:rsid w:val="000A0FA4"/>
    <w:rsid w:val="000A2182"/>
    <w:rsid w:val="000A3731"/>
    <w:rsid w:val="000A3B81"/>
    <w:rsid w:val="000A3C31"/>
    <w:rsid w:val="000A49AA"/>
    <w:rsid w:val="000A5B21"/>
    <w:rsid w:val="000A5D98"/>
    <w:rsid w:val="000A5FA9"/>
    <w:rsid w:val="000A65F8"/>
    <w:rsid w:val="000A6A48"/>
    <w:rsid w:val="000A7653"/>
    <w:rsid w:val="000A7FB1"/>
    <w:rsid w:val="000B0B12"/>
    <w:rsid w:val="000B32C7"/>
    <w:rsid w:val="000B3B30"/>
    <w:rsid w:val="000B6EFE"/>
    <w:rsid w:val="000B7A2C"/>
    <w:rsid w:val="000C0242"/>
    <w:rsid w:val="000C16FD"/>
    <w:rsid w:val="000C1C39"/>
    <w:rsid w:val="000C1E5B"/>
    <w:rsid w:val="000C2AD4"/>
    <w:rsid w:val="000C2CC1"/>
    <w:rsid w:val="000C31BF"/>
    <w:rsid w:val="000C4125"/>
    <w:rsid w:val="000C5C37"/>
    <w:rsid w:val="000C7050"/>
    <w:rsid w:val="000C712E"/>
    <w:rsid w:val="000C75F2"/>
    <w:rsid w:val="000C7675"/>
    <w:rsid w:val="000D17D4"/>
    <w:rsid w:val="000D2E0A"/>
    <w:rsid w:val="000D39A7"/>
    <w:rsid w:val="000D566C"/>
    <w:rsid w:val="000D719E"/>
    <w:rsid w:val="000E0867"/>
    <w:rsid w:val="000E0A1B"/>
    <w:rsid w:val="000E1627"/>
    <w:rsid w:val="000E2124"/>
    <w:rsid w:val="000E2AA3"/>
    <w:rsid w:val="000E30FC"/>
    <w:rsid w:val="000E3AD3"/>
    <w:rsid w:val="000E55CA"/>
    <w:rsid w:val="000E723F"/>
    <w:rsid w:val="000F0620"/>
    <w:rsid w:val="000F256B"/>
    <w:rsid w:val="000F31A5"/>
    <w:rsid w:val="000F3260"/>
    <w:rsid w:val="000F484E"/>
    <w:rsid w:val="000F58AA"/>
    <w:rsid w:val="000F5A11"/>
    <w:rsid w:val="000F5BAF"/>
    <w:rsid w:val="000F5F2F"/>
    <w:rsid w:val="000F6CEC"/>
    <w:rsid w:val="000F6EDD"/>
    <w:rsid w:val="001015A3"/>
    <w:rsid w:val="001020AF"/>
    <w:rsid w:val="0010279C"/>
    <w:rsid w:val="00103980"/>
    <w:rsid w:val="00106381"/>
    <w:rsid w:val="0010672E"/>
    <w:rsid w:val="00106F22"/>
    <w:rsid w:val="0010731B"/>
    <w:rsid w:val="001079AA"/>
    <w:rsid w:val="00110305"/>
    <w:rsid w:val="0011088B"/>
    <w:rsid w:val="001115C4"/>
    <w:rsid w:val="001119D9"/>
    <w:rsid w:val="00112D3A"/>
    <w:rsid w:val="001147FA"/>
    <w:rsid w:val="00114B24"/>
    <w:rsid w:val="00115452"/>
    <w:rsid w:val="00115571"/>
    <w:rsid w:val="001158FC"/>
    <w:rsid w:val="0011631F"/>
    <w:rsid w:val="001167C1"/>
    <w:rsid w:val="001169B1"/>
    <w:rsid w:val="00117114"/>
    <w:rsid w:val="0012091D"/>
    <w:rsid w:val="0012152A"/>
    <w:rsid w:val="00122070"/>
    <w:rsid w:val="00123666"/>
    <w:rsid w:val="00123703"/>
    <w:rsid w:val="00123D24"/>
    <w:rsid w:val="00123E13"/>
    <w:rsid w:val="00124160"/>
    <w:rsid w:val="0012520F"/>
    <w:rsid w:val="00125DDC"/>
    <w:rsid w:val="001262ED"/>
    <w:rsid w:val="001269E9"/>
    <w:rsid w:val="00126E4E"/>
    <w:rsid w:val="0012783A"/>
    <w:rsid w:val="001312C9"/>
    <w:rsid w:val="001332DC"/>
    <w:rsid w:val="00134E2C"/>
    <w:rsid w:val="00135664"/>
    <w:rsid w:val="001369DF"/>
    <w:rsid w:val="00137496"/>
    <w:rsid w:val="001378ED"/>
    <w:rsid w:val="0014096F"/>
    <w:rsid w:val="00141B45"/>
    <w:rsid w:val="00141F21"/>
    <w:rsid w:val="00142893"/>
    <w:rsid w:val="00144210"/>
    <w:rsid w:val="00144F5B"/>
    <w:rsid w:val="00144FAF"/>
    <w:rsid w:val="001457AE"/>
    <w:rsid w:val="0014591D"/>
    <w:rsid w:val="001459C6"/>
    <w:rsid w:val="001461D4"/>
    <w:rsid w:val="001467DC"/>
    <w:rsid w:val="00146A89"/>
    <w:rsid w:val="00147CF4"/>
    <w:rsid w:val="00150DE3"/>
    <w:rsid w:val="00150EA1"/>
    <w:rsid w:val="0015183E"/>
    <w:rsid w:val="00151AD1"/>
    <w:rsid w:val="00151F71"/>
    <w:rsid w:val="00152DC4"/>
    <w:rsid w:val="001532E0"/>
    <w:rsid w:val="00153E89"/>
    <w:rsid w:val="00154948"/>
    <w:rsid w:val="00154B98"/>
    <w:rsid w:val="00156C63"/>
    <w:rsid w:val="00157512"/>
    <w:rsid w:val="00160033"/>
    <w:rsid w:val="001602A8"/>
    <w:rsid w:val="00160804"/>
    <w:rsid w:val="00160C72"/>
    <w:rsid w:val="001610C5"/>
    <w:rsid w:val="001612C2"/>
    <w:rsid w:val="001619D7"/>
    <w:rsid w:val="00164AC9"/>
    <w:rsid w:val="00165749"/>
    <w:rsid w:val="0016582D"/>
    <w:rsid w:val="00165896"/>
    <w:rsid w:val="001664E4"/>
    <w:rsid w:val="00166C5A"/>
    <w:rsid w:val="00167235"/>
    <w:rsid w:val="001675DF"/>
    <w:rsid w:val="0017042F"/>
    <w:rsid w:val="0017068D"/>
    <w:rsid w:val="001707E7"/>
    <w:rsid w:val="00172E5D"/>
    <w:rsid w:val="001736E5"/>
    <w:rsid w:val="0017391C"/>
    <w:rsid w:val="00173AB1"/>
    <w:rsid w:val="0017493E"/>
    <w:rsid w:val="00175CD7"/>
    <w:rsid w:val="00176142"/>
    <w:rsid w:val="00176EE7"/>
    <w:rsid w:val="001775B6"/>
    <w:rsid w:val="00177996"/>
    <w:rsid w:val="001808FD"/>
    <w:rsid w:val="001809A4"/>
    <w:rsid w:val="00181AE9"/>
    <w:rsid w:val="00181D90"/>
    <w:rsid w:val="00183DDD"/>
    <w:rsid w:val="00185E80"/>
    <w:rsid w:val="001865D7"/>
    <w:rsid w:val="00186CC2"/>
    <w:rsid w:val="001874F2"/>
    <w:rsid w:val="00187625"/>
    <w:rsid w:val="00190897"/>
    <w:rsid w:val="00191590"/>
    <w:rsid w:val="00191C2F"/>
    <w:rsid w:val="001923D1"/>
    <w:rsid w:val="00193C43"/>
    <w:rsid w:val="00197012"/>
    <w:rsid w:val="001A0093"/>
    <w:rsid w:val="001A169F"/>
    <w:rsid w:val="001A323C"/>
    <w:rsid w:val="001A38BC"/>
    <w:rsid w:val="001A4373"/>
    <w:rsid w:val="001A4805"/>
    <w:rsid w:val="001A4896"/>
    <w:rsid w:val="001A698B"/>
    <w:rsid w:val="001A6F76"/>
    <w:rsid w:val="001A7613"/>
    <w:rsid w:val="001A78E6"/>
    <w:rsid w:val="001A7F3B"/>
    <w:rsid w:val="001A7F61"/>
    <w:rsid w:val="001B0409"/>
    <w:rsid w:val="001B1307"/>
    <w:rsid w:val="001B17AD"/>
    <w:rsid w:val="001B2803"/>
    <w:rsid w:val="001B2B1C"/>
    <w:rsid w:val="001B2C54"/>
    <w:rsid w:val="001B3652"/>
    <w:rsid w:val="001B46DB"/>
    <w:rsid w:val="001B6B78"/>
    <w:rsid w:val="001B7C71"/>
    <w:rsid w:val="001C1A54"/>
    <w:rsid w:val="001C2156"/>
    <w:rsid w:val="001C2423"/>
    <w:rsid w:val="001C3C56"/>
    <w:rsid w:val="001C593B"/>
    <w:rsid w:val="001C5988"/>
    <w:rsid w:val="001C6A00"/>
    <w:rsid w:val="001C779B"/>
    <w:rsid w:val="001C78C2"/>
    <w:rsid w:val="001C7FDA"/>
    <w:rsid w:val="001D0344"/>
    <w:rsid w:val="001D3998"/>
    <w:rsid w:val="001D3EBB"/>
    <w:rsid w:val="001D4335"/>
    <w:rsid w:val="001D48EE"/>
    <w:rsid w:val="001D4F27"/>
    <w:rsid w:val="001D5904"/>
    <w:rsid w:val="001D5927"/>
    <w:rsid w:val="001D6EAC"/>
    <w:rsid w:val="001D759B"/>
    <w:rsid w:val="001D75C5"/>
    <w:rsid w:val="001D7982"/>
    <w:rsid w:val="001E03CA"/>
    <w:rsid w:val="001E0FC7"/>
    <w:rsid w:val="001E1DA5"/>
    <w:rsid w:val="001E27A3"/>
    <w:rsid w:val="001E3373"/>
    <w:rsid w:val="001E44E2"/>
    <w:rsid w:val="001E4B6D"/>
    <w:rsid w:val="001E5E5A"/>
    <w:rsid w:val="001E6301"/>
    <w:rsid w:val="001E68BA"/>
    <w:rsid w:val="001E745F"/>
    <w:rsid w:val="001E7CA1"/>
    <w:rsid w:val="001E7FC7"/>
    <w:rsid w:val="001F217B"/>
    <w:rsid w:val="001F22A9"/>
    <w:rsid w:val="001F278A"/>
    <w:rsid w:val="001F2981"/>
    <w:rsid w:val="001F2FEB"/>
    <w:rsid w:val="001F3AA5"/>
    <w:rsid w:val="001F3BEC"/>
    <w:rsid w:val="001F40AE"/>
    <w:rsid w:val="001F45CE"/>
    <w:rsid w:val="001F4905"/>
    <w:rsid w:val="001F5A13"/>
    <w:rsid w:val="001F5C0D"/>
    <w:rsid w:val="001F5C69"/>
    <w:rsid w:val="001F61EC"/>
    <w:rsid w:val="001F7CDC"/>
    <w:rsid w:val="0020118F"/>
    <w:rsid w:val="002015AC"/>
    <w:rsid w:val="00201E58"/>
    <w:rsid w:val="00203902"/>
    <w:rsid w:val="00203B89"/>
    <w:rsid w:val="00203E7F"/>
    <w:rsid w:val="00203F53"/>
    <w:rsid w:val="002060E3"/>
    <w:rsid w:val="00211B13"/>
    <w:rsid w:val="002143DD"/>
    <w:rsid w:val="00215C09"/>
    <w:rsid w:val="00215D18"/>
    <w:rsid w:val="002163D0"/>
    <w:rsid w:val="00220802"/>
    <w:rsid w:val="00220EBE"/>
    <w:rsid w:val="00220EFD"/>
    <w:rsid w:val="002210CD"/>
    <w:rsid w:val="002221F6"/>
    <w:rsid w:val="00222881"/>
    <w:rsid w:val="002234D1"/>
    <w:rsid w:val="00224814"/>
    <w:rsid w:val="00226691"/>
    <w:rsid w:val="00227BE3"/>
    <w:rsid w:val="00227D58"/>
    <w:rsid w:val="00230A74"/>
    <w:rsid w:val="0023141D"/>
    <w:rsid w:val="002318C6"/>
    <w:rsid w:val="00231BDE"/>
    <w:rsid w:val="00232166"/>
    <w:rsid w:val="002321D3"/>
    <w:rsid w:val="002323BB"/>
    <w:rsid w:val="00233217"/>
    <w:rsid w:val="0023351A"/>
    <w:rsid w:val="00233982"/>
    <w:rsid w:val="00233E1C"/>
    <w:rsid w:val="00234061"/>
    <w:rsid w:val="00234A55"/>
    <w:rsid w:val="0023745D"/>
    <w:rsid w:val="00237C31"/>
    <w:rsid w:val="00237C3A"/>
    <w:rsid w:val="002401CE"/>
    <w:rsid w:val="00240B42"/>
    <w:rsid w:val="00241889"/>
    <w:rsid w:val="00241C4C"/>
    <w:rsid w:val="0024206D"/>
    <w:rsid w:val="00242D2B"/>
    <w:rsid w:val="00242EC0"/>
    <w:rsid w:val="00243D4B"/>
    <w:rsid w:val="002440F8"/>
    <w:rsid w:val="0024556C"/>
    <w:rsid w:val="002461BE"/>
    <w:rsid w:val="00246A43"/>
    <w:rsid w:val="00247D51"/>
    <w:rsid w:val="00250701"/>
    <w:rsid w:val="002516CE"/>
    <w:rsid w:val="00252423"/>
    <w:rsid w:val="00253BC9"/>
    <w:rsid w:val="00254620"/>
    <w:rsid w:val="00254BBA"/>
    <w:rsid w:val="00255640"/>
    <w:rsid w:val="00255DC8"/>
    <w:rsid w:val="00255EC7"/>
    <w:rsid w:val="00255F20"/>
    <w:rsid w:val="002605CB"/>
    <w:rsid w:val="00260E79"/>
    <w:rsid w:val="00261AF2"/>
    <w:rsid w:val="00261EED"/>
    <w:rsid w:val="002628CA"/>
    <w:rsid w:val="00262D2C"/>
    <w:rsid w:val="00263AB6"/>
    <w:rsid w:val="002644CF"/>
    <w:rsid w:val="00264C6D"/>
    <w:rsid w:val="002651CC"/>
    <w:rsid w:val="0026613F"/>
    <w:rsid w:val="0026758A"/>
    <w:rsid w:val="0026786F"/>
    <w:rsid w:val="00270C85"/>
    <w:rsid w:val="00273013"/>
    <w:rsid w:val="0027571A"/>
    <w:rsid w:val="002757DD"/>
    <w:rsid w:val="0027613D"/>
    <w:rsid w:val="0027667E"/>
    <w:rsid w:val="0027675E"/>
    <w:rsid w:val="00277132"/>
    <w:rsid w:val="002772D4"/>
    <w:rsid w:val="00277B6B"/>
    <w:rsid w:val="00283213"/>
    <w:rsid w:val="00283926"/>
    <w:rsid w:val="00284B99"/>
    <w:rsid w:val="002854ED"/>
    <w:rsid w:val="00285638"/>
    <w:rsid w:val="00285A24"/>
    <w:rsid w:val="002865AF"/>
    <w:rsid w:val="0028703B"/>
    <w:rsid w:val="00287FD0"/>
    <w:rsid w:val="00290660"/>
    <w:rsid w:val="0029069D"/>
    <w:rsid w:val="00291A48"/>
    <w:rsid w:val="002921AE"/>
    <w:rsid w:val="0029352C"/>
    <w:rsid w:val="00293877"/>
    <w:rsid w:val="00294CA7"/>
    <w:rsid w:val="002965A6"/>
    <w:rsid w:val="002978EC"/>
    <w:rsid w:val="002A0BBC"/>
    <w:rsid w:val="002A12D1"/>
    <w:rsid w:val="002A2EE5"/>
    <w:rsid w:val="002A3372"/>
    <w:rsid w:val="002A33F0"/>
    <w:rsid w:val="002A3A22"/>
    <w:rsid w:val="002A4455"/>
    <w:rsid w:val="002A45FC"/>
    <w:rsid w:val="002A4826"/>
    <w:rsid w:val="002A50E2"/>
    <w:rsid w:val="002A5974"/>
    <w:rsid w:val="002A5BC2"/>
    <w:rsid w:val="002A65C8"/>
    <w:rsid w:val="002A714B"/>
    <w:rsid w:val="002A7B9F"/>
    <w:rsid w:val="002B1C74"/>
    <w:rsid w:val="002B4402"/>
    <w:rsid w:val="002B5BCB"/>
    <w:rsid w:val="002B6755"/>
    <w:rsid w:val="002B711E"/>
    <w:rsid w:val="002B73B5"/>
    <w:rsid w:val="002B75C1"/>
    <w:rsid w:val="002B7991"/>
    <w:rsid w:val="002C0587"/>
    <w:rsid w:val="002C0DAF"/>
    <w:rsid w:val="002C2E1B"/>
    <w:rsid w:val="002C303C"/>
    <w:rsid w:val="002C538E"/>
    <w:rsid w:val="002C5422"/>
    <w:rsid w:val="002C54C7"/>
    <w:rsid w:val="002C787B"/>
    <w:rsid w:val="002C7C97"/>
    <w:rsid w:val="002D0B9E"/>
    <w:rsid w:val="002D20DD"/>
    <w:rsid w:val="002D37A4"/>
    <w:rsid w:val="002D3DD8"/>
    <w:rsid w:val="002D3F43"/>
    <w:rsid w:val="002D5253"/>
    <w:rsid w:val="002D5321"/>
    <w:rsid w:val="002D615A"/>
    <w:rsid w:val="002D615F"/>
    <w:rsid w:val="002D6566"/>
    <w:rsid w:val="002D7151"/>
    <w:rsid w:val="002D78A7"/>
    <w:rsid w:val="002D78B1"/>
    <w:rsid w:val="002E0032"/>
    <w:rsid w:val="002E1092"/>
    <w:rsid w:val="002E18F5"/>
    <w:rsid w:val="002E32F2"/>
    <w:rsid w:val="002E3978"/>
    <w:rsid w:val="002E4D41"/>
    <w:rsid w:val="002E631B"/>
    <w:rsid w:val="002E65CF"/>
    <w:rsid w:val="002E667A"/>
    <w:rsid w:val="002E6A9A"/>
    <w:rsid w:val="002E6BAB"/>
    <w:rsid w:val="002E6DB8"/>
    <w:rsid w:val="002E70DA"/>
    <w:rsid w:val="002E7153"/>
    <w:rsid w:val="002E7244"/>
    <w:rsid w:val="002F0AC4"/>
    <w:rsid w:val="002F1064"/>
    <w:rsid w:val="002F1630"/>
    <w:rsid w:val="002F2633"/>
    <w:rsid w:val="002F2E3C"/>
    <w:rsid w:val="002F4226"/>
    <w:rsid w:val="002F4945"/>
    <w:rsid w:val="002F57BF"/>
    <w:rsid w:val="002F5A74"/>
    <w:rsid w:val="002F5A94"/>
    <w:rsid w:val="002F5DF7"/>
    <w:rsid w:val="002F5FF1"/>
    <w:rsid w:val="002F6776"/>
    <w:rsid w:val="002F7163"/>
    <w:rsid w:val="002F7B8E"/>
    <w:rsid w:val="003025E1"/>
    <w:rsid w:val="0030333D"/>
    <w:rsid w:val="00303D2F"/>
    <w:rsid w:val="00304F74"/>
    <w:rsid w:val="00306C6E"/>
    <w:rsid w:val="00307C54"/>
    <w:rsid w:val="00307F9A"/>
    <w:rsid w:val="00310186"/>
    <w:rsid w:val="00311D19"/>
    <w:rsid w:val="003123E9"/>
    <w:rsid w:val="0031247C"/>
    <w:rsid w:val="00312C43"/>
    <w:rsid w:val="00313D0D"/>
    <w:rsid w:val="00313F41"/>
    <w:rsid w:val="003140D9"/>
    <w:rsid w:val="003147B6"/>
    <w:rsid w:val="003152DD"/>
    <w:rsid w:val="00315638"/>
    <w:rsid w:val="00315A10"/>
    <w:rsid w:val="00315B56"/>
    <w:rsid w:val="00316380"/>
    <w:rsid w:val="00316900"/>
    <w:rsid w:val="00316C15"/>
    <w:rsid w:val="00317273"/>
    <w:rsid w:val="00317914"/>
    <w:rsid w:val="00317C2B"/>
    <w:rsid w:val="00321278"/>
    <w:rsid w:val="0032205E"/>
    <w:rsid w:val="0032219E"/>
    <w:rsid w:val="00324986"/>
    <w:rsid w:val="00324D58"/>
    <w:rsid w:val="00326AD8"/>
    <w:rsid w:val="00326DC9"/>
    <w:rsid w:val="0032757C"/>
    <w:rsid w:val="00327E68"/>
    <w:rsid w:val="00327EB1"/>
    <w:rsid w:val="00330FAE"/>
    <w:rsid w:val="003347D2"/>
    <w:rsid w:val="00335F6A"/>
    <w:rsid w:val="0034052C"/>
    <w:rsid w:val="00340DD7"/>
    <w:rsid w:val="00340FF7"/>
    <w:rsid w:val="00341DAD"/>
    <w:rsid w:val="003433BC"/>
    <w:rsid w:val="00344087"/>
    <w:rsid w:val="0034540C"/>
    <w:rsid w:val="0034547D"/>
    <w:rsid w:val="0034548B"/>
    <w:rsid w:val="00345B2A"/>
    <w:rsid w:val="00345C72"/>
    <w:rsid w:val="00350596"/>
    <w:rsid w:val="00350956"/>
    <w:rsid w:val="003523EE"/>
    <w:rsid w:val="00352811"/>
    <w:rsid w:val="00353772"/>
    <w:rsid w:val="00353E31"/>
    <w:rsid w:val="00354401"/>
    <w:rsid w:val="00355632"/>
    <w:rsid w:val="00355FEA"/>
    <w:rsid w:val="003560A5"/>
    <w:rsid w:val="00357227"/>
    <w:rsid w:val="003572AE"/>
    <w:rsid w:val="00357A08"/>
    <w:rsid w:val="00357A87"/>
    <w:rsid w:val="00357DDC"/>
    <w:rsid w:val="00360BD8"/>
    <w:rsid w:val="003615C7"/>
    <w:rsid w:val="0036168B"/>
    <w:rsid w:val="003623F3"/>
    <w:rsid w:val="00363876"/>
    <w:rsid w:val="00363E67"/>
    <w:rsid w:val="00365FCC"/>
    <w:rsid w:val="003677C6"/>
    <w:rsid w:val="00367A68"/>
    <w:rsid w:val="00372D16"/>
    <w:rsid w:val="0037434E"/>
    <w:rsid w:val="00375321"/>
    <w:rsid w:val="00376ED4"/>
    <w:rsid w:val="003772A0"/>
    <w:rsid w:val="0038218E"/>
    <w:rsid w:val="003830A5"/>
    <w:rsid w:val="00383D10"/>
    <w:rsid w:val="00384B46"/>
    <w:rsid w:val="003856E0"/>
    <w:rsid w:val="00385DE8"/>
    <w:rsid w:val="003865A2"/>
    <w:rsid w:val="0039023D"/>
    <w:rsid w:val="00390388"/>
    <w:rsid w:val="00390BF8"/>
    <w:rsid w:val="0039150F"/>
    <w:rsid w:val="003920C2"/>
    <w:rsid w:val="00393B9B"/>
    <w:rsid w:val="0039423C"/>
    <w:rsid w:val="0039451C"/>
    <w:rsid w:val="0039496B"/>
    <w:rsid w:val="00394B97"/>
    <w:rsid w:val="003958B4"/>
    <w:rsid w:val="00396A10"/>
    <w:rsid w:val="00396DA8"/>
    <w:rsid w:val="00397C54"/>
    <w:rsid w:val="003A0A2E"/>
    <w:rsid w:val="003A0EF7"/>
    <w:rsid w:val="003A2F77"/>
    <w:rsid w:val="003A6405"/>
    <w:rsid w:val="003A6B17"/>
    <w:rsid w:val="003A6DD5"/>
    <w:rsid w:val="003B0631"/>
    <w:rsid w:val="003B06B0"/>
    <w:rsid w:val="003B1002"/>
    <w:rsid w:val="003B1A94"/>
    <w:rsid w:val="003B1DE8"/>
    <w:rsid w:val="003B40A8"/>
    <w:rsid w:val="003B4A65"/>
    <w:rsid w:val="003B4FF7"/>
    <w:rsid w:val="003B7A1D"/>
    <w:rsid w:val="003C0A23"/>
    <w:rsid w:val="003C2326"/>
    <w:rsid w:val="003C25C3"/>
    <w:rsid w:val="003C2630"/>
    <w:rsid w:val="003C27EA"/>
    <w:rsid w:val="003C323C"/>
    <w:rsid w:val="003C328C"/>
    <w:rsid w:val="003C7117"/>
    <w:rsid w:val="003D0BF6"/>
    <w:rsid w:val="003D2129"/>
    <w:rsid w:val="003D2241"/>
    <w:rsid w:val="003D2E39"/>
    <w:rsid w:val="003D3192"/>
    <w:rsid w:val="003D530F"/>
    <w:rsid w:val="003D5F4C"/>
    <w:rsid w:val="003D64AD"/>
    <w:rsid w:val="003D7776"/>
    <w:rsid w:val="003D7BEA"/>
    <w:rsid w:val="003E0342"/>
    <w:rsid w:val="003E0428"/>
    <w:rsid w:val="003E0670"/>
    <w:rsid w:val="003E0BF2"/>
    <w:rsid w:val="003E0D3A"/>
    <w:rsid w:val="003E2A06"/>
    <w:rsid w:val="003E2A33"/>
    <w:rsid w:val="003E2A3F"/>
    <w:rsid w:val="003E5473"/>
    <w:rsid w:val="003E5EC9"/>
    <w:rsid w:val="003E7370"/>
    <w:rsid w:val="003F0438"/>
    <w:rsid w:val="003F0C73"/>
    <w:rsid w:val="003F0E47"/>
    <w:rsid w:val="003F1579"/>
    <w:rsid w:val="003F1D6D"/>
    <w:rsid w:val="003F4D35"/>
    <w:rsid w:val="003F7A39"/>
    <w:rsid w:val="00400897"/>
    <w:rsid w:val="00400A79"/>
    <w:rsid w:val="00400FD8"/>
    <w:rsid w:val="004014FB"/>
    <w:rsid w:val="00402271"/>
    <w:rsid w:val="00402559"/>
    <w:rsid w:val="004036E5"/>
    <w:rsid w:val="00404F92"/>
    <w:rsid w:val="00404FB6"/>
    <w:rsid w:val="00405146"/>
    <w:rsid w:val="00405F5D"/>
    <w:rsid w:val="00406823"/>
    <w:rsid w:val="00406D81"/>
    <w:rsid w:val="00407724"/>
    <w:rsid w:val="0041017F"/>
    <w:rsid w:val="004113E8"/>
    <w:rsid w:val="00413111"/>
    <w:rsid w:val="004131AF"/>
    <w:rsid w:val="00413799"/>
    <w:rsid w:val="004138CE"/>
    <w:rsid w:val="004139F8"/>
    <w:rsid w:val="00413FEE"/>
    <w:rsid w:val="00414707"/>
    <w:rsid w:val="00414FDE"/>
    <w:rsid w:val="004155E0"/>
    <w:rsid w:val="00415C9E"/>
    <w:rsid w:val="004201D1"/>
    <w:rsid w:val="00421B16"/>
    <w:rsid w:val="004221FA"/>
    <w:rsid w:val="00422BBA"/>
    <w:rsid w:val="0042359E"/>
    <w:rsid w:val="00424F1B"/>
    <w:rsid w:val="004307E3"/>
    <w:rsid w:val="00432300"/>
    <w:rsid w:val="00432BE8"/>
    <w:rsid w:val="0043357E"/>
    <w:rsid w:val="00433F66"/>
    <w:rsid w:val="004340BA"/>
    <w:rsid w:val="00434686"/>
    <w:rsid w:val="0043480D"/>
    <w:rsid w:val="00435133"/>
    <w:rsid w:val="0043652F"/>
    <w:rsid w:val="00436F4A"/>
    <w:rsid w:val="00440913"/>
    <w:rsid w:val="0044110D"/>
    <w:rsid w:val="004429CD"/>
    <w:rsid w:val="00442D6D"/>
    <w:rsid w:val="00443596"/>
    <w:rsid w:val="00443A07"/>
    <w:rsid w:val="00443CD5"/>
    <w:rsid w:val="00445C9B"/>
    <w:rsid w:val="004468D8"/>
    <w:rsid w:val="004469DA"/>
    <w:rsid w:val="004470CA"/>
    <w:rsid w:val="00447291"/>
    <w:rsid w:val="00450627"/>
    <w:rsid w:val="00451655"/>
    <w:rsid w:val="00452B03"/>
    <w:rsid w:val="00452D75"/>
    <w:rsid w:val="00454914"/>
    <w:rsid w:val="00454D49"/>
    <w:rsid w:val="00454E90"/>
    <w:rsid w:val="004559C1"/>
    <w:rsid w:val="00456767"/>
    <w:rsid w:val="00457A5A"/>
    <w:rsid w:val="00461233"/>
    <w:rsid w:val="004624A5"/>
    <w:rsid w:val="004627AF"/>
    <w:rsid w:val="0046332E"/>
    <w:rsid w:val="00463A31"/>
    <w:rsid w:val="00463FD0"/>
    <w:rsid w:val="004641C2"/>
    <w:rsid w:val="00464285"/>
    <w:rsid w:val="004648D5"/>
    <w:rsid w:val="00464DEA"/>
    <w:rsid w:val="0046695D"/>
    <w:rsid w:val="00467203"/>
    <w:rsid w:val="00467BE4"/>
    <w:rsid w:val="00471FDF"/>
    <w:rsid w:val="00472185"/>
    <w:rsid w:val="004721DB"/>
    <w:rsid w:val="00473533"/>
    <w:rsid w:val="00473A53"/>
    <w:rsid w:val="00473D02"/>
    <w:rsid w:val="00474484"/>
    <w:rsid w:val="00476860"/>
    <w:rsid w:val="00477540"/>
    <w:rsid w:val="0048062D"/>
    <w:rsid w:val="0048120C"/>
    <w:rsid w:val="00481495"/>
    <w:rsid w:val="00482AD4"/>
    <w:rsid w:val="0048362B"/>
    <w:rsid w:val="004843F4"/>
    <w:rsid w:val="00484511"/>
    <w:rsid w:val="00484776"/>
    <w:rsid w:val="0048488C"/>
    <w:rsid w:val="004853A2"/>
    <w:rsid w:val="00485484"/>
    <w:rsid w:val="00485CE4"/>
    <w:rsid w:val="00486D79"/>
    <w:rsid w:val="004900DE"/>
    <w:rsid w:val="00490B01"/>
    <w:rsid w:val="00490BA1"/>
    <w:rsid w:val="0049262A"/>
    <w:rsid w:val="00492958"/>
    <w:rsid w:val="00494092"/>
    <w:rsid w:val="00494599"/>
    <w:rsid w:val="004948C9"/>
    <w:rsid w:val="00494966"/>
    <w:rsid w:val="00496024"/>
    <w:rsid w:val="004971D4"/>
    <w:rsid w:val="004A146B"/>
    <w:rsid w:val="004A1DAD"/>
    <w:rsid w:val="004A2488"/>
    <w:rsid w:val="004A268F"/>
    <w:rsid w:val="004A3146"/>
    <w:rsid w:val="004A3522"/>
    <w:rsid w:val="004A36AD"/>
    <w:rsid w:val="004A6052"/>
    <w:rsid w:val="004A6C15"/>
    <w:rsid w:val="004A7010"/>
    <w:rsid w:val="004B014E"/>
    <w:rsid w:val="004B118B"/>
    <w:rsid w:val="004B1397"/>
    <w:rsid w:val="004B1438"/>
    <w:rsid w:val="004B1E6B"/>
    <w:rsid w:val="004B2109"/>
    <w:rsid w:val="004B2524"/>
    <w:rsid w:val="004B2C87"/>
    <w:rsid w:val="004B432B"/>
    <w:rsid w:val="004B506A"/>
    <w:rsid w:val="004B5D1F"/>
    <w:rsid w:val="004B69D5"/>
    <w:rsid w:val="004B7360"/>
    <w:rsid w:val="004B740C"/>
    <w:rsid w:val="004C087B"/>
    <w:rsid w:val="004C10C8"/>
    <w:rsid w:val="004C196E"/>
    <w:rsid w:val="004C1A67"/>
    <w:rsid w:val="004C24F1"/>
    <w:rsid w:val="004C6679"/>
    <w:rsid w:val="004D0177"/>
    <w:rsid w:val="004D19E5"/>
    <w:rsid w:val="004D1E78"/>
    <w:rsid w:val="004D2712"/>
    <w:rsid w:val="004D3716"/>
    <w:rsid w:val="004D3EC7"/>
    <w:rsid w:val="004D582E"/>
    <w:rsid w:val="004D5F67"/>
    <w:rsid w:val="004D6E77"/>
    <w:rsid w:val="004D7318"/>
    <w:rsid w:val="004D7ADE"/>
    <w:rsid w:val="004E04E8"/>
    <w:rsid w:val="004E36DB"/>
    <w:rsid w:val="004E3A39"/>
    <w:rsid w:val="004E3C58"/>
    <w:rsid w:val="004E4FFD"/>
    <w:rsid w:val="004E54F9"/>
    <w:rsid w:val="004E57F5"/>
    <w:rsid w:val="004E59E9"/>
    <w:rsid w:val="004E5D2E"/>
    <w:rsid w:val="004E6A7D"/>
    <w:rsid w:val="004E6C38"/>
    <w:rsid w:val="004E6DE2"/>
    <w:rsid w:val="004E6DEB"/>
    <w:rsid w:val="004E73D9"/>
    <w:rsid w:val="004E7918"/>
    <w:rsid w:val="004F0D33"/>
    <w:rsid w:val="004F0F37"/>
    <w:rsid w:val="004F244D"/>
    <w:rsid w:val="004F36CC"/>
    <w:rsid w:val="004F3F00"/>
    <w:rsid w:val="004F4751"/>
    <w:rsid w:val="004F5727"/>
    <w:rsid w:val="004F5D24"/>
    <w:rsid w:val="004F692B"/>
    <w:rsid w:val="004F7126"/>
    <w:rsid w:val="005008D4"/>
    <w:rsid w:val="00500E5A"/>
    <w:rsid w:val="00501959"/>
    <w:rsid w:val="00501E5C"/>
    <w:rsid w:val="00501E6B"/>
    <w:rsid w:val="005020DE"/>
    <w:rsid w:val="0050431B"/>
    <w:rsid w:val="00504622"/>
    <w:rsid w:val="00504682"/>
    <w:rsid w:val="00504687"/>
    <w:rsid w:val="005058EF"/>
    <w:rsid w:val="00505A66"/>
    <w:rsid w:val="00507116"/>
    <w:rsid w:val="005075C0"/>
    <w:rsid w:val="0051154B"/>
    <w:rsid w:val="00511632"/>
    <w:rsid w:val="0051296A"/>
    <w:rsid w:val="005131F2"/>
    <w:rsid w:val="00513221"/>
    <w:rsid w:val="00513263"/>
    <w:rsid w:val="005143C9"/>
    <w:rsid w:val="0051512A"/>
    <w:rsid w:val="00515CC6"/>
    <w:rsid w:val="005162D3"/>
    <w:rsid w:val="005163D4"/>
    <w:rsid w:val="00516D7D"/>
    <w:rsid w:val="005171AB"/>
    <w:rsid w:val="00521B1C"/>
    <w:rsid w:val="00521D9F"/>
    <w:rsid w:val="00521FD1"/>
    <w:rsid w:val="00526157"/>
    <w:rsid w:val="005269C2"/>
    <w:rsid w:val="00526D38"/>
    <w:rsid w:val="005276E6"/>
    <w:rsid w:val="005313DE"/>
    <w:rsid w:val="00532378"/>
    <w:rsid w:val="0053265B"/>
    <w:rsid w:val="00532AA2"/>
    <w:rsid w:val="0053322F"/>
    <w:rsid w:val="00533A71"/>
    <w:rsid w:val="00533EA8"/>
    <w:rsid w:val="00534644"/>
    <w:rsid w:val="005348E0"/>
    <w:rsid w:val="0053502F"/>
    <w:rsid w:val="005363D7"/>
    <w:rsid w:val="00536BC6"/>
    <w:rsid w:val="0054005E"/>
    <w:rsid w:val="00541ECA"/>
    <w:rsid w:val="00543855"/>
    <w:rsid w:val="0054522E"/>
    <w:rsid w:val="005454EA"/>
    <w:rsid w:val="00546385"/>
    <w:rsid w:val="00546628"/>
    <w:rsid w:val="00546725"/>
    <w:rsid w:val="00547246"/>
    <w:rsid w:val="005509BE"/>
    <w:rsid w:val="0055116E"/>
    <w:rsid w:val="005515E1"/>
    <w:rsid w:val="00552C38"/>
    <w:rsid w:val="00553081"/>
    <w:rsid w:val="00553948"/>
    <w:rsid w:val="00554567"/>
    <w:rsid w:val="005550A5"/>
    <w:rsid w:val="0055544F"/>
    <w:rsid w:val="00555824"/>
    <w:rsid w:val="00555BC2"/>
    <w:rsid w:val="00555D01"/>
    <w:rsid w:val="005563AF"/>
    <w:rsid w:val="00557766"/>
    <w:rsid w:val="00557E26"/>
    <w:rsid w:val="00560287"/>
    <w:rsid w:val="00560B87"/>
    <w:rsid w:val="0056120C"/>
    <w:rsid w:val="00562652"/>
    <w:rsid w:val="00562856"/>
    <w:rsid w:val="00562DFC"/>
    <w:rsid w:val="005658CD"/>
    <w:rsid w:val="00566425"/>
    <w:rsid w:val="00566871"/>
    <w:rsid w:val="00566D5D"/>
    <w:rsid w:val="00566E36"/>
    <w:rsid w:val="0056774E"/>
    <w:rsid w:val="00567806"/>
    <w:rsid w:val="00567FE2"/>
    <w:rsid w:val="00570035"/>
    <w:rsid w:val="005703B7"/>
    <w:rsid w:val="0057403D"/>
    <w:rsid w:val="00575284"/>
    <w:rsid w:val="00575690"/>
    <w:rsid w:val="00576B3A"/>
    <w:rsid w:val="0057729F"/>
    <w:rsid w:val="0057738D"/>
    <w:rsid w:val="00577726"/>
    <w:rsid w:val="00577B96"/>
    <w:rsid w:val="00580D7A"/>
    <w:rsid w:val="005819EC"/>
    <w:rsid w:val="00581A05"/>
    <w:rsid w:val="00581C13"/>
    <w:rsid w:val="00582614"/>
    <w:rsid w:val="00582BF9"/>
    <w:rsid w:val="00583008"/>
    <w:rsid w:val="00583099"/>
    <w:rsid w:val="00586ED3"/>
    <w:rsid w:val="005903AB"/>
    <w:rsid w:val="00590B32"/>
    <w:rsid w:val="00593CD1"/>
    <w:rsid w:val="0059407C"/>
    <w:rsid w:val="0059408A"/>
    <w:rsid w:val="00594497"/>
    <w:rsid w:val="0059648B"/>
    <w:rsid w:val="00596566"/>
    <w:rsid w:val="00596A6F"/>
    <w:rsid w:val="00597056"/>
    <w:rsid w:val="00597065"/>
    <w:rsid w:val="005971B2"/>
    <w:rsid w:val="00597741"/>
    <w:rsid w:val="00597E1B"/>
    <w:rsid w:val="005A0000"/>
    <w:rsid w:val="005A0A7A"/>
    <w:rsid w:val="005A305A"/>
    <w:rsid w:val="005A348F"/>
    <w:rsid w:val="005A3898"/>
    <w:rsid w:val="005A439F"/>
    <w:rsid w:val="005A4C7A"/>
    <w:rsid w:val="005A5537"/>
    <w:rsid w:val="005A704F"/>
    <w:rsid w:val="005A727F"/>
    <w:rsid w:val="005B0203"/>
    <w:rsid w:val="005B0985"/>
    <w:rsid w:val="005B14DE"/>
    <w:rsid w:val="005B1E80"/>
    <w:rsid w:val="005B2268"/>
    <w:rsid w:val="005B2276"/>
    <w:rsid w:val="005B28F2"/>
    <w:rsid w:val="005B3B1A"/>
    <w:rsid w:val="005B4211"/>
    <w:rsid w:val="005B4247"/>
    <w:rsid w:val="005B48B4"/>
    <w:rsid w:val="005B504E"/>
    <w:rsid w:val="005B51FA"/>
    <w:rsid w:val="005B7E95"/>
    <w:rsid w:val="005C0236"/>
    <w:rsid w:val="005C06B7"/>
    <w:rsid w:val="005C081A"/>
    <w:rsid w:val="005C0A3C"/>
    <w:rsid w:val="005C0E70"/>
    <w:rsid w:val="005C22DC"/>
    <w:rsid w:val="005C267C"/>
    <w:rsid w:val="005C37B6"/>
    <w:rsid w:val="005C383F"/>
    <w:rsid w:val="005C3D6B"/>
    <w:rsid w:val="005C4C28"/>
    <w:rsid w:val="005C54F4"/>
    <w:rsid w:val="005C567D"/>
    <w:rsid w:val="005D0C72"/>
    <w:rsid w:val="005D133A"/>
    <w:rsid w:val="005D2AFA"/>
    <w:rsid w:val="005D2F31"/>
    <w:rsid w:val="005D3B8C"/>
    <w:rsid w:val="005D4B6B"/>
    <w:rsid w:val="005D4DF3"/>
    <w:rsid w:val="005D5392"/>
    <w:rsid w:val="005D561D"/>
    <w:rsid w:val="005D6E72"/>
    <w:rsid w:val="005D7A6C"/>
    <w:rsid w:val="005E1062"/>
    <w:rsid w:val="005E146E"/>
    <w:rsid w:val="005E1584"/>
    <w:rsid w:val="005E15FB"/>
    <w:rsid w:val="005E31F4"/>
    <w:rsid w:val="005E3705"/>
    <w:rsid w:val="005E3868"/>
    <w:rsid w:val="005E3CB8"/>
    <w:rsid w:val="005E3E8A"/>
    <w:rsid w:val="005E551F"/>
    <w:rsid w:val="005E58A0"/>
    <w:rsid w:val="005F0E8E"/>
    <w:rsid w:val="005F2D00"/>
    <w:rsid w:val="005F31DD"/>
    <w:rsid w:val="005F47BE"/>
    <w:rsid w:val="005F7008"/>
    <w:rsid w:val="005F76AF"/>
    <w:rsid w:val="005F78B8"/>
    <w:rsid w:val="00600034"/>
    <w:rsid w:val="00600285"/>
    <w:rsid w:val="00600D89"/>
    <w:rsid w:val="00601413"/>
    <w:rsid w:val="00601CC7"/>
    <w:rsid w:val="006023A0"/>
    <w:rsid w:val="00602E21"/>
    <w:rsid w:val="00603C41"/>
    <w:rsid w:val="00603F26"/>
    <w:rsid w:val="006045FE"/>
    <w:rsid w:val="006049A3"/>
    <w:rsid w:val="006063E1"/>
    <w:rsid w:val="00607279"/>
    <w:rsid w:val="00610574"/>
    <w:rsid w:val="006106F9"/>
    <w:rsid w:val="00613EBC"/>
    <w:rsid w:val="00615661"/>
    <w:rsid w:val="0061606F"/>
    <w:rsid w:val="00616910"/>
    <w:rsid w:val="00617D4E"/>
    <w:rsid w:val="006207CE"/>
    <w:rsid w:val="006210A1"/>
    <w:rsid w:val="00622977"/>
    <w:rsid w:val="006234C1"/>
    <w:rsid w:val="00625030"/>
    <w:rsid w:val="00625339"/>
    <w:rsid w:val="0062549F"/>
    <w:rsid w:val="006265FE"/>
    <w:rsid w:val="00627E25"/>
    <w:rsid w:val="00630616"/>
    <w:rsid w:val="00630784"/>
    <w:rsid w:val="00630DBE"/>
    <w:rsid w:val="00631C8D"/>
    <w:rsid w:val="00631F1B"/>
    <w:rsid w:val="006321B5"/>
    <w:rsid w:val="006328B0"/>
    <w:rsid w:val="006331B8"/>
    <w:rsid w:val="006333C8"/>
    <w:rsid w:val="00633A49"/>
    <w:rsid w:val="00634B95"/>
    <w:rsid w:val="00635837"/>
    <w:rsid w:val="00635B73"/>
    <w:rsid w:val="00635BA4"/>
    <w:rsid w:val="00635F69"/>
    <w:rsid w:val="00636A25"/>
    <w:rsid w:val="006373F7"/>
    <w:rsid w:val="006378CF"/>
    <w:rsid w:val="00637BDE"/>
    <w:rsid w:val="00643359"/>
    <w:rsid w:val="006440A6"/>
    <w:rsid w:val="00644D7C"/>
    <w:rsid w:val="006454CC"/>
    <w:rsid w:val="006463D8"/>
    <w:rsid w:val="00646D3B"/>
    <w:rsid w:val="006473EA"/>
    <w:rsid w:val="00647F0F"/>
    <w:rsid w:val="0065027D"/>
    <w:rsid w:val="006510B5"/>
    <w:rsid w:val="006522B3"/>
    <w:rsid w:val="0065333A"/>
    <w:rsid w:val="006533D6"/>
    <w:rsid w:val="00654BEF"/>
    <w:rsid w:val="00655794"/>
    <w:rsid w:val="00655835"/>
    <w:rsid w:val="006566A5"/>
    <w:rsid w:val="006567CA"/>
    <w:rsid w:val="00657093"/>
    <w:rsid w:val="00657681"/>
    <w:rsid w:val="00657B16"/>
    <w:rsid w:val="00660D8C"/>
    <w:rsid w:val="00661C1B"/>
    <w:rsid w:val="00662433"/>
    <w:rsid w:val="00664288"/>
    <w:rsid w:val="00664B09"/>
    <w:rsid w:val="006656CC"/>
    <w:rsid w:val="00665EA1"/>
    <w:rsid w:val="0067057E"/>
    <w:rsid w:val="00670CFE"/>
    <w:rsid w:val="00671978"/>
    <w:rsid w:val="00671DB5"/>
    <w:rsid w:val="006724BE"/>
    <w:rsid w:val="00673053"/>
    <w:rsid w:val="00673B44"/>
    <w:rsid w:val="00675704"/>
    <w:rsid w:val="00675D1F"/>
    <w:rsid w:val="00677FCE"/>
    <w:rsid w:val="00680778"/>
    <w:rsid w:val="00681934"/>
    <w:rsid w:val="00681EC7"/>
    <w:rsid w:val="006825F9"/>
    <w:rsid w:val="00682B0E"/>
    <w:rsid w:val="006833CB"/>
    <w:rsid w:val="00683784"/>
    <w:rsid w:val="00683CE9"/>
    <w:rsid w:val="0068430D"/>
    <w:rsid w:val="0068441A"/>
    <w:rsid w:val="006846BC"/>
    <w:rsid w:val="006870FE"/>
    <w:rsid w:val="00687D92"/>
    <w:rsid w:val="006905A1"/>
    <w:rsid w:val="00690EDB"/>
    <w:rsid w:val="006918D5"/>
    <w:rsid w:val="00691EF0"/>
    <w:rsid w:val="0069229F"/>
    <w:rsid w:val="00694737"/>
    <w:rsid w:val="00694D81"/>
    <w:rsid w:val="00694E71"/>
    <w:rsid w:val="006958E7"/>
    <w:rsid w:val="00695E0F"/>
    <w:rsid w:val="00696254"/>
    <w:rsid w:val="006A0A44"/>
    <w:rsid w:val="006A0C67"/>
    <w:rsid w:val="006A372E"/>
    <w:rsid w:val="006A50F4"/>
    <w:rsid w:val="006A6DCF"/>
    <w:rsid w:val="006A7452"/>
    <w:rsid w:val="006A7C9D"/>
    <w:rsid w:val="006A7CC9"/>
    <w:rsid w:val="006B0A99"/>
    <w:rsid w:val="006B1CD5"/>
    <w:rsid w:val="006B23B0"/>
    <w:rsid w:val="006B292C"/>
    <w:rsid w:val="006B2F73"/>
    <w:rsid w:val="006B3F11"/>
    <w:rsid w:val="006B3F6A"/>
    <w:rsid w:val="006B4716"/>
    <w:rsid w:val="006B53AB"/>
    <w:rsid w:val="006B5C22"/>
    <w:rsid w:val="006B5C50"/>
    <w:rsid w:val="006B654D"/>
    <w:rsid w:val="006B7082"/>
    <w:rsid w:val="006B76E1"/>
    <w:rsid w:val="006B7B57"/>
    <w:rsid w:val="006C006B"/>
    <w:rsid w:val="006C138C"/>
    <w:rsid w:val="006C1756"/>
    <w:rsid w:val="006C26EC"/>
    <w:rsid w:val="006C2772"/>
    <w:rsid w:val="006C2A71"/>
    <w:rsid w:val="006C2E05"/>
    <w:rsid w:val="006C2FEE"/>
    <w:rsid w:val="006C3681"/>
    <w:rsid w:val="006C3E1E"/>
    <w:rsid w:val="006C4A75"/>
    <w:rsid w:val="006C5692"/>
    <w:rsid w:val="006C5C0F"/>
    <w:rsid w:val="006C6A87"/>
    <w:rsid w:val="006C7FA3"/>
    <w:rsid w:val="006D0301"/>
    <w:rsid w:val="006D042D"/>
    <w:rsid w:val="006D0678"/>
    <w:rsid w:val="006D0AC2"/>
    <w:rsid w:val="006D1C4C"/>
    <w:rsid w:val="006D1E29"/>
    <w:rsid w:val="006D336F"/>
    <w:rsid w:val="006D56AE"/>
    <w:rsid w:val="006D6AD8"/>
    <w:rsid w:val="006D7185"/>
    <w:rsid w:val="006E06D6"/>
    <w:rsid w:val="006E06E5"/>
    <w:rsid w:val="006E3284"/>
    <w:rsid w:val="006E3617"/>
    <w:rsid w:val="006E4700"/>
    <w:rsid w:val="006E4AD2"/>
    <w:rsid w:val="006E5252"/>
    <w:rsid w:val="006E6629"/>
    <w:rsid w:val="006E6CB0"/>
    <w:rsid w:val="006E6E90"/>
    <w:rsid w:val="006E7A47"/>
    <w:rsid w:val="006E7EAC"/>
    <w:rsid w:val="006F08C9"/>
    <w:rsid w:val="006F0E3E"/>
    <w:rsid w:val="006F14DD"/>
    <w:rsid w:val="006F186C"/>
    <w:rsid w:val="006F33F8"/>
    <w:rsid w:val="006F388A"/>
    <w:rsid w:val="006F4D0C"/>
    <w:rsid w:val="006F5884"/>
    <w:rsid w:val="006F5FEB"/>
    <w:rsid w:val="00703ABF"/>
    <w:rsid w:val="00703DCB"/>
    <w:rsid w:val="00703E1E"/>
    <w:rsid w:val="007046E8"/>
    <w:rsid w:val="00704EE5"/>
    <w:rsid w:val="00705BC5"/>
    <w:rsid w:val="00706634"/>
    <w:rsid w:val="00707F70"/>
    <w:rsid w:val="0071037D"/>
    <w:rsid w:val="007106F2"/>
    <w:rsid w:val="00710E57"/>
    <w:rsid w:val="007110C0"/>
    <w:rsid w:val="0071212A"/>
    <w:rsid w:val="00712435"/>
    <w:rsid w:val="00717E6D"/>
    <w:rsid w:val="00717E87"/>
    <w:rsid w:val="007215D6"/>
    <w:rsid w:val="00721ED6"/>
    <w:rsid w:val="007221E7"/>
    <w:rsid w:val="00722330"/>
    <w:rsid w:val="00722D1D"/>
    <w:rsid w:val="0072375E"/>
    <w:rsid w:val="00724490"/>
    <w:rsid w:val="0072577A"/>
    <w:rsid w:val="00725F17"/>
    <w:rsid w:val="00726391"/>
    <w:rsid w:val="00726BEC"/>
    <w:rsid w:val="007302BF"/>
    <w:rsid w:val="00731757"/>
    <w:rsid w:val="007318D5"/>
    <w:rsid w:val="0073223A"/>
    <w:rsid w:val="00733369"/>
    <w:rsid w:val="00733931"/>
    <w:rsid w:val="00734F2A"/>
    <w:rsid w:val="00735CE2"/>
    <w:rsid w:val="007377D7"/>
    <w:rsid w:val="00737A5D"/>
    <w:rsid w:val="00737AD2"/>
    <w:rsid w:val="00741D26"/>
    <w:rsid w:val="007453A8"/>
    <w:rsid w:val="007457D5"/>
    <w:rsid w:val="00746499"/>
    <w:rsid w:val="00747D3A"/>
    <w:rsid w:val="00750BB8"/>
    <w:rsid w:val="00751CE3"/>
    <w:rsid w:val="00753D45"/>
    <w:rsid w:val="00753DBD"/>
    <w:rsid w:val="00754D9C"/>
    <w:rsid w:val="00756F50"/>
    <w:rsid w:val="00757593"/>
    <w:rsid w:val="00757E7E"/>
    <w:rsid w:val="007604E1"/>
    <w:rsid w:val="00761579"/>
    <w:rsid w:val="007615B6"/>
    <w:rsid w:val="00762536"/>
    <w:rsid w:val="00762DBE"/>
    <w:rsid w:val="00764DC6"/>
    <w:rsid w:val="00766505"/>
    <w:rsid w:val="00767526"/>
    <w:rsid w:val="00770677"/>
    <w:rsid w:val="00770A97"/>
    <w:rsid w:val="00770B7B"/>
    <w:rsid w:val="00770D96"/>
    <w:rsid w:val="00771414"/>
    <w:rsid w:val="00772F5D"/>
    <w:rsid w:val="007733CC"/>
    <w:rsid w:val="00776908"/>
    <w:rsid w:val="007775EC"/>
    <w:rsid w:val="00777BC3"/>
    <w:rsid w:val="00777F17"/>
    <w:rsid w:val="00780371"/>
    <w:rsid w:val="007806E6"/>
    <w:rsid w:val="00780CF1"/>
    <w:rsid w:val="00782503"/>
    <w:rsid w:val="00782DA8"/>
    <w:rsid w:val="00783619"/>
    <w:rsid w:val="00783D2E"/>
    <w:rsid w:val="007851BC"/>
    <w:rsid w:val="00785B08"/>
    <w:rsid w:val="00787EA9"/>
    <w:rsid w:val="007904B0"/>
    <w:rsid w:val="00792868"/>
    <w:rsid w:val="00793142"/>
    <w:rsid w:val="007949C0"/>
    <w:rsid w:val="00795D6D"/>
    <w:rsid w:val="00797089"/>
    <w:rsid w:val="007A2ED0"/>
    <w:rsid w:val="007A33F3"/>
    <w:rsid w:val="007A38F8"/>
    <w:rsid w:val="007A4CE4"/>
    <w:rsid w:val="007A51BB"/>
    <w:rsid w:val="007A530B"/>
    <w:rsid w:val="007A5DF2"/>
    <w:rsid w:val="007A6EF3"/>
    <w:rsid w:val="007A7945"/>
    <w:rsid w:val="007B06DB"/>
    <w:rsid w:val="007B1434"/>
    <w:rsid w:val="007B2934"/>
    <w:rsid w:val="007B2EB8"/>
    <w:rsid w:val="007B3767"/>
    <w:rsid w:val="007B47FA"/>
    <w:rsid w:val="007B48F2"/>
    <w:rsid w:val="007B4903"/>
    <w:rsid w:val="007B4A95"/>
    <w:rsid w:val="007B5FE7"/>
    <w:rsid w:val="007B6050"/>
    <w:rsid w:val="007B6532"/>
    <w:rsid w:val="007B6BBE"/>
    <w:rsid w:val="007C121A"/>
    <w:rsid w:val="007C3D79"/>
    <w:rsid w:val="007C3F85"/>
    <w:rsid w:val="007C421A"/>
    <w:rsid w:val="007C4CAD"/>
    <w:rsid w:val="007C4F94"/>
    <w:rsid w:val="007C5616"/>
    <w:rsid w:val="007C57A5"/>
    <w:rsid w:val="007C5B04"/>
    <w:rsid w:val="007C62AE"/>
    <w:rsid w:val="007C671E"/>
    <w:rsid w:val="007C712A"/>
    <w:rsid w:val="007D142D"/>
    <w:rsid w:val="007D1C75"/>
    <w:rsid w:val="007D2182"/>
    <w:rsid w:val="007D22A8"/>
    <w:rsid w:val="007D22BE"/>
    <w:rsid w:val="007D2E88"/>
    <w:rsid w:val="007D30DE"/>
    <w:rsid w:val="007D3A0F"/>
    <w:rsid w:val="007D516E"/>
    <w:rsid w:val="007D569D"/>
    <w:rsid w:val="007D6157"/>
    <w:rsid w:val="007D633E"/>
    <w:rsid w:val="007D67B9"/>
    <w:rsid w:val="007D6C93"/>
    <w:rsid w:val="007D6FCF"/>
    <w:rsid w:val="007D7946"/>
    <w:rsid w:val="007E07BE"/>
    <w:rsid w:val="007E0865"/>
    <w:rsid w:val="007E0FDF"/>
    <w:rsid w:val="007E1344"/>
    <w:rsid w:val="007E16DB"/>
    <w:rsid w:val="007E2477"/>
    <w:rsid w:val="007E29D0"/>
    <w:rsid w:val="007E33E4"/>
    <w:rsid w:val="007E39AE"/>
    <w:rsid w:val="007E53B0"/>
    <w:rsid w:val="007E56A8"/>
    <w:rsid w:val="007E658A"/>
    <w:rsid w:val="007E6F82"/>
    <w:rsid w:val="007E7061"/>
    <w:rsid w:val="007E7084"/>
    <w:rsid w:val="007E7515"/>
    <w:rsid w:val="007E75E9"/>
    <w:rsid w:val="007E7DF7"/>
    <w:rsid w:val="007F2212"/>
    <w:rsid w:val="007F2602"/>
    <w:rsid w:val="007F26E8"/>
    <w:rsid w:val="007F2ADE"/>
    <w:rsid w:val="007F3529"/>
    <w:rsid w:val="007F4383"/>
    <w:rsid w:val="007F5F61"/>
    <w:rsid w:val="007F6845"/>
    <w:rsid w:val="007F7713"/>
    <w:rsid w:val="007F77DC"/>
    <w:rsid w:val="007F7DF9"/>
    <w:rsid w:val="00801697"/>
    <w:rsid w:val="008017C4"/>
    <w:rsid w:val="00801A61"/>
    <w:rsid w:val="00802155"/>
    <w:rsid w:val="008031E2"/>
    <w:rsid w:val="00805230"/>
    <w:rsid w:val="008052F0"/>
    <w:rsid w:val="00805FFC"/>
    <w:rsid w:val="0080668D"/>
    <w:rsid w:val="00806A93"/>
    <w:rsid w:val="008072A7"/>
    <w:rsid w:val="00807595"/>
    <w:rsid w:val="00811DFE"/>
    <w:rsid w:val="00812CD2"/>
    <w:rsid w:val="00812F58"/>
    <w:rsid w:val="00813EB9"/>
    <w:rsid w:val="0081457C"/>
    <w:rsid w:val="008145D3"/>
    <w:rsid w:val="00815EBA"/>
    <w:rsid w:val="00817E6B"/>
    <w:rsid w:val="008202C8"/>
    <w:rsid w:val="00820661"/>
    <w:rsid w:val="00820664"/>
    <w:rsid w:val="00821AC1"/>
    <w:rsid w:val="0082281C"/>
    <w:rsid w:val="008232BC"/>
    <w:rsid w:val="00823E28"/>
    <w:rsid w:val="00823E47"/>
    <w:rsid w:val="00824858"/>
    <w:rsid w:val="00825783"/>
    <w:rsid w:val="00825DD3"/>
    <w:rsid w:val="00825FE9"/>
    <w:rsid w:val="00826308"/>
    <w:rsid w:val="00827ABA"/>
    <w:rsid w:val="00831EF7"/>
    <w:rsid w:val="00832B41"/>
    <w:rsid w:val="00833532"/>
    <w:rsid w:val="008341CB"/>
    <w:rsid w:val="008351B8"/>
    <w:rsid w:val="00835DA8"/>
    <w:rsid w:val="00837E15"/>
    <w:rsid w:val="00840751"/>
    <w:rsid w:val="008417D3"/>
    <w:rsid w:val="00842141"/>
    <w:rsid w:val="008423C5"/>
    <w:rsid w:val="00842630"/>
    <w:rsid w:val="008431C8"/>
    <w:rsid w:val="008449E5"/>
    <w:rsid w:val="00844A58"/>
    <w:rsid w:val="00845120"/>
    <w:rsid w:val="0084558C"/>
    <w:rsid w:val="008458FD"/>
    <w:rsid w:val="00845E2B"/>
    <w:rsid w:val="008460E1"/>
    <w:rsid w:val="00850EF8"/>
    <w:rsid w:val="0085130D"/>
    <w:rsid w:val="00852140"/>
    <w:rsid w:val="00852462"/>
    <w:rsid w:val="00852839"/>
    <w:rsid w:val="008552F1"/>
    <w:rsid w:val="00855C38"/>
    <w:rsid w:val="00856145"/>
    <w:rsid w:val="008578DC"/>
    <w:rsid w:val="0086179B"/>
    <w:rsid w:val="008625CA"/>
    <w:rsid w:val="0086354B"/>
    <w:rsid w:val="00864366"/>
    <w:rsid w:val="00866D7A"/>
    <w:rsid w:val="00870579"/>
    <w:rsid w:val="00870EBB"/>
    <w:rsid w:val="00871E15"/>
    <w:rsid w:val="008725D5"/>
    <w:rsid w:val="00872B92"/>
    <w:rsid w:val="00874DC1"/>
    <w:rsid w:val="008752FC"/>
    <w:rsid w:val="00875746"/>
    <w:rsid w:val="00875B2B"/>
    <w:rsid w:val="00875CCC"/>
    <w:rsid w:val="0087639C"/>
    <w:rsid w:val="008768FB"/>
    <w:rsid w:val="00877101"/>
    <w:rsid w:val="0087762E"/>
    <w:rsid w:val="00877B1E"/>
    <w:rsid w:val="008803C4"/>
    <w:rsid w:val="00880A44"/>
    <w:rsid w:val="00881D4C"/>
    <w:rsid w:val="008822C9"/>
    <w:rsid w:val="00882B40"/>
    <w:rsid w:val="00882BBE"/>
    <w:rsid w:val="00883871"/>
    <w:rsid w:val="00884983"/>
    <w:rsid w:val="00884FB1"/>
    <w:rsid w:val="008853AA"/>
    <w:rsid w:val="008859A8"/>
    <w:rsid w:val="008870F4"/>
    <w:rsid w:val="00887569"/>
    <w:rsid w:val="00890050"/>
    <w:rsid w:val="0089020F"/>
    <w:rsid w:val="00892BDE"/>
    <w:rsid w:val="00892D46"/>
    <w:rsid w:val="00894851"/>
    <w:rsid w:val="008948EC"/>
    <w:rsid w:val="00894CC3"/>
    <w:rsid w:val="00895078"/>
    <w:rsid w:val="0089516C"/>
    <w:rsid w:val="008952BA"/>
    <w:rsid w:val="0089572B"/>
    <w:rsid w:val="0089622F"/>
    <w:rsid w:val="00896567"/>
    <w:rsid w:val="00896930"/>
    <w:rsid w:val="00896BC3"/>
    <w:rsid w:val="00897A9D"/>
    <w:rsid w:val="00897CEF"/>
    <w:rsid w:val="008A0192"/>
    <w:rsid w:val="008A0A90"/>
    <w:rsid w:val="008A10B2"/>
    <w:rsid w:val="008A143F"/>
    <w:rsid w:val="008A1E9F"/>
    <w:rsid w:val="008A1F34"/>
    <w:rsid w:val="008A2224"/>
    <w:rsid w:val="008A2E45"/>
    <w:rsid w:val="008A4698"/>
    <w:rsid w:val="008A46D0"/>
    <w:rsid w:val="008A4A2A"/>
    <w:rsid w:val="008A611C"/>
    <w:rsid w:val="008A6688"/>
    <w:rsid w:val="008A66E5"/>
    <w:rsid w:val="008B0374"/>
    <w:rsid w:val="008B05E8"/>
    <w:rsid w:val="008B0A1A"/>
    <w:rsid w:val="008B0B78"/>
    <w:rsid w:val="008B10E5"/>
    <w:rsid w:val="008B132F"/>
    <w:rsid w:val="008B193B"/>
    <w:rsid w:val="008B19F5"/>
    <w:rsid w:val="008B200A"/>
    <w:rsid w:val="008B2171"/>
    <w:rsid w:val="008B22D1"/>
    <w:rsid w:val="008B2716"/>
    <w:rsid w:val="008B2EF1"/>
    <w:rsid w:val="008B35FE"/>
    <w:rsid w:val="008B3F29"/>
    <w:rsid w:val="008B4419"/>
    <w:rsid w:val="008B6C55"/>
    <w:rsid w:val="008B7DFE"/>
    <w:rsid w:val="008C079E"/>
    <w:rsid w:val="008C0D41"/>
    <w:rsid w:val="008C43F6"/>
    <w:rsid w:val="008C6FBA"/>
    <w:rsid w:val="008C73E5"/>
    <w:rsid w:val="008C7CA1"/>
    <w:rsid w:val="008C7E46"/>
    <w:rsid w:val="008D1586"/>
    <w:rsid w:val="008D1660"/>
    <w:rsid w:val="008D24AF"/>
    <w:rsid w:val="008D381A"/>
    <w:rsid w:val="008D4398"/>
    <w:rsid w:val="008D5F77"/>
    <w:rsid w:val="008D645E"/>
    <w:rsid w:val="008D698D"/>
    <w:rsid w:val="008D712F"/>
    <w:rsid w:val="008D7217"/>
    <w:rsid w:val="008E01B8"/>
    <w:rsid w:val="008E0DB9"/>
    <w:rsid w:val="008E1305"/>
    <w:rsid w:val="008E1378"/>
    <w:rsid w:val="008E1C06"/>
    <w:rsid w:val="008E2B73"/>
    <w:rsid w:val="008E30A9"/>
    <w:rsid w:val="008E3326"/>
    <w:rsid w:val="008E366B"/>
    <w:rsid w:val="008E3B1C"/>
    <w:rsid w:val="008E44D5"/>
    <w:rsid w:val="008E5FCB"/>
    <w:rsid w:val="008E6DB2"/>
    <w:rsid w:val="008E7463"/>
    <w:rsid w:val="008E7922"/>
    <w:rsid w:val="008F0D6E"/>
    <w:rsid w:val="008F0F67"/>
    <w:rsid w:val="008F17B5"/>
    <w:rsid w:val="008F1F21"/>
    <w:rsid w:val="008F265B"/>
    <w:rsid w:val="008F3E92"/>
    <w:rsid w:val="008F4008"/>
    <w:rsid w:val="008F43CB"/>
    <w:rsid w:val="008F4F63"/>
    <w:rsid w:val="008F52CC"/>
    <w:rsid w:val="008F5C86"/>
    <w:rsid w:val="00900BFA"/>
    <w:rsid w:val="00900CD1"/>
    <w:rsid w:val="009011EB"/>
    <w:rsid w:val="00901883"/>
    <w:rsid w:val="00901AF9"/>
    <w:rsid w:val="00901D1D"/>
    <w:rsid w:val="00901F4C"/>
    <w:rsid w:val="0090299F"/>
    <w:rsid w:val="009029E5"/>
    <w:rsid w:val="0090406A"/>
    <w:rsid w:val="00904208"/>
    <w:rsid w:val="0090510B"/>
    <w:rsid w:val="009075A3"/>
    <w:rsid w:val="00907BBE"/>
    <w:rsid w:val="00907BCE"/>
    <w:rsid w:val="00911D09"/>
    <w:rsid w:val="00912A69"/>
    <w:rsid w:val="009156BF"/>
    <w:rsid w:val="00916523"/>
    <w:rsid w:val="00916FC9"/>
    <w:rsid w:val="00920366"/>
    <w:rsid w:val="00920F7B"/>
    <w:rsid w:val="00921FA4"/>
    <w:rsid w:val="00922DB8"/>
    <w:rsid w:val="0092389A"/>
    <w:rsid w:val="0092541F"/>
    <w:rsid w:val="0092566C"/>
    <w:rsid w:val="00926243"/>
    <w:rsid w:val="00927983"/>
    <w:rsid w:val="00927AE9"/>
    <w:rsid w:val="00927C6E"/>
    <w:rsid w:val="00932A17"/>
    <w:rsid w:val="00932E15"/>
    <w:rsid w:val="0093437D"/>
    <w:rsid w:val="00934977"/>
    <w:rsid w:val="00934CCE"/>
    <w:rsid w:val="009357AD"/>
    <w:rsid w:val="00935C82"/>
    <w:rsid w:val="0093633D"/>
    <w:rsid w:val="00936ECF"/>
    <w:rsid w:val="009373C3"/>
    <w:rsid w:val="00940062"/>
    <w:rsid w:val="00940360"/>
    <w:rsid w:val="00940AC7"/>
    <w:rsid w:val="009418CD"/>
    <w:rsid w:val="00941A7E"/>
    <w:rsid w:val="009427B4"/>
    <w:rsid w:val="00942ECB"/>
    <w:rsid w:val="00945D24"/>
    <w:rsid w:val="00946328"/>
    <w:rsid w:val="00946491"/>
    <w:rsid w:val="00946B4C"/>
    <w:rsid w:val="00947236"/>
    <w:rsid w:val="00947B85"/>
    <w:rsid w:val="00947E7C"/>
    <w:rsid w:val="00947F1F"/>
    <w:rsid w:val="0095015B"/>
    <w:rsid w:val="00950400"/>
    <w:rsid w:val="0095281A"/>
    <w:rsid w:val="00952ECD"/>
    <w:rsid w:val="0095336E"/>
    <w:rsid w:val="0095454C"/>
    <w:rsid w:val="00955D42"/>
    <w:rsid w:val="00956675"/>
    <w:rsid w:val="00960177"/>
    <w:rsid w:val="00960C99"/>
    <w:rsid w:val="0096119D"/>
    <w:rsid w:val="00961A81"/>
    <w:rsid w:val="00962475"/>
    <w:rsid w:val="009631E3"/>
    <w:rsid w:val="00965CFE"/>
    <w:rsid w:val="00965E70"/>
    <w:rsid w:val="00966DBF"/>
    <w:rsid w:val="00966F5E"/>
    <w:rsid w:val="009715D9"/>
    <w:rsid w:val="00972621"/>
    <w:rsid w:val="00972680"/>
    <w:rsid w:val="009727D4"/>
    <w:rsid w:val="0097282D"/>
    <w:rsid w:val="00973EE9"/>
    <w:rsid w:val="00975708"/>
    <w:rsid w:val="009760F3"/>
    <w:rsid w:val="0097661C"/>
    <w:rsid w:val="00976E61"/>
    <w:rsid w:val="00977035"/>
    <w:rsid w:val="0097788F"/>
    <w:rsid w:val="0098018C"/>
    <w:rsid w:val="00980630"/>
    <w:rsid w:val="00981057"/>
    <w:rsid w:val="00981566"/>
    <w:rsid w:val="00981614"/>
    <w:rsid w:val="009828B9"/>
    <w:rsid w:val="0098354E"/>
    <w:rsid w:val="00983E0B"/>
    <w:rsid w:val="009841B5"/>
    <w:rsid w:val="009844E7"/>
    <w:rsid w:val="009846DB"/>
    <w:rsid w:val="009860C1"/>
    <w:rsid w:val="00986C6F"/>
    <w:rsid w:val="00986E5D"/>
    <w:rsid w:val="00991750"/>
    <w:rsid w:val="00991B81"/>
    <w:rsid w:val="0099224E"/>
    <w:rsid w:val="00992345"/>
    <w:rsid w:val="00993F94"/>
    <w:rsid w:val="00994270"/>
    <w:rsid w:val="009946CC"/>
    <w:rsid w:val="009947C5"/>
    <w:rsid w:val="00997F83"/>
    <w:rsid w:val="009A0784"/>
    <w:rsid w:val="009A0F1C"/>
    <w:rsid w:val="009A24E8"/>
    <w:rsid w:val="009A2C61"/>
    <w:rsid w:val="009A2D4F"/>
    <w:rsid w:val="009A2EBA"/>
    <w:rsid w:val="009A3126"/>
    <w:rsid w:val="009A5668"/>
    <w:rsid w:val="009A5C74"/>
    <w:rsid w:val="009A62BA"/>
    <w:rsid w:val="009B0559"/>
    <w:rsid w:val="009B2376"/>
    <w:rsid w:val="009B2FC1"/>
    <w:rsid w:val="009B5357"/>
    <w:rsid w:val="009B552B"/>
    <w:rsid w:val="009B7C1B"/>
    <w:rsid w:val="009C06AA"/>
    <w:rsid w:val="009C0C7B"/>
    <w:rsid w:val="009C0DB5"/>
    <w:rsid w:val="009C1316"/>
    <w:rsid w:val="009C2877"/>
    <w:rsid w:val="009C2D30"/>
    <w:rsid w:val="009C32B3"/>
    <w:rsid w:val="009C43BB"/>
    <w:rsid w:val="009C43F2"/>
    <w:rsid w:val="009C448C"/>
    <w:rsid w:val="009C4AEB"/>
    <w:rsid w:val="009C6302"/>
    <w:rsid w:val="009C66A0"/>
    <w:rsid w:val="009C670C"/>
    <w:rsid w:val="009C7E58"/>
    <w:rsid w:val="009D0463"/>
    <w:rsid w:val="009D093B"/>
    <w:rsid w:val="009D0941"/>
    <w:rsid w:val="009D094B"/>
    <w:rsid w:val="009D13A6"/>
    <w:rsid w:val="009D4795"/>
    <w:rsid w:val="009D5A15"/>
    <w:rsid w:val="009D5D2A"/>
    <w:rsid w:val="009D70A5"/>
    <w:rsid w:val="009E10B1"/>
    <w:rsid w:val="009E10DB"/>
    <w:rsid w:val="009E150C"/>
    <w:rsid w:val="009E1CBE"/>
    <w:rsid w:val="009E223F"/>
    <w:rsid w:val="009E27AC"/>
    <w:rsid w:val="009E36CF"/>
    <w:rsid w:val="009E3ADB"/>
    <w:rsid w:val="009E3D17"/>
    <w:rsid w:val="009E4C3C"/>
    <w:rsid w:val="009E4F1A"/>
    <w:rsid w:val="009E55A5"/>
    <w:rsid w:val="009E77E4"/>
    <w:rsid w:val="009F08CE"/>
    <w:rsid w:val="009F1DC1"/>
    <w:rsid w:val="009F1E36"/>
    <w:rsid w:val="009F2573"/>
    <w:rsid w:val="009F2A46"/>
    <w:rsid w:val="009F34BE"/>
    <w:rsid w:val="009F3589"/>
    <w:rsid w:val="009F4273"/>
    <w:rsid w:val="009F4FDD"/>
    <w:rsid w:val="009F58DD"/>
    <w:rsid w:val="009F5A5B"/>
    <w:rsid w:val="009F6096"/>
    <w:rsid w:val="009F6187"/>
    <w:rsid w:val="009F7ED2"/>
    <w:rsid w:val="009F7F9A"/>
    <w:rsid w:val="00A00609"/>
    <w:rsid w:val="00A00AED"/>
    <w:rsid w:val="00A00ECD"/>
    <w:rsid w:val="00A00F46"/>
    <w:rsid w:val="00A01B12"/>
    <w:rsid w:val="00A01CB6"/>
    <w:rsid w:val="00A01D5F"/>
    <w:rsid w:val="00A02604"/>
    <w:rsid w:val="00A0268C"/>
    <w:rsid w:val="00A02DDC"/>
    <w:rsid w:val="00A0306F"/>
    <w:rsid w:val="00A03074"/>
    <w:rsid w:val="00A035A5"/>
    <w:rsid w:val="00A04C13"/>
    <w:rsid w:val="00A04F7D"/>
    <w:rsid w:val="00A05089"/>
    <w:rsid w:val="00A05617"/>
    <w:rsid w:val="00A05889"/>
    <w:rsid w:val="00A05FC7"/>
    <w:rsid w:val="00A07808"/>
    <w:rsid w:val="00A10916"/>
    <w:rsid w:val="00A10929"/>
    <w:rsid w:val="00A11564"/>
    <w:rsid w:val="00A13C87"/>
    <w:rsid w:val="00A13F72"/>
    <w:rsid w:val="00A15A6A"/>
    <w:rsid w:val="00A15DDC"/>
    <w:rsid w:val="00A17A5D"/>
    <w:rsid w:val="00A2223A"/>
    <w:rsid w:val="00A230B8"/>
    <w:rsid w:val="00A23232"/>
    <w:rsid w:val="00A259D5"/>
    <w:rsid w:val="00A27A2C"/>
    <w:rsid w:val="00A27B0E"/>
    <w:rsid w:val="00A30061"/>
    <w:rsid w:val="00A3014B"/>
    <w:rsid w:val="00A3094C"/>
    <w:rsid w:val="00A32118"/>
    <w:rsid w:val="00A34E18"/>
    <w:rsid w:val="00A36327"/>
    <w:rsid w:val="00A365D1"/>
    <w:rsid w:val="00A36C0C"/>
    <w:rsid w:val="00A36F5C"/>
    <w:rsid w:val="00A379C0"/>
    <w:rsid w:val="00A40005"/>
    <w:rsid w:val="00A402F8"/>
    <w:rsid w:val="00A403B3"/>
    <w:rsid w:val="00A41591"/>
    <w:rsid w:val="00A41CA9"/>
    <w:rsid w:val="00A42ACC"/>
    <w:rsid w:val="00A43191"/>
    <w:rsid w:val="00A43EDC"/>
    <w:rsid w:val="00A44033"/>
    <w:rsid w:val="00A442F7"/>
    <w:rsid w:val="00A46D84"/>
    <w:rsid w:val="00A512F2"/>
    <w:rsid w:val="00A51DB5"/>
    <w:rsid w:val="00A53378"/>
    <w:rsid w:val="00A54E18"/>
    <w:rsid w:val="00A555F8"/>
    <w:rsid w:val="00A55DC4"/>
    <w:rsid w:val="00A563FC"/>
    <w:rsid w:val="00A56F59"/>
    <w:rsid w:val="00A6032E"/>
    <w:rsid w:val="00A6037D"/>
    <w:rsid w:val="00A60486"/>
    <w:rsid w:val="00A6061A"/>
    <w:rsid w:val="00A62D89"/>
    <w:rsid w:val="00A634DA"/>
    <w:rsid w:val="00A64BF4"/>
    <w:rsid w:val="00A651CA"/>
    <w:rsid w:val="00A65E96"/>
    <w:rsid w:val="00A66067"/>
    <w:rsid w:val="00A70019"/>
    <w:rsid w:val="00A70A0A"/>
    <w:rsid w:val="00A71106"/>
    <w:rsid w:val="00A71272"/>
    <w:rsid w:val="00A7228C"/>
    <w:rsid w:val="00A72FB4"/>
    <w:rsid w:val="00A7314E"/>
    <w:rsid w:val="00A737A5"/>
    <w:rsid w:val="00A73C1E"/>
    <w:rsid w:val="00A759EA"/>
    <w:rsid w:val="00A75C1A"/>
    <w:rsid w:val="00A7637B"/>
    <w:rsid w:val="00A7745F"/>
    <w:rsid w:val="00A77E81"/>
    <w:rsid w:val="00A8116E"/>
    <w:rsid w:val="00A81752"/>
    <w:rsid w:val="00A818BA"/>
    <w:rsid w:val="00A8194F"/>
    <w:rsid w:val="00A81E07"/>
    <w:rsid w:val="00A82780"/>
    <w:rsid w:val="00A82DF2"/>
    <w:rsid w:val="00A83811"/>
    <w:rsid w:val="00A83BB2"/>
    <w:rsid w:val="00A855D6"/>
    <w:rsid w:val="00A90751"/>
    <w:rsid w:val="00A918C5"/>
    <w:rsid w:val="00A92167"/>
    <w:rsid w:val="00A93674"/>
    <w:rsid w:val="00A97657"/>
    <w:rsid w:val="00A97A8E"/>
    <w:rsid w:val="00A97B4C"/>
    <w:rsid w:val="00AA014E"/>
    <w:rsid w:val="00AA0CAE"/>
    <w:rsid w:val="00AA0D1F"/>
    <w:rsid w:val="00AA1019"/>
    <w:rsid w:val="00AA1C93"/>
    <w:rsid w:val="00AA2D2F"/>
    <w:rsid w:val="00AA3BF0"/>
    <w:rsid w:val="00AA5BCC"/>
    <w:rsid w:val="00AA75E0"/>
    <w:rsid w:val="00AA78B8"/>
    <w:rsid w:val="00AB0248"/>
    <w:rsid w:val="00AB0F98"/>
    <w:rsid w:val="00AB1969"/>
    <w:rsid w:val="00AB1AF2"/>
    <w:rsid w:val="00AB2371"/>
    <w:rsid w:val="00AB3BE2"/>
    <w:rsid w:val="00AB4288"/>
    <w:rsid w:val="00AB4A9D"/>
    <w:rsid w:val="00AB5ACF"/>
    <w:rsid w:val="00AB5D45"/>
    <w:rsid w:val="00AB5F7E"/>
    <w:rsid w:val="00AB7B7B"/>
    <w:rsid w:val="00AC03DB"/>
    <w:rsid w:val="00AC0A83"/>
    <w:rsid w:val="00AC162C"/>
    <w:rsid w:val="00AC2702"/>
    <w:rsid w:val="00AC2E69"/>
    <w:rsid w:val="00AC34C4"/>
    <w:rsid w:val="00AC4260"/>
    <w:rsid w:val="00AC44BF"/>
    <w:rsid w:val="00AC6932"/>
    <w:rsid w:val="00AC75E5"/>
    <w:rsid w:val="00AC7DB4"/>
    <w:rsid w:val="00AD09CD"/>
    <w:rsid w:val="00AD1633"/>
    <w:rsid w:val="00AD17EC"/>
    <w:rsid w:val="00AD2850"/>
    <w:rsid w:val="00AD2DF7"/>
    <w:rsid w:val="00AD2F48"/>
    <w:rsid w:val="00AD2FEB"/>
    <w:rsid w:val="00AD3466"/>
    <w:rsid w:val="00AD38CA"/>
    <w:rsid w:val="00AD5C6E"/>
    <w:rsid w:val="00AD5F96"/>
    <w:rsid w:val="00AD664F"/>
    <w:rsid w:val="00AD6833"/>
    <w:rsid w:val="00AD71C6"/>
    <w:rsid w:val="00AD798F"/>
    <w:rsid w:val="00AE0940"/>
    <w:rsid w:val="00AE1241"/>
    <w:rsid w:val="00AE1A13"/>
    <w:rsid w:val="00AE1DA4"/>
    <w:rsid w:val="00AE1EBE"/>
    <w:rsid w:val="00AE2BBF"/>
    <w:rsid w:val="00AE3A00"/>
    <w:rsid w:val="00AE4258"/>
    <w:rsid w:val="00AE55DA"/>
    <w:rsid w:val="00AE61BC"/>
    <w:rsid w:val="00AE637E"/>
    <w:rsid w:val="00AE71C0"/>
    <w:rsid w:val="00AE7688"/>
    <w:rsid w:val="00AE76B3"/>
    <w:rsid w:val="00AE7730"/>
    <w:rsid w:val="00AF1D0B"/>
    <w:rsid w:val="00AF2156"/>
    <w:rsid w:val="00AF4096"/>
    <w:rsid w:val="00AF4121"/>
    <w:rsid w:val="00AF41D2"/>
    <w:rsid w:val="00AF45ED"/>
    <w:rsid w:val="00AF5061"/>
    <w:rsid w:val="00AF63EB"/>
    <w:rsid w:val="00AF6BA8"/>
    <w:rsid w:val="00AF6CC2"/>
    <w:rsid w:val="00AF7743"/>
    <w:rsid w:val="00AF7FBD"/>
    <w:rsid w:val="00B00120"/>
    <w:rsid w:val="00B01227"/>
    <w:rsid w:val="00B03208"/>
    <w:rsid w:val="00B03838"/>
    <w:rsid w:val="00B03F8A"/>
    <w:rsid w:val="00B045AD"/>
    <w:rsid w:val="00B05E6B"/>
    <w:rsid w:val="00B06C07"/>
    <w:rsid w:val="00B06D5C"/>
    <w:rsid w:val="00B071DB"/>
    <w:rsid w:val="00B07417"/>
    <w:rsid w:val="00B07DE0"/>
    <w:rsid w:val="00B106BB"/>
    <w:rsid w:val="00B10CB8"/>
    <w:rsid w:val="00B1134D"/>
    <w:rsid w:val="00B12348"/>
    <w:rsid w:val="00B12818"/>
    <w:rsid w:val="00B134C3"/>
    <w:rsid w:val="00B1387C"/>
    <w:rsid w:val="00B14503"/>
    <w:rsid w:val="00B1518A"/>
    <w:rsid w:val="00B156A3"/>
    <w:rsid w:val="00B161D5"/>
    <w:rsid w:val="00B16733"/>
    <w:rsid w:val="00B16765"/>
    <w:rsid w:val="00B169CF"/>
    <w:rsid w:val="00B17B7D"/>
    <w:rsid w:val="00B20087"/>
    <w:rsid w:val="00B2171A"/>
    <w:rsid w:val="00B21C99"/>
    <w:rsid w:val="00B220A6"/>
    <w:rsid w:val="00B223C6"/>
    <w:rsid w:val="00B23A9B"/>
    <w:rsid w:val="00B26BCC"/>
    <w:rsid w:val="00B270E9"/>
    <w:rsid w:val="00B2716A"/>
    <w:rsid w:val="00B27635"/>
    <w:rsid w:val="00B30315"/>
    <w:rsid w:val="00B30329"/>
    <w:rsid w:val="00B30E20"/>
    <w:rsid w:val="00B31D6E"/>
    <w:rsid w:val="00B32A79"/>
    <w:rsid w:val="00B32D64"/>
    <w:rsid w:val="00B34777"/>
    <w:rsid w:val="00B36BAC"/>
    <w:rsid w:val="00B36CF0"/>
    <w:rsid w:val="00B36D28"/>
    <w:rsid w:val="00B40757"/>
    <w:rsid w:val="00B40814"/>
    <w:rsid w:val="00B40E21"/>
    <w:rsid w:val="00B41011"/>
    <w:rsid w:val="00B4130C"/>
    <w:rsid w:val="00B415BE"/>
    <w:rsid w:val="00B422B3"/>
    <w:rsid w:val="00B422C6"/>
    <w:rsid w:val="00B4384C"/>
    <w:rsid w:val="00B442D1"/>
    <w:rsid w:val="00B451B1"/>
    <w:rsid w:val="00B46581"/>
    <w:rsid w:val="00B46767"/>
    <w:rsid w:val="00B46EBB"/>
    <w:rsid w:val="00B47EE4"/>
    <w:rsid w:val="00B47F49"/>
    <w:rsid w:val="00B47FD2"/>
    <w:rsid w:val="00B504DC"/>
    <w:rsid w:val="00B50AFA"/>
    <w:rsid w:val="00B53972"/>
    <w:rsid w:val="00B5528B"/>
    <w:rsid w:val="00B5545B"/>
    <w:rsid w:val="00B5668E"/>
    <w:rsid w:val="00B57752"/>
    <w:rsid w:val="00B6062D"/>
    <w:rsid w:val="00B60A7C"/>
    <w:rsid w:val="00B60E01"/>
    <w:rsid w:val="00B61C95"/>
    <w:rsid w:val="00B630AF"/>
    <w:rsid w:val="00B63B40"/>
    <w:rsid w:val="00B664E0"/>
    <w:rsid w:val="00B6666A"/>
    <w:rsid w:val="00B66AB4"/>
    <w:rsid w:val="00B67D96"/>
    <w:rsid w:val="00B70914"/>
    <w:rsid w:val="00B71835"/>
    <w:rsid w:val="00B7399E"/>
    <w:rsid w:val="00B73AF6"/>
    <w:rsid w:val="00B74317"/>
    <w:rsid w:val="00B75459"/>
    <w:rsid w:val="00B75682"/>
    <w:rsid w:val="00B75C0E"/>
    <w:rsid w:val="00B773B1"/>
    <w:rsid w:val="00B7763F"/>
    <w:rsid w:val="00B80A9D"/>
    <w:rsid w:val="00B81562"/>
    <w:rsid w:val="00B81602"/>
    <w:rsid w:val="00B81AE7"/>
    <w:rsid w:val="00B82460"/>
    <w:rsid w:val="00B82FFF"/>
    <w:rsid w:val="00B83BB1"/>
    <w:rsid w:val="00B84C8A"/>
    <w:rsid w:val="00B853D9"/>
    <w:rsid w:val="00B86AA8"/>
    <w:rsid w:val="00B86AC0"/>
    <w:rsid w:val="00B8707B"/>
    <w:rsid w:val="00B90551"/>
    <w:rsid w:val="00B906F6"/>
    <w:rsid w:val="00B90859"/>
    <w:rsid w:val="00B91C0F"/>
    <w:rsid w:val="00B930E0"/>
    <w:rsid w:val="00B93834"/>
    <w:rsid w:val="00B94B58"/>
    <w:rsid w:val="00B95668"/>
    <w:rsid w:val="00B962B4"/>
    <w:rsid w:val="00BA1704"/>
    <w:rsid w:val="00BA256F"/>
    <w:rsid w:val="00BA2E28"/>
    <w:rsid w:val="00BA4BFE"/>
    <w:rsid w:val="00BA5072"/>
    <w:rsid w:val="00BA5D08"/>
    <w:rsid w:val="00BA61E9"/>
    <w:rsid w:val="00BA7063"/>
    <w:rsid w:val="00BA73E9"/>
    <w:rsid w:val="00BA7741"/>
    <w:rsid w:val="00BB012A"/>
    <w:rsid w:val="00BB0FD3"/>
    <w:rsid w:val="00BB1563"/>
    <w:rsid w:val="00BB1E9E"/>
    <w:rsid w:val="00BB2341"/>
    <w:rsid w:val="00BB2B6E"/>
    <w:rsid w:val="00BB36BA"/>
    <w:rsid w:val="00BB47B8"/>
    <w:rsid w:val="00BB6202"/>
    <w:rsid w:val="00BB6253"/>
    <w:rsid w:val="00BB7E08"/>
    <w:rsid w:val="00BB7E4F"/>
    <w:rsid w:val="00BC00BD"/>
    <w:rsid w:val="00BC0820"/>
    <w:rsid w:val="00BC10BC"/>
    <w:rsid w:val="00BC2A0D"/>
    <w:rsid w:val="00BC2B8E"/>
    <w:rsid w:val="00BC32EC"/>
    <w:rsid w:val="00BC355D"/>
    <w:rsid w:val="00BC3B45"/>
    <w:rsid w:val="00BC4CC5"/>
    <w:rsid w:val="00BC5BD9"/>
    <w:rsid w:val="00BC6618"/>
    <w:rsid w:val="00BC6F17"/>
    <w:rsid w:val="00BD01AF"/>
    <w:rsid w:val="00BD0466"/>
    <w:rsid w:val="00BD1925"/>
    <w:rsid w:val="00BD1CB6"/>
    <w:rsid w:val="00BD2581"/>
    <w:rsid w:val="00BD282E"/>
    <w:rsid w:val="00BD42F2"/>
    <w:rsid w:val="00BD4932"/>
    <w:rsid w:val="00BD494E"/>
    <w:rsid w:val="00BD5A9B"/>
    <w:rsid w:val="00BD5C0A"/>
    <w:rsid w:val="00BD66F1"/>
    <w:rsid w:val="00BE0187"/>
    <w:rsid w:val="00BE0B9F"/>
    <w:rsid w:val="00BE1094"/>
    <w:rsid w:val="00BE117D"/>
    <w:rsid w:val="00BE235D"/>
    <w:rsid w:val="00BE3D54"/>
    <w:rsid w:val="00BE3DDD"/>
    <w:rsid w:val="00BE4A52"/>
    <w:rsid w:val="00BE5F05"/>
    <w:rsid w:val="00BE706D"/>
    <w:rsid w:val="00BE7E79"/>
    <w:rsid w:val="00BF05F0"/>
    <w:rsid w:val="00BF176C"/>
    <w:rsid w:val="00BF26A8"/>
    <w:rsid w:val="00BF39C9"/>
    <w:rsid w:val="00BF433A"/>
    <w:rsid w:val="00BF4B88"/>
    <w:rsid w:val="00BF6667"/>
    <w:rsid w:val="00C00105"/>
    <w:rsid w:val="00C00A68"/>
    <w:rsid w:val="00C00DD6"/>
    <w:rsid w:val="00C015D9"/>
    <w:rsid w:val="00C034BB"/>
    <w:rsid w:val="00C03E68"/>
    <w:rsid w:val="00C041AE"/>
    <w:rsid w:val="00C051EE"/>
    <w:rsid w:val="00C05244"/>
    <w:rsid w:val="00C07CCC"/>
    <w:rsid w:val="00C1017C"/>
    <w:rsid w:val="00C111DB"/>
    <w:rsid w:val="00C112E3"/>
    <w:rsid w:val="00C118D8"/>
    <w:rsid w:val="00C123CE"/>
    <w:rsid w:val="00C12AE4"/>
    <w:rsid w:val="00C15CC8"/>
    <w:rsid w:val="00C16B16"/>
    <w:rsid w:val="00C17433"/>
    <w:rsid w:val="00C17655"/>
    <w:rsid w:val="00C17FF9"/>
    <w:rsid w:val="00C202AE"/>
    <w:rsid w:val="00C205BC"/>
    <w:rsid w:val="00C207CA"/>
    <w:rsid w:val="00C20CA1"/>
    <w:rsid w:val="00C21320"/>
    <w:rsid w:val="00C21820"/>
    <w:rsid w:val="00C21C69"/>
    <w:rsid w:val="00C221F8"/>
    <w:rsid w:val="00C2427C"/>
    <w:rsid w:val="00C245BB"/>
    <w:rsid w:val="00C2491E"/>
    <w:rsid w:val="00C3017D"/>
    <w:rsid w:val="00C3110B"/>
    <w:rsid w:val="00C3164F"/>
    <w:rsid w:val="00C3182E"/>
    <w:rsid w:val="00C31C9E"/>
    <w:rsid w:val="00C32297"/>
    <w:rsid w:val="00C34613"/>
    <w:rsid w:val="00C36120"/>
    <w:rsid w:val="00C366D5"/>
    <w:rsid w:val="00C37D56"/>
    <w:rsid w:val="00C40249"/>
    <w:rsid w:val="00C405CA"/>
    <w:rsid w:val="00C40A65"/>
    <w:rsid w:val="00C417D2"/>
    <w:rsid w:val="00C4281C"/>
    <w:rsid w:val="00C43079"/>
    <w:rsid w:val="00C445EE"/>
    <w:rsid w:val="00C449FF"/>
    <w:rsid w:val="00C44A1F"/>
    <w:rsid w:val="00C5037E"/>
    <w:rsid w:val="00C50467"/>
    <w:rsid w:val="00C52E5C"/>
    <w:rsid w:val="00C53165"/>
    <w:rsid w:val="00C537AF"/>
    <w:rsid w:val="00C542DD"/>
    <w:rsid w:val="00C54A6E"/>
    <w:rsid w:val="00C54E7F"/>
    <w:rsid w:val="00C550FF"/>
    <w:rsid w:val="00C560F8"/>
    <w:rsid w:val="00C5693C"/>
    <w:rsid w:val="00C56DCA"/>
    <w:rsid w:val="00C60609"/>
    <w:rsid w:val="00C61031"/>
    <w:rsid w:val="00C62352"/>
    <w:rsid w:val="00C630B4"/>
    <w:rsid w:val="00C63196"/>
    <w:rsid w:val="00C63843"/>
    <w:rsid w:val="00C6571D"/>
    <w:rsid w:val="00C65D9F"/>
    <w:rsid w:val="00C6689E"/>
    <w:rsid w:val="00C66C94"/>
    <w:rsid w:val="00C66F0A"/>
    <w:rsid w:val="00C67BFD"/>
    <w:rsid w:val="00C7056D"/>
    <w:rsid w:val="00C708CE"/>
    <w:rsid w:val="00C70A01"/>
    <w:rsid w:val="00C71D40"/>
    <w:rsid w:val="00C72454"/>
    <w:rsid w:val="00C72F00"/>
    <w:rsid w:val="00C73B21"/>
    <w:rsid w:val="00C73C9B"/>
    <w:rsid w:val="00C743FD"/>
    <w:rsid w:val="00C7447D"/>
    <w:rsid w:val="00C746E7"/>
    <w:rsid w:val="00C74F7B"/>
    <w:rsid w:val="00C751E1"/>
    <w:rsid w:val="00C752F0"/>
    <w:rsid w:val="00C7655C"/>
    <w:rsid w:val="00C765B7"/>
    <w:rsid w:val="00C77EFF"/>
    <w:rsid w:val="00C823CC"/>
    <w:rsid w:val="00C828EE"/>
    <w:rsid w:val="00C82BDC"/>
    <w:rsid w:val="00C83203"/>
    <w:rsid w:val="00C832A7"/>
    <w:rsid w:val="00C83993"/>
    <w:rsid w:val="00C83B3F"/>
    <w:rsid w:val="00C83EEF"/>
    <w:rsid w:val="00C84AAD"/>
    <w:rsid w:val="00C84B6A"/>
    <w:rsid w:val="00C87AA2"/>
    <w:rsid w:val="00C87AB2"/>
    <w:rsid w:val="00C900D7"/>
    <w:rsid w:val="00C906DE"/>
    <w:rsid w:val="00C90879"/>
    <w:rsid w:val="00C90D69"/>
    <w:rsid w:val="00C90F42"/>
    <w:rsid w:val="00C910F0"/>
    <w:rsid w:val="00C913AF"/>
    <w:rsid w:val="00C91581"/>
    <w:rsid w:val="00C9223A"/>
    <w:rsid w:val="00C95F7B"/>
    <w:rsid w:val="00C96228"/>
    <w:rsid w:val="00C9691F"/>
    <w:rsid w:val="00C96C36"/>
    <w:rsid w:val="00C96C7A"/>
    <w:rsid w:val="00C9734D"/>
    <w:rsid w:val="00C973EF"/>
    <w:rsid w:val="00C976C3"/>
    <w:rsid w:val="00C9782E"/>
    <w:rsid w:val="00CA0B99"/>
    <w:rsid w:val="00CA14DD"/>
    <w:rsid w:val="00CA168B"/>
    <w:rsid w:val="00CA185C"/>
    <w:rsid w:val="00CA1EAF"/>
    <w:rsid w:val="00CA226D"/>
    <w:rsid w:val="00CA377C"/>
    <w:rsid w:val="00CA4DBC"/>
    <w:rsid w:val="00CA5D74"/>
    <w:rsid w:val="00CA61D3"/>
    <w:rsid w:val="00CA626F"/>
    <w:rsid w:val="00CA7528"/>
    <w:rsid w:val="00CA7A2C"/>
    <w:rsid w:val="00CB0E2E"/>
    <w:rsid w:val="00CB1D03"/>
    <w:rsid w:val="00CB20B3"/>
    <w:rsid w:val="00CB2464"/>
    <w:rsid w:val="00CB263F"/>
    <w:rsid w:val="00CB2734"/>
    <w:rsid w:val="00CB2F88"/>
    <w:rsid w:val="00CB6385"/>
    <w:rsid w:val="00CB7940"/>
    <w:rsid w:val="00CB7DBF"/>
    <w:rsid w:val="00CB7F5C"/>
    <w:rsid w:val="00CC0744"/>
    <w:rsid w:val="00CC0CFC"/>
    <w:rsid w:val="00CC1C37"/>
    <w:rsid w:val="00CC2248"/>
    <w:rsid w:val="00CC42C5"/>
    <w:rsid w:val="00CC4DC4"/>
    <w:rsid w:val="00CC51EE"/>
    <w:rsid w:val="00CC6218"/>
    <w:rsid w:val="00CD1486"/>
    <w:rsid w:val="00CD1746"/>
    <w:rsid w:val="00CD23EB"/>
    <w:rsid w:val="00CD2781"/>
    <w:rsid w:val="00CD2EDB"/>
    <w:rsid w:val="00CD3C8F"/>
    <w:rsid w:val="00CD3CB6"/>
    <w:rsid w:val="00CD589D"/>
    <w:rsid w:val="00CD6D96"/>
    <w:rsid w:val="00CD6F2C"/>
    <w:rsid w:val="00CD7407"/>
    <w:rsid w:val="00CD7B58"/>
    <w:rsid w:val="00CD7D57"/>
    <w:rsid w:val="00CE0116"/>
    <w:rsid w:val="00CE0AFB"/>
    <w:rsid w:val="00CE12A2"/>
    <w:rsid w:val="00CE14D3"/>
    <w:rsid w:val="00CE16C3"/>
    <w:rsid w:val="00CE267F"/>
    <w:rsid w:val="00CE2F13"/>
    <w:rsid w:val="00CE4227"/>
    <w:rsid w:val="00CE657D"/>
    <w:rsid w:val="00CE6E94"/>
    <w:rsid w:val="00CE7204"/>
    <w:rsid w:val="00CE749C"/>
    <w:rsid w:val="00CE791E"/>
    <w:rsid w:val="00CE7B20"/>
    <w:rsid w:val="00CF022C"/>
    <w:rsid w:val="00CF05CC"/>
    <w:rsid w:val="00CF1945"/>
    <w:rsid w:val="00CF2BDE"/>
    <w:rsid w:val="00CF37AE"/>
    <w:rsid w:val="00CF5A4A"/>
    <w:rsid w:val="00CF5C4A"/>
    <w:rsid w:val="00CF6195"/>
    <w:rsid w:val="00CF6674"/>
    <w:rsid w:val="00CF7456"/>
    <w:rsid w:val="00CF7F24"/>
    <w:rsid w:val="00D0029B"/>
    <w:rsid w:val="00D00450"/>
    <w:rsid w:val="00D0146B"/>
    <w:rsid w:val="00D02D91"/>
    <w:rsid w:val="00D042AF"/>
    <w:rsid w:val="00D0451B"/>
    <w:rsid w:val="00D04627"/>
    <w:rsid w:val="00D04632"/>
    <w:rsid w:val="00D04C4E"/>
    <w:rsid w:val="00D04D1B"/>
    <w:rsid w:val="00D05475"/>
    <w:rsid w:val="00D06FB0"/>
    <w:rsid w:val="00D106E1"/>
    <w:rsid w:val="00D10788"/>
    <w:rsid w:val="00D12695"/>
    <w:rsid w:val="00D12F06"/>
    <w:rsid w:val="00D12FF1"/>
    <w:rsid w:val="00D13332"/>
    <w:rsid w:val="00D13C04"/>
    <w:rsid w:val="00D14227"/>
    <w:rsid w:val="00D14B81"/>
    <w:rsid w:val="00D153BA"/>
    <w:rsid w:val="00D15E39"/>
    <w:rsid w:val="00D21A29"/>
    <w:rsid w:val="00D22BA3"/>
    <w:rsid w:val="00D23598"/>
    <w:rsid w:val="00D2415A"/>
    <w:rsid w:val="00D259CD"/>
    <w:rsid w:val="00D25F08"/>
    <w:rsid w:val="00D26A33"/>
    <w:rsid w:val="00D26CE2"/>
    <w:rsid w:val="00D27EDC"/>
    <w:rsid w:val="00D304FE"/>
    <w:rsid w:val="00D3100E"/>
    <w:rsid w:val="00D311BF"/>
    <w:rsid w:val="00D31CF4"/>
    <w:rsid w:val="00D32C7D"/>
    <w:rsid w:val="00D33341"/>
    <w:rsid w:val="00D338A3"/>
    <w:rsid w:val="00D33C36"/>
    <w:rsid w:val="00D33F4A"/>
    <w:rsid w:val="00D34D15"/>
    <w:rsid w:val="00D365D5"/>
    <w:rsid w:val="00D377C1"/>
    <w:rsid w:val="00D411A2"/>
    <w:rsid w:val="00D41714"/>
    <w:rsid w:val="00D420E3"/>
    <w:rsid w:val="00D4320F"/>
    <w:rsid w:val="00D44B43"/>
    <w:rsid w:val="00D44BB9"/>
    <w:rsid w:val="00D44CCE"/>
    <w:rsid w:val="00D454BF"/>
    <w:rsid w:val="00D47702"/>
    <w:rsid w:val="00D5210D"/>
    <w:rsid w:val="00D52848"/>
    <w:rsid w:val="00D52DEF"/>
    <w:rsid w:val="00D53A4B"/>
    <w:rsid w:val="00D54756"/>
    <w:rsid w:val="00D5572A"/>
    <w:rsid w:val="00D56281"/>
    <w:rsid w:val="00D60169"/>
    <w:rsid w:val="00D613FB"/>
    <w:rsid w:val="00D61672"/>
    <w:rsid w:val="00D61F36"/>
    <w:rsid w:val="00D62362"/>
    <w:rsid w:val="00D62506"/>
    <w:rsid w:val="00D62CF1"/>
    <w:rsid w:val="00D63BC6"/>
    <w:rsid w:val="00D64650"/>
    <w:rsid w:val="00D648C6"/>
    <w:rsid w:val="00D650F8"/>
    <w:rsid w:val="00D65207"/>
    <w:rsid w:val="00D65670"/>
    <w:rsid w:val="00D66AAD"/>
    <w:rsid w:val="00D66DFB"/>
    <w:rsid w:val="00D66F26"/>
    <w:rsid w:val="00D67387"/>
    <w:rsid w:val="00D67552"/>
    <w:rsid w:val="00D6768A"/>
    <w:rsid w:val="00D67982"/>
    <w:rsid w:val="00D72981"/>
    <w:rsid w:val="00D72FAB"/>
    <w:rsid w:val="00D7324E"/>
    <w:rsid w:val="00D73358"/>
    <w:rsid w:val="00D73391"/>
    <w:rsid w:val="00D73895"/>
    <w:rsid w:val="00D73AA2"/>
    <w:rsid w:val="00D73BB0"/>
    <w:rsid w:val="00D75124"/>
    <w:rsid w:val="00D77BEE"/>
    <w:rsid w:val="00D81606"/>
    <w:rsid w:val="00D81D95"/>
    <w:rsid w:val="00D8200F"/>
    <w:rsid w:val="00D83DDA"/>
    <w:rsid w:val="00D84109"/>
    <w:rsid w:val="00D843AE"/>
    <w:rsid w:val="00D84868"/>
    <w:rsid w:val="00D86E29"/>
    <w:rsid w:val="00D87F7D"/>
    <w:rsid w:val="00D92698"/>
    <w:rsid w:val="00D9299F"/>
    <w:rsid w:val="00D92E3B"/>
    <w:rsid w:val="00D9378B"/>
    <w:rsid w:val="00D94137"/>
    <w:rsid w:val="00D95761"/>
    <w:rsid w:val="00D95B47"/>
    <w:rsid w:val="00D95DEE"/>
    <w:rsid w:val="00D95ECE"/>
    <w:rsid w:val="00D971E0"/>
    <w:rsid w:val="00DA0DB1"/>
    <w:rsid w:val="00DA1BF4"/>
    <w:rsid w:val="00DA20A3"/>
    <w:rsid w:val="00DA2355"/>
    <w:rsid w:val="00DA23DA"/>
    <w:rsid w:val="00DA37E0"/>
    <w:rsid w:val="00DA389C"/>
    <w:rsid w:val="00DA49E9"/>
    <w:rsid w:val="00DA4C78"/>
    <w:rsid w:val="00DA5C2C"/>
    <w:rsid w:val="00DA5ECA"/>
    <w:rsid w:val="00DA6082"/>
    <w:rsid w:val="00DA6F83"/>
    <w:rsid w:val="00DA7A1E"/>
    <w:rsid w:val="00DA7E5E"/>
    <w:rsid w:val="00DB055A"/>
    <w:rsid w:val="00DB10AE"/>
    <w:rsid w:val="00DB1280"/>
    <w:rsid w:val="00DB1D4B"/>
    <w:rsid w:val="00DB2728"/>
    <w:rsid w:val="00DB395F"/>
    <w:rsid w:val="00DB3F31"/>
    <w:rsid w:val="00DB4083"/>
    <w:rsid w:val="00DB4BD8"/>
    <w:rsid w:val="00DB4EFD"/>
    <w:rsid w:val="00DB5830"/>
    <w:rsid w:val="00DB70C1"/>
    <w:rsid w:val="00DB712A"/>
    <w:rsid w:val="00DB73EC"/>
    <w:rsid w:val="00DB798D"/>
    <w:rsid w:val="00DC0190"/>
    <w:rsid w:val="00DC142A"/>
    <w:rsid w:val="00DC21DB"/>
    <w:rsid w:val="00DC23CD"/>
    <w:rsid w:val="00DC4EE2"/>
    <w:rsid w:val="00DC5B06"/>
    <w:rsid w:val="00DC6D59"/>
    <w:rsid w:val="00DD0A0E"/>
    <w:rsid w:val="00DD0D27"/>
    <w:rsid w:val="00DD1515"/>
    <w:rsid w:val="00DD2CED"/>
    <w:rsid w:val="00DD2DD5"/>
    <w:rsid w:val="00DD32DB"/>
    <w:rsid w:val="00DD4576"/>
    <w:rsid w:val="00DD457F"/>
    <w:rsid w:val="00DD4C90"/>
    <w:rsid w:val="00DD50E8"/>
    <w:rsid w:val="00DD543D"/>
    <w:rsid w:val="00DD5648"/>
    <w:rsid w:val="00DD60FE"/>
    <w:rsid w:val="00DD6C5F"/>
    <w:rsid w:val="00DD6DBF"/>
    <w:rsid w:val="00DE02B4"/>
    <w:rsid w:val="00DE092C"/>
    <w:rsid w:val="00DE1314"/>
    <w:rsid w:val="00DE2186"/>
    <w:rsid w:val="00DE2E4F"/>
    <w:rsid w:val="00DE3188"/>
    <w:rsid w:val="00DE3752"/>
    <w:rsid w:val="00DE4441"/>
    <w:rsid w:val="00DE62A9"/>
    <w:rsid w:val="00DE693E"/>
    <w:rsid w:val="00DE6A58"/>
    <w:rsid w:val="00DF0DC1"/>
    <w:rsid w:val="00DF1582"/>
    <w:rsid w:val="00DF2A3F"/>
    <w:rsid w:val="00DF2EE6"/>
    <w:rsid w:val="00DF3DE0"/>
    <w:rsid w:val="00DF3F7C"/>
    <w:rsid w:val="00DF43AF"/>
    <w:rsid w:val="00DF47B7"/>
    <w:rsid w:val="00DF6918"/>
    <w:rsid w:val="00DF6B62"/>
    <w:rsid w:val="00DF745C"/>
    <w:rsid w:val="00DF76AA"/>
    <w:rsid w:val="00DF7869"/>
    <w:rsid w:val="00E0009D"/>
    <w:rsid w:val="00E001E1"/>
    <w:rsid w:val="00E01B7D"/>
    <w:rsid w:val="00E028C6"/>
    <w:rsid w:val="00E028EC"/>
    <w:rsid w:val="00E0290C"/>
    <w:rsid w:val="00E067AD"/>
    <w:rsid w:val="00E06B0A"/>
    <w:rsid w:val="00E06E42"/>
    <w:rsid w:val="00E07061"/>
    <w:rsid w:val="00E11FA8"/>
    <w:rsid w:val="00E126FA"/>
    <w:rsid w:val="00E129D2"/>
    <w:rsid w:val="00E13ABE"/>
    <w:rsid w:val="00E13BE3"/>
    <w:rsid w:val="00E14B66"/>
    <w:rsid w:val="00E152AA"/>
    <w:rsid w:val="00E154E3"/>
    <w:rsid w:val="00E156F2"/>
    <w:rsid w:val="00E164D5"/>
    <w:rsid w:val="00E16DAB"/>
    <w:rsid w:val="00E16E4D"/>
    <w:rsid w:val="00E178EB"/>
    <w:rsid w:val="00E179FD"/>
    <w:rsid w:val="00E17B57"/>
    <w:rsid w:val="00E2098E"/>
    <w:rsid w:val="00E21721"/>
    <w:rsid w:val="00E21923"/>
    <w:rsid w:val="00E24141"/>
    <w:rsid w:val="00E2418D"/>
    <w:rsid w:val="00E253E6"/>
    <w:rsid w:val="00E26460"/>
    <w:rsid w:val="00E266D9"/>
    <w:rsid w:val="00E30626"/>
    <w:rsid w:val="00E309EF"/>
    <w:rsid w:val="00E32882"/>
    <w:rsid w:val="00E331C5"/>
    <w:rsid w:val="00E3367C"/>
    <w:rsid w:val="00E3514F"/>
    <w:rsid w:val="00E35408"/>
    <w:rsid w:val="00E35825"/>
    <w:rsid w:val="00E360FE"/>
    <w:rsid w:val="00E4024E"/>
    <w:rsid w:val="00E40BC3"/>
    <w:rsid w:val="00E40D86"/>
    <w:rsid w:val="00E41FDC"/>
    <w:rsid w:val="00E42F7D"/>
    <w:rsid w:val="00E44274"/>
    <w:rsid w:val="00E44458"/>
    <w:rsid w:val="00E44A5E"/>
    <w:rsid w:val="00E469FE"/>
    <w:rsid w:val="00E46A83"/>
    <w:rsid w:val="00E46BE8"/>
    <w:rsid w:val="00E473DE"/>
    <w:rsid w:val="00E50A9A"/>
    <w:rsid w:val="00E51608"/>
    <w:rsid w:val="00E51C7A"/>
    <w:rsid w:val="00E51E96"/>
    <w:rsid w:val="00E52B34"/>
    <w:rsid w:val="00E54352"/>
    <w:rsid w:val="00E54EBB"/>
    <w:rsid w:val="00E55D29"/>
    <w:rsid w:val="00E56A92"/>
    <w:rsid w:val="00E6087D"/>
    <w:rsid w:val="00E61FF8"/>
    <w:rsid w:val="00E6310D"/>
    <w:rsid w:val="00E63163"/>
    <w:rsid w:val="00E632AA"/>
    <w:rsid w:val="00E639FA"/>
    <w:rsid w:val="00E6448C"/>
    <w:rsid w:val="00E65C98"/>
    <w:rsid w:val="00E65E29"/>
    <w:rsid w:val="00E66475"/>
    <w:rsid w:val="00E66DBB"/>
    <w:rsid w:val="00E71999"/>
    <w:rsid w:val="00E719DB"/>
    <w:rsid w:val="00E72FFF"/>
    <w:rsid w:val="00E73758"/>
    <w:rsid w:val="00E73825"/>
    <w:rsid w:val="00E7412A"/>
    <w:rsid w:val="00E75284"/>
    <w:rsid w:val="00E75DFA"/>
    <w:rsid w:val="00E7621F"/>
    <w:rsid w:val="00E766BB"/>
    <w:rsid w:val="00E76E11"/>
    <w:rsid w:val="00E774FA"/>
    <w:rsid w:val="00E80925"/>
    <w:rsid w:val="00E81A6B"/>
    <w:rsid w:val="00E841B8"/>
    <w:rsid w:val="00E84909"/>
    <w:rsid w:val="00E84D81"/>
    <w:rsid w:val="00E84DBE"/>
    <w:rsid w:val="00E85C67"/>
    <w:rsid w:val="00E86816"/>
    <w:rsid w:val="00E86BD6"/>
    <w:rsid w:val="00E87284"/>
    <w:rsid w:val="00E87AC4"/>
    <w:rsid w:val="00E91E6B"/>
    <w:rsid w:val="00E9205E"/>
    <w:rsid w:val="00E928C4"/>
    <w:rsid w:val="00E92FEA"/>
    <w:rsid w:val="00E930BA"/>
    <w:rsid w:val="00E932C9"/>
    <w:rsid w:val="00E94829"/>
    <w:rsid w:val="00E9620D"/>
    <w:rsid w:val="00E96646"/>
    <w:rsid w:val="00E97A9C"/>
    <w:rsid w:val="00E97B6E"/>
    <w:rsid w:val="00E97BF0"/>
    <w:rsid w:val="00E97D19"/>
    <w:rsid w:val="00EA0094"/>
    <w:rsid w:val="00EA0151"/>
    <w:rsid w:val="00EA051C"/>
    <w:rsid w:val="00EA141A"/>
    <w:rsid w:val="00EA2A49"/>
    <w:rsid w:val="00EA3AF7"/>
    <w:rsid w:val="00EA3B7F"/>
    <w:rsid w:val="00EA5747"/>
    <w:rsid w:val="00EA5ECF"/>
    <w:rsid w:val="00EB125B"/>
    <w:rsid w:val="00EB2063"/>
    <w:rsid w:val="00EB2731"/>
    <w:rsid w:val="00EB32CB"/>
    <w:rsid w:val="00EB3AF5"/>
    <w:rsid w:val="00EB583C"/>
    <w:rsid w:val="00EB6BE1"/>
    <w:rsid w:val="00EB74D8"/>
    <w:rsid w:val="00EB798F"/>
    <w:rsid w:val="00EC0124"/>
    <w:rsid w:val="00EC25B3"/>
    <w:rsid w:val="00EC2957"/>
    <w:rsid w:val="00EC2DD3"/>
    <w:rsid w:val="00EC2ECE"/>
    <w:rsid w:val="00EC35E3"/>
    <w:rsid w:val="00EC3FAA"/>
    <w:rsid w:val="00EC4713"/>
    <w:rsid w:val="00EC5739"/>
    <w:rsid w:val="00EC57B6"/>
    <w:rsid w:val="00EC743B"/>
    <w:rsid w:val="00EC76A6"/>
    <w:rsid w:val="00EC7BAE"/>
    <w:rsid w:val="00ED04A0"/>
    <w:rsid w:val="00ED0A48"/>
    <w:rsid w:val="00ED156B"/>
    <w:rsid w:val="00ED1D0A"/>
    <w:rsid w:val="00ED2241"/>
    <w:rsid w:val="00ED2FBC"/>
    <w:rsid w:val="00ED4C05"/>
    <w:rsid w:val="00ED522C"/>
    <w:rsid w:val="00ED6085"/>
    <w:rsid w:val="00ED60C6"/>
    <w:rsid w:val="00ED6431"/>
    <w:rsid w:val="00ED6763"/>
    <w:rsid w:val="00ED6EDC"/>
    <w:rsid w:val="00ED7432"/>
    <w:rsid w:val="00ED7B07"/>
    <w:rsid w:val="00EE168C"/>
    <w:rsid w:val="00EE1EE2"/>
    <w:rsid w:val="00EE310F"/>
    <w:rsid w:val="00EE3192"/>
    <w:rsid w:val="00EE38BB"/>
    <w:rsid w:val="00EE405A"/>
    <w:rsid w:val="00EE4075"/>
    <w:rsid w:val="00EE407B"/>
    <w:rsid w:val="00EE5669"/>
    <w:rsid w:val="00EE5C79"/>
    <w:rsid w:val="00EE78F4"/>
    <w:rsid w:val="00EF0CA2"/>
    <w:rsid w:val="00EF14B2"/>
    <w:rsid w:val="00EF3115"/>
    <w:rsid w:val="00EF4504"/>
    <w:rsid w:val="00EF4935"/>
    <w:rsid w:val="00EF5D7B"/>
    <w:rsid w:val="00EF6DB6"/>
    <w:rsid w:val="00F014CE"/>
    <w:rsid w:val="00F01AE4"/>
    <w:rsid w:val="00F02E2A"/>
    <w:rsid w:val="00F02F74"/>
    <w:rsid w:val="00F03414"/>
    <w:rsid w:val="00F040A2"/>
    <w:rsid w:val="00F0435A"/>
    <w:rsid w:val="00F04937"/>
    <w:rsid w:val="00F053B1"/>
    <w:rsid w:val="00F0628E"/>
    <w:rsid w:val="00F069E4"/>
    <w:rsid w:val="00F0706A"/>
    <w:rsid w:val="00F07170"/>
    <w:rsid w:val="00F1036B"/>
    <w:rsid w:val="00F1057F"/>
    <w:rsid w:val="00F10DF8"/>
    <w:rsid w:val="00F10EF1"/>
    <w:rsid w:val="00F1297D"/>
    <w:rsid w:val="00F13A7D"/>
    <w:rsid w:val="00F14123"/>
    <w:rsid w:val="00F148A5"/>
    <w:rsid w:val="00F14AEB"/>
    <w:rsid w:val="00F14EAB"/>
    <w:rsid w:val="00F1615A"/>
    <w:rsid w:val="00F16709"/>
    <w:rsid w:val="00F16A36"/>
    <w:rsid w:val="00F17269"/>
    <w:rsid w:val="00F17458"/>
    <w:rsid w:val="00F17A66"/>
    <w:rsid w:val="00F21116"/>
    <w:rsid w:val="00F213B6"/>
    <w:rsid w:val="00F2149B"/>
    <w:rsid w:val="00F235E9"/>
    <w:rsid w:val="00F23EBA"/>
    <w:rsid w:val="00F24220"/>
    <w:rsid w:val="00F243E9"/>
    <w:rsid w:val="00F24B15"/>
    <w:rsid w:val="00F25854"/>
    <w:rsid w:val="00F25EAD"/>
    <w:rsid w:val="00F25FF4"/>
    <w:rsid w:val="00F2670C"/>
    <w:rsid w:val="00F2722F"/>
    <w:rsid w:val="00F2738A"/>
    <w:rsid w:val="00F277DD"/>
    <w:rsid w:val="00F303DD"/>
    <w:rsid w:val="00F3091D"/>
    <w:rsid w:val="00F32E48"/>
    <w:rsid w:val="00F331D8"/>
    <w:rsid w:val="00F33587"/>
    <w:rsid w:val="00F35A8A"/>
    <w:rsid w:val="00F3617A"/>
    <w:rsid w:val="00F364F6"/>
    <w:rsid w:val="00F37E74"/>
    <w:rsid w:val="00F40AA0"/>
    <w:rsid w:val="00F40B2E"/>
    <w:rsid w:val="00F41DAB"/>
    <w:rsid w:val="00F41EDC"/>
    <w:rsid w:val="00F42334"/>
    <w:rsid w:val="00F42C91"/>
    <w:rsid w:val="00F4373C"/>
    <w:rsid w:val="00F437CC"/>
    <w:rsid w:val="00F43E98"/>
    <w:rsid w:val="00F45B23"/>
    <w:rsid w:val="00F45DF8"/>
    <w:rsid w:val="00F51DF5"/>
    <w:rsid w:val="00F5220A"/>
    <w:rsid w:val="00F5249A"/>
    <w:rsid w:val="00F52660"/>
    <w:rsid w:val="00F55FB9"/>
    <w:rsid w:val="00F56D6C"/>
    <w:rsid w:val="00F600FE"/>
    <w:rsid w:val="00F6012A"/>
    <w:rsid w:val="00F60420"/>
    <w:rsid w:val="00F60A32"/>
    <w:rsid w:val="00F61B6B"/>
    <w:rsid w:val="00F62F85"/>
    <w:rsid w:val="00F6360D"/>
    <w:rsid w:val="00F63C09"/>
    <w:rsid w:val="00F63E3F"/>
    <w:rsid w:val="00F64C60"/>
    <w:rsid w:val="00F657AF"/>
    <w:rsid w:val="00F65E46"/>
    <w:rsid w:val="00F66BDC"/>
    <w:rsid w:val="00F6788D"/>
    <w:rsid w:val="00F70790"/>
    <w:rsid w:val="00F70A5F"/>
    <w:rsid w:val="00F70C72"/>
    <w:rsid w:val="00F70F50"/>
    <w:rsid w:val="00F713DD"/>
    <w:rsid w:val="00F7175A"/>
    <w:rsid w:val="00F72BA7"/>
    <w:rsid w:val="00F72C7E"/>
    <w:rsid w:val="00F743D5"/>
    <w:rsid w:val="00F74535"/>
    <w:rsid w:val="00F75DDC"/>
    <w:rsid w:val="00F766CF"/>
    <w:rsid w:val="00F80D0A"/>
    <w:rsid w:val="00F81610"/>
    <w:rsid w:val="00F81CA8"/>
    <w:rsid w:val="00F81E2D"/>
    <w:rsid w:val="00F81FE2"/>
    <w:rsid w:val="00F82258"/>
    <w:rsid w:val="00F8335E"/>
    <w:rsid w:val="00F833BF"/>
    <w:rsid w:val="00F845CB"/>
    <w:rsid w:val="00F84809"/>
    <w:rsid w:val="00F84FAA"/>
    <w:rsid w:val="00F85182"/>
    <w:rsid w:val="00F852E0"/>
    <w:rsid w:val="00F86746"/>
    <w:rsid w:val="00F86CB9"/>
    <w:rsid w:val="00F87425"/>
    <w:rsid w:val="00F87AB3"/>
    <w:rsid w:val="00F92CEA"/>
    <w:rsid w:val="00F935BB"/>
    <w:rsid w:val="00F93E18"/>
    <w:rsid w:val="00F954D8"/>
    <w:rsid w:val="00F956AB"/>
    <w:rsid w:val="00F95E94"/>
    <w:rsid w:val="00F96F01"/>
    <w:rsid w:val="00F96FC4"/>
    <w:rsid w:val="00F97270"/>
    <w:rsid w:val="00F978B7"/>
    <w:rsid w:val="00F97FC8"/>
    <w:rsid w:val="00FA0BFD"/>
    <w:rsid w:val="00FA0E3D"/>
    <w:rsid w:val="00FA2118"/>
    <w:rsid w:val="00FA21FA"/>
    <w:rsid w:val="00FA2CC0"/>
    <w:rsid w:val="00FA2ED3"/>
    <w:rsid w:val="00FA2F23"/>
    <w:rsid w:val="00FA3EB4"/>
    <w:rsid w:val="00FA42D8"/>
    <w:rsid w:val="00FA49EE"/>
    <w:rsid w:val="00FA55AB"/>
    <w:rsid w:val="00FA55EC"/>
    <w:rsid w:val="00FA5FA0"/>
    <w:rsid w:val="00FA61F6"/>
    <w:rsid w:val="00FA7773"/>
    <w:rsid w:val="00FA78E0"/>
    <w:rsid w:val="00FB050D"/>
    <w:rsid w:val="00FB1D6C"/>
    <w:rsid w:val="00FB32A9"/>
    <w:rsid w:val="00FB4751"/>
    <w:rsid w:val="00FB5166"/>
    <w:rsid w:val="00FB59B7"/>
    <w:rsid w:val="00FB6587"/>
    <w:rsid w:val="00FB6A75"/>
    <w:rsid w:val="00FB73EE"/>
    <w:rsid w:val="00FC18DF"/>
    <w:rsid w:val="00FC2048"/>
    <w:rsid w:val="00FC22E4"/>
    <w:rsid w:val="00FC27C2"/>
    <w:rsid w:val="00FC2955"/>
    <w:rsid w:val="00FC2C66"/>
    <w:rsid w:val="00FC3081"/>
    <w:rsid w:val="00FC326B"/>
    <w:rsid w:val="00FC34FE"/>
    <w:rsid w:val="00FD0312"/>
    <w:rsid w:val="00FD1C8F"/>
    <w:rsid w:val="00FD26EE"/>
    <w:rsid w:val="00FD2C21"/>
    <w:rsid w:val="00FD5550"/>
    <w:rsid w:val="00FD65D0"/>
    <w:rsid w:val="00FD7C36"/>
    <w:rsid w:val="00FD7F57"/>
    <w:rsid w:val="00FE0203"/>
    <w:rsid w:val="00FE0F01"/>
    <w:rsid w:val="00FE1AB3"/>
    <w:rsid w:val="00FE2CB5"/>
    <w:rsid w:val="00FE2D0F"/>
    <w:rsid w:val="00FE2E3D"/>
    <w:rsid w:val="00FE44BD"/>
    <w:rsid w:val="00FE4A32"/>
    <w:rsid w:val="00FE4CAD"/>
    <w:rsid w:val="00FE5216"/>
    <w:rsid w:val="00FE63DB"/>
    <w:rsid w:val="00FE6B2D"/>
    <w:rsid w:val="00FE6B8B"/>
    <w:rsid w:val="00FE7FA2"/>
    <w:rsid w:val="00FF04D0"/>
    <w:rsid w:val="00FF0BC6"/>
    <w:rsid w:val="00FF1735"/>
    <w:rsid w:val="00FF2428"/>
    <w:rsid w:val="00FF27D0"/>
    <w:rsid w:val="00FF2857"/>
    <w:rsid w:val="00FF2AFE"/>
    <w:rsid w:val="00FF2FED"/>
    <w:rsid w:val="00FF3549"/>
    <w:rsid w:val="00FF3EBA"/>
    <w:rsid w:val="00FF5AC8"/>
    <w:rsid w:val="00FF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2"/>
      <o:regrouptable v:ext="edit">
        <o:entry new="1" old="0"/>
        <o:entry new="2" old="0"/>
        <o:entry new="3"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89D"/>
    <w:rPr>
      <w:sz w:val="24"/>
      <w:szCs w:val="24"/>
    </w:rPr>
  </w:style>
  <w:style w:type="paragraph" w:styleId="Heading1">
    <w:name w:val="heading 1"/>
    <w:basedOn w:val="Normal"/>
    <w:next w:val="Normal"/>
    <w:qFormat/>
    <w:rsid w:val="00CD589D"/>
    <w:pPr>
      <w:keepNext/>
      <w:autoSpaceDE w:val="0"/>
      <w:autoSpaceDN w:val="0"/>
      <w:adjustRightInd w:val="0"/>
      <w:outlineLvl w:val="0"/>
    </w:pPr>
    <w:rPr>
      <w:rFonts w:ascii=".VnTime" w:hAnsi=".VnTime" w:cs=".VnTime"/>
      <w:b/>
      <w:bCs/>
      <w:sz w:val="40"/>
      <w:szCs w:val="40"/>
    </w:rPr>
  </w:style>
  <w:style w:type="paragraph" w:styleId="Heading5">
    <w:name w:val="heading 5"/>
    <w:basedOn w:val="Normal"/>
    <w:next w:val="Normal"/>
    <w:qFormat/>
    <w:rsid w:val="0098354E"/>
    <w:pPr>
      <w:keepNext/>
      <w:spacing w:before="180" w:after="120" w:line="348" w:lineRule="auto"/>
      <w:jc w:val="both"/>
      <w:outlineLvl w:val="4"/>
    </w:pPr>
    <w:rPr>
      <w:rFonts w:ascii=".VnArial" w:eastAsia="MS Mincho" w:hAnsi=".VnArial" w:cs=".Vn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D589D"/>
    <w:pPr>
      <w:widowControl w:val="0"/>
      <w:autoSpaceDE w:val="0"/>
      <w:autoSpaceDN w:val="0"/>
      <w:adjustRightInd w:val="0"/>
    </w:pPr>
    <w:rPr>
      <w:rFonts w:ascii="Vn Arial HBold" w:hAnsi="Vn Arial HBold" w:cs="Vn Arial HBold"/>
      <w:color w:val="000000"/>
      <w:sz w:val="24"/>
      <w:szCs w:val="24"/>
    </w:rPr>
  </w:style>
  <w:style w:type="paragraph" w:customStyle="1" w:styleId="CM2">
    <w:name w:val="CM2"/>
    <w:basedOn w:val="Default"/>
    <w:next w:val="Default"/>
    <w:rsid w:val="00CD589D"/>
    <w:pPr>
      <w:spacing w:line="488" w:lineRule="atLeast"/>
    </w:pPr>
    <w:rPr>
      <w:color w:val="auto"/>
    </w:rPr>
  </w:style>
  <w:style w:type="paragraph" w:customStyle="1" w:styleId="CM12">
    <w:name w:val="CM12"/>
    <w:basedOn w:val="Default"/>
    <w:next w:val="Default"/>
    <w:rsid w:val="00CD589D"/>
    <w:pPr>
      <w:spacing w:after="475"/>
    </w:pPr>
    <w:rPr>
      <w:color w:val="auto"/>
    </w:rPr>
  </w:style>
  <w:style w:type="paragraph" w:customStyle="1" w:styleId="CM3">
    <w:name w:val="CM3"/>
    <w:basedOn w:val="Default"/>
    <w:next w:val="Default"/>
    <w:rsid w:val="00CD589D"/>
    <w:pPr>
      <w:spacing w:line="420" w:lineRule="atLeast"/>
    </w:pPr>
    <w:rPr>
      <w:color w:val="auto"/>
    </w:rPr>
  </w:style>
  <w:style w:type="paragraph" w:customStyle="1" w:styleId="CM1">
    <w:name w:val="CM1"/>
    <w:basedOn w:val="Default"/>
    <w:next w:val="Default"/>
    <w:rsid w:val="00CD589D"/>
    <w:rPr>
      <w:color w:val="auto"/>
    </w:rPr>
  </w:style>
  <w:style w:type="paragraph" w:customStyle="1" w:styleId="CM4">
    <w:name w:val="CM4"/>
    <w:basedOn w:val="Default"/>
    <w:next w:val="Default"/>
    <w:rsid w:val="00CD589D"/>
    <w:rPr>
      <w:color w:val="auto"/>
    </w:rPr>
  </w:style>
  <w:style w:type="paragraph" w:customStyle="1" w:styleId="CM13">
    <w:name w:val="CM13"/>
    <w:basedOn w:val="Default"/>
    <w:next w:val="Default"/>
    <w:uiPriority w:val="99"/>
    <w:rsid w:val="00CD589D"/>
    <w:pPr>
      <w:spacing w:after="355"/>
    </w:pPr>
    <w:rPr>
      <w:color w:val="auto"/>
    </w:rPr>
  </w:style>
  <w:style w:type="paragraph" w:customStyle="1" w:styleId="CM5">
    <w:name w:val="CM5"/>
    <w:basedOn w:val="Default"/>
    <w:next w:val="Default"/>
    <w:rsid w:val="00CD589D"/>
    <w:pPr>
      <w:spacing w:line="360" w:lineRule="atLeast"/>
    </w:pPr>
    <w:rPr>
      <w:color w:val="auto"/>
    </w:rPr>
  </w:style>
  <w:style w:type="paragraph" w:customStyle="1" w:styleId="CM6">
    <w:name w:val="CM6"/>
    <w:basedOn w:val="Default"/>
    <w:next w:val="Default"/>
    <w:rsid w:val="00CD589D"/>
    <w:pPr>
      <w:spacing w:line="408" w:lineRule="atLeast"/>
    </w:pPr>
    <w:rPr>
      <w:color w:val="auto"/>
    </w:rPr>
  </w:style>
  <w:style w:type="paragraph" w:customStyle="1" w:styleId="CM14">
    <w:name w:val="CM14"/>
    <w:basedOn w:val="Default"/>
    <w:next w:val="Default"/>
    <w:rsid w:val="00CD589D"/>
    <w:pPr>
      <w:spacing w:after="183"/>
    </w:pPr>
    <w:rPr>
      <w:color w:val="auto"/>
    </w:rPr>
  </w:style>
  <w:style w:type="paragraph" w:customStyle="1" w:styleId="CM15">
    <w:name w:val="CM15"/>
    <w:basedOn w:val="Default"/>
    <w:next w:val="Default"/>
    <w:rsid w:val="00CD589D"/>
    <w:pPr>
      <w:spacing w:after="118"/>
    </w:pPr>
    <w:rPr>
      <w:color w:val="auto"/>
    </w:rPr>
  </w:style>
  <w:style w:type="paragraph" w:customStyle="1" w:styleId="CM16">
    <w:name w:val="CM16"/>
    <w:basedOn w:val="Default"/>
    <w:next w:val="Default"/>
    <w:rsid w:val="00CD589D"/>
    <w:pPr>
      <w:spacing w:after="545"/>
    </w:pPr>
    <w:rPr>
      <w:color w:val="auto"/>
    </w:rPr>
  </w:style>
  <w:style w:type="paragraph" w:customStyle="1" w:styleId="CM17">
    <w:name w:val="CM17"/>
    <w:basedOn w:val="Default"/>
    <w:next w:val="Default"/>
    <w:rsid w:val="00CD589D"/>
    <w:pPr>
      <w:spacing w:after="285"/>
    </w:pPr>
    <w:rPr>
      <w:color w:val="auto"/>
    </w:rPr>
  </w:style>
  <w:style w:type="paragraph" w:customStyle="1" w:styleId="CM7">
    <w:name w:val="CM7"/>
    <w:basedOn w:val="Default"/>
    <w:next w:val="Default"/>
    <w:rsid w:val="00CD589D"/>
    <w:pPr>
      <w:spacing w:line="360" w:lineRule="atLeast"/>
    </w:pPr>
    <w:rPr>
      <w:color w:val="auto"/>
    </w:rPr>
  </w:style>
  <w:style w:type="paragraph" w:customStyle="1" w:styleId="CM19">
    <w:name w:val="CM19"/>
    <w:basedOn w:val="Default"/>
    <w:next w:val="Default"/>
    <w:rsid w:val="00CD589D"/>
    <w:pPr>
      <w:spacing w:after="668"/>
    </w:pPr>
    <w:rPr>
      <w:color w:val="auto"/>
    </w:rPr>
  </w:style>
  <w:style w:type="paragraph" w:customStyle="1" w:styleId="CM8">
    <w:name w:val="CM8"/>
    <w:basedOn w:val="Default"/>
    <w:next w:val="Default"/>
    <w:rsid w:val="00CD589D"/>
    <w:pPr>
      <w:spacing w:line="360" w:lineRule="atLeast"/>
    </w:pPr>
    <w:rPr>
      <w:color w:val="auto"/>
    </w:rPr>
  </w:style>
  <w:style w:type="paragraph" w:customStyle="1" w:styleId="CM21">
    <w:name w:val="CM21"/>
    <w:basedOn w:val="Default"/>
    <w:next w:val="Default"/>
    <w:rsid w:val="00CD589D"/>
    <w:pPr>
      <w:spacing w:after="85"/>
    </w:pPr>
    <w:rPr>
      <w:color w:val="auto"/>
    </w:rPr>
  </w:style>
  <w:style w:type="paragraph" w:customStyle="1" w:styleId="CM9">
    <w:name w:val="CM9"/>
    <w:basedOn w:val="Default"/>
    <w:next w:val="Default"/>
    <w:rsid w:val="00CD589D"/>
    <w:pPr>
      <w:spacing w:line="436" w:lineRule="atLeast"/>
    </w:pPr>
    <w:rPr>
      <w:color w:val="auto"/>
    </w:rPr>
  </w:style>
  <w:style w:type="paragraph" w:customStyle="1" w:styleId="CM22">
    <w:name w:val="CM22"/>
    <w:basedOn w:val="Default"/>
    <w:next w:val="Default"/>
    <w:rsid w:val="00CD589D"/>
    <w:pPr>
      <w:spacing w:after="180"/>
    </w:pPr>
    <w:rPr>
      <w:color w:val="auto"/>
    </w:rPr>
  </w:style>
  <w:style w:type="paragraph" w:customStyle="1" w:styleId="CM20">
    <w:name w:val="CM20"/>
    <w:basedOn w:val="Default"/>
    <w:next w:val="Default"/>
    <w:rsid w:val="00CD589D"/>
    <w:pPr>
      <w:spacing w:after="63"/>
    </w:pPr>
    <w:rPr>
      <w:color w:val="auto"/>
    </w:rPr>
  </w:style>
  <w:style w:type="paragraph" w:customStyle="1" w:styleId="CM18">
    <w:name w:val="CM18"/>
    <w:basedOn w:val="Default"/>
    <w:next w:val="Default"/>
    <w:rsid w:val="00CD589D"/>
    <w:pPr>
      <w:spacing w:after="238"/>
    </w:pPr>
    <w:rPr>
      <w:color w:val="auto"/>
    </w:rPr>
  </w:style>
  <w:style w:type="paragraph" w:customStyle="1" w:styleId="CM23">
    <w:name w:val="CM23"/>
    <w:basedOn w:val="Default"/>
    <w:next w:val="Default"/>
    <w:rsid w:val="00CD589D"/>
    <w:pPr>
      <w:spacing w:after="605"/>
    </w:pPr>
    <w:rPr>
      <w:color w:val="auto"/>
    </w:rPr>
  </w:style>
  <w:style w:type="paragraph" w:customStyle="1" w:styleId="CM10">
    <w:name w:val="CM10"/>
    <w:basedOn w:val="Default"/>
    <w:next w:val="Default"/>
    <w:rsid w:val="00CD589D"/>
    <w:pPr>
      <w:spacing w:line="360" w:lineRule="atLeast"/>
    </w:pPr>
    <w:rPr>
      <w:color w:val="auto"/>
    </w:rPr>
  </w:style>
  <w:style w:type="paragraph" w:customStyle="1" w:styleId="CM24">
    <w:name w:val="CM24"/>
    <w:basedOn w:val="Default"/>
    <w:next w:val="Default"/>
    <w:rsid w:val="00CD589D"/>
    <w:pPr>
      <w:spacing w:after="983"/>
    </w:pPr>
    <w:rPr>
      <w:color w:val="auto"/>
    </w:rPr>
  </w:style>
  <w:style w:type="paragraph" w:customStyle="1" w:styleId="CM11">
    <w:name w:val="CM11"/>
    <w:basedOn w:val="Default"/>
    <w:next w:val="Default"/>
    <w:rsid w:val="00CD589D"/>
    <w:pPr>
      <w:spacing w:line="420" w:lineRule="atLeast"/>
    </w:pPr>
    <w:rPr>
      <w:color w:val="auto"/>
    </w:rPr>
  </w:style>
  <w:style w:type="paragraph" w:styleId="Footer">
    <w:name w:val="footer"/>
    <w:basedOn w:val="Normal"/>
    <w:rsid w:val="00CD589D"/>
    <w:pPr>
      <w:tabs>
        <w:tab w:val="center" w:pos="4320"/>
        <w:tab w:val="right" w:pos="8640"/>
      </w:tabs>
    </w:pPr>
  </w:style>
  <w:style w:type="character" w:styleId="PageNumber">
    <w:name w:val="page number"/>
    <w:basedOn w:val="DefaultParagraphFont"/>
    <w:rsid w:val="00CD589D"/>
  </w:style>
  <w:style w:type="paragraph" w:styleId="Header">
    <w:name w:val="header"/>
    <w:basedOn w:val="Normal"/>
    <w:rsid w:val="00CD589D"/>
    <w:pPr>
      <w:tabs>
        <w:tab w:val="center" w:pos="4320"/>
        <w:tab w:val="right" w:pos="8640"/>
      </w:tabs>
    </w:pPr>
  </w:style>
  <w:style w:type="paragraph" w:customStyle="1" w:styleId="CM30">
    <w:name w:val="CM30"/>
    <w:basedOn w:val="Normal"/>
    <w:next w:val="Normal"/>
    <w:rsid w:val="00CD589D"/>
    <w:pPr>
      <w:widowControl w:val="0"/>
      <w:autoSpaceDE w:val="0"/>
      <w:autoSpaceDN w:val="0"/>
      <w:adjustRightInd w:val="0"/>
      <w:spacing w:after="323"/>
    </w:pPr>
    <w:rPr>
      <w:rFonts w:ascii="Vn Arial HBold" w:hAnsi="Vn Arial HBold" w:cs="Vn Arial HBold"/>
    </w:rPr>
  </w:style>
  <w:style w:type="character" w:customStyle="1" w:styleId="CharChar19">
    <w:name w:val="Char Char19"/>
    <w:basedOn w:val="DefaultParagraphFont"/>
    <w:rsid w:val="007F6845"/>
    <w:rPr>
      <w:rFonts w:ascii="Cambria" w:eastAsia="Times New Roman" w:hAnsi="Cambria" w:cs="Times New Roman"/>
      <w:b/>
      <w:bCs/>
      <w:kern w:val="32"/>
      <w:sz w:val="32"/>
      <w:szCs w:val="32"/>
    </w:rPr>
  </w:style>
  <w:style w:type="table" w:styleId="TableGrid">
    <w:name w:val="Table Grid"/>
    <w:basedOn w:val="TableNormal"/>
    <w:rsid w:val="009D4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76E61"/>
    <w:pPr>
      <w:tabs>
        <w:tab w:val="left" w:pos="6990"/>
        <w:tab w:val="right" w:pos="9638"/>
      </w:tabs>
      <w:ind w:left="360"/>
      <w:jc w:val="center"/>
    </w:pPr>
    <w:rPr>
      <w:rFonts w:ascii=".VnTime" w:hAnsi=".VnTime"/>
      <w:b/>
      <w:bCs/>
      <w:sz w:val="28"/>
      <w:u w:val="single"/>
    </w:rPr>
  </w:style>
  <w:style w:type="character" w:customStyle="1" w:styleId="BodyTextIndent2Char">
    <w:name w:val="Body Text Indent 2 Char"/>
    <w:basedOn w:val="DefaultParagraphFont"/>
    <w:link w:val="BodyTextIndent2"/>
    <w:rsid w:val="00976E61"/>
    <w:rPr>
      <w:rFonts w:ascii=".VnTime" w:hAnsi=".VnTime"/>
      <w:b/>
      <w:bCs/>
      <w:sz w:val="28"/>
      <w:szCs w:val="24"/>
      <w:u w:val="single"/>
      <w:lang w:val="en-US" w:eastAsia="en-US"/>
    </w:rPr>
  </w:style>
  <w:style w:type="paragraph" w:styleId="BodyTextIndent">
    <w:name w:val="Body Text Indent"/>
    <w:basedOn w:val="Normal"/>
    <w:link w:val="BodyTextIndentChar"/>
    <w:rsid w:val="009C670C"/>
    <w:pPr>
      <w:spacing w:after="120"/>
      <w:ind w:left="283"/>
    </w:pPr>
  </w:style>
  <w:style w:type="character" w:customStyle="1" w:styleId="BodyTextIndentChar">
    <w:name w:val="Body Text Indent Char"/>
    <w:basedOn w:val="DefaultParagraphFont"/>
    <w:link w:val="BodyTextIndent"/>
    <w:rsid w:val="009C670C"/>
    <w:rPr>
      <w:sz w:val="24"/>
      <w:szCs w:val="24"/>
      <w:lang w:val="en-US" w:eastAsia="en-US"/>
    </w:rPr>
  </w:style>
  <w:style w:type="character" w:customStyle="1" w:styleId="CharChar190">
    <w:name w:val="Char Char19"/>
    <w:basedOn w:val="DefaultParagraphFont"/>
    <w:rsid w:val="00547246"/>
    <w:rPr>
      <w:rFonts w:ascii="Cambria" w:eastAsia="Times New Roman" w:hAnsi="Cambria" w:cs="Times New Roman"/>
      <w:b/>
      <w:bCs/>
      <w:kern w:val="32"/>
      <w:sz w:val="32"/>
      <w:szCs w:val="32"/>
    </w:rPr>
  </w:style>
  <w:style w:type="paragraph" w:customStyle="1" w:styleId="CM46">
    <w:name w:val="CM46"/>
    <w:basedOn w:val="Normal"/>
    <w:next w:val="Normal"/>
    <w:uiPriority w:val="99"/>
    <w:rsid w:val="00547246"/>
    <w:pPr>
      <w:widowControl w:val="0"/>
      <w:autoSpaceDE w:val="0"/>
      <w:autoSpaceDN w:val="0"/>
      <w:adjustRightInd w:val="0"/>
      <w:spacing w:after="458"/>
    </w:pPr>
    <w:rPr>
      <w:rFonts w:ascii="Vn Arial HBold" w:hAnsi="Vn Arial HBold" w:cs="Vn Arial HBold"/>
    </w:rPr>
  </w:style>
  <w:style w:type="paragraph" w:customStyle="1" w:styleId="CM51">
    <w:name w:val="CM51"/>
    <w:basedOn w:val="Normal"/>
    <w:next w:val="Normal"/>
    <w:uiPriority w:val="99"/>
    <w:rsid w:val="00547246"/>
    <w:pPr>
      <w:widowControl w:val="0"/>
      <w:autoSpaceDE w:val="0"/>
      <w:autoSpaceDN w:val="0"/>
      <w:adjustRightInd w:val="0"/>
      <w:spacing w:after="178"/>
    </w:pPr>
    <w:rPr>
      <w:rFonts w:ascii="Vn Arial HBold" w:hAnsi="Vn Arial HBold" w:cs="Vn Arial HBold"/>
    </w:rPr>
  </w:style>
  <w:style w:type="paragraph" w:customStyle="1" w:styleId="CM52">
    <w:name w:val="CM52"/>
    <w:basedOn w:val="Normal"/>
    <w:next w:val="Normal"/>
    <w:uiPriority w:val="99"/>
    <w:rsid w:val="00547246"/>
    <w:pPr>
      <w:widowControl w:val="0"/>
      <w:autoSpaceDE w:val="0"/>
      <w:autoSpaceDN w:val="0"/>
      <w:adjustRightInd w:val="0"/>
      <w:spacing w:after="570"/>
    </w:pPr>
    <w:rPr>
      <w:rFonts w:ascii="Vn Arial HBold" w:hAnsi="Vn Arial HBold" w:cs="Vn Arial HBold"/>
    </w:rPr>
  </w:style>
  <w:style w:type="paragraph" w:styleId="BalloonText">
    <w:name w:val="Balloon Text"/>
    <w:basedOn w:val="Normal"/>
    <w:semiHidden/>
    <w:rsid w:val="007318D5"/>
    <w:rPr>
      <w:rFonts w:ascii="Tahoma" w:hAnsi="Tahoma" w:cs="Tahoma"/>
      <w:sz w:val="16"/>
      <w:szCs w:val="16"/>
    </w:rPr>
  </w:style>
  <w:style w:type="paragraph" w:styleId="ListParagraph">
    <w:name w:val="List Paragraph"/>
    <w:basedOn w:val="Normal"/>
    <w:qFormat/>
    <w:rsid w:val="00C21C69"/>
    <w:pPr>
      <w:spacing w:after="120"/>
      <w:ind w:left="720"/>
      <w:jc w:val="both"/>
    </w:pPr>
    <w:rPr>
      <w:rFonts w:ascii=".VnTime" w:eastAsia="MS Mincho" w:hAnsi=".VnTime" w:cs=".VnTime"/>
      <w:sz w:val="28"/>
      <w:szCs w:val="28"/>
    </w:rPr>
  </w:style>
  <w:style w:type="character" w:customStyle="1" w:styleId="hps">
    <w:name w:val="hps"/>
    <w:rsid w:val="003623F3"/>
  </w:style>
  <w:style w:type="paragraph" w:customStyle="1" w:styleId="AU105pt16pt4">
    <w:name w:val="スタイル AU本文　左インデントなし + 10.5 pt 行間 :  固定値 16 pt 左  4 字"/>
    <w:basedOn w:val="Normal"/>
    <w:rsid w:val="003623F3"/>
    <w:pPr>
      <w:widowControl w:val="0"/>
      <w:autoSpaceDE w:val="0"/>
      <w:autoSpaceDN w:val="0"/>
      <w:adjustRightInd w:val="0"/>
      <w:snapToGrid w:val="0"/>
      <w:spacing w:after="100" w:line="320" w:lineRule="exact"/>
      <w:ind w:leftChars="400" w:left="840"/>
      <w:jc w:val="both"/>
    </w:pPr>
    <w:rPr>
      <w:rFonts w:eastAsia="MS Mincho"/>
      <w:color w:val="000000"/>
      <w:sz w:val="21"/>
      <w:szCs w:val="21"/>
      <w:lang w:eastAsia="ja-JP"/>
    </w:rPr>
  </w:style>
  <w:style w:type="paragraph" w:customStyle="1" w:styleId="AU105pt0cm4">
    <w:name w:val="スタイル AU本文　左インデントなし + 10.5 pt 左 :  0 cm ぶら下げインデント :  4 字 行間 :  固"/>
    <w:basedOn w:val="Normal"/>
    <w:rsid w:val="00ED156B"/>
    <w:pPr>
      <w:widowControl w:val="0"/>
      <w:autoSpaceDE w:val="0"/>
      <w:autoSpaceDN w:val="0"/>
      <w:adjustRightInd w:val="0"/>
      <w:snapToGrid w:val="0"/>
      <w:spacing w:after="100" w:line="320" w:lineRule="exact"/>
      <w:ind w:left="840" w:hangingChars="400" w:hanging="840"/>
      <w:jc w:val="both"/>
    </w:pPr>
    <w:rPr>
      <w:rFonts w:eastAsia="MS Mincho"/>
      <w:color w:val="000000"/>
      <w:sz w:val="21"/>
      <w:szCs w:val="21"/>
      <w:lang w:eastAsia="ja-JP"/>
    </w:rPr>
  </w:style>
  <w:style w:type="paragraph" w:customStyle="1" w:styleId="para">
    <w:name w:val="para"/>
    <w:basedOn w:val="Normal"/>
    <w:rsid w:val="00494599"/>
    <w:pPr>
      <w:suppressAutoHyphens/>
      <w:spacing w:after="120" w:line="240" w:lineRule="atLeast"/>
      <w:ind w:left="2268" w:right="1134" w:hanging="1134"/>
      <w:jc w:val="both"/>
    </w:pPr>
    <w:rPr>
      <w:rFonts w:eastAsia="HGSGothicM"/>
      <w:sz w:val="20"/>
      <w:szCs w:val="20"/>
      <w:lang w:val="fr-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emf"/><Relationship Id="rId37" Type="http://schemas.openxmlformats.org/officeDocument/2006/relationships/oleObject" Target="embeddings/oleObject1.bin"/><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image" Target="media/image14.emf"/><Relationship Id="rId36" Type="http://schemas.openxmlformats.org/officeDocument/2006/relationships/image" Target="media/image22.w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E84E-CC8A-4679-83E8-241DD6D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63</Pages>
  <Words>9759</Words>
  <Characters>55631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TCVN 6954 : 2001</vt:lpstr>
    </vt:vector>
  </TitlesOfParts>
  <Company>VMTC</Company>
  <LinksUpToDate>false</LinksUpToDate>
  <CharactersWithSpaces>65260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6954 : 2001</dc:title>
  <dc:creator>VMTC06</dc:creator>
  <cp:lastModifiedBy>Sky123.Org</cp:lastModifiedBy>
  <cp:revision>19</cp:revision>
  <cp:lastPrinted>2016-04-04T03:21:00Z</cp:lastPrinted>
  <dcterms:created xsi:type="dcterms:W3CDTF">2016-09-22T07:44:00Z</dcterms:created>
  <dcterms:modified xsi:type="dcterms:W3CDTF">2016-09-23T01:08:00Z</dcterms:modified>
</cp:coreProperties>
</file>